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25" w:rsidRPr="00CF0FA8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53325" w:rsidRPr="00CF0FA8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ИРКУТСКАЯ ОБЛАСТЬ</w:t>
      </w:r>
    </w:p>
    <w:p w:rsidR="00753325" w:rsidRPr="00CF0FA8" w:rsidRDefault="00753325" w:rsidP="0075332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ОЛЬХОНСКИЙ МУНИЦИПАЛЬНЫЙ РАЙОН</w:t>
      </w:r>
    </w:p>
    <w:p w:rsidR="00753325" w:rsidRPr="00CF0FA8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ШАРА-ТОГОТСКОЕ СЕЛЬСКОЕ ПОСЕЛЕНИЕ</w:t>
      </w:r>
    </w:p>
    <w:p w:rsidR="00753325" w:rsidRPr="00CF0FA8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АДМИНИСТРАЦИЯ</w:t>
      </w:r>
    </w:p>
    <w:p w:rsidR="00753325" w:rsidRPr="00CF0FA8" w:rsidRDefault="00753325" w:rsidP="0075332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753325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325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325" w:rsidRDefault="00753325" w:rsidP="00753325">
      <w:pPr>
        <w:tabs>
          <w:tab w:val="left" w:pos="709"/>
          <w:tab w:val="left" w:pos="6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03» августа 2021г.</w:t>
      </w:r>
      <w:r>
        <w:rPr>
          <w:rFonts w:ascii="Arial" w:hAnsi="Arial" w:cs="Arial"/>
          <w:sz w:val="24"/>
          <w:szCs w:val="24"/>
        </w:rPr>
        <w:tab/>
        <w:t xml:space="preserve">                    № 69</w:t>
      </w:r>
    </w:p>
    <w:p w:rsidR="00753325" w:rsidRPr="00427B58" w:rsidRDefault="00753325" w:rsidP="00753325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753325" w:rsidRPr="00753325" w:rsidRDefault="00753325" w:rsidP="00753325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53325">
        <w:rPr>
          <w:rFonts w:ascii="Times New Roman" w:hAnsi="Times New Roman" w:cs="Times New Roman"/>
          <w:sz w:val="24"/>
          <w:szCs w:val="24"/>
        </w:rPr>
        <w:t>О проведении публичных слушаний по проекту</w:t>
      </w:r>
    </w:p>
    <w:p w:rsidR="00753325" w:rsidRPr="00753325" w:rsidRDefault="00753325" w:rsidP="00753325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753325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я изменений  в Генеральный план»</w:t>
      </w:r>
    </w:p>
    <w:p w:rsidR="00753325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4175" w:rsidRDefault="00684175" w:rsidP="00753325">
      <w:pPr>
        <w:spacing w:after="0" w:line="240" w:lineRule="auto"/>
        <w:ind w:right="6520"/>
        <w:rPr>
          <w:rFonts w:ascii="Times New Roman" w:hAnsi="Times New Roman" w:cs="Times New Roman"/>
          <w:sz w:val="28"/>
          <w:szCs w:val="28"/>
        </w:rPr>
      </w:pPr>
    </w:p>
    <w:p w:rsidR="00684175" w:rsidRPr="00684175" w:rsidRDefault="0068417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175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FA22CB">
        <w:rPr>
          <w:rFonts w:ascii="Times New Roman" w:hAnsi="Times New Roman" w:cs="Times New Roman"/>
          <w:sz w:val="28"/>
          <w:szCs w:val="28"/>
        </w:rPr>
        <w:t>, в соответствии с положениями статьи 5.1, част</w:t>
      </w:r>
      <w:r w:rsidR="00B81872">
        <w:rPr>
          <w:rFonts w:ascii="Times New Roman" w:hAnsi="Times New Roman" w:cs="Times New Roman"/>
          <w:sz w:val="28"/>
          <w:szCs w:val="28"/>
        </w:rPr>
        <w:t>ями</w:t>
      </w:r>
      <w:r w:rsidR="00FA22CB">
        <w:rPr>
          <w:rFonts w:ascii="Times New Roman" w:hAnsi="Times New Roman" w:cs="Times New Roman"/>
          <w:sz w:val="28"/>
          <w:szCs w:val="28"/>
        </w:rPr>
        <w:t xml:space="preserve"> 11</w:t>
      </w:r>
      <w:r w:rsidR="00B81872">
        <w:rPr>
          <w:rFonts w:ascii="Times New Roman" w:hAnsi="Times New Roman" w:cs="Times New Roman"/>
          <w:sz w:val="28"/>
          <w:szCs w:val="28"/>
        </w:rPr>
        <w:t xml:space="preserve"> и 12</w:t>
      </w:r>
      <w:r w:rsidR="00FA22CB">
        <w:rPr>
          <w:rFonts w:ascii="Times New Roman" w:hAnsi="Times New Roman" w:cs="Times New Roman"/>
          <w:sz w:val="28"/>
          <w:szCs w:val="28"/>
        </w:rPr>
        <w:t xml:space="preserve"> статьи 24 и статьи 28 Градостроительного кодекса Российской Федерации, части 5 статьи 28 Федерального закона от </w:t>
      </w:r>
      <w:r w:rsidRPr="00684175">
        <w:rPr>
          <w:rFonts w:ascii="Times New Roman" w:hAnsi="Times New Roman" w:cs="Times New Roman"/>
          <w:sz w:val="28"/>
          <w:szCs w:val="28"/>
        </w:rPr>
        <w:t>06.10.2003</w:t>
      </w:r>
      <w:r w:rsidR="00FA22CB">
        <w:rPr>
          <w:rFonts w:ascii="Times New Roman" w:hAnsi="Times New Roman" w:cs="Times New Roman"/>
          <w:sz w:val="28"/>
          <w:szCs w:val="28"/>
        </w:rPr>
        <w:t xml:space="preserve"> №</w:t>
      </w:r>
      <w:r w:rsidRPr="00684175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руководствуясь Уставом</w:t>
      </w:r>
      <w:r w:rsidR="00A4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F78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proofErr w:type="gramEnd"/>
      <w:r w:rsidR="009D2F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84175" w:rsidRPr="00684175" w:rsidRDefault="0068417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4175" w:rsidRPr="00684175" w:rsidRDefault="00FA22CB" w:rsidP="00753325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684175" w:rsidRPr="00684175">
        <w:rPr>
          <w:rFonts w:ascii="Times New Roman" w:hAnsi="Times New Roman" w:cs="Times New Roman"/>
          <w:sz w:val="28"/>
          <w:szCs w:val="28"/>
        </w:rPr>
        <w:t>:</w:t>
      </w:r>
    </w:p>
    <w:p w:rsidR="00684175" w:rsidRPr="00684175" w:rsidRDefault="0068417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2F78" w:rsidRDefault="0068417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4175">
        <w:rPr>
          <w:rFonts w:ascii="Times New Roman" w:hAnsi="Times New Roman" w:cs="Times New Roman"/>
          <w:sz w:val="28"/>
          <w:szCs w:val="28"/>
        </w:rPr>
        <w:t>1.</w:t>
      </w:r>
      <w:r w:rsidRPr="00684175">
        <w:rPr>
          <w:rFonts w:ascii="Times New Roman" w:hAnsi="Times New Roman" w:cs="Times New Roman"/>
          <w:sz w:val="28"/>
          <w:szCs w:val="28"/>
        </w:rPr>
        <w:tab/>
        <w:t>Администрации</w:t>
      </w:r>
      <w:r w:rsidR="00A4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F78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A41F5A">
        <w:rPr>
          <w:rFonts w:ascii="Times New Roman" w:hAnsi="Times New Roman" w:cs="Times New Roman"/>
          <w:sz w:val="28"/>
          <w:szCs w:val="28"/>
        </w:rPr>
        <w:t xml:space="preserve"> </w:t>
      </w:r>
      <w:r w:rsidR="009E22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D2F7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5703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41F5A">
        <w:rPr>
          <w:rFonts w:ascii="Times New Roman" w:hAnsi="Times New Roman" w:cs="Times New Roman"/>
          <w:sz w:val="28"/>
          <w:szCs w:val="28"/>
        </w:rPr>
        <w:t xml:space="preserve">01октября </w:t>
      </w:r>
      <w:r w:rsidR="00A21CCB">
        <w:rPr>
          <w:rFonts w:ascii="Times New Roman" w:hAnsi="Times New Roman" w:cs="Times New Roman"/>
          <w:sz w:val="28"/>
          <w:szCs w:val="28"/>
        </w:rPr>
        <w:t>20</w:t>
      </w:r>
      <w:r w:rsidR="0096641A">
        <w:rPr>
          <w:rFonts w:ascii="Times New Roman" w:hAnsi="Times New Roman" w:cs="Times New Roman"/>
          <w:sz w:val="28"/>
          <w:szCs w:val="28"/>
        </w:rPr>
        <w:t>21</w:t>
      </w:r>
      <w:r w:rsidR="0005703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84175">
        <w:rPr>
          <w:rFonts w:ascii="Times New Roman" w:hAnsi="Times New Roman" w:cs="Times New Roman"/>
          <w:sz w:val="28"/>
          <w:szCs w:val="28"/>
        </w:rPr>
        <w:t>организовать проведение публичных слушаний по проекту внесения изменений в</w:t>
      </w:r>
      <w:r w:rsidR="00A21CCB">
        <w:rPr>
          <w:rFonts w:ascii="Times New Roman" w:hAnsi="Times New Roman" w:cs="Times New Roman"/>
          <w:sz w:val="28"/>
          <w:szCs w:val="28"/>
        </w:rPr>
        <w:t xml:space="preserve"> генеральный план</w:t>
      </w:r>
      <w:r w:rsidR="00A4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F78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9D2F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B104D5" w:rsidRDefault="00B104D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7034">
        <w:rPr>
          <w:rFonts w:ascii="Times New Roman" w:hAnsi="Times New Roman" w:cs="Times New Roman"/>
          <w:sz w:val="28"/>
          <w:szCs w:val="28"/>
        </w:rPr>
        <w:t xml:space="preserve">Утвердить план-график проведения </w:t>
      </w:r>
      <w:r w:rsidR="00057034" w:rsidRPr="00684175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в </w:t>
      </w:r>
      <w:r w:rsidR="00A21CCB">
        <w:rPr>
          <w:rFonts w:ascii="Times New Roman" w:hAnsi="Times New Roman" w:cs="Times New Roman"/>
          <w:sz w:val="28"/>
          <w:szCs w:val="28"/>
        </w:rPr>
        <w:t>генеральный план</w:t>
      </w:r>
      <w:r w:rsidR="00A4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559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0E65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57034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0E6559" w:rsidRDefault="00057034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4175" w:rsidRPr="00684175">
        <w:rPr>
          <w:rFonts w:ascii="Times New Roman" w:hAnsi="Times New Roman" w:cs="Times New Roman"/>
          <w:sz w:val="28"/>
          <w:szCs w:val="28"/>
        </w:rPr>
        <w:t>.</w:t>
      </w:r>
      <w:r w:rsidR="00684175" w:rsidRPr="00684175">
        <w:rPr>
          <w:rFonts w:ascii="Times New Roman" w:hAnsi="Times New Roman" w:cs="Times New Roman"/>
          <w:sz w:val="28"/>
          <w:szCs w:val="28"/>
        </w:rPr>
        <w:tab/>
        <w:t>Материально-техническое обеспечение проведения публичных слушаний возложить на администрацию</w:t>
      </w:r>
      <w:r w:rsidR="00A4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559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0E65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684175" w:rsidRPr="00684175" w:rsidRDefault="00057034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опубликованию. </w:t>
      </w:r>
    </w:p>
    <w:p w:rsidR="00684175" w:rsidRPr="00684175" w:rsidRDefault="00057034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4175" w:rsidRPr="0068417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057034" w:rsidRDefault="00057034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4175" w:rsidRPr="0068417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21CCB" w:rsidRDefault="00A21CCB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1CCB" w:rsidRDefault="00A21CCB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057034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0E6559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</w:p>
    <w:p w:rsidR="000E6559" w:rsidRDefault="000E6559" w:rsidP="00753325">
      <w:pPr>
        <w:tabs>
          <w:tab w:val="left" w:pos="607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DB432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Нагуслаев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057034" w:rsidRDefault="00057034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057034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E260A1" w:rsidP="00753325">
      <w:pPr>
        <w:spacing w:after="0" w:line="240" w:lineRule="auto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                            </w:t>
      </w:r>
      <w:r w:rsidR="00057034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E260A1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Pr="00E260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260A1" w:rsidRDefault="00E260A1" w:rsidP="00753325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3307" w:rsidRDefault="00503307" w:rsidP="0075332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проведения публичных слушаний по проекту </w:t>
      </w:r>
      <w:r w:rsidRPr="0050330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A21CCB">
        <w:rPr>
          <w:rFonts w:ascii="Times New Roman" w:hAnsi="Times New Roman" w:cs="Times New Roman"/>
          <w:sz w:val="28"/>
          <w:szCs w:val="28"/>
        </w:rPr>
        <w:t>генеральный план</w:t>
      </w:r>
      <w:r w:rsidR="00A4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0A1" w:rsidRPr="00E260A1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E260A1" w:rsidRPr="00E260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260A1" w:rsidRDefault="00E260A1" w:rsidP="0075332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9"/>
        <w:gridCol w:w="5809"/>
        <w:gridCol w:w="3115"/>
      </w:tblGrid>
      <w:tr w:rsidR="00F262BE" w:rsidRPr="00503307" w:rsidTr="00D924FE">
        <w:tc>
          <w:tcPr>
            <w:tcW w:w="539" w:type="dxa"/>
            <w:vAlign w:val="center"/>
          </w:tcPr>
          <w:p w:rsidR="00F262BE" w:rsidRPr="00503307" w:rsidRDefault="00F262BE" w:rsidP="0075332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vAlign w:val="center"/>
          </w:tcPr>
          <w:p w:rsidR="00F262BE" w:rsidRPr="00503307" w:rsidRDefault="00F262BE" w:rsidP="0075332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F262BE" w:rsidRPr="00503307" w:rsidRDefault="00F262BE" w:rsidP="0075332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262BE" w:rsidRPr="00503307" w:rsidTr="00D924FE">
        <w:tc>
          <w:tcPr>
            <w:tcW w:w="53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115" w:type="dxa"/>
            <w:vAlign w:val="center"/>
          </w:tcPr>
          <w:p w:rsidR="00F262BE" w:rsidRPr="00503307" w:rsidRDefault="00F262BE" w:rsidP="0075332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</w:tr>
      <w:tr w:rsidR="00F262BE" w:rsidRPr="00503307" w:rsidTr="00D924FE">
        <w:tc>
          <w:tcPr>
            <w:tcW w:w="53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такого проекта</w:t>
            </w:r>
          </w:p>
        </w:tc>
        <w:tc>
          <w:tcPr>
            <w:tcW w:w="3115" w:type="dxa"/>
            <w:vAlign w:val="center"/>
          </w:tcPr>
          <w:p w:rsidR="00F262BE" w:rsidRPr="00503307" w:rsidRDefault="00F262BE" w:rsidP="0075332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</w:tr>
      <w:tr w:rsidR="00F262BE" w:rsidRPr="00503307" w:rsidTr="00D924FE">
        <w:tc>
          <w:tcPr>
            <w:tcW w:w="53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F262BE" w:rsidRPr="009010FA" w:rsidRDefault="00F262BE" w:rsidP="0075332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27.08.2021</w:t>
            </w:r>
          </w:p>
        </w:tc>
      </w:tr>
      <w:tr w:rsidR="00F262BE" w:rsidRPr="00503307" w:rsidTr="00D924FE">
        <w:tc>
          <w:tcPr>
            <w:tcW w:w="53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F262BE" w:rsidRPr="00503307" w:rsidRDefault="00F262BE" w:rsidP="0075332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27.08.2021-29.08.2021 </w:t>
            </w:r>
          </w:p>
        </w:tc>
      </w:tr>
      <w:tr w:rsidR="00F262BE" w:rsidRPr="00503307" w:rsidTr="00D924FE">
        <w:tc>
          <w:tcPr>
            <w:tcW w:w="53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F262BE" w:rsidRPr="00503307" w:rsidRDefault="00F262BE" w:rsidP="0075332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14 календарных дней, со дня п</w:t>
            </w:r>
            <w:r w:rsidRPr="00D81E32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</w:tr>
      <w:tr w:rsidR="00F262BE" w:rsidRPr="00503307" w:rsidTr="00D924FE">
        <w:tc>
          <w:tcPr>
            <w:tcW w:w="53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F262BE" w:rsidRPr="00503307" w:rsidRDefault="00F262BE" w:rsidP="0075332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календарных дней, со дня подготовки и оформления</w:t>
            </w:r>
          </w:p>
        </w:tc>
      </w:tr>
    </w:tbl>
    <w:p w:rsidR="00503307" w:rsidRPr="00503307" w:rsidRDefault="00503307" w:rsidP="0075332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3307" w:rsidRPr="00503307" w:rsidSect="002B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332"/>
    <w:rsid w:val="00023BF8"/>
    <w:rsid w:val="0002689D"/>
    <w:rsid w:val="00035BDE"/>
    <w:rsid w:val="000463C1"/>
    <w:rsid w:val="00057034"/>
    <w:rsid w:val="000E5581"/>
    <w:rsid w:val="000E6559"/>
    <w:rsid w:val="00103C7F"/>
    <w:rsid w:val="0012333C"/>
    <w:rsid w:val="00123B1A"/>
    <w:rsid w:val="00125751"/>
    <w:rsid w:val="00127DB5"/>
    <w:rsid w:val="001548B1"/>
    <w:rsid w:val="001A1102"/>
    <w:rsid w:val="001F41D7"/>
    <w:rsid w:val="00202629"/>
    <w:rsid w:val="00227084"/>
    <w:rsid w:val="00236215"/>
    <w:rsid w:val="002B0D1E"/>
    <w:rsid w:val="002E1CD7"/>
    <w:rsid w:val="00371BA2"/>
    <w:rsid w:val="003743C7"/>
    <w:rsid w:val="00404027"/>
    <w:rsid w:val="00413616"/>
    <w:rsid w:val="0042081E"/>
    <w:rsid w:val="00433C56"/>
    <w:rsid w:val="00482E17"/>
    <w:rsid w:val="0049405E"/>
    <w:rsid w:val="004B721A"/>
    <w:rsid w:val="004E6F2D"/>
    <w:rsid w:val="00503307"/>
    <w:rsid w:val="00540D4F"/>
    <w:rsid w:val="00557B66"/>
    <w:rsid w:val="00561A5F"/>
    <w:rsid w:val="005D5DCF"/>
    <w:rsid w:val="005E5612"/>
    <w:rsid w:val="005F3929"/>
    <w:rsid w:val="00655563"/>
    <w:rsid w:val="0066175C"/>
    <w:rsid w:val="00684175"/>
    <w:rsid w:val="006B754E"/>
    <w:rsid w:val="0073304A"/>
    <w:rsid w:val="00745A5F"/>
    <w:rsid w:val="00753325"/>
    <w:rsid w:val="00767810"/>
    <w:rsid w:val="007B4F50"/>
    <w:rsid w:val="007E719B"/>
    <w:rsid w:val="00803FEA"/>
    <w:rsid w:val="008B0682"/>
    <w:rsid w:val="008E7124"/>
    <w:rsid w:val="009010FA"/>
    <w:rsid w:val="00940D79"/>
    <w:rsid w:val="0096641A"/>
    <w:rsid w:val="0099603A"/>
    <w:rsid w:val="009C22AF"/>
    <w:rsid w:val="009D2F78"/>
    <w:rsid w:val="009E22C4"/>
    <w:rsid w:val="00A21CCB"/>
    <w:rsid w:val="00A315D1"/>
    <w:rsid w:val="00A410C7"/>
    <w:rsid w:val="00A41F5A"/>
    <w:rsid w:val="00A65CA3"/>
    <w:rsid w:val="00AB30A9"/>
    <w:rsid w:val="00B104D5"/>
    <w:rsid w:val="00B261FF"/>
    <w:rsid w:val="00B462DD"/>
    <w:rsid w:val="00B529CD"/>
    <w:rsid w:val="00B81872"/>
    <w:rsid w:val="00C00DB9"/>
    <w:rsid w:val="00C7012C"/>
    <w:rsid w:val="00C76E45"/>
    <w:rsid w:val="00CA51BF"/>
    <w:rsid w:val="00D52455"/>
    <w:rsid w:val="00D60FB2"/>
    <w:rsid w:val="00D818D1"/>
    <w:rsid w:val="00DB4326"/>
    <w:rsid w:val="00DC1A1F"/>
    <w:rsid w:val="00DE206D"/>
    <w:rsid w:val="00E14332"/>
    <w:rsid w:val="00E260A1"/>
    <w:rsid w:val="00E37D98"/>
    <w:rsid w:val="00E65EB2"/>
    <w:rsid w:val="00EB4AE1"/>
    <w:rsid w:val="00EC6CC6"/>
    <w:rsid w:val="00EF2E6A"/>
    <w:rsid w:val="00F262BE"/>
    <w:rsid w:val="00F53569"/>
    <w:rsid w:val="00F92BD0"/>
    <w:rsid w:val="00FA22CB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23D9-1E40-4994-A96C-07DE06EF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BussinesMan</dc:creator>
  <cp:lastModifiedBy>Пользователь</cp:lastModifiedBy>
  <cp:revision>14</cp:revision>
  <cp:lastPrinted>2021-08-03T02:40:00Z</cp:lastPrinted>
  <dcterms:created xsi:type="dcterms:W3CDTF">2019-05-13T05:39:00Z</dcterms:created>
  <dcterms:modified xsi:type="dcterms:W3CDTF">2021-08-03T02:50:00Z</dcterms:modified>
</cp:coreProperties>
</file>