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0D" w:rsidRDefault="00F97F0D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</w:p>
    <w:p w:rsidR="00F97F0D" w:rsidRDefault="00F97F0D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</w:p>
    <w:p w:rsidR="00F97F0D" w:rsidRDefault="00F97F0D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</w:p>
    <w:p w:rsidR="00103665" w:rsidRPr="008B6C3E" w:rsidRDefault="001519DE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  <w:r>
        <w:rPr>
          <w:rFonts w:ascii="Arial" w:hAnsi="Arial" w:cs="Arial"/>
          <w:b/>
          <w:bCs/>
          <w:color w:val="2C2C2C"/>
        </w:rPr>
        <w:t>26</w:t>
      </w:r>
      <w:r w:rsidR="00103665" w:rsidRPr="008B6C3E">
        <w:rPr>
          <w:rFonts w:ascii="Arial" w:hAnsi="Arial" w:cs="Arial"/>
          <w:b/>
          <w:bCs/>
          <w:color w:val="2C2C2C"/>
        </w:rPr>
        <w:t>.</w:t>
      </w:r>
      <w:r>
        <w:rPr>
          <w:rFonts w:ascii="Arial" w:hAnsi="Arial" w:cs="Arial"/>
          <w:b/>
          <w:bCs/>
          <w:color w:val="2C2C2C"/>
        </w:rPr>
        <w:t>04</w:t>
      </w:r>
      <w:r w:rsidR="00103665" w:rsidRPr="008B6C3E">
        <w:rPr>
          <w:rFonts w:ascii="Arial" w:hAnsi="Arial" w:cs="Arial"/>
          <w:b/>
          <w:bCs/>
          <w:color w:val="2C2C2C"/>
        </w:rPr>
        <w:t>.202</w:t>
      </w:r>
      <w:r w:rsidR="004C1609">
        <w:rPr>
          <w:rFonts w:ascii="Arial" w:hAnsi="Arial" w:cs="Arial"/>
          <w:b/>
          <w:bCs/>
          <w:color w:val="2C2C2C"/>
        </w:rPr>
        <w:t>4</w:t>
      </w:r>
      <w:r w:rsidR="00103665" w:rsidRPr="008B6C3E">
        <w:rPr>
          <w:rFonts w:ascii="Arial" w:hAnsi="Arial" w:cs="Arial"/>
          <w:b/>
          <w:bCs/>
          <w:color w:val="2C2C2C"/>
        </w:rPr>
        <w:t xml:space="preserve">г.№ </w:t>
      </w:r>
      <w:r w:rsidR="005A3247">
        <w:rPr>
          <w:rFonts w:ascii="Arial" w:hAnsi="Arial" w:cs="Arial"/>
          <w:b/>
          <w:bCs/>
          <w:color w:val="2C2C2C"/>
        </w:rPr>
        <w:t>61</w:t>
      </w:r>
    </w:p>
    <w:p w:rsidR="00175074" w:rsidRPr="008B6C3E" w:rsidRDefault="00175074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</w:rPr>
      </w:pPr>
      <w:r w:rsidRPr="008B6C3E">
        <w:rPr>
          <w:rFonts w:ascii="Arial" w:hAnsi="Arial" w:cs="Arial"/>
          <w:b/>
          <w:bCs/>
          <w:color w:val="2C2C2C"/>
        </w:rPr>
        <w:t>РОССИЙСКАЯ ФЕДЕРАЦИЯ</w:t>
      </w:r>
    </w:p>
    <w:p w:rsidR="00175074" w:rsidRPr="008B6C3E" w:rsidRDefault="00175074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</w:rPr>
      </w:pPr>
      <w:r w:rsidRPr="008B6C3E">
        <w:rPr>
          <w:rFonts w:ascii="Arial" w:hAnsi="Arial" w:cs="Arial"/>
          <w:b/>
          <w:bCs/>
          <w:color w:val="2C2C2C"/>
        </w:rPr>
        <w:t>ИРКУТСКАЯ ОБЛАСТЬ</w:t>
      </w:r>
    </w:p>
    <w:p w:rsidR="00175074" w:rsidRPr="008B6C3E" w:rsidRDefault="00175074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</w:rPr>
      </w:pPr>
      <w:r w:rsidRPr="008B6C3E">
        <w:rPr>
          <w:rFonts w:ascii="Arial" w:hAnsi="Arial" w:cs="Arial"/>
          <w:b/>
          <w:bCs/>
          <w:color w:val="2C2C2C"/>
        </w:rPr>
        <w:t>ОЛЬХОНСКИЙ РАЙОН</w:t>
      </w:r>
    </w:p>
    <w:p w:rsidR="00175074" w:rsidRPr="008B6C3E" w:rsidRDefault="00103665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  <w:r w:rsidRPr="008B6C3E">
        <w:rPr>
          <w:rFonts w:ascii="Arial" w:hAnsi="Arial" w:cs="Arial"/>
          <w:b/>
          <w:bCs/>
          <w:color w:val="2C2C2C"/>
        </w:rPr>
        <w:t>ОЛЬХОНСКИЙ</w:t>
      </w:r>
      <w:r w:rsidR="00175074" w:rsidRPr="008B6C3E">
        <w:rPr>
          <w:rFonts w:ascii="Arial" w:hAnsi="Arial" w:cs="Arial"/>
          <w:b/>
          <w:bCs/>
          <w:color w:val="2C2C2C"/>
        </w:rPr>
        <w:t xml:space="preserve"> МУНИЦИПАЛЬН</w:t>
      </w:r>
      <w:r w:rsidRPr="008B6C3E">
        <w:rPr>
          <w:rFonts w:ascii="Arial" w:hAnsi="Arial" w:cs="Arial"/>
          <w:b/>
          <w:bCs/>
          <w:color w:val="2C2C2C"/>
        </w:rPr>
        <w:t>ЫЙ РАЙОН</w:t>
      </w:r>
    </w:p>
    <w:p w:rsidR="00175074" w:rsidRPr="008B6C3E" w:rsidRDefault="00103665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bCs/>
          <w:color w:val="2C2C2C"/>
        </w:rPr>
      </w:pPr>
      <w:r w:rsidRPr="008B6C3E">
        <w:rPr>
          <w:rFonts w:ascii="Arial" w:hAnsi="Arial" w:cs="Arial"/>
          <w:b/>
          <w:bCs/>
          <w:color w:val="2C2C2C"/>
        </w:rPr>
        <w:t xml:space="preserve">ШАРА-ТОГОТСКОЕ </w:t>
      </w:r>
      <w:r w:rsidR="00175074" w:rsidRPr="008B6C3E">
        <w:rPr>
          <w:rFonts w:ascii="Arial" w:hAnsi="Arial" w:cs="Arial"/>
          <w:b/>
          <w:bCs/>
          <w:color w:val="2C2C2C"/>
        </w:rPr>
        <w:t>СЕЛЬСКО</w:t>
      </w:r>
      <w:r w:rsidRPr="008B6C3E">
        <w:rPr>
          <w:rFonts w:ascii="Arial" w:hAnsi="Arial" w:cs="Arial"/>
          <w:b/>
          <w:bCs/>
          <w:color w:val="2C2C2C"/>
        </w:rPr>
        <w:t>Е</w:t>
      </w:r>
      <w:r w:rsidR="00175074" w:rsidRPr="008B6C3E">
        <w:rPr>
          <w:rFonts w:ascii="Arial" w:hAnsi="Arial" w:cs="Arial"/>
          <w:b/>
          <w:bCs/>
          <w:color w:val="2C2C2C"/>
        </w:rPr>
        <w:t xml:space="preserve"> ПОСЕЛЕНИ</w:t>
      </w:r>
      <w:r w:rsidRPr="008B6C3E">
        <w:rPr>
          <w:rFonts w:ascii="Arial" w:hAnsi="Arial" w:cs="Arial"/>
          <w:b/>
          <w:bCs/>
          <w:color w:val="2C2C2C"/>
        </w:rPr>
        <w:t>Е</w:t>
      </w:r>
    </w:p>
    <w:p w:rsidR="00EE1861" w:rsidRPr="008B6C3E" w:rsidRDefault="00103665" w:rsidP="00103665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</w:rPr>
      </w:pPr>
      <w:r w:rsidRPr="008B6C3E">
        <w:rPr>
          <w:rFonts w:ascii="Arial" w:hAnsi="Arial" w:cs="Arial"/>
          <w:b/>
          <w:color w:val="2C2C2C"/>
        </w:rPr>
        <w:t>ДУМА</w:t>
      </w:r>
    </w:p>
    <w:p w:rsidR="00EE1861" w:rsidRPr="008B6C3E" w:rsidRDefault="00EE1861" w:rsidP="00EE1861">
      <w:pPr>
        <w:jc w:val="center"/>
        <w:rPr>
          <w:rFonts w:ascii="Arial" w:hAnsi="Arial" w:cs="Arial"/>
          <w:b/>
        </w:rPr>
      </w:pPr>
      <w:r w:rsidRPr="008B6C3E">
        <w:rPr>
          <w:rFonts w:ascii="Arial" w:hAnsi="Arial" w:cs="Arial"/>
          <w:b/>
        </w:rPr>
        <w:t xml:space="preserve">РЕШЕНИЕ </w:t>
      </w:r>
    </w:p>
    <w:p w:rsidR="00EE1861" w:rsidRPr="008B6C3E" w:rsidRDefault="00EE1861" w:rsidP="00175074">
      <w:pPr>
        <w:shd w:val="clear" w:color="auto" w:fill="FFFFFF"/>
        <w:spacing w:line="255" w:lineRule="atLeast"/>
        <w:jc w:val="center"/>
        <w:rPr>
          <w:rFonts w:ascii="Arial" w:hAnsi="Arial" w:cs="Arial"/>
          <w:b/>
          <w:color w:val="2C2C2C"/>
        </w:rPr>
      </w:pPr>
    </w:p>
    <w:p w:rsidR="001A6271" w:rsidRPr="008B6C3E" w:rsidRDefault="00984CC3">
      <w:pPr>
        <w:pStyle w:val="20"/>
        <w:shd w:val="clear" w:color="auto" w:fill="auto"/>
        <w:spacing w:after="317"/>
        <w:ind w:right="40"/>
        <w:rPr>
          <w:sz w:val="24"/>
          <w:szCs w:val="24"/>
        </w:rPr>
      </w:pPr>
      <w:r w:rsidRPr="008B6C3E">
        <w:rPr>
          <w:sz w:val="24"/>
          <w:szCs w:val="24"/>
        </w:rPr>
        <w:t>О ПРИСВОЕНИИ</w:t>
      </w:r>
      <w:r w:rsidR="004C1609">
        <w:rPr>
          <w:sz w:val="24"/>
          <w:szCs w:val="24"/>
        </w:rPr>
        <w:t xml:space="preserve"> </w:t>
      </w:r>
      <w:r w:rsidRPr="008B6C3E">
        <w:rPr>
          <w:sz w:val="24"/>
          <w:szCs w:val="24"/>
        </w:rPr>
        <w:t>НАИМЕНОВАНИ</w:t>
      </w:r>
      <w:r w:rsidR="006B6277" w:rsidRPr="008B6C3E">
        <w:rPr>
          <w:sz w:val="24"/>
          <w:szCs w:val="24"/>
        </w:rPr>
        <w:t>Й</w:t>
      </w:r>
      <w:r w:rsidRPr="008B6C3E">
        <w:rPr>
          <w:sz w:val="24"/>
          <w:szCs w:val="24"/>
        </w:rPr>
        <w:t xml:space="preserve"> ЭЛЕМЕНТ</w:t>
      </w:r>
      <w:r w:rsidR="006B6277" w:rsidRPr="008B6C3E">
        <w:rPr>
          <w:sz w:val="24"/>
          <w:szCs w:val="24"/>
        </w:rPr>
        <w:t>АМ</w:t>
      </w:r>
      <w:r w:rsidRPr="008B6C3E">
        <w:rPr>
          <w:sz w:val="24"/>
          <w:szCs w:val="24"/>
        </w:rPr>
        <w:t xml:space="preserve"> </w:t>
      </w:r>
      <w:r w:rsidR="00F13D2A" w:rsidRPr="008B6C3E">
        <w:rPr>
          <w:sz w:val="24"/>
          <w:szCs w:val="24"/>
        </w:rPr>
        <w:t>УЛИЧНО</w:t>
      </w:r>
      <w:r w:rsidR="00103665" w:rsidRPr="008B6C3E">
        <w:rPr>
          <w:sz w:val="24"/>
          <w:szCs w:val="24"/>
        </w:rPr>
        <w:t xml:space="preserve"> </w:t>
      </w:r>
      <w:r w:rsidR="00F13D2A" w:rsidRPr="008B6C3E">
        <w:rPr>
          <w:sz w:val="24"/>
          <w:szCs w:val="24"/>
        </w:rPr>
        <w:t>- ДОРОЖНОЙ СЕТИ</w:t>
      </w:r>
    </w:p>
    <w:p w:rsidR="008B6C3E" w:rsidRDefault="0054510D" w:rsidP="008B6C3E">
      <w:pPr>
        <w:pStyle w:val="1"/>
        <w:shd w:val="clear" w:color="auto" w:fill="auto"/>
        <w:tabs>
          <w:tab w:val="left" w:pos="6141"/>
        </w:tabs>
        <w:spacing w:before="0"/>
        <w:ind w:left="40" w:right="40" w:firstLine="680"/>
      </w:pPr>
      <w:proofErr w:type="gramStart"/>
      <w:r w:rsidRPr="008B6C3E">
        <w:t xml:space="preserve">В связи с инвентаризацией адресных сведений на территории  Шара-Тоготского муниципального образования, </w:t>
      </w:r>
      <w:r w:rsidR="00984CC3" w:rsidRPr="008B6C3E">
        <w:t xml:space="preserve"> руководствуясь ст. 14 Федерального Закона от 06.10.2003 № 131-Ф3 «Об общих принципах организации местного самоуправления в Российской Федерации», Федеральным законом от 28.12.2013 № 44</w:t>
      </w:r>
      <w:r w:rsidR="00F13D2A" w:rsidRPr="008B6C3E">
        <w:t>3</w:t>
      </w:r>
      <w:r w:rsidR="00984CC3" w:rsidRPr="008B6C3E">
        <w:t>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proofErr w:type="gramEnd"/>
      <w:r w:rsidR="00984CC3" w:rsidRPr="008B6C3E">
        <w:t xml:space="preserve"> г. № 1221</w:t>
      </w:r>
      <w:r w:rsidR="00D64DE3" w:rsidRPr="008B6C3E">
        <w:t xml:space="preserve"> </w:t>
      </w:r>
      <w:r w:rsidR="00984CC3" w:rsidRPr="008B6C3E">
        <w:t>«Об утверждении Правил присвоения, изменения и аннулирования адресов», Уставом Шара-Тоготского</w:t>
      </w:r>
      <w:r w:rsidR="00D64DE3" w:rsidRPr="008B6C3E">
        <w:t xml:space="preserve"> </w:t>
      </w:r>
      <w:r w:rsidR="00984CC3" w:rsidRPr="008B6C3E">
        <w:t>муниципального образования, администрация Шара-Тоготского муниципального образования</w:t>
      </w:r>
    </w:p>
    <w:p w:rsidR="001A6271" w:rsidRPr="00F97F0D" w:rsidRDefault="003F3E3A" w:rsidP="00F97F0D">
      <w:pPr>
        <w:pStyle w:val="1"/>
        <w:shd w:val="clear" w:color="auto" w:fill="auto"/>
        <w:tabs>
          <w:tab w:val="left" w:pos="6141"/>
        </w:tabs>
        <w:spacing w:before="0"/>
        <w:ind w:left="40" w:right="40" w:firstLine="680"/>
        <w:jc w:val="center"/>
        <w:rPr>
          <w:b/>
        </w:rPr>
      </w:pPr>
      <w:r w:rsidRPr="00F97F0D">
        <w:rPr>
          <w:b/>
        </w:rPr>
        <w:t>РЕШИЛА</w:t>
      </w:r>
      <w:r w:rsidR="00984CC3" w:rsidRPr="00F97F0D">
        <w:rPr>
          <w:b/>
        </w:rPr>
        <w:t>:</w:t>
      </w:r>
    </w:p>
    <w:p w:rsidR="00F97F0D" w:rsidRDefault="008B6C3E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</w:pPr>
      <w:r>
        <w:tab/>
      </w:r>
    </w:p>
    <w:p w:rsidR="006B6277" w:rsidRPr="00043B19" w:rsidRDefault="00F97F0D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color w:val="000000" w:themeColor="text1"/>
        </w:rPr>
      </w:pPr>
      <w:r>
        <w:tab/>
      </w:r>
      <w:r w:rsidR="00103665" w:rsidRPr="00043B19">
        <w:rPr>
          <w:color w:val="000000" w:themeColor="text1"/>
        </w:rPr>
        <w:t>1.</w:t>
      </w:r>
      <w:r w:rsidR="003F3E3A" w:rsidRPr="00043B19">
        <w:rPr>
          <w:color w:val="000000" w:themeColor="text1"/>
        </w:rPr>
        <w:t>В рамках инвентаризации адресных сведений присвоить</w:t>
      </w:r>
      <w:r w:rsidR="004C1609" w:rsidRPr="00043B19">
        <w:rPr>
          <w:color w:val="000000" w:themeColor="text1"/>
        </w:rPr>
        <w:t xml:space="preserve"> следующие</w:t>
      </w:r>
      <w:r w:rsidR="003F3E3A" w:rsidRPr="00043B19">
        <w:rPr>
          <w:color w:val="000000" w:themeColor="text1"/>
        </w:rPr>
        <w:t xml:space="preserve"> наименовани</w:t>
      </w:r>
      <w:r w:rsidR="006B6277" w:rsidRPr="00043B19">
        <w:rPr>
          <w:color w:val="000000" w:themeColor="text1"/>
        </w:rPr>
        <w:t>я</w:t>
      </w:r>
      <w:r w:rsidR="003F3E3A" w:rsidRPr="00043B19">
        <w:rPr>
          <w:color w:val="000000" w:themeColor="text1"/>
        </w:rPr>
        <w:t xml:space="preserve"> элемент</w:t>
      </w:r>
      <w:r w:rsidR="006B6277" w:rsidRPr="00043B19">
        <w:rPr>
          <w:color w:val="000000" w:themeColor="text1"/>
        </w:rPr>
        <w:t>ам</w:t>
      </w:r>
      <w:r w:rsidR="003F3E3A" w:rsidRPr="00043B19">
        <w:rPr>
          <w:color w:val="000000" w:themeColor="text1"/>
        </w:rPr>
        <w:t xml:space="preserve"> улично-дорожной сети:</w:t>
      </w:r>
    </w:p>
    <w:p w:rsidR="003F3E3A" w:rsidRPr="00043B19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color w:val="000000" w:themeColor="text1"/>
        </w:rPr>
      </w:pPr>
      <w:r w:rsidRPr="00043B19">
        <w:rPr>
          <w:color w:val="000000" w:themeColor="text1"/>
        </w:rPr>
        <w:tab/>
        <w:t>1.1.</w:t>
      </w:r>
      <w:r w:rsidR="003F3E3A" w:rsidRPr="00043B19">
        <w:rPr>
          <w:color w:val="000000" w:themeColor="text1"/>
        </w:rPr>
        <w:t>Российская Федерация, Иркутская область, Ольхонский район, Шара-Тогот</w:t>
      </w:r>
      <w:r w:rsidR="00EC0F11">
        <w:rPr>
          <w:color w:val="000000" w:themeColor="text1"/>
        </w:rPr>
        <w:t>ское муниципальное образование, д</w:t>
      </w:r>
      <w:proofErr w:type="gramStart"/>
      <w:r w:rsidR="00EC0F11">
        <w:rPr>
          <w:color w:val="000000" w:themeColor="text1"/>
        </w:rPr>
        <w:t>.С</w:t>
      </w:r>
      <w:proofErr w:type="gramEnd"/>
      <w:r w:rsidR="00EC0F11">
        <w:rPr>
          <w:color w:val="000000" w:themeColor="text1"/>
        </w:rPr>
        <w:t>арма</w:t>
      </w:r>
      <w:r w:rsidR="005A3247">
        <w:rPr>
          <w:color w:val="000000" w:themeColor="text1"/>
        </w:rPr>
        <w:t>(м.Хужир-Нуга)</w:t>
      </w:r>
      <w:r w:rsidR="00EC0F11">
        <w:rPr>
          <w:color w:val="000000" w:themeColor="text1"/>
        </w:rPr>
        <w:t xml:space="preserve">,ул.Солнечная, </w:t>
      </w:r>
      <w:r w:rsidR="005242E5" w:rsidRPr="00043B19">
        <w:rPr>
          <w:color w:val="000000" w:themeColor="text1"/>
        </w:rPr>
        <w:t>ул.</w:t>
      </w:r>
      <w:r w:rsidR="005A3247">
        <w:rPr>
          <w:color w:val="000000" w:themeColor="text1"/>
        </w:rPr>
        <w:t>Лазурная</w:t>
      </w:r>
      <w:r w:rsidR="001B325F">
        <w:rPr>
          <w:color w:val="000000" w:themeColor="text1"/>
        </w:rPr>
        <w:t>,</w:t>
      </w:r>
      <w:r w:rsidR="005242E5" w:rsidRPr="00043B19">
        <w:rPr>
          <w:color w:val="000000" w:themeColor="text1"/>
        </w:rPr>
        <w:t xml:space="preserve"> ул.</w:t>
      </w:r>
      <w:r w:rsidR="005A3247">
        <w:rPr>
          <w:color w:val="000000" w:themeColor="text1"/>
        </w:rPr>
        <w:t>Изумрудная</w:t>
      </w:r>
      <w:r w:rsidR="00EC0F11">
        <w:rPr>
          <w:color w:val="000000" w:themeColor="text1"/>
        </w:rPr>
        <w:t>.</w:t>
      </w:r>
      <w:r w:rsidR="00D625E0" w:rsidRPr="00043B19">
        <w:rPr>
          <w:color w:val="000000" w:themeColor="text1"/>
        </w:rPr>
        <w:t xml:space="preserve"> </w:t>
      </w:r>
    </w:p>
    <w:p w:rsidR="006B6277" w:rsidRPr="00043B19" w:rsidRDefault="00103665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color w:val="000000" w:themeColor="text1"/>
        </w:rPr>
      </w:pPr>
      <w:r w:rsidRPr="00043B19">
        <w:rPr>
          <w:color w:val="000000" w:themeColor="text1"/>
        </w:rPr>
        <w:tab/>
        <w:t>1.2.</w:t>
      </w:r>
      <w:r w:rsidR="006B6277" w:rsidRPr="00043B19">
        <w:rPr>
          <w:color w:val="000000" w:themeColor="text1"/>
        </w:rPr>
        <w:t xml:space="preserve">Российская Федерация, Иркутская область, Ольхонский район, Шара-Тоготское муниципальное образование, </w:t>
      </w:r>
      <w:r w:rsidR="004A0F39">
        <w:rPr>
          <w:color w:val="000000" w:themeColor="text1"/>
        </w:rPr>
        <w:t>д</w:t>
      </w:r>
      <w:proofErr w:type="gramStart"/>
      <w:r w:rsidR="004A0F39">
        <w:rPr>
          <w:color w:val="000000" w:themeColor="text1"/>
        </w:rPr>
        <w:t>.К</w:t>
      </w:r>
      <w:proofErr w:type="gramEnd"/>
      <w:r w:rsidR="004A0F39">
        <w:rPr>
          <w:color w:val="000000" w:themeColor="text1"/>
        </w:rPr>
        <w:t>урма (м.Завозня)</w:t>
      </w:r>
      <w:r w:rsidR="006B6277" w:rsidRPr="00043B19">
        <w:rPr>
          <w:color w:val="000000" w:themeColor="text1"/>
        </w:rPr>
        <w:t>, ул.</w:t>
      </w:r>
      <w:r w:rsidR="004A0F39">
        <w:rPr>
          <w:color w:val="000000" w:themeColor="text1"/>
        </w:rPr>
        <w:t>Южная</w:t>
      </w:r>
      <w:r w:rsidR="00D625E0" w:rsidRPr="00043B19">
        <w:rPr>
          <w:color w:val="000000" w:themeColor="text1"/>
        </w:rPr>
        <w:t>.</w:t>
      </w:r>
    </w:p>
    <w:p w:rsidR="00F97F0D" w:rsidRPr="006C415D" w:rsidRDefault="00103665" w:rsidP="006C415D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rPr>
          <w:color w:val="000000" w:themeColor="text1"/>
        </w:rPr>
      </w:pPr>
      <w:r w:rsidRPr="00043B19">
        <w:rPr>
          <w:color w:val="000000" w:themeColor="text1"/>
        </w:rPr>
        <w:tab/>
      </w:r>
      <w:r w:rsidR="00A112EE" w:rsidRPr="00043B19">
        <w:rPr>
          <w:color w:val="000000" w:themeColor="text1"/>
        </w:rPr>
        <w:t xml:space="preserve"> </w:t>
      </w:r>
      <w:r w:rsidR="006C415D">
        <w:t>2</w:t>
      </w:r>
      <w:r w:rsidRPr="008B6C3E">
        <w:t>.</w:t>
      </w:r>
      <w:r w:rsidR="0054510D" w:rsidRPr="008B6C3E">
        <w:t>Настоящее решение вступает в силу со дня его официального опубликования.</w:t>
      </w:r>
    </w:p>
    <w:p w:rsidR="00F97F0D" w:rsidRDefault="00F97F0D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</w:pPr>
    </w:p>
    <w:p w:rsidR="00F42572" w:rsidRDefault="00F42572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</w:pPr>
    </w:p>
    <w:p w:rsidR="008B6C3E" w:rsidRDefault="008B6C3E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</w:pPr>
      <w:r>
        <w:t>Глава Шара-Тоготского</w:t>
      </w:r>
    </w:p>
    <w:p w:rsidR="008B6C3E" w:rsidRDefault="008B6C3E" w:rsidP="00103665">
      <w:pPr>
        <w:pStyle w:val="1"/>
        <w:shd w:val="clear" w:color="auto" w:fill="auto"/>
        <w:tabs>
          <w:tab w:val="left" w:pos="142"/>
        </w:tabs>
        <w:spacing w:before="0" w:line="278" w:lineRule="exact"/>
        <w:ind w:right="40" w:firstLine="0"/>
      </w:pPr>
      <w:r>
        <w:t>муниципального образования</w:t>
      </w:r>
      <w:r w:rsidR="00F97F0D">
        <w:t xml:space="preserve">                                                                      М.Т.Нагуслаев</w:t>
      </w:r>
    </w:p>
    <w:p w:rsidR="001A6271" w:rsidRPr="008B6C3E" w:rsidRDefault="001A6271" w:rsidP="00DB6D2F">
      <w:pPr>
        <w:pStyle w:val="1"/>
        <w:shd w:val="clear" w:color="auto" w:fill="auto"/>
        <w:tabs>
          <w:tab w:val="left" w:pos="142"/>
        </w:tabs>
        <w:spacing w:before="0" w:line="278" w:lineRule="exact"/>
        <w:ind w:left="142" w:right="40" w:firstLine="0"/>
        <w:jc w:val="left"/>
        <w:sectPr w:rsidR="001A6271" w:rsidRPr="008B6C3E" w:rsidSect="008B6C3E">
          <w:type w:val="continuous"/>
          <w:pgSz w:w="11909" w:h="16838"/>
          <w:pgMar w:top="227" w:right="1219" w:bottom="1247" w:left="1298" w:header="0" w:footer="1690" w:gutter="0"/>
          <w:cols w:space="720"/>
          <w:noEndnote/>
          <w:docGrid w:linePitch="360"/>
        </w:sectPr>
      </w:pPr>
    </w:p>
    <w:p w:rsidR="001A6271" w:rsidRPr="008B6C3E" w:rsidRDefault="001A6271" w:rsidP="00F97F0D">
      <w:pPr>
        <w:pStyle w:val="1"/>
        <w:shd w:val="clear" w:color="auto" w:fill="auto"/>
        <w:spacing w:before="0" w:line="278" w:lineRule="exact"/>
        <w:ind w:right="360" w:firstLine="0"/>
        <w:jc w:val="left"/>
      </w:pPr>
    </w:p>
    <w:sectPr w:rsidR="001A6271" w:rsidRPr="008B6C3E" w:rsidSect="001A6271">
      <w:type w:val="continuous"/>
      <w:pgSz w:w="11909" w:h="16838"/>
      <w:pgMar w:top="1226" w:right="6960" w:bottom="1903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47" w:rsidRDefault="005A3247" w:rsidP="001A6271">
      <w:r>
        <w:separator/>
      </w:r>
    </w:p>
  </w:endnote>
  <w:endnote w:type="continuationSeparator" w:id="1">
    <w:p w:rsidR="005A3247" w:rsidRDefault="005A3247" w:rsidP="001A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47" w:rsidRDefault="005A3247"/>
  </w:footnote>
  <w:footnote w:type="continuationSeparator" w:id="1">
    <w:p w:rsidR="005A3247" w:rsidRDefault="005A32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F42"/>
    <w:multiLevelType w:val="multilevel"/>
    <w:tmpl w:val="DE1C83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483D12B8"/>
    <w:multiLevelType w:val="multilevel"/>
    <w:tmpl w:val="6EF8B5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05EFB"/>
    <w:multiLevelType w:val="multilevel"/>
    <w:tmpl w:val="FC587CE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6271"/>
    <w:rsid w:val="00043B19"/>
    <w:rsid w:val="000D48D0"/>
    <w:rsid w:val="00103665"/>
    <w:rsid w:val="00120089"/>
    <w:rsid w:val="00120C6D"/>
    <w:rsid w:val="001519DE"/>
    <w:rsid w:val="00156784"/>
    <w:rsid w:val="001643B8"/>
    <w:rsid w:val="00175074"/>
    <w:rsid w:val="001A6271"/>
    <w:rsid w:val="001B325F"/>
    <w:rsid w:val="001F5E9D"/>
    <w:rsid w:val="00227A8A"/>
    <w:rsid w:val="00256381"/>
    <w:rsid w:val="003A6391"/>
    <w:rsid w:val="003F3E3A"/>
    <w:rsid w:val="004A0F39"/>
    <w:rsid w:val="004C1609"/>
    <w:rsid w:val="005062E7"/>
    <w:rsid w:val="00520830"/>
    <w:rsid w:val="005242E5"/>
    <w:rsid w:val="0054510D"/>
    <w:rsid w:val="005849C4"/>
    <w:rsid w:val="00592D17"/>
    <w:rsid w:val="005A3247"/>
    <w:rsid w:val="00607284"/>
    <w:rsid w:val="00650261"/>
    <w:rsid w:val="00662D79"/>
    <w:rsid w:val="00671129"/>
    <w:rsid w:val="00672FBE"/>
    <w:rsid w:val="006B6277"/>
    <w:rsid w:val="006C415D"/>
    <w:rsid w:val="007544F4"/>
    <w:rsid w:val="008B6C3E"/>
    <w:rsid w:val="00984CC3"/>
    <w:rsid w:val="009A621B"/>
    <w:rsid w:val="009F676E"/>
    <w:rsid w:val="00A112EE"/>
    <w:rsid w:val="00A43A43"/>
    <w:rsid w:val="00A4692F"/>
    <w:rsid w:val="00B1590C"/>
    <w:rsid w:val="00B6301C"/>
    <w:rsid w:val="00B866DB"/>
    <w:rsid w:val="00C00ECA"/>
    <w:rsid w:val="00C04DF8"/>
    <w:rsid w:val="00C7482C"/>
    <w:rsid w:val="00CB574B"/>
    <w:rsid w:val="00D26EBF"/>
    <w:rsid w:val="00D625E0"/>
    <w:rsid w:val="00D64DE3"/>
    <w:rsid w:val="00D738AD"/>
    <w:rsid w:val="00DB6D2F"/>
    <w:rsid w:val="00DD5CC0"/>
    <w:rsid w:val="00E21993"/>
    <w:rsid w:val="00EC0F11"/>
    <w:rsid w:val="00EE1861"/>
    <w:rsid w:val="00F13D2A"/>
    <w:rsid w:val="00F42572"/>
    <w:rsid w:val="00F4569C"/>
    <w:rsid w:val="00F9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2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271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1A6271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6pt">
    <w:name w:val="Основной текст (2) + 16 pt"/>
    <w:basedOn w:val="2"/>
    <w:rsid w:val="001A6271"/>
    <w:rPr>
      <w:color w:val="000000"/>
      <w:spacing w:val="0"/>
      <w:w w:val="100"/>
      <w:position w:val="0"/>
      <w:sz w:val="32"/>
      <w:szCs w:val="32"/>
      <w:lang w:val="en-US"/>
    </w:rPr>
  </w:style>
  <w:style w:type="character" w:customStyle="1" w:styleId="216pt0">
    <w:name w:val="Основной текст (2) + 16 pt"/>
    <w:basedOn w:val="2"/>
    <w:rsid w:val="001A6271"/>
    <w:rPr>
      <w:color w:val="000000"/>
      <w:spacing w:val="0"/>
      <w:w w:val="100"/>
      <w:position w:val="0"/>
      <w:sz w:val="32"/>
      <w:szCs w:val="32"/>
      <w:lang w:val="en-US"/>
    </w:rPr>
  </w:style>
  <w:style w:type="character" w:customStyle="1" w:styleId="2CourierNew215pt">
    <w:name w:val="Основной текст (2) + Courier New;21;5 pt;Не полужирный;Курсив"/>
    <w:basedOn w:val="2"/>
    <w:rsid w:val="001A6271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43"/>
      <w:szCs w:val="43"/>
      <w:lang w:val="en-US"/>
    </w:rPr>
  </w:style>
  <w:style w:type="character" w:customStyle="1" w:styleId="a4">
    <w:name w:val="Основной текст_"/>
    <w:basedOn w:val="a0"/>
    <w:link w:val="1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5"/>
    <w:rsid w:val="001A62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"/>
      <w:sz w:val="10"/>
      <w:szCs w:val="10"/>
      <w:u w:val="none"/>
    </w:rPr>
  </w:style>
  <w:style w:type="character" w:customStyle="1" w:styleId="Exact0">
    <w:name w:val="Подпись к картинке Exact"/>
    <w:basedOn w:val="Exact"/>
    <w:rsid w:val="001A6271"/>
    <w:rPr>
      <w:color w:val="000000"/>
      <w:w w:val="100"/>
      <w:position w:val="0"/>
      <w:lang w:val="ru-RU"/>
    </w:rPr>
  </w:style>
  <w:style w:type="character" w:customStyle="1" w:styleId="Arial0ptExact">
    <w:name w:val="Подпись к картинке + Arial;Курсив;Интервал 0 pt Exact"/>
    <w:basedOn w:val="Exact"/>
    <w:rsid w:val="001A6271"/>
    <w:rPr>
      <w:rFonts w:ascii="Arial" w:eastAsia="Arial" w:hAnsi="Arial" w:cs="Arial"/>
      <w:i/>
      <w:iCs/>
      <w:color w:val="000000"/>
      <w:spacing w:val="0"/>
      <w:w w:val="100"/>
      <w:position w:val="0"/>
      <w:lang w:val="ru-RU"/>
    </w:rPr>
  </w:style>
  <w:style w:type="character" w:customStyle="1" w:styleId="Arial0ptExact0">
    <w:name w:val="Подпись к картинке + Arial;Интервал 0 pt Exact"/>
    <w:basedOn w:val="Exact"/>
    <w:rsid w:val="001A6271"/>
    <w:rPr>
      <w:rFonts w:ascii="Arial" w:eastAsia="Arial" w:hAnsi="Arial" w:cs="Arial"/>
      <w:color w:val="000000"/>
      <w:spacing w:val="6"/>
      <w:w w:val="100"/>
      <w:position w:val="0"/>
      <w:lang w:val="ru-RU"/>
    </w:rPr>
  </w:style>
  <w:style w:type="character" w:customStyle="1" w:styleId="2Exact">
    <w:name w:val="Подпись к картинке (2) Exact"/>
    <w:basedOn w:val="a0"/>
    <w:link w:val="21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sid w:val="001A6271"/>
    <w:rPr>
      <w:color w:val="000000"/>
      <w:w w:val="100"/>
      <w:position w:val="0"/>
      <w:lang w:val="ru-RU"/>
    </w:rPr>
  </w:style>
  <w:style w:type="character" w:customStyle="1" w:styleId="20ptExact">
    <w:name w:val="Подпись к картинке (2) + Интервал 0 pt Exact"/>
    <w:basedOn w:val="2Exact"/>
    <w:rsid w:val="001A6271"/>
    <w:rPr>
      <w:color w:val="000000"/>
      <w:spacing w:val="0"/>
      <w:w w:val="100"/>
      <w:position w:val="0"/>
    </w:rPr>
  </w:style>
  <w:style w:type="character" w:customStyle="1" w:styleId="3Exact">
    <w:name w:val="Подпись к картинке (3) Exact"/>
    <w:basedOn w:val="a0"/>
    <w:link w:val="3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3Exact0">
    <w:name w:val="Подпись к картинке (3) Exact"/>
    <w:basedOn w:val="3Exact"/>
    <w:rsid w:val="001A6271"/>
    <w:rPr>
      <w:color w:val="000000"/>
      <w:w w:val="100"/>
      <w:position w:val="0"/>
      <w:lang w:val="ru-RU"/>
    </w:rPr>
  </w:style>
  <w:style w:type="character" w:customStyle="1" w:styleId="35pt0ptExact">
    <w:name w:val="Подпись к картинке (3) + 5 pt;Полужирный;Интервал 0 pt Exact"/>
    <w:basedOn w:val="3Exact"/>
    <w:rsid w:val="001A6271"/>
    <w:rPr>
      <w:b/>
      <w:bCs/>
      <w:color w:val="000000"/>
      <w:spacing w:val="0"/>
      <w:w w:val="100"/>
      <w:position w:val="0"/>
      <w:sz w:val="10"/>
      <w:szCs w:val="10"/>
    </w:rPr>
  </w:style>
  <w:style w:type="character" w:customStyle="1" w:styleId="4Exact">
    <w:name w:val="Подпись к картинке (4) Exact"/>
    <w:basedOn w:val="a0"/>
    <w:link w:val="4"/>
    <w:rsid w:val="001A627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1A6271"/>
    <w:pPr>
      <w:shd w:val="clear" w:color="auto" w:fill="FFFFFF"/>
      <w:spacing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1A6271"/>
    <w:pPr>
      <w:shd w:val="clear" w:color="auto" w:fill="FFFFFF"/>
      <w:spacing w:before="240" w:line="274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Exact"/>
    <w:rsid w:val="001A6271"/>
    <w:pPr>
      <w:shd w:val="clear" w:color="auto" w:fill="FFFFFF"/>
      <w:spacing w:line="86" w:lineRule="exact"/>
      <w:jc w:val="both"/>
    </w:pPr>
    <w:rPr>
      <w:rFonts w:ascii="Bookman Old Style" w:eastAsia="Bookman Old Style" w:hAnsi="Bookman Old Style" w:cs="Bookman Old Style"/>
      <w:spacing w:val="8"/>
      <w:sz w:val="10"/>
      <w:szCs w:val="10"/>
    </w:rPr>
  </w:style>
  <w:style w:type="paragraph" w:customStyle="1" w:styleId="21">
    <w:name w:val="Подпись к картинке (2)"/>
    <w:basedOn w:val="a"/>
    <w:link w:val="2Exact"/>
    <w:rsid w:val="001A6271"/>
    <w:pPr>
      <w:shd w:val="clear" w:color="auto" w:fill="FFFFFF"/>
      <w:spacing w:line="125" w:lineRule="exact"/>
      <w:jc w:val="both"/>
    </w:pPr>
    <w:rPr>
      <w:rFonts w:ascii="Arial" w:eastAsia="Arial" w:hAnsi="Arial" w:cs="Arial"/>
      <w:spacing w:val="-2"/>
      <w:sz w:val="14"/>
      <w:szCs w:val="14"/>
    </w:rPr>
  </w:style>
  <w:style w:type="paragraph" w:customStyle="1" w:styleId="3">
    <w:name w:val="Подпись к картинке (3)"/>
    <w:basedOn w:val="a"/>
    <w:link w:val="3Exact"/>
    <w:rsid w:val="001A6271"/>
    <w:pPr>
      <w:shd w:val="clear" w:color="auto" w:fill="FFFFFF"/>
      <w:spacing w:line="125" w:lineRule="exact"/>
      <w:jc w:val="both"/>
    </w:pPr>
    <w:rPr>
      <w:rFonts w:ascii="Arial" w:eastAsia="Arial" w:hAnsi="Arial" w:cs="Arial"/>
      <w:spacing w:val="-3"/>
      <w:sz w:val="13"/>
      <w:szCs w:val="13"/>
    </w:rPr>
  </w:style>
  <w:style w:type="paragraph" w:customStyle="1" w:styleId="4">
    <w:name w:val="Подпись к картинке (4)"/>
    <w:basedOn w:val="a"/>
    <w:link w:val="4Exact"/>
    <w:rsid w:val="001A6271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8B6C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C3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B6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C3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Nadezda</cp:lastModifiedBy>
  <cp:revision>12</cp:revision>
  <cp:lastPrinted>2024-04-24T10:11:00Z</cp:lastPrinted>
  <dcterms:created xsi:type="dcterms:W3CDTF">2024-02-29T03:06:00Z</dcterms:created>
  <dcterms:modified xsi:type="dcterms:W3CDTF">2024-04-27T02:59:00Z</dcterms:modified>
</cp:coreProperties>
</file>