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EA" w:rsidRDefault="00EA4AEA" w:rsidP="00EA4A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за январь месяц 2019 года</w:t>
      </w:r>
    </w:p>
    <w:p w:rsidR="00EA4AEA" w:rsidRDefault="00EA4AEA" w:rsidP="00EA4AEA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Наименование учреждения: сельская библиотека с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ара – Тогот.</w:t>
      </w:r>
    </w:p>
    <w:p w:rsidR="00EA4AEA" w:rsidRDefault="00EA4AEA" w:rsidP="00EA4AEA">
      <w:pPr>
        <w:pStyle w:val="a4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показатели</w:t>
      </w:r>
    </w:p>
    <w:tbl>
      <w:tblPr>
        <w:tblStyle w:val="a5"/>
        <w:tblW w:w="9699" w:type="dxa"/>
        <w:tblInd w:w="108" w:type="dxa"/>
        <w:tblLook w:val="04A0"/>
      </w:tblPr>
      <w:tblGrid>
        <w:gridCol w:w="6237"/>
        <w:gridCol w:w="1843"/>
        <w:gridCol w:w="1619"/>
      </w:tblGrid>
      <w:tr w:rsidR="00EA4AEA" w:rsidTr="00EA4AEA">
        <w:trPr>
          <w:trHeight w:val="629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текущий месяц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начала года</w:t>
            </w:r>
          </w:p>
        </w:tc>
      </w:tr>
      <w:tr w:rsidR="00EA4AEA" w:rsidTr="00EA4AEA">
        <w:trPr>
          <w:trHeight w:val="553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A4AEA" w:rsidTr="00EA4AEA">
        <w:trPr>
          <w:trHeight w:val="561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Книговыдача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A4AEA" w:rsidTr="00EA4AEA">
        <w:trPr>
          <w:trHeight w:val="541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7057">
              <w:rPr>
                <w:sz w:val="28"/>
                <w:szCs w:val="28"/>
              </w:rPr>
              <w:t>12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A4AEA" w:rsidTr="00EA4AEA">
        <w:trPr>
          <w:trHeight w:val="563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посещение массовых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EA4AEA" w:rsidRDefault="00EA4AEA" w:rsidP="00EA4AEA">
      <w:pPr>
        <w:pStyle w:val="a4"/>
        <w:ind w:left="1080"/>
        <w:rPr>
          <w:b/>
          <w:sz w:val="24"/>
          <w:szCs w:val="24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426"/>
        <w:gridCol w:w="708"/>
        <w:gridCol w:w="33"/>
        <w:gridCol w:w="1101"/>
        <w:gridCol w:w="426"/>
        <w:gridCol w:w="44"/>
        <w:gridCol w:w="664"/>
        <w:gridCol w:w="125"/>
        <w:gridCol w:w="785"/>
        <w:gridCol w:w="224"/>
        <w:gridCol w:w="993"/>
        <w:gridCol w:w="391"/>
        <w:gridCol w:w="884"/>
        <w:gridCol w:w="1525"/>
      </w:tblGrid>
      <w:tr w:rsidR="00EA4AEA" w:rsidTr="00EA4AEA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ПОЛЬЗОВАТЕЛИ</w:t>
            </w:r>
          </w:p>
        </w:tc>
      </w:tr>
      <w:tr w:rsidR="00EA4AEA" w:rsidTr="00EA4AEA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половому признаку</w:t>
            </w:r>
          </w:p>
        </w:tc>
      </w:tr>
      <w:tr w:rsidR="00EA4AEA" w:rsidTr="00EA4AEA">
        <w:tc>
          <w:tcPr>
            <w:tcW w:w="48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559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</w:tr>
      <w:tr w:rsidR="00EA4AEA" w:rsidTr="00EA4AEA">
        <w:tc>
          <w:tcPr>
            <w:tcW w:w="48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9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A4AEA" w:rsidTr="00EA4AEA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возрасту</w:t>
            </w:r>
          </w:p>
        </w:tc>
      </w:tr>
      <w:tr w:rsidR="00EA4AEA" w:rsidTr="00EA4AEA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</w:t>
            </w:r>
          </w:p>
        </w:tc>
      </w:tr>
      <w:tr w:rsidR="00EA4AEA" w:rsidTr="00EA4AEA">
        <w:tc>
          <w:tcPr>
            <w:tcW w:w="32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  <w:tc>
          <w:tcPr>
            <w:tcW w:w="31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 10 лет</w:t>
            </w:r>
          </w:p>
        </w:tc>
        <w:tc>
          <w:tcPr>
            <w:tcW w:w="40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11-14 лет</w:t>
            </w:r>
          </w:p>
        </w:tc>
      </w:tr>
      <w:tr w:rsidR="00EA4AEA" w:rsidTr="00EA4AEA">
        <w:tc>
          <w:tcPr>
            <w:tcW w:w="32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4AEA" w:rsidTr="00EA4AEA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юношество</w:t>
            </w:r>
          </w:p>
        </w:tc>
      </w:tr>
      <w:tr w:rsidR="00EA4AEA" w:rsidTr="00EA4AEA">
        <w:tc>
          <w:tcPr>
            <w:tcW w:w="48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15 -17 лет</w:t>
            </w:r>
          </w:p>
        </w:tc>
        <w:tc>
          <w:tcPr>
            <w:tcW w:w="559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18-30 лет</w:t>
            </w:r>
          </w:p>
        </w:tc>
      </w:tr>
      <w:tr w:rsidR="00EA4AEA" w:rsidTr="00EA4AEA">
        <w:tc>
          <w:tcPr>
            <w:tcW w:w="48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9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4AEA" w:rsidTr="00EA4AEA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Взрослые</w:t>
            </w:r>
          </w:p>
        </w:tc>
      </w:tr>
      <w:tr w:rsidR="00EA4AEA" w:rsidTr="00EA4AEA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</w:tr>
      <w:tr w:rsidR="00EA4AEA" w:rsidTr="00EA4AEA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4AEA" w:rsidTr="00EA4AEA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роду занятия и социальные группы</w:t>
            </w:r>
          </w:p>
        </w:tc>
      </w:tr>
      <w:tr w:rsidR="00EA4AEA" w:rsidTr="00EA4AEA">
        <w:trPr>
          <w:trHeight w:val="157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 школ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техникумов, колледжей, училищ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ВУЗов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Работающие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Пенсионеры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Инвалиды 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учителя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администраций (специалисты)</w:t>
            </w:r>
          </w:p>
        </w:tc>
      </w:tr>
      <w:tr w:rsidR="00EA4AEA" w:rsidTr="00EA4AE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A4AEA" w:rsidTr="00EA4AEA">
        <w:tc>
          <w:tcPr>
            <w:tcW w:w="1045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Имеющие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образование</w:t>
            </w:r>
          </w:p>
        </w:tc>
      </w:tr>
      <w:tr w:rsidR="00EA4AEA" w:rsidTr="00EA4AEA"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среднее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32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и среднее профессиональное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</w:t>
            </w:r>
          </w:p>
        </w:tc>
      </w:tr>
      <w:tr w:rsidR="00EA4AEA" w:rsidTr="00EA4AEA">
        <w:tc>
          <w:tcPr>
            <w:tcW w:w="2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EA4AEA" w:rsidTr="00EA4AEA">
        <w:tc>
          <w:tcPr>
            <w:tcW w:w="957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месту жительства</w:t>
            </w:r>
          </w:p>
        </w:tc>
      </w:tr>
      <w:tr w:rsidR="00EA4AEA" w:rsidTr="00EA4AEA">
        <w:tc>
          <w:tcPr>
            <w:tcW w:w="23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</w:t>
            </w:r>
          </w:p>
        </w:tc>
        <w:tc>
          <w:tcPr>
            <w:tcW w:w="23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Ольхонский район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местность</w:t>
            </w:r>
          </w:p>
        </w:tc>
      </w:tr>
      <w:tr w:rsidR="00EA4AEA" w:rsidTr="00EA4AEA">
        <w:tc>
          <w:tcPr>
            <w:tcW w:w="23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</w:tbl>
    <w:p w:rsidR="00EA4AEA" w:rsidRDefault="00EA4AEA" w:rsidP="00EA4AEA">
      <w:pPr>
        <w:pStyle w:val="a4"/>
        <w:ind w:left="1080"/>
        <w:rPr>
          <w:b/>
          <w:sz w:val="24"/>
          <w:szCs w:val="24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3906"/>
        <w:gridCol w:w="3888"/>
        <w:gridCol w:w="2662"/>
      </w:tblGrid>
      <w:tr w:rsidR="00EA4AEA" w:rsidTr="00EA4AEA">
        <w:tc>
          <w:tcPr>
            <w:tcW w:w="10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КНИГОВЫДАЧА</w:t>
            </w:r>
          </w:p>
          <w:p w:rsidR="00EA4AEA" w:rsidRDefault="00EA4AEA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 возрасту</w:t>
            </w:r>
          </w:p>
        </w:tc>
      </w:tr>
      <w:tr w:rsidR="00EA4AEA" w:rsidTr="00EA4AE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до 14 лет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 15 – 30 лет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</w:tr>
      <w:tr w:rsidR="00EA4AEA" w:rsidTr="00EA4AE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EA4AEA" w:rsidTr="00EA4AE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b/>
                <w:sz w:val="24"/>
                <w:szCs w:val="24"/>
              </w:rPr>
              <w:t>маломобильным</w:t>
            </w:r>
            <w:proofErr w:type="spellEnd"/>
            <w:r>
              <w:rPr>
                <w:b/>
                <w:sz w:val="24"/>
                <w:szCs w:val="24"/>
              </w:rPr>
              <w:t xml:space="preserve"> пользователям</w:t>
            </w:r>
          </w:p>
        </w:tc>
      </w:tr>
      <w:tr w:rsidR="00EA4AEA" w:rsidTr="00EA4AE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инвалиды</w:t>
            </w:r>
          </w:p>
        </w:tc>
        <w:tc>
          <w:tcPr>
            <w:tcW w:w="0" w:type="auto"/>
            <w:vAlign w:val="center"/>
            <w:hideMark/>
          </w:tcPr>
          <w:p w:rsidR="00EA4AEA" w:rsidRDefault="00EA4AEA">
            <w:pPr>
              <w:rPr>
                <w:sz w:val="20"/>
                <w:szCs w:val="20"/>
              </w:rPr>
            </w:pPr>
          </w:p>
        </w:tc>
      </w:tr>
      <w:tr w:rsidR="00EA4AEA" w:rsidTr="00EA4AE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4AEA" w:rsidRDefault="00EA4AEA">
            <w:pPr>
              <w:rPr>
                <w:sz w:val="20"/>
                <w:szCs w:val="20"/>
              </w:rPr>
            </w:pPr>
          </w:p>
        </w:tc>
      </w:tr>
      <w:tr w:rsidR="00EA4AEA" w:rsidTr="00EA4AEA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книговыдача краеведческой литературы</w:t>
            </w:r>
          </w:p>
        </w:tc>
        <w:tc>
          <w:tcPr>
            <w:tcW w:w="0" w:type="auto"/>
            <w:vAlign w:val="center"/>
            <w:hideMark/>
          </w:tcPr>
          <w:p w:rsidR="00EA4AEA" w:rsidRDefault="00EA4AEA">
            <w:pPr>
              <w:rPr>
                <w:sz w:val="20"/>
                <w:szCs w:val="20"/>
              </w:rPr>
            </w:pPr>
          </w:p>
        </w:tc>
      </w:tr>
      <w:tr w:rsidR="00EA4AEA" w:rsidTr="00EA4AEA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A4AEA" w:rsidRDefault="00EA4AEA">
            <w:pPr>
              <w:rPr>
                <w:sz w:val="20"/>
                <w:szCs w:val="20"/>
              </w:rPr>
            </w:pPr>
          </w:p>
        </w:tc>
      </w:tr>
      <w:tr w:rsidR="00EA4AEA" w:rsidTr="00EA4AEA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книговыдача из фондов других библиотек</w:t>
            </w:r>
          </w:p>
        </w:tc>
        <w:tc>
          <w:tcPr>
            <w:tcW w:w="0" w:type="auto"/>
            <w:vAlign w:val="center"/>
            <w:hideMark/>
          </w:tcPr>
          <w:p w:rsidR="00EA4AEA" w:rsidRDefault="00EA4AEA">
            <w:pPr>
              <w:rPr>
                <w:sz w:val="20"/>
                <w:szCs w:val="20"/>
              </w:rPr>
            </w:pPr>
          </w:p>
        </w:tc>
      </w:tr>
      <w:tr w:rsidR="00EA4AEA" w:rsidTr="00EA4AEA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4AEA" w:rsidRDefault="00EA4AEA">
            <w:pPr>
              <w:rPr>
                <w:sz w:val="20"/>
                <w:szCs w:val="20"/>
              </w:rPr>
            </w:pPr>
          </w:p>
        </w:tc>
      </w:tr>
    </w:tbl>
    <w:p w:rsidR="00EA4AEA" w:rsidRDefault="00EA4AEA" w:rsidP="00EA4AEA">
      <w:pPr>
        <w:pStyle w:val="a4"/>
        <w:ind w:left="1080"/>
        <w:rPr>
          <w:b/>
          <w:sz w:val="24"/>
          <w:szCs w:val="24"/>
        </w:rPr>
      </w:pPr>
    </w:p>
    <w:p w:rsidR="00EA4AEA" w:rsidRDefault="00EA4AEA" w:rsidP="00EA4AEA">
      <w:pPr>
        <w:pStyle w:val="a4"/>
        <w:ind w:left="1080"/>
        <w:rPr>
          <w:b/>
          <w:sz w:val="24"/>
          <w:szCs w:val="24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3190"/>
        <w:gridCol w:w="3190"/>
        <w:gridCol w:w="4076"/>
      </w:tblGrid>
      <w:tr w:rsidR="00EA4AEA" w:rsidTr="00EA4AEA">
        <w:tc>
          <w:tcPr>
            <w:tcW w:w="10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ПОСЕЩЕНИЕ</w:t>
            </w:r>
          </w:p>
        </w:tc>
      </w:tr>
      <w:tr w:rsidR="00EA4AEA" w:rsidTr="00EA4AEA">
        <w:tc>
          <w:tcPr>
            <w:tcW w:w="10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возрасту</w:t>
            </w:r>
          </w:p>
        </w:tc>
      </w:tr>
      <w:tr w:rsidR="00EA4AEA" w:rsidTr="00EA4AE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 14 лет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 15 – 30 лет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</w:tr>
      <w:tr w:rsidR="00EA4AEA" w:rsidTr="00EA4AE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A4AEA" w:rsidTr="00EA4AE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массовых мероприятиях</w:t>
            </w:r>
          </w:p>
        </w:tc>
      </w:tr>
      <w:tr w:rsidR="00EA4AEA" w:rsidTr="00EA4AE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tabs>
                <w:tab w:val="center" w:pos="5120"/>
                <w:tab w:val="left" w:pos="564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07057">
              <w:rPr>
                <w:sz w:val="24"/>
                <w:szCs w:val="24"/>
              </w:rPr>
              <w:t>0</w:t>
            </w:r>
          </w:p>
        </w:tc>
      </w:tr>
      <w:tr w:rsidR="00EA4AEA" w:rsidTr="00EA4AE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посещения информационного центра (для библиотек,  имеющих ИЦОД)</w:t>
            </w:r>
          </w:p>
        </w:tc>
      </w:tr>
      <w:tr w:rsidR="00EA4AEA" w:rsidTr="00EA4AE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A4AEA" w:rsidRDefault="00EA4AEA" w:rsidP="00EA4AEA">
      <w:pPr>
        <w:pStyle w:val="a4"/>
        <w:ind w:left="1080"/>
        <w:rPr>
          <w:b/>
          <w:sz w:val="24"/>
          <w:szCs w:val="24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3191"/>
        <w:gridCol w:w="2392"/>
        <w:gridCol w:w="798"/>
        <w:gridCol w:w="1594"/>
        <w:gridCol w:w="2481"/>
      </w:tblGrid>
      <w:tr w:rsidR="00EA4AEA" w:rsidTr="00EA4AEA">
        <w:tc>
          <w:tcPr>
            <w:tcW w:w="104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СПРАВКИ</w:t>
            </w:r>
          </w:p>
        </w:tc>
      </w:tr>
      <w:tr w:rsidR="00EA4AEA" w:rsidTr="00EA4AEA">
        <w:tc>
          <w:tcPr>
            <w:tcW w:w="104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возрасту</w:t>
            </w:r>
          </w:p>
        </w:tc>
      </w:tr>
      <w:tr w:rsidR="00EA4AEA" w:rsidTr="00EA4AEA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 14 лет</w:t>
            </w: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Юношество 15 – 30 лет</w:t>
            </w:r>
          </w:p>
        </w:tc>
        <w:tc>
          <w:tcPr>
            <w:tcW w:w="4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</w:tr>
      <w:tr w:rsidR="00EA4AEA" w:rsidTr="00EA4AEA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4AEA" w:rsidTr="00EA4AEA">
        <w:tc>
          <w:tcPr>
            <w:tcW w:w="104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видам</w:t>
            </w:r>
          </w:p>
        </w:tc>
      </w:tr>
      <w:tr w:rsidR="00EA4AEA" w:rsidTr="00EA4AEA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Уточняющие</w:t>
            </w:r>
          </w:p>
        </w:tc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Адресные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Фактографические</w:t>
            </w:r>
          </w:p>
        </w:tc>
      </w:tr>
      <w:tr w:rsidR="00EA4AEA" w:rsidTr="00EA4AEA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A42F49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A42F49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EA4AEA" w:rsidTr="00EA4AEA">
        <w:tc>
          <w:tcPr>
            <w:tcW w:w="104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b/>
                <w:sz w:val="24"/>
                <w:szCs w:val="24"/>
              </w:rPr>
              <w:t>краеведческие</w:t>
            </w:r>
            <w:proofErr w:type="gramEnd"/>
          </w:p>
        </w:tc>
      </w:tr>
      <w:tr w:rsidR="00EA4AEA" w:rsidTr="00EA4AEA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EA4AEA" w:rsidTr="00EA4AEA"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Уточняющие</w:t>
            </w:r>
          </w:p>
        </w:tc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Адресные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Фактографические</w:t>
            </w:r>
          </w:p>
        </w:tc>
      </w:tr>
      <w:tr w:rsidR="00EA4AEA" w:rsidTr="00EA4AE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способу выполнения</w:t>
            </w:r>
          </w:p>
        </w:tc>
      </w:tr>
      <w:tr w:rsidR="00EA4AEA" w:rsidTr="00EA4AE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</w:t>
            </w: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Письменные</w:t>
            </w:r>
            <w:proofErr w:type="gramEnd"/>
            <w:r>
              <w:rPr>
                <w:sz w:val="24"/>
                <w:szCs w:val="24"/>
              </w:rPr>
              <w:t>, в том числе виртуальные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</w:t>
            </w:r>
          </w:p>
        </w:tc>
      </w:tr>
      <w:tr w:rsidR="00EA4AEA" w:rsidTr="00EA4AE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A42F49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EA4AEA" w:rsidRDefault="00EA4AEA" w:rsidP="00EA4AEA">
      <w:pPr>
        <w:pStyle w:val="a4"/>
        <w:ind w:left="1080"/>
        <w:rPr>
          <w:b/>
          <w:sz w:val="24"/>
          <w:szCs w:val="24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279"/>
        <w:gridCol w:w="2287"/>
        <w:gridCol w:w="1567"/>
        <w:gridCol w:w="2047"/>
        <w:gridCol w:w="319"/>
        <w:gridCol w:w="922"/>
        <w:gridCol w:w="1035"/>
      </w:tblGrid>
      <w:tr w:rsidR="00EA4AEA" w:rsidTr="00EA4AEA">
        <w:tc>
          <w:tcPr>
            <w:tcW w:w="10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СПРАВОЧНО – БИБЛИОГРАФИЧЕСКАЯ</w:t>
            </w:r>
            <w:proofErr w:type="gramEnd"/>
            <w:r>
              <w:rPr>
                <w:b/>
                <w:sz w:val="24"/>
                <w:szCs w:val="24"/>
              </w:rPr>
              <w:t xml:space="preserve"> РАБОТА</w:t>
            </w:r>
          </w:p>
        </w:tc>
      </w:tr>
      <w:tr w:rsidR="00EA4AEA" w:rsidTr="00EA4AEA">
        <w:tc>
          <w:tcPr>
            <w:tcW w:w="10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Недифференцированное (массовое) информирование</w:t>
            </w:r>
          </w:p>
        </w:tc>
      </w:tr>
      <w:tr w:rsidR="00EA4AEA" w:rsidTr="00EA4AE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Выставки, просмотры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информации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специалиста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Библиографические обзоры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</w:tr>
      <w:tr w:rsidR="00EA4AEA" w:rsidTr="00EA4AE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AEA" w:rsidRDefault="00EA4AEA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</w:tc>
      </w:tr>
      <w:tr w:rsidR="00EA4AEA" w:rsidTr="00EA4AEA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Библиографические пособия (собственные)</w:t>
            </w:r>
          </w:p>
        </w:tc>
      </w:tr>
      <w:tr w:rsidR="00EA4AEA" w:rsidTr="00EA4AEA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Библиографические очерки и обзоры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Библиографические списки (Информационные и рекомендательные)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Джайдсты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Листовки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чтения</w:t>
            </w:r>
          </w:p>
        </w:tc>
      </w:tr>
    </w:tbl>
    <w:p w:rsidR="00EA4AEA" w:rsidRDefault="00EA4AEA" w:rsidP="00A42F49">
      <w:pPr>
        <w:pStyle w:val="a4"/>
        <w:ind w:left="1080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ВНЕСТАЦИОНАРНОЕ ОБСЛУЖИВАНИЕ</w:t>
      </w:r>
    </w:p>
    <w:tbl>
      <w:tblPr>
        <w:tblStyle w:val="a5"/>
        <w:tblW w:w="0" w:type="auto"/>
        <w:tblInd w:w="-964" w:type="dxa"/>
        <w:tblLook w:val="04A0"/>
      </w:tblPr>
      <w:tblGrid>
        <w:gridCol w:w="4795"/>
        <w:gridCol w:w="2830"/>
        <w:gridCol w:w="2831"/>
      </w:tblGrid>
      <w:tr w:rsidR="00EA4AEA" w:rsidTr="00A42F49"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-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с начала года</w:t>
            </w:r>
          </w:p>
        </w:tc>
      </w:tr>
      <w:tr w:rsidR="00EA4AEA" w:rsidTr="00A42F49"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 –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EA4AEA" w:rsidTr="00A42F49"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 –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посещений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EA4AEA" w:rsidTr="00A42F49"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 –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книговыдач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AEA" w:rsidRDefault="00EA4AEA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EA4AEA" w:rsidRDefault="00EA4AEA" w:rsidP="00A42F49">
      <w:pPr>
        <w:pStyle w:val="a3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AEA" w:rsidRDefault="00EA4AEA" w:rsidP="00A42F49">
      <w:pPr>
        <w:pStyle w:val="a3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03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126"/>
        <w:gridCol w:w="1418"/>
        <w:gridCol w:w="3283"/>
        <w:gridCol w:w="2212"/>
      </w:tblGrid>
      <w:tr w:rsidR="00EA4AEA" w:rsidTr="00F81D07">
        <w:trPr>
          <w:trHeight w:val="10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A" w:rsidRDefault="00EA4AEA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A" w:rsidRDefault="00EA4AEA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 форма</w:t>
            </w:r>
            <w:r w:rsidR="00A42F49">
              <w:rPr>
                <w:bCs/>
              </w:rPr>
              <w:t xml:space="preserve"> </w:t>
            </w:r>
            <w:r>
              <w:rPr>
                <w:bCs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A" w:rsidRDefault="00EA4AEA">
            <w:pPr>
              <w:jc w:val="center"/>
              <w:rPr>
                <w:color w:val="FF0000"/>
              </w:rPr>
            </w:pPr>
            <w:r>
              <w:t>возрастная категория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A" w:rsidRDefault="00EA4AEA">
            <w:pPr>
              <w:jc w:val="center"/>
            </w:pPr>
            <w:r>
              <w:rPr>
                <w:bCs/>
              </w:rPr>
              <w:t>Краткое описание мероприятий (цель, результат, эффективность, значимость)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EA" w:rsidRDefault="00EA4AEA" w:rsidP="00A42F49">
            <w:r>
              <w:t xml:space="preserve"> Число посещений</w:t>
            </w:r>
          </w:p>
        </w:tc>
      </w:tr>
      <w:tr w:rsidR="00A42F49" w:rsidTr="00F81D07">
        <w:trPr>
          <w:trHeight w:val="10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49" w:rsidRDefault="00A42F49">
            <w:pPr>
              <w:jc w:val="center"/>
              <w:rPr>
                <w:bCs/>
              </w:rPr>
            </w:pPr>
            <w:r>
              <w:rPr>
                <w:bCs/>
              </w:rPr>
              <w:t>01.02.2020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49" w:rsidRDefault="00A42F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r w:rsidR="00DA5C14">
              <w:rPr>
                <w:bCs/>
              </w:rPr>
              <w:t>конкурсном отборе на подключение к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49" w:rsidRDefault="00A42F49">
            <w:pPr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49" w:rsidRDefault="00DA5C14">
            <w:pPr>
              <w:jc w:val="center"/>
              <w:rPr>
                <w:bCs/>
              </w:rPr>
            </w:pPr>
            <w:r>
              <w:rPr>
                <w:bCs/>
              </w:rPr>
              <w:t>Подача заявки на подключение к сети «Интернет»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49" w:rsidRDefault="00A42F49" w:rsidP="00A42F49"/>
        </w:tc>
      </w:tr>
      <w:tr w:rsidR="00DA5C14" w:rsidTr="00F81D07">
        <w:trPr>
          <w:trHeight w:val="10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4" w:rsidRDefault="00F81D07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4" w:rsidRDefault="00DA5C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Разработка Паспорта безопасности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4" w:rsidRDefault="00DA5C14">
            <w:pPr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4" w:rsidRDefault="00DA5C14">
            <w:pPr>
              <w:jc w:val="center"/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4" w:rsidRDefault="00DA5C14" w:rsidP="00A42F49"/>
        </w:tc>
      </w:tr>
      <w:tr w:rsidR="00F81D07" w:rsidTr="00F81D07">
        <w:trPr>
          <w:trHeight w:val="10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07" w:rsidRDefault="00F81D07" w:rsidP="00F81D07">
            <w:pPr>
              <w:jc w:val="center"/>
              <w:rPr>
                <w:bCs/>
              </w:rPr>
            </w:pPr>
            <w:r>
              <w:rPr>
                <w:bCs/>
              </w:rPr>
              <w:t>22.01.2020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07" w:rsidRDefault="00F81D07">
            <w:pPr>
              <w:jc w:val="center"/>
              <w:rPr>
                <w:bCs/>
              </w:rPr>
            </w:pPr>
            <w:r>
              <w:rPr>
                <w:bCs/>
              </w:rPr>
              <w:t>Участие в семинаре «Развитие сельского туризма»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07" w:rsidRDefault="00F81D07">
            <w:pPr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07" w:rsidRDefault="00F81D0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Проходил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 Еланцы совместно с ассоциацией интерпретации г. Иркутск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07" w:rsidRDefault="00F81D07" w:rsidP="00A42F49"/>
        </w:tc>
      </w:tr>
      <w:tr w:rsidR="00F81D07" w:rsidTr="00F81D07">
        <w:trPr>
          <w:trHeight w:val="10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07" w:rsidRDefault="00F81D07" w:rsidP="00F81D07">
            <w:pPr>
              <w:jc w:val="center"/>
              <w:rPr>
                <w:bCs/>
              </w:rPr>
            </w:pPr>
            <w:r>
              <w:rPr>
                <w:bCs/>
              </w:rPr>
              <w:t>23.01.2020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07" w:rsidRDefault="00F81D07">
            <w:pPr>
              <w:jc w:val="center"/>
              <w:rPr>
                <w:bCs/>
              </w:rPr>
            </w:pPr>
            <w:r>
              <w:rPr>
                <w:bCs/>
              </w:rPr>
              <w:t>Участие в семинаре «Экскурсионное дело»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07" w:rsidRDefault="00F81D07">
            <w:pPr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07" w:rsidRDefault="00F81D07" w:rsidP="00F81D07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Проходил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 Еланцы совместно с ассоциацией интерпретации г. Иркутск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07" w:rsidRDefault="00F81D07" w:rsidP="00A42F49"/>
        </w:tc>
      </w:tr>
    </w:tbl>
    <w:p w:rsidR="0095061B" w:rsidRDefault="0095061B" w:rsidP="00F81D07"/>
    <w:sectPr w:rsidR="0095061B" w:rsidSect="0000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5FE"/>
    <w:multiLevelType w:val="hybridMultilevel"/>
    <w:tmpl w:val="47481BD2"/>
    <w:lvl w:ilvl="0" w:tplc="4F5E24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67099"/>
    <w:multiLevelType w:val="hybridMultilevel"/>
    <w:tmpl w:val="B27819CC"/>
    <w:lvl w:ilvl="0" w:tplc="043A7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4AEA"/>
    <w:rsid w:val="000043EF"/>
    <w:rsid w:val="00007057"/>
    <w:rsid w:val="0095061B"/>
    <w:rsid w:val="00A42F49"/>
    <w:rsid w:val="00B47694"/>
    <w:rsid w:val="00C81513"/>
    <w:rsid w:val="00DA5C14"/>
    <w:rsid w:val="00EA4AEA"/>
    <w:rsid w:val="00EB7984"/>
    <w:rsid w:val="00F8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A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4AEA"/>
    <w:pPr>
      <w:ind w:left="720"/>
      <w:contextualSpacing/>
    </w:pPr>
  </w:style>
  <w:style w:type="table" w:styleId="a5">
    <w:name w:val="Table Grid"/>
    <w:basedOn w:val="a1"/>
    <w:uiPriority w:val="59"/>
    <w:rsid w:val="00EA4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2020-02-04T04:14:00Z</dcterms:created>
  <dcterms:modified xsi:type="dcterms:W3CDTF">2020-10-02T08:13:00Z</dcterms:modified>
</cp:coreProperties>
</file>