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ИРКУТСКАЯ ОБЛАСТЬ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ОЛЬХОНСКИЙ РАЙОН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АДМИНИСТРАЦИЯ ШАРА-ТОГОТСКОГО МУНИЦИПАЛЬНОГО ОБРАЗОВАНИЯ</w:t>
      </w:r>
      <w:r w:rsidR="00DF079C">
        <w:rPr>
          <w:rFonts w:ascii="Times New Roman" w:hAnsi="Times New Roman" w:cs="Times New Roman"/>
          <w:color w:val="000000" w:themeColor="text1"/>
        </w:rPr>
        <w:t xml:space="preserve"> </w:t>
      </w:r>
      <w:r w:rsidRPr="00DF079C">
        <w:rPr>
          <w:rFonts w:ascii="Times New Roman" w:hAnsi="Times New Roman" w:cs="Times New Roman"/>
          <w:color w:val="000000" w:themeColor="text1"/>
        </w:rPr>
        <w:t>- АДМИНИСТРАЦИЯ СЕЛЬСКОГО ПОСЕЛЕНИЯ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(Ш-ТМО)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DF079C">
        <w:rPr>
          <w:rFonts w:ascii="Times New Roman" w:hAnsi="Times New Roman" w:cs="Times New Roman"/>
          <w:color w:val="000000" w:themeColor="text1"/>
        </w:rPr>
        <w:t>«0</w:t>
      </w:r>
      <w:r w:rsidR="00DF079C" w:rsidRPr="00DF079C">
        <w:rPr>
          <w:rFonts w:ascii="Times New Roman" w:hAnsi="Times New Roman" w:cs="Times New Roman"/>
          <w:color w:val="000000" w:themeColor="text1"/>
        </w:rPr>
        <w:t>7</w:t>
      </w:r>
      <w:r w:rsidRPr="00DF079C">
        <w:rPr>
          <w:rFonts w:ascii="Times New Roman" w:hAnsi="Times New Roman" w:cs="Times New Roman"/>
          <w:color w:val="000000" w:themeColor="text1"/>
        </w:rPr>
        <w:t>» февраля  2019 г.                                 №</w:t>
      </w:r>
      <w:r w:rsidR="00B67DCB">
        <w:rPr>
          <w:rFonts w:ascii="Times New Roman" w:hAnsi="Times New Roman" w:cs="Times New Roman"/>
          <w:color w:val="000000" w:themeColor="text1"/>
        </w:rPr>
        <w:t>13</w:t>
      </w:r>
      <w:r w:rsidRPr="00DF079C">
        <w:rPr>
          <w:rFonts w:ascii="Times New Roman" w:hAnsi="Times New Roman" w:cs="Times New Roman"/>
          <w:color w:val="000000" w:themeColor="text1"/>
        </w:rPr>
        <w:t xml:space="preserve">                                             с. </w:t>
      </w:r>
      <w:proofErr w:type="spellStart"/>
      <w:r w:rsidRPr="00DF079C">
        <w:rPr>
          <w:rFonts w:ascii="Times New Roman" w:hAnsi="Times New Roman" w:cs="Times New Roman"/>
          <w:color w:val="000000" w:themeColor="text1"/>
        </w:rPr>
        <w:t>Шара-Тогот</w:t>
      </w:r>
      <w:proofErr w:type="spellEnd"/>
    </w:p>
    <w:p w:rsidR="00945CBC" w:rsidRPr="00DF079C" w:rsidRDefault="00945CBC" w:rsidP="00945CBC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945CBC" w:rsidRPr="00DF079C" w:rsidRDefault="00645EB7" w:rsidP="00645EB7">
      <w:pPr>
        <w:pStyle w:val="a5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945CBC" w:rsidRPr="00DF079C">
        <w:rPr>
          <w:color w:val="000000" w:themeColor="text1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на основании Федерального закона от 21.12.1994 № 69-ФЗ "О пожарной безопасности" (с последующими изменениями и дополнениями) в целях обеспечения первичных мер пожарной безопасности в границах </w:t>
      </w:r>
      <w:proofErr w:type="spellStart"/>
      <w:r w:rsidR="00945CBC" w:rsidRPr="00DF079C">
        <w:rPr>
          <w:color w:val="000000" w:themeColor="text1"/>
        </w:rPr>
        <w:t>Шара-Тоготского</w:t>
      </w:r>
      <w:proofErr w:type="spellEnd"/>
      <w:r w:rsidR="00945CBC" w:rsidRPr="00DF079C">
        <w:rPr>
          <w:color w:val="000000" w:themeColor="text1"/>
        </w:rPr>
        <w:t xml:space="preserve">  муниципального образования </w:t>
      </w:r>
      <w:proofErr w:type="gramEnd"/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645EB7" w:rsidRDefault="00945CBC" w:rsidP="004C08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645EB7" w:rsidRDefault="00645EB7" w:rsidP="004C08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Положение об обеспечении первичных мер пожарной безопасности в границах </w:t>
      </w:r>
      <w:proofErr w:type="spellStart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 (приложение).</w:t>
      </w: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Опубликовать настоящее Постановление в бюллетене нормативно-правовых актов </w:t>
      </w:r>
      <w:proofErr w:type="spellStart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3. Постановление вступает в силу со дня его подписания.</w:t>
      </w: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gramStart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645EB7" w:rsidRDefault="00645EB7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EB7" w:rsidRDefault="00645EB7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М.Т. </w:t>
      </w:r>
      <w:proofErr w:type="spellStart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Pr="00DF0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BC" w:rsidRPr="00DF079C" w:rsidRDefault="00945CBC" w:rsidP="0064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  <w:r w:rsidRPr="00DF079C">
        <w:rPr>
          <w:color w:val="000000" w:themeColor="text1"/>
        </w:rPr>
        <w:t xml:space="preserve"> </w:t>
      </w: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945CBC" w:rsidRPr="00DF079C" w:rsidRDefault="00945CBC" w:rsidP="00645EB7">
      <w:pPr>
        <w:pStyle w:val="a5"/>
        <w:spacing w:after="0"/>
        <w:jc w:val="both"/>
        <w:rPr>
          <w:color w:val="000000" w:themeColor="text1"/>
        </w:rPr>
      </w:pPr>
    </w:p>
    <w:p w:rsidR="00945CBC" w:rsidRDefault="00945CBC" w:rsidP="00645EB7">
      <w:pPr>
        <w:pStyle w:val="a5"/>
        <w:spacing w:after="0"/>
        <w:jc w:val="both"/>
        <w:rPr>
          <w:color w:val="483B3F"/>
        </w:rPr>
      </w:pPr>
    </w:p>
    <w:p w:rsidR="00945CBC" w:rsidRDefault="00945CBC" w:rsidP="00645EB7">
      <w:pPr>
        <w:pStyle w:val="a5"/>
        <w:spacing w:after="0"/>
        <w:jc w:val="both"/>
        <w:rPr>
          <w:color w:val="483B3F"/>
        </w:rPr>
      </w:pPr>
    </w:p>
    <w:p w:rsidR="00945CBC" w:rsidRDefault="00945CBC" w:rsidP="00645EB7">
      <w:pPr>
        <w:pStyle w:val="a5"/>
        <w:spacing w:after="0"/>
        <w:jc w:val="both"/>
        <w:rPr>
          <w:color w:val="483B3F"/>
        </w:rPr>
      </w:pPr>
    </w:p>
    <w:p w:rsidR="00945CBC" w:rsidRDefault="00945CBC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645EB7" w:rsidRDefault="00645EB7" w:rsidP="00945CBC">
      <w:pPr>
        <w:pStyle w:val="a5"/>
        <w:spacing w:after="0"/>
        <w:rPr>
          <w:color w:val="483B3F"/>
        </w:rPr>
      </w:pPr>
    </w:p>
    <w:p w:rsidR="00945CBC" w:rsidRDefault="00945CBC" w:rsidP="00945CBC">
      <w:pPr>
        <w:pStyle w:val="a5"/>
        <w:spacing w:after="0"/>
        <w:rPr>
          <w:color w:val="483B3F"/>
        </w:rPr>
      </w:pPr>
    </w:p>
    <w:p w:rsidR="00D24632" w:rsidRDefault="00D24632" w:rsidP="00945CBC">
      <w:pPr>
        <w:pStyle w:val="a5"/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D24632" w:rsidRDefault="00D24632" w:rsidP="00945CBC">
      <w:pPr>
        <w:pStyle w:val="a5"/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</w:t>
      </w:r>
    </w:p>
    <w:p w:rsidR="00D24632" w:rsidRDefault="00945CBC" w:rsidP="00945CBC">
      <w:pPr>
        <w:pStyle w:val="a5"/>
        <w:spacing w:after="0"/>
        <w:jc w:val="right"/>
        <w:rPr>
          <w:color w:val="000000" w:themeColor="text1"/>
        </w:rPr>
      </w:pPr>
      <w:r w:rsidRPr="003E1246">
        <w:rPr>
          <w:color w:val="000000" w:themeColor="text1"/>
        </w:rPr>
        <w:t xml:space="preserve">главы администрации </w:t>
      </w:r>
    </w:p>
    <w:p w:rsidR="00D24632" w:rsidRDefault="00945CBC" w:rsidP="00945CBC">
      <w:pPr>
        <w:pStyle w:val="a5"/>
        <w:spacing w:after="0"/>
        <w:jc w:val="right"/>
        <w:rPr>
          <w:color w:val="000000" w:themeColor="text1"/>
        </w:rPr>
      </w:pPr>
      <w:proofErr w:type="spellStart"/>
      <w:r w:rsidRPr="003E1246">
        <w:rPr>
          <w:color w:val="000000" w:themeColor="text1"/>
        </w:rPr>
        <w:t>Шара-Тоготского</w:t>
      </w:r>
      <w:proofErr w:type="spellEnd"/>
      <w:r w:rsidRPr="003E1246">
        <w:rPr>
          <w:color w:val="000000" w:themeColor="text1"/>
        </w:rPr>
        <w:t xml:space="preserve"> МО </w:t>
      </w:r>
    </w:p>
    <w:p w:rsidR="00945CBC" w:rsidRPr="003E1246" w:rsidRDefault="00945CBC" w:rsidP="00945CBC">
      <w:pPr>
        <w:pStyle w:val="a5"/>
        <w:spacing w:after="0"/>
        <w:jc w:val="right"/>
        <w:rPr>
          <w:color w:val="000000" w:themeColor="text1"/>
        </w:rPr>
      </w:pPr>
      <w:r w:rsidRPr="003E1246">
        <w:rPr>
          <w:color w:val="000000" w:themeColor="text1"/>
        </w:rPr>
        <w:t xml:space="preserve"> от 0</w:t>
      </w:r>
      <w:r w:rsidR="00DF079C" w:rsidRPr="003E1246">
        <w:rPr>
          <w:color w:val="000000" w:themeColor="text1"/>
        </w:rPr>
        <w:t>7</w:t>
      </w:r>
      <w:r w:rsidRPr="003E1246">
        <w:rPr>
          <w:color w:val="000000" w:themeColor="text1"/>
        </w:rPr>
        <w:t>.02.2019 г</w:t>
      </w:r>
      <w:r w:rsidR="00DF079C" w:rsidRPr="003E1246">
        <w:rPr>
          <w:color w:val="000000" w:themeColor="text1"/>
        </w:rPr>
        <w:t>.</w:t>
      </w:r>
      <w:r w:rsidRPr="003E1246">
        <w:rPr>
          <w:color w:val="000000" w:themeColor="text1"/>
        </w:rPr>
        <w:t xml:space="preserve"> № </w:t>
      </w:r>
      <w:r w:rsidR="00B67DCB">
        <w:rPr>
          <w:color w:val="000000" w:themeColor="text1"/>
        </w:rPr>
        <w:t>13</w:t>
      </w:r>
    </w:p>
    <w:p w:rsidR="00945CBC" w:rsidRPr="003E1246" w:rsidRDefault="00945CBC" w:rsidP="00945CBC">
      <w:pPr>
        <w:pStyle w:val="a5"/>
        <w:spacing w:after="0"/>
        <w:jc w:val="right"/>
        <w:rPr>
          <w:color w:val="000000" w:themeColor="text1"/>
        </w:rPr>
      </w:pPr>
    </w:p>
    <w:p w:rsidR="00945CBC" w:rsidRPr="003E1246" w:rsidRDefault="00945CBC" w:rsidP="00945CBC">
      <w:pPr>
        <w:pStyle w:val="a5"/>
        <w:spacing w:after="0"/>
        <w:jc w:val="right"/>
        <w:rPr>
          <w:color w:val="000000" w:themeColor="text1"/>
        </w:rPr>
      </w:pPr>
    </w:p>
    <w:p w:rsidR="00945CBC" w:rsidRDefault="00945CBC" w:rsidP="00945CBC">
      <w:pPr>
        <w:pStyle w:val="a5"/>
        <w:spacing w:after="0"/>
        <w:jc w:val="center"/>
        <w:rPr>
          <w:rStyle w:val="a4"/>
          <w:color w:val="483B3F"/>
        </w:rPr>
      </w:pPr>
      <w:r w:rsidRPr="00945CBC">
        <w:rPr>
          <w:rStyle w:val="a4"/>
          <w:color w:val="483B3F"/>
        </w:rPr>
        <w:t xml:space="preserve">ПОЛОЖЕНИЕ ОБ ОБЕСПЕЧЕНИИ ПЕРВИЧНЫХ МЕР ПОЖАРНОЙ БЕЗОПАСНОСТИ В ГРАНИЦАХ </w:t>
      </w:r>
      <w:r>
        <w:rPr>
          <w:rStyle w:val="a4"/>
          <w:color w:val="483B3F"/>
        </w:rPr>
        <w:t xml:space="preserve">ШАРА-ТОГОТСКОГО </w:t>
      </w:r>
      <w:r w:rsidRPr="00945CBC">
        <w:rPr>
          <w:rStyle w:val="a4"/>
          <w:color w:val="483B3F"/>
        </w:rPr>
        <w:t xml:space="preserve">МУНИЦИПАЛЬНОГО ОБРАЗОВАНИЯ </w:t>
      </w:r>
    </w:p>
    <w:p w:rsidR="0008035A" w:rsidRPr="003E1246" w:rsidRDefault="0008035A" w:rsidP="003E1246">
      <w:pPr>
        <w:pStyle w:val="a5"/>
        <w:spacing w:after="0"/>
        <w:rPr>
          <w:color w:val="000000" w:themeColor="text1"/>
        </w:rPr>
      </w:pP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1.</w:t>
      </w:r>
      <w:r w:rsidR="00DF079C" w:rsidRPr="003E1246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>Общие положения</w:t>
      </w:r>
      <w:proofErr w:type="gramStart"/>
      <w:r w:rsidRPr="003E1246">
        <w:rPr>
          <w:color w:val="000000" w:themeColor="text1"/>
        </w:rPr>
        <w:t>1</w:t>
      </w:r>
      <w:proofErr w:type="gramEnd"/>
      <w:r w:rsidRPr="003E1246">
        <w:rPr>
          <w:color w:val="000000" w:themeColor="text1"/>
        </w:rPr>
        <w:t>.1. Настоящее Положение разработано в соответствии с Федеральным законом от 21 декабря 1994 г. № 69-ФЗ "О пожарной безопасности", Уставом</w:t>
      </w:r>
      <w:r w:rsidR="0008035A" w:rsidRPr="003E1246">
        <w:rPr>
          <w:color w:val="000000" w:themeColor="text1"/>
        </w:rPr>
        <w:t xml:space="preserve">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МО</w:t>
      </w:r>
      <w:r w:rsidRPr="003E1246">
        <w:rPr>
          <w:color w:val="000000" w:themeColor="text1"/>
        </w:rPr>
        <w:t>:</w:t>
      </w:r>
      <w:r w:rsidR="00645EB7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>пожарная безопасность - состояние защищенности личности, имущества, общества и государства от пожаров;</w:t>
      </w:r>
      <w:r w:rsidR="00645EB7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="00645EB7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="00645EB7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45CBC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2. Основные задачи органов местного самоуправления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МО </w:t>
      </w:r>
      <w:r w:rsidRPr="003E1246">
        <w:rPr>
          <w:color w:val="000000" w:themeColor="text1"/>
        </w:rPr>
        <w:t>по обеспечению первичных мер пожарной безопасности в границах поселения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2.1. Реализация мер пожарной безопасности в подведомственных организациях и на подведомственной территории.2.2. Проведение месячников пожарной безопасности в период с мая по сентябрь месяцы как наиболее пожароопасные периоды года.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2.3. Проведение противопожарной пропаганды среди населения в области пожарной безопасности.2.4. Оказание необходимой помощи пожарной охране при выполнении возложенных на нее задач.</w:t>
      </w:r>
    </w:p>
    <w:p w:rsidR="00E205CF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2.5. Создание условий для привлечения населения к работам по предупреждению и тушению пожаров, организация добровольных пожарных охран, являющихся формой социально значимых работ.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2.6. Создание необходимых условий для успешной деятельности добровольной пожарной охраны.</w:t>
      </w:r>
    </w:p>
    <w:p w:rsidR="00945CBC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 Функции органов местного самоуправления</w:t>
      </w:r>
      <w:r w:rsidR="0008035A" w:rsidRPr="003E1246">
        <w:rPr>
          <w:color w:val="000000" w:themeColor="text1"/>
        </w:rPr>
        <w:t xml:space="preserve">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Pr="003E1246">
        <w:rPr>
          <w:color w:val="000000" w:themeColor="text1"/>
        </w:rPr>
        <w:t xml:space="preserve"> МО по обеспечению первичных мер пожарной безопасности в границах поселения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3.1. Разработка и осуществление мероприятий по обеспечению пожарной безопасности на территории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МО</w:t>
      </w:r>
      <w:r w:rsidRPr="003E1246">
        <w:rPr>
          <w:color w:val="000000" w:themeColor="text1"/>
        </w:rPr>
        <w:t>, в том числе объектов муниципальной собственности, включение мероприятий по обеспечению пожарной безопасности в планы и программы развития поселения.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3.2. Содействие в организации и осуществлении мер по защите от пожаров в лесных массивах, расположенных на территории поселения, создание условий и проведение мероприятий по тушению лесных пожаров, обеспечение надлежащего состояния источников противопожарного водоснабжения.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3.3. Содействие в организации работ по содержанию в исправном состоянии средств обеспечения пожарной безопасности жилых и общественных зданий, находящихся в </w:t>
      </w:r>
      <w:r w:rsidRPr="003E1246">
        <w:rPr>
          <w:color w:val="000000" w:themeColor="text1"/>
        </w:rPr>
        <w:lastRenderedPageBreak/>
        <w:t>муниципальной собственности, обеспечение пожарной безопасности жилого муниципального фонда и нежилых помещений.</w:t>
      </w:r>
    </w:p>
    <w:p w:rsidR="0008035A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3.4. Установление порядка привлечения сил и сре</w:t>
      </w:r>
      <w:proofErr w:type="gramStart"/>
      <w:r w:rsidRPr="003E1246">
        <w:rPr>
          <w:color w:val="000000" w:themeColor="text1"/>
        </w:rPr>
        <w:t>дств дл</w:t>
      </w:r>
      <w:proofErr w:type="gramEnd"/>
      <w:r w:rsidRPr="003E1246">
        <w:rPr>
          <w:color w:val="000000" w:themeColor="text1"/>
        </w:rPr>
        <w:t xml:space="preserve">я тушения пожаров и проведения аварийно-спасательных работ на территории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 xml:space="preserve">МО 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3.5. Осуществление </w:t>
      </w:r>
      <w:proofErr w:type="gramStart"/>
      <w:r w:rsidRPr="003E1246">
        <w:rPr>
          <w:color w:val="000000" w:themeColor="text1"/>
        </w:rPr>
        <w:t>контроля за</w:t>
      </w:r>
      <w:proofErr w:type="gramEnd"/>
      <w:r w:rsidRPr="003E1246">
        <w:rPr>
          <w:color w:val="000000" w:themeColor="text1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DF079C" w:rsidRPr="003E1246">
        <w:rPr>
          <w:color w:val="000000" w:themeColor="text1"/>
        </w:rPr>
        <w:t xml:space="preserve"> МО</w:t>
      </w:r>
      <w:r w:rsidRPr="003E1246">
        <w:rPr>
          <w:color w:val="000000" w:themeColor="text1"/>
        </w:rPr>
        <w:t>, установление на время его действия дополнительных требований пожарной безопасности.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3.6. Осуществление </w:t>
      </w:r>
      <w:proofErr w:type="gramStart"/>
      <w:r w:rsidRPr="003E1246">
        <w:rPr>
          <w:color w:val="000000" w:themeColor="text1"/>
        </w:rPr>
        <w:t>контроля за</w:t>
      </w:r>
      <w:proofErr w:type="gramEnd"/>
      <w:r w:rsidRPr="003E1246">
        <w:rPr>
          <w:color w:val="000000" w:themeColor="text1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3.7. Создание условий для беспрепятственного проезда пожарной техники к месту пожара.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  <w:r w:rsidRPr="003E1246">
        <w:rPr>
          <w:color w:val="000000" w:themeColor="text1"/>
        </w:rPr>
        <w:br/>
        <w:t>3.9. Определение порядка и осуществление информирования населения о принятых решениях по обеспечению пожарной безопасности.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3.10. Содействие в организации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3E1246">
        <w:rPr>
          <w:color w:val="000000" w:themeColor="text1"/>
        </w:rPr>
        <w:t>дств дл</w:t>
      </w:r>
      <w:proofErr w:type="gramEnd"/>
      <w:r w:rsidRPr="003E1246">
        <w:rPr>
          <w:color w:val="000000" w:themeColor="text1"/>
        </w:rPr>
        <w:t>я тушения пожаров.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3.11. Организация взаимодействия с граничащими муниципальными образованиями по привлечению сил и сре</w:t>
      </w:r>
      <w:proofErr w:type="gramStart"/>
      <w:r w:rsidRPr="003E1246">
        <w:rPr>
          <w:color w:val="000000" w:themeColor="text1"/>
        </w:rPr>
        <w:t>дств дл</w:t>
      </w:r>
      <w:proofErr w:type="gramEnd"/>
      <w:r w:rsidRPr="003E1246">
        <w:rPr>
          <w:color w:val="000000" w:themeColor="text1"/>
        </w:rPr>
        <w:t>я тушения пожаров на территории поселения.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3.12. Организация муниципального </w:t>
      </w:r>
      <w:proofErr w:type="gramStart"/>
      <w:r w:rsidRPr="003E1246">
        <w:rPr>
          <w:color w:val="000000" w:themeColor="text1"/>
        </w:rPr>
        <w:t>контроля за</w:t>
      </w:r>
      <w:proofErr w:type="gramEnd"/>
      <w:r w:rsidRPr="003E1246">
        <w:rPr>
          <w:color w:val="000000" w:themeColor="text1"/>
        </w:rPr>
        <w:t xml:space="preserve"> соответствием жилых зданий, находящихся в муниципальной собственности, требова</w:t>
      </w:r>
      <w:r w:rsidR="00D24632">
        <w:rPr>
          <w:color w:val="000000" w:themeColor="text1"/>
        </w:rPr>
        <w:t>ниям пожарной безопасности.</w:t>
      </w:r>
    </w:p>
    <w:p w:rsidR="00D24632" w:rsidRDefault="00D24632" w:rsidP="00D24632">
      <w:pPr>
        <w:pStyle w:val="a5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945CBC" w:rsidRPr="003E1246">
        <w:rPr>
          <w:color w:val="000000" w:themeColor="text1"/>
        </w:rPr>
        <w:t>Заключительные положения</w:t>
      </w:r>
    </w:p>
    <w:p w:rsidR="00D24632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4.1. Первичные меры пожарной безопасности в границах населенных пунктов</w:t>
      </w:r>
      <w:r w:rsidR="0008035A" w:rsidRPr="003E1246">
        <w:rPr>
          <w:color w:val="000000" w:themeColor="text1"/>
        </w:rPr>
        <w:t xml:space="preserve">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МО</w:t>
      </w:r>
      <w:r w:rsidRPr="003E1246">
        <w:rPr>
          <w:color w:val="000000" w:themeColor="text1"/>
        </w:rPr>
        <w:t xml:space="preserve"> осуществляются путем ежегодной (до 31 декабря текущего года) разработки и реализации комплекса мероприятий по предотвращению пожаров, спасению людей и имущества от пожаров, являющихся частью комплекса мероприятий по организации пожаротушения, в том числе мероприятий по противопожарной пропаганде.</w:t>
      </w:r>
    </w:p>
    <w:p w:rsidR="003E1246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4.2. Комплекс мероприятий по реализации первичных мер пожарной безопасности в границах поселения разрабатывается администрацией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МО</w:t>
      </w:r>
      <w:r w:rsidR="003E1246" w:rsidRPr="003E1246">
        <w:rPr>
          <w:color w:val="000000" w:themeColor="text1"/>
        </w:rPr>
        <w:t xml:space="preserve">. </w:t>
      </w:r>
    </w:p>
    <w:p w:rsidR="0008035A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4.</w:t>
      </w:r>
      <w:r w:rsidR="003E1246" w:rsidRPr="003E1246">
        <w:rPr>
          <w:color w:val="000000" w:themeColor="text1"/>
        </w:rPr>
        <w:t>3</w:t>
      </w:r>
      <w:r w:rsidRPr="003E1246">
        <w:rPr>
          <w:color w:val="000000" w:themeColor="text1"/>
        </w:rPr>
        <w:t xml:space="preserve">. В случае повышения пожарной опасности постановлением главы администрации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 xml:space="preserve">МО может быть установлен особый противопожарный режим. На период действия особого противопожарного режима на территории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="0008035A" w:rsidRPr="003E1246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 xml:space="preserve">МО </w:t>
      </w:r>
      <w:r w:rsidR="0008035A" w:rsidRPr="003E1246">
        <w:rPr>
          <w:color w:val="000000" w:themeColor="text1"/>
        </w:rPr>
        <w:t xml:space="preserve"> </w:t>
      </w:r>
      <w:r w:rsidRPr="003E1246">
        <w:rPr>
          <w:color w:val="000000" w:themeColor="text1"/>
        </w:rPr>
        <w:t xml:space="preserve"> устанавливаются дополнительные требования пожарной безопасности, которые определяются постановлением главы администрации</w:t>
      </w:r>
      <w:r w:rsidR="0008035A" w:rsidRPr="003E1246">
        <w:rPr>
          <w:color w:val="000000" w:themeColor="text1"/>
        </w:rPr>
        <w:t xml:space="preserve"> </w:t>
      </w:r>
      <w:proofErr w:type="spellStart"/>
      <w:r w:rsidR="0008035A" w:rsidRPr="003E1246">
        <w:rPr>
          <w:color w:val="000000" w:themeColor="text1"/>
        </w:rPr>
        <w:t>Шара-Тоготского</w:t>
      </w:r>
      <w:proofErr w:type="spellEnd"/>
      <w:r w:rsidRPr="003E1246">
        <w:rPr>
          <w:color w:val="000000" w:themeColor="text1"/>
        </w:rPr>
        <w:t xml:space="preserve"> МО </w:t>
      </w:r>
    </w:p>
    <w:p w:rsidR="00945CBC" w:rsidRPr="003E1246" w:rsidRDefault="00945CBC" w:rsidP="00D24632">
      <w:pPr>
        <w:pStyle w:val="a5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>4.</w:t>
      </w:r>
      <w:r w:rsidR="003E1246" w:rsidRPr="003E1246">
        <w:rPr>
          <w:color w:val="000000" w:themeColor="text1"/>
        </w:rPr>
        <w:t>4</w:t>
      </w:r>
      <w:r w:rsidRPr="003E1246">
        <w:rPr>
          <w:color w:val="000000" w:themeColor="text1"/>
        </w:rPr>
        <w:t>. Информирование населения о принятых решениях по обеспечению пожарной безопасности осуществляется путем их опубликования на официальном сайте.</w:t>
      </w:r>
    </w:p>
    <w:p w:rsidR="003E1246" w:rsidRPr="003E1246" w:rsidRDefault="003E1246" w:rsidP="003B6745">
      <w:pPr>
        <w:pStyle w:val="a5"/>
        <w:spacing w:after="0"/>
        <w:jc w:val="both"/>
        <w:rPr>
          <w:color w:val="000000" w:themeColor="text1"/>
        </w:rPr>
      </w:pPr>
    </w:p>
    <w:p w:rsidR="00280FC7" w:rsidRPr="003E1246" w:rsidRDefault="00945CBC" w:rsidP="003B6745">
      <w:pPr>
        <w:pStyle w:val="editlog"/>
        <w:spacing w:after="0"/>
        <w:jc w:val="both"/>
        <w:rPr>
          <w:color w:val="000000" w:themeColor="text1"/>
        </w:rPr>
      </w:pPr>
      <w:r w:rsidRPr="003E1246">
        <w:rPr>
          <w:color w:val="000000" w:themeColor="text1"/>
        </w:rPr>
        <w:t xml:space="preserve">Дата создания материала: </w:t>
      </w:r>
      <w:r w:rsidR="0008035A" w:rsidRPr="003E1246">
        <w:rPr>
          <w:color w:val="000000" w:themeColor="text1"/>
        </w:rPr>
        <w:t>0</w:t>
      </w:r>
      <w:r w:rsidR="003E1246" w:rsidRPr="003E1246">
        <w:rPr>
          <w:color w:val="000000" w:themeColor="text1"/>
        </w:rPr>
        <w:t>7</w:t>
      </w:r>
      <w:r w:rsidR="0008035A" w:rsidRPr="003E1246">
        <w:rPr>
          <w:color w:val="000000" w:themeColor="text1"/>
        </w:rPr>
        <w:t>.02.2019</w:t>
      </w:r>
      <w:r w:rsidR="003E1246" w:rsidRPr="003E1246">
        <w:rPr>
          <w:color w:val="000000" w:themeColor="text1"/>
        </w:rPr>
        <w:t>г.</w:t>
      </w:r>
    </w:p>
    <w:sectPr w:rsidR="00280FC7" w:rsidRPr="003E1246" w:rsidSect="0024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BC"/>
    <w:rsid w:val="0008035A"/>
    <w:rsid w:val="001C15B9"/>
    <w:rsid w:val="00243242"/>
    <w:rsid w:val="00280FC7"/>
    <w:rsid w:val="003B6745"/>
    <w:rsid w:val="003E1246"/>
    <w:rsid w:val="004C086C"/>
    <w:rsid w:val="00645EB7"/>
    <w:rsid w:val="00797946"/>
    <w:rsid w:val="00945CBC"/>
    <w:rsid w:val="00B67DCB"/>
    <w:rsid w:val="00D24632"/>
    <w:rsid w:val="00DF079C"/>
    <w:rsid w:val="00E2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CBC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45CBC"/>
    <w:rPr>
      <w:b/>
      <w:bCs/>
    </w:rPr>
  </w:style>
  <w:style w:type="paragraph" w:styleId="a5">
    <w:name w:val="Normal (Web)"/>
    <w:basedOn w:val="a"/>
    <w:uiPriority w:val="99"/>
    <w:semiHidden/>
    <w:unhideWhenUsed/>
    <w:rsid w:val="00945C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945C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14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48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2277-BC22-46F7-A99C-B18CE250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2019-03-04T02:35:00Z</cp:lastPrinted>
  <dcterms:created xsi:type="dcterms:W3CDTF">2019-02-05T03:33:00Z</dcterms:created>
  <dcterms:modified xsi:type="dcterms:W3CDTF">2019-03-04T02:36:00Z</dcterms:modified>
</cp:coreProperties>
</file>