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86" w:rsidRDefault="000C00FD" w:rsidP="000C0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0FD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об исполнении (ненадлежащем исполнении) депутатами Думы </w:t>
      </w:r>
      <w:r w:rsidR="00FD6EF6">
        <w:rPr>
          <w:rFonts w:ascii="Times New Roman" w:hAnsi="Times New Roman" w:cs="Times New Roman"/>
          <w:b/>
          <w:sz w:val="28"/>
          <w:szCs w:val="28"/>
        </w:rPr>
        <w:t>Шара-</w:t>
      </w:r>
      <w:proofErr w:type="spellStart"/>
      <w:r w:rsidR="00FD6EF6">
        <w:rPr>
          <w:rFonts w:ascii="Times New Roman" w:hAnsi="Times New Roman" w:cs="Times New Roman"/>
          <w:b/>
          <w:sz w:val="28"/>
          <w:szCs w:val="28"/>
        </w:rPr>
        <w:t>Тоготс</w:t>
      </w:r>
      <w:bookmarkStart w:id="0" w:name="_GoBack"/>
      <w:bookmarkEnd w:id="0"/>
      <w:r w:rsidR="00FD6EF6"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 w:rsidR="00FD6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0FD">
        <w:rPr>
          <w:rFonts w:ascii="Times New Roman" w:hAnsi="Times New Roman" w:cs="Times New Roman"/>
          <w:b/>
          <w:sz w:val="28"/>
          <w:szCs w:val="28"/>
        </w:rPr>
        <w:t>муниципального образования обязанности по представлению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за 2022 год</w:t>
      </w:r>
    </w:p>
    <w:p w:rsidR="000C00FD" w:rsidRDefault="000C00FD" w:rsidP="000C0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2410"/>
        <w:gridCol w:w="2977"/>
        <w:gridCol w:w="3282"/>
        <w:gridCol w:w="2465"/>
      </w:tblGrid>
      <w:tr w:rsidR="000C00FD" w:rsidTr="000C00FD">
        <w:tc>
          <w:tcPr>
            <w:tcW w:w="1384" w:type="dxa"/>
          </w:tcPr>
          <w:p w:rsidR="000C00FD" w:rsidRPr="000C00FD" w:rsidRDefault="000C00FD" w:rsidP="000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0C00FD" w:rsidRPr="000C00FD" w:rsidRDefault="000C00FD" w:rsidP="000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C00FD" w:rsidRPr="000C00FD" w:rsidRDefault="000C00FD" w:rsidP="000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</w:p>
        </w:tc>
        <w:tc>
          <w:tcPr>
            <w:tcW w:w="2268" w:type="dxa"/>
          </w:tcPr>
          <w:p w:rsidR="000C00FD" w:rsidRPr="000C00FD" w:rsidRDefault="000C00FD" w:rsidP="000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C00FD" w:rsidRPr="000C00FD" w:rsidRDefault="000C00FD" w:rsidP="000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депутатов,</w:t>
            </w:r>
          </w:p>
          <w:p w:rsidR="000C00FD" w:rsidRPr="000C00FD" w:rsidRDefault="000C00FD" w:rsidP="000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</w:p>
          <w:p w:rsidR="000C00FD" w:rsidRPr="000C00FD" w:rsidRDefault="000C00FD" w:rsidP="000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 xml:space="preserve">свои полномочия </w:t>
            </w:r>
            <w:proofErr w:type="gramStart"/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C00FD" w:rsidRPr="000C00FD" w:rsidRDefault="000C00FD" w:rsidP="000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постоянной основе</w:t>
            </w:r>
          </w:p>
        </w:tc>
        <w:tc>
          <w:tcPr>
            <w:tcW w:w="2410" w:type="dxa"/>
          </w:tcPr>
          <w:p w:rsidR="000C00FD" w:rsidRPr="000C00FD" w:rsidRDefault="000C00FD" w:rsidP="000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C00FD" w:rsidRPr="000C00FD" w:rsidRDefault="000C00FD" w:rsidP="000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депутатов,</w:t>
            </w:r>
          </w:p>
          <w:p w:rsidR="000C00FD" w:rsidRPr="000C00FD" w:rsidRDefault="000C00FD" w:rsidP="000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</w:p>
          <w:p w:rsidR="000C00FD" w:rsidRPr="000C00FD" w:rsidRDefault="000C00FD" w:rsidP="000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 xml:space="preserve">свои полномочия </w:t>
            </w:r>
            <w:proofErr w:type="gramStart"/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C00FD" w:rsidRPr="000C00FD" w:rsidRDefault="000C00FD" w:rsidP="000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непостоянной основе</w:t>
            </w:r>
          </w:p>
        </w:tc>
        <w:tc>
          <w:tcPr>
            <w:tcW w:w="2977" w:type="dxa"/>
          </w:tcPr>
          <w:p w:rsidR="000C00FD" w:rsidRPr="000C00FD" w:rsidRDefault="000C00FD" w:rsidP="000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</w:t>
            </w:r>
          </w:p>
          <w:p w:rsidR="000C00FD" w:rsidRPr="000C00FD" w:rsidRDefault="000C00FD" w:rsidP="000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представивших</w:t>
            </w:r>
            <w:proofErr w:type="gramEnd"/>
          </w:p>
          <w:p w:rsidR="000C00FD" w:rsidRPr="000C00FD" w:rsidRDefault="000C00FD" w:rsidP="000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сведения о доходах,</w:t>
            </w:r>
          </w:p>
          <w:p w:rsidR="000C00FD" w:rsidRPr="000C00FD" w:rsidRDefault="000C00FD" w:rsidP="000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расходах</w:t>
            </w:r>
            <w:proofErr w:type="gramEnd"/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, об имуществе</w:t>
            </w:r>
          </w:p>
          <w:p w:rsidR="000C00FD" w:rsidRPr="000C00FD" w:rsidRDefault="000C00FD" w:rsidP="000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обязательствах</w:t>
            </w:r>
            <w:proofErr w:type="gramEnd"/>
          </w:p>
          <w:p w:rsidR="000C00FD" w:rsidRPr="000C00FD" w:rsidRDefault="000C00FD" w:rsidP="000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имущественного</w:t>
            </w:r>
          </w:p>
          <w:p w:rsidR="000C00FD" w:rsidRPr="000C00FD" w:rsidRDefault="000C00FD" w:rsidP="000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характера за 2022 год</w:t>
            </w:r>
          </w:p>
          <w:p w:rsidR="000C00FD" w:rsidRPr="000C00FD" w:rsidRDefault="000C00FD" w:rsidP="000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(далее – сведения о</w:t>
            </w:r>
            <w:proofErr w:type="gramEnd"/>
          </w:p>
          <w:p w:rsidR="000C00FD" w:rsidRPr="000C00FD" w:rsidRDefault="000C00FD" w:rsidP="000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доходах</w:t>
            </w:r>
            <w:proofErr w:type="gramEnd"/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2" w:type="dxa"/>
          </w:tcPr>
          <w:p w:rsidR="000C00FD" w:rsidRPr="000C00FD" w:rsidRDefault="000C00FD" w:rsidP="000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</w:t>
            </w:r>
          </w:p>
          <w:p w:rsidR="000C00FD" w:rsidRPr="000C00FD" w:rsidRDefault="000C00FD" w:rsidP="000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представивших</w:t>
            </w:r>
            <w:proofErr w:type="gramEnd"/>
          </w:p>
          <w:p w:rsidR="000C00FD" w:rsidRPr="000C00FD" w:rsidRDefault="000C00FD" w:rsidP="000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сообщение об отсутствии</w:t>
            </w:r>
          </w:p>
          <w:p w:rsidR="000C00FD" w:rsidRPr="000C00FD" w:rsidRDefault="000C00FD" w:rsidP="000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в отчетном периоде</w:t>
            </w:r>
          </w:p>
          <w:p w:rsidR="000C00FD" w:rsidRPr="000C00FD" w:rsidRDefault="000C00FD" w:rsidP="000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сделок, предусмотренных</w:t>
            </w:r>
          </w:p>
          <w:p w:rsidR="000C00FD" w:rsidRPr="000C00FD" w:rsidRDefault="000C00FD" w:rsidP="000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частью 1 статьи 3</w:t>
            </w:r>
          </w:p>
          <w:p w:rsidR="000C00FD" w:rsidRPr="000C00FD" w:rsidRDefault="000C00FD" w:rsidP="000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Федерального закона</w:t>
            </w:r>
          </w:p>
          <w:p w:rsidR="000C00FD" w:rsidRPr="000C00FD" w:rsidRDefault="000C00FD" w:rsidP="000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от 3 декабря 2012 года</w:t>
            </w:r>
          </w:p>
          <w:p w:rsidR="000C00FD" w:rsidRPr="000C00FD" w:rsidRDefault="000C00FD" w:rsidP="000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 xml:space="preserve">№ 230-ФЗ «О контроле </w:t>
            </w:r>
            <w:proofErr w:type="gramStart"/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0C00FD" w:rsidRPr="000C00FD" w:rsidRDefault="000C00FD" w:rsidP="000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соответствием расходов</w:t>
            </w:r>
          </w:p>
          <w:p w:rsidR="000C00FD" w:rsidRPr="000C00FD" w:rsidRDefault="000C00FD" w:rsidP="000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лиц, замещающих</w:t>
            </w:r>
          </w:p>
          <w:p w:rsidR="000C00FD" w:rsidRPr="000C00FD" w:rsidRDefault="000C00FD" w:rsidP="000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</w:p>
          <w:p w:rsidR="000C00FD" w:rsidRPr="000C00FD" w:rsidRDefault="000C00FD" w:rsidP="000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должности, и иных лиц их</w:t>
            </w:r>
          </w:p>
          <w:p w:rsidR="000C00FD" w:rsidRPr="000C00FD" w:rsidRDefault="000C00FD" w:rsidP="000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доходам»</w:t>
            </w:r>
          </w:p>
        </w:tc>
        <w:tc>
          <w:tcPr>
            <w:tcW w:w="2465" w:type="dxa"/>
          </w:tcPr>
          <w:p w:rsidR="000C00FD" w:rsidRPr="000C00FD" w:rsidRDefault="000C00FD" w:rsidP="000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</w:t>
            </w:r>
          </w:p>
          <w:p w:rsidR="000C00FD" w:rsidRPr="000C00FD" w:rsidRDefault="000C00FD" w:rsidP="000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не исполнивших</w:t>
            </w:r>
          </w:p>
          <w:p w:rsidR="000C00FD" w:rsidRPr="000C00FD" w:rsidRDefault="000C00FD" w:rsidP="000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(ненадлежащим</w:t>
            </w:r>
            <w:proofErr w:type="gramEnd"/>
          </w:p>
          <w:p w:rsidR="000C00FD" w:rsidRPr="000C00FD" w:rsidRDefault="000C00FD" w:rsidP="000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образом</w:t>
            </w:r>
          </w:p>
          <w:p w:rsidR="000C00FD" w:rsidRPr="000C00FD" w:rsidRDefault="000C00FD" w:rsidP="000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исполнивших)</w:t>
            </w:r>
          </w:p>
          <w:p w:rsidR="000C00FD" w:rsidRPr="000C00FD" w:rsidRDefault="000C00FD" w:rsidP="000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</w:t>
            </w:r>
            <w:proofErr w:type="gramStart"/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C00FD" w:rsidRPr="000C00FD" w:rsidRDefault="000C00FD" w:rsidP="000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представлению</w:t>
            </w:r>
          </w:p>
          <w:p w:rsidR="000C00FD" w:rsidRPr="000C00FD" w:rsidRDefault="000C00FD" w:rsidP="000C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сведений о доходах</w:t>
            </w:r>
          </w:p>
        </w:tc>
      </w:tr>
      <w:tr w:rsidR="000C00FD" w:rsidTr="000C00FD">
        <w:tc>
          <w:tcPr>
            <w:tcW w:w="1384" w:type="dxa"/>
          </w:tcPr>
          <w:p w:rsidR="000C00FD" w:rsidRDefault="00522A7F" w:rsidP="000C0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0C00FD" w:rsidRDefault="000C00FD" w:rsidP="000C0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0C00FD" w:rsidRDefault="00522A7F" w:rsidP="000C0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0C00FD" w:rsidRDefault="00522A7F" w:rsidP="000C0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282" w:type="dxa"/>
          </w:tcPr>
          <w:p w:rsidR="000C00FD" w:rsidRDefault="00522A7F" w:rsidP="000C0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65" w:type="dxa"/>
          </w:tcPr>
          <w:p w:rsidR="000C00FD" w:rsidRDefault="000C00FD" w:rsidP="000C0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0C00FD" w:rsidRPr="000C00FD" w:rsidRDefault="000C00FD" w:rsidP="000C0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00FD" w:rsidRPr="000C00FD" w:rsidSect="000C00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78"/>
    <w:rsid w:val="000A4B86"/>
    <w:rsid w:val="000C00FD"/>
    <w:rsid w:val="00281F2C"/>
    <w:rsid w:val="004303CD"/>
    <w:rsid w:val="004B1F08"/>
    <w:rsid w:val="00522A7F"/>
    <w:rsid w:val="008B691F"/>
    <w:rsid w:val="00964478"/>
    <w:rsid w:val="00C817EB"/>
    <w:rsid w:val="00D37B0A"/>
    <w:rsid w:val="00FD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3</cp:revision>
  <dcterms:created xsi:type="dcterms:W3CDTF">2023-10-02T08:49:00Z</dcterms:created>
  <dcterms:modified xsi:type="dcterms:W3CDTF">2023-10-06T06:39:00Z</dcterms:modified>
</cp:coreProperties>
</file>