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АДМИНИСТРАЦИЯ ШАРА-ТОГОТСКОГО 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ОБРАЗОВАНИЯ- 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№__</w:t>
      </w:r>
      <w:r w:rsidRPr="00DA7CA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A7CA1">
        <w:rPr>
          <w:rFonts w:ascii="Times New Roman" w:hAnsi="Times New Roman" w:cs="Times New Roman"/>
          <w:sz w:val="24"/>
          <w:szCs w:val="24"/>
        </w:rPr>
        <w:t>___</w:t>
      </w: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  «_</w:t>
      </w:r>
      <w:r w:rsidRPr="00DA7CA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DA7CA1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_</w:t>
      </w:r>
      <w:r w:rsidRPr="00DA7CA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__ 2022г                                                                                    с.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О снятии с учета в качестве</w:t>
      </w: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CA1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DA7CA1">
        <w:rPr>
          <w:rFonts w:ascii="Times New Roman" w:hAnsi="Times New Roman" w:cs="Times New Roman"/>
          <w:sz w:val="24"/>
          <w:szCs w:val="24"/>
        </w:rPr>
        <w:t xml:space="preserve"> в улучшении </w:t>
      </w: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жилищных условий.</w:t>
      </w: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7CA1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DA7CA1">
        <w:rPr>
          <w:rFonts w:ascii="Times New Roman" w:hAnsi="Times New Roman" w:cs="Times New Roman"/>
          <w:sz w:val="24"/>
          <w:szCs w:val="24"/>
        </w:rPr>
        <w:t xml:space="preserve"> 4  части 1 статьи 56 Жилищного Кодекса Российской Федерации от 29 декабря 2004 года № 188-ФЗ, </w:t>
      </w: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DA7CA1" w:rsidRPr="00DA7CA1" w:rsidRDefault="00DA7CA1" w:rsidP="00DA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>Снять следующих граждан с учета в качестве нуждающихся в улучшении жилищных условий:</w:t>
      </w: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7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DA7CA1">
        <w:rPr>
          <w:rFonts w:ascii="Times New Roman" w:hAnsi="Times New Roman" w:cs="Times New Roman"/>
          <w:b/>
          <w:sz w:val="24"/>
          <w:szCs w:val="24"/>
        </w:rPr>
        <w:t>факту получения ими в установленном порядке от органов государственной власти или органа местного самоуправления бюджетных средств на приобретение или строительства жилого помещения.</w:t>
      </w: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Пронькину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Надежду Ильиничну, 13.10.1991 г.р., и ее семью, состоящую из шести человек, и </w:t>
      </w:r>
      <w:proofErr w:type="gramStart"/>
      <w:r w:rsidRPr="00DA7CA1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 w:rsidRPr="00DA7CA1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, ул. Номо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Оглобина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, д.16, состав семьи: </w:t>
      </w:r>
    </w:p>
    <w:p w:rsidR="00DA7CA1" w:rsidRPr="00DA7CA1" w:rsidRDefault="00DA7CA1" w:rsidP="00DA7C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 Муж –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Пронькин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Юрий Матвеевич, 20.02.1988 г.р.</w:t>
      </w:r>
    </w:p>
    <w:p w:rsidR="00DA7CA1" w:rsidRPr="00DA7CA1" w:rsidRDefault="00DA7CA1" w:rsidP="00DA7C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ab/>
        <w:t xml:space="preserve">Сын – 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Пронькин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Павел Юрьевич, 02.03.2013 г.р.</w:t>
      </w:r>
    </w:p>
    <w:p w:rsidR="00DA7CA1" w:rsidRPr="00DA7CA1" w:rsidRDefault="00DA7CA1" w:rsidP="00DA7C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ab/>
        <w:t xml:space="preserve">Сын – 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Пронькин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Александр Юрьевич, 24.06.2015 г.р.</w:t>
      </w:r>
    </w:p>
    <w:p w:rsidR="00DA7CA1" w:rsidRPr="00DA7CA1" w:rsidRDefault="00DA7CA1" w:rsidP="00DA7C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Дочь –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Юрьевна, 13.09.2018 г.р.</w:t>
      </w:r>
      <w:r w:rsidRPr="00DA7CA1">
        <w:rPr>
          <w:rFonts w:ascii="Times New Roman" w:hAnsi="Times New Roman" w:cs="Times New Roman"/>
          <w:sz w:val="24"/>
          <w:szCs w:val="24"/>
        </w:rPr>
        <w:tab/>
      </w:r>
    </w:p>
    <w:p w:rsidR="00DA7CA1" w:rsidRPr="00DA7CA1" w:rsidRDefault="00DA7CA1" w:rsidP="00DA7C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Дочь –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Арина Юрьевна, 13.09.2018 г.р.,</w:t>
      </w: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принятые на учет Распоряжением главы администрации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04.03.2019г.  № 19.</w:t>
      </w: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A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A7CA1" w:rsidRPr="00DA7CA1" w:rsidRDefault="00DA7CA1" w:rsidP="00DA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A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A7CA1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        М.Т. </w:t>
      </w:r>
      <w:proofErr w:type="spellStart"/>
      <w:r w:rsidRPr="00DA7CA1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7CA1" w:rsidRPr="00DA7CA1" w:rsidRDefault="00DA7CA1" w:rsidP="00DA7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5EF" w:rsidRPr="00DA7CA1" w:rsidRDefault="005635EF" w:rsidP="00DA7CA1">
      <w:pPr>
        <w:spacing w:after="0" w:line="240" w:lineRule="auto"/>
        <w:rPr>
          <w:rFonts w:ascii="Times New Roman" w:hAnsi="Times New Roman" w:cs="Times New Roman"/>
        </w:rPr>
      </w:pPr>
    </w:p>
    <w:sectPr w:rsidR="005635EF" w:rsidRPr="00D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617"/>
    <w:multiLevelType w:val="hybridMultilevel"/>
    <w:tmpl w:val="6FDCCD30"/>
    <w:lvl w:ilvl="0" w:tplc="C8EA4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CA1"/>
    <w:rsid w:val="005635EF"/>
    <w:rsid w:val="00DA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2022-03-02T04:19:00Z</dcterms:created>
  <dcterms:modified xsi:type="dcterms:W3CDTF">2022-03-02T04:22:00Z</dcterms:modified>
</cp:coreProperties>
</file>