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DD" w:rsidRPr="00085A3B" w:rsidRDefault="00C16378" w:rsidP="00375FDD">
      <w:pPr>
        <w:spacing w:after="0" w:line="240" w:lineRule="auto"/>
        <w:jc w:val="center"/>
        <w:rPr>
          <w:rFonts w:ascii="Arial" w:hAnsi="Arial" w:cs="Arial"/>
          <w:b/>
          <w:sz w:val="32"/>
          <w:szCs w:val="32"/>
        </w:rPr>
      </w:pPr>
      <w:r w:rsidRPr="00085A3B">
        <w:rPr>
          <w:rFonts w:ascii="Arial" w:hAnsi="Arial" w:cs="Arial"/>
          <w:b/>
          <w:sz w:val="32"/>
          <w:szCs w:val="32"/>
        </w:rPr>
        <w:t>11</w:t>
      </w:r>
      <w:r w:rsidR="00375FDD" w:rsidRPr="00085A3B">
        <w:rPr>
          <w:rFonts w:ascii="Arial" w:hAnsi="Arial" w:cs="Arial"/>
          <w:b/>
          <w:sz w:val="32"/>
          <w:szCs w:val="32"/>
        </w:rPr>
        <w:t>.0</w:t>
      </w:r>
      <w:r w:rsidRPr="00085A3B">
        <w:rPr>
          <w:rFonts w:ascii="Arial" w:hAnsi="Arial" w:cs="Arial"/>
          <w:b/>
          <w:sz w:val="32"/>
          <w:szCs w:val="32"/>
        </w:rPr>
        <w:t>5</w:t>
      </w:r>
      <w:r w:rsidR="00375FDD" w:rsidRPr="00085A3B">
        <w:rPr>
          <w:rFonts w:ascii="Arial" w:hAnsi="Arial" w:cs="Arial"/>
          <w:b/>
          <w:sz w:val="32"/>
          <w:szCs w:val="32"/>
        </w:rPr>
        <w:t>.2021г.№</w:t>
      </w:r>
      <w:r w:rsidR="00FD4CE2" w:rsidRPr="00085A3B">
        <w:rPr>
          <w:rFonts w:ascii="Arial" w:hAnsi="Arial" w:cs="Arial"/>
          <w:b/>
          <w:sz w:val="32"/>
          <w:szCs w:val="32"/>
        </w:rPr>
        <w:t>53</w:t>
      </w:r>
    </w:p>
    <w:p w:rsidR="00375FDD" w:rsidRPr="00085A3B" w:rsidRDefault="00375FDD" w:rsidP="00375FDD">
      <w:pPr>
        <w:spacing w:after="0" w:line="240" w:lineRule="auto"/>
        <w:jc w:val="center"/>
        <w:rPr>
          <w:rFonts w:ascii="Arial" w:hAnsi="Arial" w:cs="Arial"/>
          <w:b/>
          <w:sz w:val="32"/>
          <w:szCs w:val="32"/>
        </w:rPr>
      </w:pPr>
      <w:r w:rsidRPr="00085A3B">
        <w:rPr>
          <w:rFonts w:ascii="Arial" w:hAnsi="Arial" w:cs="Arial"/>
          <w:b/>
          <w:sz w:val="32"/>
          <w:szCs w:val="32"/>
        </w:rPr>
        <w:t>РОССИЙСКАЯ ФЕДЕРАЦИЯ</w:t>
      </w:r>
    </w:p>
    <w:p w:rsidR="00375FDD" w:rsidRPr="00085A3B" w:rsidRDefault="00375FDD" w:rsidP="00375FDD">
      <w:pPr>
        <w:spacing w:after="0" w:line="240" w:lineRule="auto"/>
        <w:jc w:val="center"/>
        <w:rPr>
          <w:rFonts w:ascii="Arial" w:hAnsi="Arial" w:cs="Arial"/>
          <w:b/>
          <w:sz w:val="32"/>
          <w:szCs w:val="32"/>
        </w:rPr>
      </w:pPr>
      <w:r w:rsidRPr="00085A3B">
        <w:rPr>
          <w:rFonts w:ascii="Arial" w:hAnsi="Arial" w:cs="Arial"/>
          <w:b/>
          <w:sz w:val="32"/>
          <w:szCs w:val="32"/>
        </w:rPr>
        <w:t>ИРКУТСКАЯ ОБЛАСТЬ</w:t>
      </w:r>
    </w:p>
    <w:p w:rsidR="00375FDD" w:rsidRPr="00085A3B" w:rsidRDefault="00375FDD" w:rsidP="00375FDD">
      <w:pPr>
        <w:tabs>
          <w:tab w:val="left" w:pos="3960"/>
        </w:tabs>
        <w:spacing w:after="0" w:line="240" w:lineRule="auto"/>
        <w:jc w:val="center"/>
        <w:rPr>
          <w:rFonts w:ascii="Arial" w:hAnsi="Arial" w:cs="Arial"/>
          <w:b/>
          <w:sz w:val="32"/>
          <w:szCs w:val="32"/>
        </w:rPr>
      </w:pPr>
      <w:r w:rsidRPr="00085A3B">
        <w:rPr>
          <w:rFonts w:ascii="Arial" w:hAnsi="Arial" w:cs="Arial"/>
          <w:b/>
          <w:sz w:val="32"/>
          <w:szCs w:val="32"/>
        </w:rPr>
        <w:t>ОЛЬХОНСКИЙ МУНИЦИПАЛЬНЫЙ РАЙОН</w:t>
      </w:r>
    </w:p>
    <w:p w:rsidR="00375FDD" w:rsidRPr="00085A3B" w:rsidRDefault="00375FDD" w:rsidP="00375FDD">
      <w:pPr>
        <w:spacing w:after="0" w:line="240" w:lineRule="auto"/>
        <w:jc w:val="center"/>
        <w:rPr>
          <w:rFonts w:ascii="Arial" w:hAnsi="Arial" w:cs="Arial"/>
          <w:b/>
          <w:sz w:val="32"/>
          <w:szCs w:val="32"/>
        </w:rPr>
      </w:pPr>
      <w:r w:rsidRPr="00085A3B">
        <w:rPr>
          <w:rFonts w:ascii="Arial" w:hAnsi="Arial" w:cs="Arial"/>
          <w:b/>
          <w:sz w:val="32"/>
          <w:szCs w:val="32"/>
        </w:rPr>
        <w:t>ШАРА-ТОГОТСКОЕ СЕЛЬСКОЕ ПОСЕЛЕНИЕ</w:t>
      </w:r>
    </w:p>
    <w:p w:rsidR="00375FDD" w:rsidRPr="00085A3B" w:rsidRDefault="00375FDD" w:rsidP="00375FDD">
      <w:pPr>
        <w:spacing w:after="0" w:line="240" w:lineRule="auto"/>
        <w:jc w:val="center"/>
        <w:rPr>
          <w:rFonts w:ascii="Arial" w:hAnsi="Arial" w:cs="Arial"/>
          <w:b/>
          <w:sz w:val="32"/>
          <w:szCs w:val="32"/>
        </w:rPr>
      </w:pPr>
      <w:r w:rsidRPr="00085A3B">
        <w:rPr>
          <w:rFonts w:ascii="Arial" w:hAnsi="Arial" w:cs="Arial"/>
          <w:b/>
          <w:sz w:val="32"/>
          <w:szCs w:val="32"/>
        </w:rPr>
        <w:t>АДМИНИСТРАЦИЯ</w:t>
      </w:r>
    </w:p>
    <w:p w:rsidR="00375FDD" w:rsidRPr="00085A3B" w:rsidRDefault="00375FDD" w:rsidP="00375FDD">
      <w:pPr>
        <w:spacing w:after="0" w:line="240" w:lineRule="auto"/>
        <w:jc w:val="center"/>
        <w:rPr>
          <w:rFonts w:ascii="Arial" w:hAnsi="Arial" w:cs="Arial"/>
          <w:b/>
          <w:sz w:val="32"/>
          <w:szCs w:val="32"/>
        </w:rPr>
      </w:pPr>
      <w:r w:rsidRPr="00085A3B">
        <w:rPr>
          <w:rFonts w:ascii="Arial" w:hAnsi="Arial" w:cs="Arial"/>
          <w:b/>
          <w:sz w:val="32"/>
          <w:szCs w:val="32"/>
        </w:rPr>
        <w:t>ПОСТАНОВЛЕНИЕ</w:t>
      </w:r>
    </w:p>
    <w:p w:rsidR="00375FDD" w:rsidRPr="00085A3B" w:rsidRDefault="00375FDD" w:rsidP="00375FDD">
      <w:pPr>
        <w:spacing w:after="0" w:line="240" w:lineRule="auto"/>
        <w:jc w:val="center"/>
        <w:rPr>
          <w:rFonts w:ascii="Arial" w:hAnsi="Arial" w:cs="Arial"/>
          <w:b/>
          <w:sz w:val="32"/>
          <w:szCs w:val="32"/>
        </w:rPr>
      </w:pPr>
    </w:p>
    <w:p w:rsidR="00375FDD" w:rsidRPr="00085A3B" w:rsidRDefault="00375FDD" w:rsidP="00375FDD">
      <w:pPr>
        <w:spacing w:after="0" w:line="240" w:lineRule="auto"/>
        <w:jc w:val="center"/>
        <w:rPr>
          <w:rFonts w:ascii="Arial" w:hAnsi="Arial" w:cs="Arial"/>
          <w:b/>
          <w:sz w:val="32"/>
          <w:szCs w:val="32"/>
        </w:rPr>
      </w:pPr>
      <w:r w:rsidRPr="00085A3B">
        <w:rPr>
          <w:rFonts w:ascii="Arial" w:hAnsi="Arial" w:cs="Arial"/>
          <w:b/>
          <w:sz w:val="32"/>
          <w:szCs w:val="32"/>
        </w:rPr>
        <w:t>«</w:t>
      </w:r>
      <w:r w:rsidR="00CD5C9E" w:rsidRPr="00085A3B">
        <w:rPr>
          <w:rFonts w:ascii="Arial" w:hAnsi="Arial" w:cs="Arial"/>
          <w:b/>
          <w:sz w:val="32"/>
          <w:szCs w:val="32"/>
        </w:rPr>
        <w:t>О ВНЕСЕНИИ ИЗМЕНЕНИЙ И ДОПОЛНЕНИЙ В ПОСТАНОВЛЕНИЕ ОТ 08.02.2021 № 15 «</w:t>
      </w:r>
      <w:r w:rsidRPr="00085A3B">
        <w:rPr>
          <w:rFonts w:ascii="Arial" w:hAnsi="Arial" w:cs="Arial"/>
          <w:b/>
          <w:sz w:val="32"/>
          <w:szCs w:val="32"/>
        </w:rPr>
        <w:t>ОБ УТВЕРЖДЕНИИ ПОЛОЖЕНИЯ</w:t>
      </w:r>
      <w:r w:rsidR="00C16378" w:rsidRPr="00085A3B">
        <w:rPr>
          <w:rFonts w:ascii="Arial" w:hAnsi="Arial" w:cs="Arial"/>
          <w:b/>
          <w:sz w:val="32"/>
          <w:szCs w:val="32"/>
        </w:rPr>
        <w:t xml:space="preserve"> </w:t>
      </w:r>
      <w:r w:rsidRPr="00085A3B">
        <w:rPr>
          <w:rFonts w:ascii="Arial" w:hAnsi="Arial" w:cs="Arial"/>
          <w:b/>
          <w:sz w:val="32"/>
          <w:szCs w:val="32"/>
        </w:rPr>
        <w:t>О ПОРЯДКЕ ОСУЩЕСТВЛЕНИЯ МУНИЦИПАЛЬНОГО ЗЕМЕЛЬНОГО</w:t>
      </w:r>
      <w:r w:rsidR="00C16378" w:rsidRPr="00085A3B">
        <w:rPr>
          <w:rFonts w:ascii="Arial" w:hAnsi="Arial" w:cs="Arial"/>
          <w:b/>
          <w:sz w:val="32"/>
          <w:szCs w:val="32"/>
        </w:rPr>
        <w:t xml:space="preserve"> </w:t>
      </w:r>
      <w:r w:rsidRPr="00085A3B">
        <w:rPr>
          <w:rFonts w:ascii="Arial" w:hAnsi="Arial" w:cs="Arial"/>
          <w:b/>
          <w:sz w:val="32"/>
          <w:szCs w:val="32"/>
        </w:rPr>
        <w:t>КОНТРОЛЯ В ШАРА-ТОГОТСКОМ СЕЛЬСКОМ ПОСЕЛЕНИИ»</w:t>
      </w:r>
      <w:r w:rsidR="00CD5C9E" w:rsidRPr="00085A3B">
        <w:rPr>
          <w:rFonts w:ascii="Arial" w:hAnsi="Arial" w:cs="Arial"/>
          <w:b/>
          <w:sz w:val="32"/>
          <w:szCs w:val="32"/>
        </w:rPr>
        <w:t>»</w:t>
      </w:r>
    </w:p>
    <w:p w:rsidR="00375FDD" w:rsidRPr="00085A3B" w:rsidRDefault="00375FDD" w:rsidP="00375FDD">
      <w:pPr>
        <w:spacing w:after="0" w:line="240" w:lineRule="auto"/>
        <w:jc w:val="center"/>
        <w:rPr>
          <w:rFonts w:ascii="Arial" w:hAnsi="Arial" w:cs="Arial"/>
          <w:sz w:val="32"/>
          <w:szCs w:val="32"/>
        </w:rPr>
      </w:pPr>
    </w:p>
    <w:p w:rsidR="00375FDD" w:rsidRPr="00085A3B" w:rsidRDefault="00375FDD" w:rsidP="00375FDD">
      <w:pPr>
        <w:spacing w:after="0"/>
        <w:jc w:val="both"/>
        <w:rPr>
          <w:rFonts w:ascii="Arial" w:hAnsi="Arial" w:cs="Arial"/>
          <w:sz w:val="24"/>
          <w:szCs w:val="24"/>
        </w:rPr>
      </w:pPr>
      <w:r w:rsidRPr="004E179F">
        <w:rPr>
          <w:rFonts w:ascii="Arial" w:hAnsi="Arial" w:cs="Arial"/>
          <w:sz w:val="20"/>
          <w:szCs w:val="20"/>
        </w:rPr>
        <w:tab/>
      </w:r>
      <w:proofErr w:type="gramStart"/>
      <w:r w:rsidRPr="00085A3B">
        <w:rPr>
          <w:rFonts w:ascii="Arial" w:hAnsi="Arial" w:cs="Arial"/>
          <w:sz w:val="24"/>
          <w:szCs w:val="24"/>
        </w:rPr>
        <w:t xml:space="preserve">В соответствии с частью 2 статьи 72 Земельного кодекса Российской Федерации, Федеральным законом от 26 декабря 2008года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Постановление Правительства </w:t>
      </w:r>
      <w:r w:rsidR="00BD5F74" w:rsidRPr="00085A3B">
        <w:rPr>
          <w:rFonts w:ascii="Arial" w:hAnsi="Arial" w:cs="Arial"/>
          <w:sz w:val="24"/>
          <w:szCs w:val="24"/>
        </w:rPr>
        <w:t xml:space="preserve">Иркутской области </w:t>
      </w:r>
      <w:r w:rsidRPr="00085A3B">
        <w:rPr>
          <w:rFonts w:ascii="Arial" w:hAnsi="Arial" w:cs="Arial"/>
          <w:sz w:val="24"/>
          <w:szCs w:val="24"/>
        </w:rPr>
        <w:t xml:space="preserve">от </w:t>
      </w:r>
      <w:r w:rsidR="00BD5F74" w:rsidRPr="00085A3B">
        <w:rPr>
          <w:rFonts w:ascii="Arial" w:hAnsi="Arial" w:cs="Arial"/>
          <w:sz w:val="24"/>
          <w:szCs w:val="24"/>
        </w:rPr>
        <w:t>12 февраля</w:t>
      </w:r>
      <w:r w:rsidRPr="00085A3B">
        <w:rPr>
          <w:rFonts w:ascii="Arial" w:hAnsi="Arial" w:cs="Arial"/>
          <w:sz w:val="24"/>
          <w:szCs w:val="24"/>
        </w:rPr>
        <w:t xml:space="preserve"> 201</w:t>
      </w:r>
      <w:r w:rsidR="00BD5F74" w:rsidRPr="00085A3B">
        <w:rPr>
          <w:rFonts w:ascii="Arial" w:hAnsi="Arial" w:cs="Arial"/>
          <w:sz w:val="24"/>
          <w:szCs w:val="24"/>
        </w:rPr>
        <w:t>5</w:t>
      </w:r>
      <w:r w:rsidRPr="00085A3B">
        <w:rPr>
          <w:rFonts w:ascii="Arial" w:hAnsi="Arial" w:cs="Arial"/>
          <w:sz w:val="24"/>
          <w:szCs w:val="24"/>
        </w:rPr>
        <w:t xml:space="preserve"> года № 4</w:t>
      </w:r>
      <w:r w:rsidR="00BD5F74" w:rsidRPr="00085A3B">
        <w:rPr>
          <w:rFonts w:ascii="Arial" w:hAnsi="Arial" w:cs="Arial"/>
          <w:sz w:val="24"/>
          <w:szCs w:val="24"/>
        </w:rPr>
        <w:t>5</w:t>
      </w:r>
      <w:r w:rsidRPr="00085A3B">
        <w:rPr>
          <w:rFonts w:ascii="Arial" w:hAnsi="Arial" w:cs="Arial"/>
          <w:sz w:val="24"/>
          <w:szCs w:val="24"/>
        </w:rPr>
        <w:t>-пп «О</w:t>
      </w:r>
      <w:r w:rsidR="00BD5F74" w:rsidRPr="00085A3B">
        <w:rPr>
          <w:rFonts w:ascii="Arial" w:hAnsi="Arial" w:cs="Arial"/>
          <w:sz w:val="24"/>
          <w:szCs w:val="24"/>
        </w:rPr>
        <w:t>б утверждении</w:t>
      </w:r>
      <w:proofErr w:type="gramEnd"/>
      <w:r w:rsidR="00BD5F74" w:rsidRPr="00085A3B">
        <w:rPr>
          <w:rFonts w:ascii="Arial" w:hAnsi="Arial" w:cs="Arial"/>
          <w:sz w:val="24"/>
          <w:szCs w:val="24"/>
        </w:rPr>
        <w:t xml:space="preserve"> Положения опорядке</w:t>
      </w:r>
      <w:r w:rsidRPr="00085A3B">
        <w:rPr>
          <w:rFonts w:ascii="Arial" w:hAnsi="Arial" w:cs="Arial"/>
          <w:sz w:val="24"/>
          <w:szCs w:val="24"/>
        </w:rPr>
        <w:t xml:space="preserve"> о порядке осуществления муниципального земельного контроля в Иркутской области», </w:t>
      </w:r>
      <w:r w:rsidR="00570E3E" w:rsidRPr="00085A3B">
        <w:rPr>
          <w:rFonts w:ascii="Arial" w:hAnsi="Arial" w:cs="Arial"/>
          <w:sz w:val="24"/>
          <w:szCs w:val="24"/>
        </w:rPr>
        <w:t xml:space="preserve">Постановлением Правительства Иркутской области от 3 июня 2019 № 446-пп «О внесении изменений в Положение о порядке осуществления муниципального земельного контроля в Иркутской области», </w:t>
      </w:r>
      <w:r w:rsidRPr="00085A3B">
        <w:rPr>
          <w:rFonts w:ascii="Arial" w:hAnsi="Arial" w:cs="Arial"/>
          <w:sz w:val="24"/>
          <w:szCs w:val="24"/>
        </w:rPr>
        <w:t xml:space="preserve">руководствуясь статьями 32,45,66 Устава </w:t>
      </w:r>
      <w:proofErr w:type="spellStart"/>
      <w:r w:rsidRPr="00085A3B">
        <w:rPr>
          <w:rFonts w:ascii="Arial" w:hAnsi="Arial" w:cs="Arial"/>
          <w:sz w:val="24"/>
          <w:szCs w:val="24"/>
        </w:rPr>
        <w:t>Шара-Тоготского</w:t>
      </w:r>
      <w:proofErr w:type="spellEnd"/>
      <w:r w:rsidRPr="00085A3B">
        <w:rPr>
          <w:rFonts w:ascii="Arial" w:hAnsi="Arial" w:cs="Arial"/>
          <w:sz w:val="24"/>
          <w:szCs w:val="24"/>
        </w:rPr>
        <w:t xml:space="preserve"> муниципального образования, администрация сельского поселения</w:t>
      </w:r>
    </w:p>
    <w:p w:rsidR="00375FDD" w:rsidRPr="004E179F" w:rsidRDefault="00375FDD" w:rsidP="00375FDD">
      <w:pPr>
        <w:spacing w:after="0"/>
        <w:jc w:val="both"/>
        <w:rPr>
          <w:rFonts w:ascii="Arial" w:hAnsi="Arial" w:cs="Arial"/>
          <w:sz w:val="20"/>
          <w:szCs w:val="20"/>
        </w:rPr>
      </w:pPr>
    </w:p>
    <w:p w:rsidR="00375FDD" w:rsidRPr="00085A3B" w:rsidRDefault="00375FDD" w:rsidP="00375FDD">
      <w:pPr>
        <w:jc w:val="center"/>
        <w:rPr>
          <w:rFonts w:ascii="Arial" w:hAnsi="Arial" w:cs="Arial"/>
          <w:b/>
          <w:sz w:val="30"/>
          <w:szCs w:val="30"/>
        </w:rPr>
      </w:pPr>
      <w:r w:rsidRPr="00085A3B">
        <w:rPr>
          <w:rFonts w:ascii="Arial" w:hAnsi="Arial" w:cs="Arial"/>
          <w:b/>
          <w:sz w:val="30"/>
          <w:szCs w:val="30"/>
        </w:rPr>
        <w:t>ПОСТАНОВЛЯЕТ:</w:t>
      </w:r>
    </w:p>
    <w:p w:rsidR="00375FDD" w:rsidRPr="00085A3B" w:rsidRDefault="00375FDD" w:rsidP="00990F49">
      <w:pPr>
        <w:spacing w:after="0"/>
        <w:jc w:val="both"/>
        <w:rPr>
          <w:rFonts w:ascii="Arial" w:hAnsi="Arial" w:cs="Arial"/>
          <w:sz w:val="24"/>
          <w:szCs w:val="24"/>
        </w:rPr>
      </w:pPr>
      <w:r w:rsidRPr="004E179F">
        <w:rPr>
          <w:rFonts w:ascii="Arial" w:hAnsi="Arial" w:cs="Arial"/>
          <w:sz w:val="20"/>
          <w:szCs w:val="20"/>
        </w:rPr>
        <w:tab/>
      </w:r>
      <w:r w:rsidRPr="00085A3B">
        <w:rPr>
          <w:rFonts w:ascii="Arial" w:hAnsi="Arial" w:cs="Arial"/>
          <w:sz w:val="24"/>
          <w:szCs w:val="24"/>
        </w:rPr>
        <w:t>1.</w:t>
      </w:r>
      <w:r w:rsidR="00BA0700" w:rsidRPr="00085A3B">
        <w:rPr>
          <w:rFonts w:ascii="Arial" w:hAnsi="Arial" w:cs="Arial"/>
          <w:sz w:val="24"/>
          <w:szCs w:val="24"/>
        </w:rPr>
        <w:t>Внести в</w:t>
      </w:r>
      <w:r w:rsidRPr="00085A3B">
        <w:rPr>
          <w:rFonts w:ascii="Arial" w:hAnsi="Arial" w:cs="Arial"/>
          <w:sz w:val="24"/>
          <w:szCs w:val="24"/>
        </w:rPr>
        <w:t xml:space="preserve"> Положение о порядке осуществления муниципального земельного контроля в </w:t>
      </w:r>
      <w:proofErr w:type="spellStart"/>
      <w:r w:rsidRPr="00085A3B">
        <w:rPr>
          <w:rFonts w:ascii="Arial" w:hAnsi="Arial" w:cs="Arial"/>
          <w:sz w:val="24"/>
          <w:szCs w:val="24"/>
        </w:rPr>
        <w:t>Шара-Тоготском</w:t>
      </w:r>
      <w:proofErr w:type="spellEnd"/>
      <w:r w:rsidRPr="00085A3B">
        <w:rPr>
          <w:rFonts w:ascii="Arial" w:hAnsi="Arial" w:cs="Arial"/>
          <w:sz w:val="24"/>
          <w:szCs w:val="24"/>
        </w:rPr>
        <w:t xml:space="preserve"> сельском поселении</w:t>
      </w:r>
      <w:r w:rsidR="00BA0700" w:rsidRPr="00085A3B">
        <w:rPr>
          <w:rFonts w:ascii="Arial" w:hAnsi="Arial" w:cs="Arial"/>
          <w:sz w:val="24"/>
          <w:szCs w:val="24"/>
        </w:rPr>
        <w:t xml:space="preserve"> следующие изменения и дополнения:</w:t>
      </w:r>
    </w:p>
    <w:p w:rsidR="00FD498B" w:rsidRPr="00085A3B" w:rsidRDefault="00E555AF" w:rsidP="00243809">
      <w:pPr>
        <w:spacing w:after="0" w:line="240" w:lineRule="auto"/>
        <w:ind w:firstLine="709"/>
        <w:jc w:val="both"/>
        <w:rPr>
          <w:rFonts w:ascii="Arial" w:hAnsi="Arial" w:cs="Arial"/>
          <w:sz w:val="24"/>
          <w:szCs w:val="24"/>
        </w:rPr>
      </w:pPr>
      <w:r w:rsidRPr="00085A3B">
        <w:rPr>
          <w:rFonts w:ascii="Arial" w:hAnsi="Arial" w:cs="Arial"/>
          <w:sz w:val="24"/>
          <w:szCs w:val="24"/>
        </w:rPr>
        <w:t>1.</w:t>
      </w:r>
      <w:r w:rsidR="00FD498B" w:rsidRPr="00085A3B">
        <w:rPr>
          <w:rFonts w:ascii="Arial" w:hAnsi="Arial" w:cs="Arial"/>
          <w:sz w:val="24"/>
          <w:szCs w:val="24"/>
        </w:rPr>
        <w:t>1</w:t>
      </w:r>
      <w:r w:rsidRPr="00085A3B">
        <w:rPr>
          <w:rFonts w:ascii="Arial" w:hAnsi="Arial" w:cs="Arial"/>
          <w:sz w:val="24"/>
          <w:szCs w:val="24"/>
        </w:rPr>
        <w:t>.</w:t>
      </w:r>
      <w:r w:rsidR="00FD498B" w:rsidRPr="00085A3B">
        <w:rPr>
          <w:rFonts w:ascii="Arial" w:hAnsi="Arial" w:cs="Arial"/>
          <w:sz w:val="24"/>
          <w:szCs w:val="24"/>
        </w:rPr>
        <w:t>В абзаце 3 части 9 Положения слово «исполнительной» заменить на «государственной»;</w:t>
      </w:r>
    </w:p>
    <w:p w:rsidR="00247BA4" w:rsidRPr="00085A3B" w:rsidRDefault="00FD498B" w:rsidP="00243809">
      <w:pPr>
        <w:spacing w:after="0" w:line="240" w:lineRule="auto"/>
        <w:ind w:firstLine="709"/>
        <w:jc w:val="both"/>
        <w:rPr>
          <w:rFonts w:ascii="Arial" w:eastAsia="Calibri" w:hAnsi="Arial" w:cs="Arial"/>
          <w:sz w:val="24"/>
          <w:szCs w:val="24"/>
        </w:rPr>
      </w:pPr>
      <w:r w:rsidRPr="00085A3B">
        <w:rPr>
          <w:rFonts w:ascii="Arial" w:hAnsi="Arial" w:cs="Arial"/>
          <w:sz w:val="24"/>
          <w:szCs w:val="24"/>
        </w:rPr>
        <w:t>1.2.А</w:t>
      </w:r>
      <w:r w:rsidR="00E555AF" w:rsidRPr="00085A3B">
        <w:rPr>
          <w:rFonts w:ascii="Arial" w:hAnsi="Arial" w:cs="Arial"/>
          <w:sz w:val="24"/>
          <w:szCs w:val="24"/>
        </w:rPr>
        <w:t>бзац 2 части 11</w:t>
      </w:r>
      <w:r w:rsidR="00247BA4" w:rsidRPr="00085A3B">
        <w:rPr>
          <w:rFonts w:ascii="Arial" w:hAnsi="Arial" w:cs="Arial"/>
          <w:sz w:val="24"/>
          <w:szCs w:val="24"/>
        </w:rPr>
        <w:t xml:space="preserve"> </w:t>
      </w:r>
      <w:r w:rsidRPr="00085A3B">
        <w:rPr>
          <w:rFonts w:ascii="Arial" w:hAnsi="Arial" w:cs="Arial"/>
          <w:sz w:val="24"/>
          <w:szCs w:val="24"/>
        </w:rPr>
        <w:t>Положения</w:t>
      </w:r>
      <w:r w:rsidR="00243809" w:rsidRPr="00085A3B">
        <w:rPr>
          <w:rFonts w:ascii="Arial" w:hAnsi="Arial" w:cs="Arial"/>
          <w:sz w:val="24"/>
          <w:szCs w:val="24"/>
        </w:rPr>
        <w:t xml:space="preserve"> </w:t>
      </w:r>
      <w:r w:rsidRPr="00085A3B">
        <w:rPr>
          <w:rFonts w:ascii="Arial" w:hAnsi="Arial" w:cs="Arial"/>
          <w:sz w:val="24"/>
          <w:szCs w:val="24"/>
        </w:rPr>
        <w:t xml:space="preserve">изложить </w:t>
      </w:r>
      <w:r w:rsidR="00243809" w:rsidRPr="00085A3B">
        <w:rPr>
          <w:rFonts w:ascii="Arial" w:hAnsi="Arial" w:cs="Arial"/>
          <w:sz w:val="24"/>
          <w:szCs w:val="24"/>
        </w:rPr>
        <w:t xml:space="preserve">в </w:t>
      </w:r>
      <w:r w:rsidR="00C719AC" w:rsidRPr="00085A3B">
        <w:rPr>
          <w:rFonts w:ascii="Arial" w:hAnsi="Arial" w:cs="Arial"/>
          <w:sz w:val="24"/>
          <w:szCs w:val="24"/>
        </w:rPr>
        <w:t>новой</w:t>
      </w:r>
      <w:r w:rsidR="00243809" w:rsidRPr="00085A3B">
        <w:rPr>
          <w:rFonts w:ascii="Arial" w:hAnsi="Arial" w:cs="Arial"/>
          <w:sz w:val="24"/>
          <w:szCs w:val="24"/>
        </w:rPr>
        <w:t xml:space="preserve"> редакции:</w:t>
      </w:r>
      <w:r w:rsidR="00243809" w:rsidRPr="00085A3B">
        <w:rPr>
          <w:rFonts w:ascii="Arial" w:eastAsia="Calibri" w:hAnsi="Arial" w:cs="Arial"/>
          <w:sz w:val="24"/>
          <w:szCs w:val="24"/>
        </w:rPr>
        <w:t xml:space="preserve"> </w:t>
      </w:r>
    </w:p>
    <w:p w:rsidR="00243809" w:rsidRPr="00085A3B" w:rsidRDefault="00243809" w:rsidP="00243809">
      <w:pPr>
        <w:spacing w:after="0" w:line="240" w:lineRule="auto"/>
        <w:ind w:firstLine="709"/>
        <w:jc w:val="both"/>
        <w:rPr>
          <w:rFonts w:ascii="Arial" w:eastAsia="Calibri" w:hAnsi="Arial" w:cs="Arial"/>
          <w:sz w:val="24"/>
          <w:szCs w:val="24"/>
        </w:rPr>
      </w:pPr>
      <w:r w:rsidRPr="00085A3B">
        <w:rPr>
          <w:rFonts w:ascii="Arial" w:eastAsia="Calibri" w:hAnsi="Arial" w:cs="Arial"/>
          <w:sz w:val="24"/>
          <w:szCs w:val="24"/>
        </w:rPr>
        <w:t>«Внеплановые проверки соблюдения требований земельного законодательства Российской Федерации юридическими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Земельным кодексом Российской Федерации и иными федеральными законами»</w:t>
      </w:r>
      <w:r w:rsidR="00AE0E1E" w:rsidRPr="00085A3B">
        <w:rPr>
          <w:rFonts w:ascii="Arial" w:eastAsia="Calibri" w:hAnsi="Arial" w:cs="Arial"/>
          <w:sz w:val="24"/>
          <w:szCs w:val="24"/>
        </w:rPr>
        <w:t>;</w:t>
      </w:r>
    </w:p>
    <w:p w:rsidR="00D66257" w:rsidRPr="00085A3B" w:rsidRDefault="00247BA4" w:rsidP="00247BA4">
      <w:pPr>
        <w:autoSpaceDE w:val="0"/>
        <w:autoSpaceDN w:val="0"/>
        <w:adjustRightInd w:val="0"/>
        <w:spacing w:after="0" w:line="240" w:lineRule="auto"/>
        <w:ind w:firstLine="709"/>
        <w:jc w:val="both"/>
        <w:rPr>
          <w:rFonts w:ascii="Arial" w:eastAsia="Calibri" w:hAnsi="Arial" w:cs="Arial"/>
          <w:sz w:val="24"/>
          <w:szCs w:val="24"/>
        </w:rPr>
      </w:pPr>
      <w:r w:rsidRPr="00085A3B">
        <w:rPr>
          <w:rFonts w:ascii="Arial" w:eastAsia="Calibri" w:hAnsi="Arial" w:cs="Arial"/>
          <w:sz w:val="24"/>
          <w:szCs w:val="24"/>
        </w:rPr>
        <w:t>1.3.</w:t>
      </w:r>
      <w:r w:rsidR="00AE0E1E" w:rsidRPr="00085A3B">
        <w:rPr>
          <w:rFonts w:ascii="Arial" w:eastAsia="Calibri" w:hAnsi="Arial" w:cs="Arial"/>
          <w:sz w:val="24"/>
          <w:szCs w:val="24"/>
        </w:rPr>
        <w:t>Ч</w:t>
      </w:r>
      <w:r w:rsidRPr="00085A3B">
        <w:rPr>
          <w:rFonts w:ascii="Arial" w:eastAsia="Calibri" w:hAnsi="Arial" w:cs="Arial"/>
          <w:sz w:val="24"/>
          <w:szCs w:val="24"/>
        </w:rPr>
        <w:t>аст</w:t>
      </w:r>
      <w:r w:rsidR="00FD4CE2" w:rsidRPr="00085A3B">
        <w:rPr>
          <w:rFonts w:ascii="Arial" w:eastAsia="Calibri" w:hAnsi="Arial" w:cs="Arial"/>
          <w:sz w:val="24"/>
          <w:szCs w:val="24"/>
        </w:rPr>
        <w:t>ь</w:t>
      </w:r>
      <w:r w:rsidRPr="00085A3B">
        <w:rPr>
          <w:rFonts w:ascii="Arial" w:eastAsia="Calibri" w:hAnsi="Arial" w:cs="Arial"/>
          <w:sz w:val="24"/>
          <w:szCs w:val="24"/>
        </w:rPr>
        <w:t xml:space="preserve"> 11 </w:t>
      </w:r>
      <w:r w:rsidR="00AE0E1E" w:rsidRPr="00085A3B">
        <w:rPr>
          <w:rFonts w:ascii="Arial" w:eastAsia="Calibri" w:hAnsi="Arial" w:cs="Arial"/>
          <w:sz w:val="24"/>
          <w:szCs w:val="24"/>
        </w:rPr>
        <w:t>дополнить пунктом 4</w:t>
      </w:r>
      <w:r w:rsidRPr="00085A3B">
        <w:rPr>
          <w:rFonts w:ascii="Arial" w:eastAsia="Calibri" w:hAnsi="Arial" w:cs="Arial"/>
          <w:sz w:val="24"/>
          <w:szCs w:val="24"/>
        </w:rPr>
        <w:t xml:space="preserve"> в следующей редакции: </w:t>
      </w:r>
    </w:p>
    <w:p w:rsidR="00247BA4" w:rsidRPr="00085A3B" w:rsidRDefault="00AE0E1E" w:rsidP="00247BA4">
      <w:pPr>
        <w:autoSpaceDE w:val="0"/>
        <w:autoSpaceDN w:val="0"/>
        <w:adjustRightInd w:val="0"/>
        <w:spacing w:after="0" w:line="240" w:lineRule="auto"/>
        <w:ind w:firstLine="709"/>
        <w:jc w:val="both"/>
        <w:rPr>
          <w:rFonts w:ascii="Arial" w:eastAsia="Calibri" w:hAnsi="Arial" w:cs="Arial"/>
          <w:sz w:val="24"/>
          <w:szCs w:val="24"/>
        </w:rPr>
      </w:pPr>
      <w:r w:rsidRPr="00085A3B">
        <w:rPr>
          <w:rFonts w:ascii="Arial" w:eastAsia="Calibri" w:hAnsi="Arial" w:cs="Arial"/>
          <w:sz w:val="24"/>
          <w:szCs w:val="24"/>
        </w:rPr>
        <w:lastRenderedPageBreak/>
        <w:t>«</w:t>
      </w:r>
      <w:r w:rsidR="00247BA4" w:rsidRPr="00085A3B">
        <w:rPr>
          <w:rFonts w:ascii="Arial" w:eastAsia="Calibri" w:hAnsi="Arial" w:cs="Arial"/>
          <w:sz w:val="24"/>
          <w:szCs w:val="24"/>
        </w:rPr>
        <w:t>4) внеплановые проверки проводятся органами муниципального земельного контроля в случаях, предусмотренных пунктом 6 статьи 71.1 Земельного кодекса Российской Федерации</w:t>
      </w:r>
      <w:r w:rsidRPr="00085A3B">
        <w:rPr>
          <w:rFonts w:ascii="Arial" w:eastAsia="Calibri" w:hAnsi="Arial" w:cs="Arial"/>
          <w:sz w:val="24"/>
          <w:szCs w:val="24"/>
        </w:rPr>
        <w:t>»;</w:t>
      </w:r>
    </w:p>
    <w:p w:rsidR="00247BA4" w:rsidRPr="00085A3B" w:rsidRDefault="00243809" w:rsidP="00E750D5">
      <w:pPr>
        <w:spacing w:after="0"/>
        <w:jc w:val="both"/>
        <w:rPr>
          <w:rFonts w:ascii="Arial" w:hAnsi="Arial" w:cs="Arial"/>
          <w:sz w:val="24"/>
          <w:szCs w:val="24"/>
        </w:rPr>
      </w:pPr>
      <w:r w:rsidRPr="00085A3B">
        <w:rPr>
          <w:rFonts w:ascii="Arial" w:hAnsi="Arial" w:cs="Arial"/>
          <w:sz w:val="24"/>
          <w:szCs w:val="24"/>
        </w:rPr>
        <w:tab/>
        <w:t>1.</w:t>
      </w:r>
      <w:r w:rsidR="00D66257" w:rsidRPr="00085A3B">
        <w:rPr>
          <w:rFonts w:ascii="Arial" w:hAnsi="Arial" w:cs="Arial"/>
          <w:sz w:val="24"/>
          <w:szCs w:val="24"/>
        </w:rPr>
        <w:t>4</w:t>
      </w:r>
      <w:r w:rsidRPr="00085A3B">
        <w:rPr>
          <w:rFonts w:ascii="Arial" w:hAnsi="Arial" w:cs="Arial"/>
          <w:sz w:val="24"/>
          <w:szCs w:val="24"/>
        </w:rPr>
        <w:t>.</w:t>
      </w:r>
      <w:r w:rsidR="009D2600" w:rsidRPr="00085A3B">
        <w:rPr>
          <w:rFonts w:ascii="Arial" w:hAnsi="Arial" w:cs="Arial"/>
          <w:sz w:val="24"/>
          <w:szCs w:val="24"/>
        </w:rPr>
        <w:t>Положени</w:t>
      </w:r>
      <w:r w:rsidR="00247BA4" w:rsidRPr="00085A3B">
        <w:rPr>
          <w:rFonts w:ascii="Arial" w:hAnsi="Arial" w:cs="Arial"/>
          <w:sz w:val="24"/>
          <w:szCs w:val="24"/>
        </w:rPr>
        <w:t>е</w:t>
      </w:r>
      <w:r w:rsidR="009D2600" w:rsidRPr="00085A3B">
        <w:rPr>
          <w:rFonts w:ascii="Arial" w:hAnsi="Arial" w:cs="Arial"/>
          <w:sz w:val="24"/>
          <w:szCs w:val="24"/>
        </w:rPr>
        <w:t xml:space="preserve"> </w:t>
      </w:r>
      <w:r w:rsidR="00FD498B" w:rsidRPr="00085A3B">
        <w:rPr>
          <w:rFonts w:ascii="Arial" w:hAnsi="Arial" w:cs="Arial"/>
          <w:sz w:val="24"/>
          <w:szCs w:val="24"/>
        </w:rPr>
        <w:t>дополнить</w:t>
      </w:r>
      <w:r w:rsidR="009D2600" w:rsidRPr="00085A3B">
        <w:rPr>
          <w:rFonts w:ascii="Arial" w:hAnsi="Arial" w:cs="Arial"/>
          <w:sz w:val="24"/>
          <w:szCs w:val="24"/>
        </w:rPr>
        <w:t xml:space="preserve"> частью</w:t>
      </w:r>
      <w:r w:rsidRPr="00085A3B">
        <w:rPr>
          <w:rFonts w:ascii="Arial" w:hAnsi="Arial" w:cs="Arial"/>
          <w:sz w:val="24"/>
          <w:szCs w:val="24"/>
        </w:rPr>
        <w:t xml:space="preserve"> </w:t>
      </w:r>
      <w:r w:rsidR="00A10676" w:rsidRPr="00085A3B">
        <w:rPr>
          <w:rFonts w:ascii="Arial" w:hAnsi="Arial" w:cs="Arial"/>
          <w:b/>
          <w:sz w:val="24"/>
          <w:szCs w:val="24"/>
        </w:rPr>
        <w:t>11</w:t>
      </w:r>
      <w:r w:rsidR="00A10676" w:rsidRPr="00085A3B">
        <w:rPr>
          <w:rFonts w:ascii="Arial" w:hAnsi="Arial" w:cs="Arial"/>
          <w:b/>
          <w:sz w:val="24"/>
          <w:szCs w:val="24"/>
          <w:vertAlign w:val="superscript"/>
        </w:rPr>
        <w:t>1</w:t>
      </w:r>
      <w:r w:rsidRPr="00085A3B">
        <w:rPr>
          <w:rFonts w:ascii="Arial" w:hAnsi="Arial" w:cs="Arial"/>
          <w:sz w:val="24"/>
          <w:szCs w:val="24"/>
        </w:rPr>
        <w:t xml:space="preserve"> следующего содержания:</w:t>
      </w:r>
    </w:p>
    <w:p w:rsidR="00E750D5" w:rsidRPr="00085A3B" w:rsidRDefault="006F65E4" w:rsidP="00E750D5">
      <w:pPr>
        <w:spacing w:after="0"/>
        <w:jc w:val="both"/>
        <w:rPr>
          <w:rFonts w:ascii="Arial" w:hAnsi="Arial" w:cs="Arial"/>
          <w:sz w:val="24"/>
          <w:szCs w:val="24"/>
        </w:rPr>
      </w:pPr>
      <w:proofErr w:type="gramStart"/>
      <w:r w:rsidRPr="00085A3B">
        <w:rPr>
          <w:rFonts w:ascii="Arial" w:hAnsi="Arial" w:cs="Arial"/>
          <w:sz w:val="24"/>
          <w:szCs w:val="24"/>
        </w:rPr>
        <w:t>«</w:t>
      </w:r>
      <w:r w:rsidRPr="00085A3B">
        <w:rPr>
          <w:rFonts w:ascii="Arial" w:hAnsi="Arial" w:cs="Arial"/>
          <w:b/>
          <w:sz w:val="24"/>
          <w:szCs w:val="24"/>
        </w:rPr>
        <w:t>11</w:t>
      </w:r>
      <w:r w:rsidR="00A10676" w:rsidRPr="00085A3B">
        <w:rPr>
          <w:rFonts w:ascii="Arial" w:hAnsi="Arial" w:cs="Arial"/>
          <w:b/>
          <w:sz w:val="24"/>
          <w:szCs w:val="24"/>
          <w:vertAlign w:val="superscript"/>
        </w:rPr>
        <w:t>1</w:t>
      </w:r>
      <w:r w:rsidRPr="00085A3B">
        <w:rPr>
          <w:rFonts w:ascii="Arial" w:hAnsi="Arial" w:cs="Arial"/>
          <w:b/>
          <w:sz w:val="24"/>
          <w:szCs w:val="24"/>
        </w:rPr>
        <w:t>.</w:t>
      </w:r>
      <w:r w:rsidRPr="00085A3B">
        <w:rPr>
          <w:rFonts w:ascii="Arial" w:hAnsi="Arial" w:cs="Arial"/>
          <w:sz w:val="24"/>
          <w:szCs w:val="24"/>
        </w:rPr>
        <w:t xml:space="preserve">.В случае если по результатам проведенной проверки должностным лицом </w:t>
      </w:r>
      <w:proofErr w:type="spellStart"/>
      <w:r w:rsidRPr="00085A3B">
        <w:rPr>
          <w:rFonts w:ascii="Arial" w:hAnsi="Arial" w:cs="Arial"/>
          <w:sz w:val="24"/>
          <w:szCs w:val="24"/>
        </w:rPr>
        <w:t>Шара-Тоготского</w:t>
      </w:r>
      <w:proofErr w:type="spellEnd"/>
      <w:r w:rsidRPr="00085A3B">
        <w:rPr>
          <w:rFonts w:ascii="Arial" w:hAnsi="Arial" w:cs="Arial"/>
          <w:sz w:val="24"/>
          <w:szCs w:val="24"/>
        </w:rPr>
        <w:t xml:space="preserve"> муниципального образования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w:t>
      </w:r>
      <w:proofErr w:type="gramEnd"/>
      <w:r w:rsidRPr="00085A3B">
        <w:rPr>
          <w:rFonts w:ascii="Arial" w:hAnsi="Arial" w:cs="Arial"/>
          <w:sz w:val="24"/>
          <w:szCs w:val="24"/>
        </w:rPr>
        <w:t xml:space="preserve">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w:t>
      </w:r>
      <w:r w:rsidR="00E750D5" w:rsidRPr="00085A3B">
        <w:rPr>
          <w:rFonts w:ascii="Arial" w:hAnsi="Arial" w:cs="Arial"/>
          <w:sz w:val="24"/>
          <w:szCs w:val="24"/>
        </w:rPr>
        <w:t>стка в судебном порядке».</w:t>
      </w:r>
    </w:p>
    <w:p w:rsidR="00375FDD" w:rsidRPr="00085A3B" w:rsidRDefault="00C719AC" w:rsidP="00E750D5">
      <w:pPr>
        <w:spacing w:after="0"/>
        <w:jc w:val="both"/>
        <w:rPr>
          <w:rFonts w:ascii="Arial" w:hAnsi="Arial" w:cs="Arial"/>
          <w:sz w:val="24"/>
          <w:szCs w:val="24"/>
        </w:rPr>
      </w:pPr>
      <w:r w:rsidRPr="00085A3B">
        <w:rPr>
          <w:rFonts w:ascii="Arial" w:hAnsi="Arial" w:cs="Arial"/>
          <w:sz w:val="24"/>
          <w:szCs w:val="24"/>
        </w:rPr>
        <w:tab/>
      </w:r>
      <w:r w:rsidR="00153FC0" w:rsidRPr="00085A3B">
        <w:rPr>
          <w:rFonts w:ascii="Arial" w:hAnsi="Arial" w:cs="Arial"/>
          <w:sz w:val="24"/>
          <w:szCs w:val="24"/>
        </w:rPr>
        <w:t>4</w:t>
      </w:r>
      <w:r w:rsidR="00375FDD" w:rsidRPr="00085A3B">
        <w:rPr>
          <w:rFonts w:ascii="Arial" w:hAnsi="Arial" w:cs="Arial"/>
          <w:sz w:val="24"/>
          <w:szCs w:val="24"/>
        </w:rPr>
        <w:t xml:space="preserve">.Настоящее постановление опубликовать в бюллетене нормативно-правовых актов </w:t>
      </w:r>
      <w:proofErr w:type="spellStart"/>
      <w:r w:rsidR="00375FDD" w:rsidRPr="00085A3B">
        <w:rPr>
          <w:rFonts w:ascii="Arial" w:hAnsi="Arial" w:cs="Arial"/>
          <w:sz w:val="24"/>
          <w:szCs w:val="24"/>
        </w:rPr>
        <w:t>Шара-Тоготского</w:t>
      </w:r>
      <w:proofErr w:type="spellEnd"/>
      <w:r w:rsidR="00375FDD" w:rsidRPr="00085A3B">
        <w:rPr>
          <w:rFonts w:ascii="Arial" w:hAnsi="Arial" w:cs="Arial"/>
          <w:sz w:val="24"/>
          <w:szCs w:val="24"/>
        </w:rPr>
        <w:t xml:space="preserve"> муниципального образования.</w:t>
      </w:r>
    </w:p>
    <w:p w:rsidR="00375FDD" w:rsidRPr="00085A3B" w:rsidRDefault="00375FDD" w:rsidP="00E750D5">
      <w:pPr>
        <w:spacing w:after="0"/>
        <w:jc w:val="both"/>
        <w:rPr>
          <w:rFonts w:ascii="Arial" w:hAnsi="Arial" w:cs="Arial"/>
          <w:sz w:val="24"/>
          <w:szCs w:val="24"/>
        </w:rPr>
      </w:pPr>
      <w:r w:rsidRPr="00085A3B">
        <w:rPr>
          <w:rFonts w:ascii="Arial" w:hAnsi="Arial" w:cs="Arial"/>
          <w:sz w:val="24"/>
          <w:szCs w:val="24"/>
        </w:rPr>
        <w:tab/>
      </w:r>
      <w:r w:rsidR="00153FC0" w:rsidRPr="00085A3B">
        <w:rPr>
          <w:rFonts w:ascii="Arial" w:hAnsi="Arial" w:cs="Arial"/>
          <w:sz w:val="24"/>
          <w:szCs w:val="24"/>
        </w:rPr>
        <w:t>5</w:t>
      </w:r>
      <w:r w:rsidRPr="00085A3B">
        <w:rPr>
          <w:rFonts w:ascii="Arial" w:hAnsi="Arial" w:cs="Arial"/>
          <w:sz w:val="24"/>
          <w:szCs w:val="24"/>
        </w:rPr>
        <w:t>.Постановление вступает в силу со дня его подписания.</w:t>
      </w:r>
    </w:p>
    <w:p w:rsidR="00153FC0" w:rsidRPr="00085A3B" w:rsidRDefault="00153FC0" w:rsidP="00E750D5">
      <w:pPr>
        <w:spacing w:after="0" w:line="240" w:lineRule="auto"/>
        <w:jc w:val="both"/>
        <w:rPr>
          <w:rFonts w:ascii="Arial" w:hAnsi="Arial" w:cs="Arial"/>
          <w:sz w:val="24"/>
          <w:szCs w:val="24"/>
        </w:rPr>
      </w:pPr>
    </w:p>
    <w:p w:rsidR="00A10472" w:rsidRPr="00085A3B" w:rsidRDefault="00A10472" w:rsidP="00E750D5">
      <w:pPr>
        <w:spacing w:after="0" w:line="240" w:lineRule="auto"/>
        <w:jc w:val="both"/>
        <w:rPr>
          <w:rFonts w:ascii="Arial" w:hAnsi="Arial" w:cs="Arial"/>
          <w:sz w:val="24"/>
          <w:szCs w:val="24"/>
        </w:rPr>
      </w:pPr>
    </w:p>
    <w:p w:rsidR="00375FDD" w:rsidRPr="00085A3B" w:rsidRDefault="00375FDD" w:rsidP="00E750D5">
      <w:pPr>
        <w:spacing w:after="0" w:line="240" w:lineRule="auto"/>
        <w:jc w:val="both"/>
        <w:rPr>
          <w:rFonts w:ascii="Arial" w:hAnsi="Arial" w:cs="Arial"/>
          <w:sz w:val="24"/>
          <w:szCs w:val="24"/>
        </w:rPr>
      </w:pPr>
      <w:r w:rsidRPr="00085A3B">
        <w:rPr>
          <w:rFonts w:ascii="Arial" w:hAnsi="Arial" w:cs="Arial"/>
          <w:sz w:val="24"/>
          <w:szCs w:val="24"/>
        </w:rPr>
        <w:t xml:space="preserve">Глава </w:t>
      </w:r>
      <w:proofErr w:type="spellStart"/>
      <w:r w:rsidRPr="00085A3B">
        <w:rPr>
          <w:rFonts w:ascii="Arial" w:hAnsi="Arial" w:cs="Arial"/>
          <w:sz w:val="24"/>
          <w:szCs w:val="24"/>
        </w:rPr>
        <w:t>Шара-Тоготского</w:t>
      </w:r>
      <w:proofErr w:type="spellEnd"/>
      <w:r w:rsidRPr="00085A3B">
        <w:rPr>
          <w:rFonts w:ascii="Arial" w:hAnsi="Arial" w:cs="Arial"/>
          <w:sz w:val="24"/>
          <w:szCs w:val="24"/>
        </w:rPr>
        <w:t xml:space="preserve"> </w:t>
      </w:r>
    </w:p>
    <w:p w:rsidR="00153FC0" w:rsidRPr="00085A3B" w:rsidRDefault="00153FC0" w:rsidP="00153FC0">
      <w:pPr>
        <w:spacing w:after="0" w:line="240" w:lineRule="auto"/>
        <w:jc w:val="both"/>
        <w:rPr>
          <w:rFonts w:ascii="Arial" w:hAnsi="Arial" w:cs="Arial"/>
          <w:sz w:val="24"/>
          <w:szCs w:val="24"/>
        </w:rPr>
      </w:pPr>
      <w:r w:rsidRPr="00085A3B">
        <w:rPr>
          <w:rFonts w:ascii="Arial" w:hAnsi="Arial" w:cs="Arial"/>
          <w:sz w:val="24"/>
          <w:szCs w:val="24"/>
        </w:rPr>
        <w:t xml:space="preserve">муниципального </w:t>
      </w:r>
      <w:r w:rsidR="00375FDD" w:rsidRPr="00085A3B">
        <w:rPr>
          <w:rFonts w:ascii="Arial" w:hAnsi="Arial" w:cs="Arial"/>
          <w:sz w:val="24"/>
          <w:szCs w:val="24"/>
        </w:rPr>
        <w:t>образования</w:t>
      </w:r>
    </w:p>
    <w:p w:rsidR="004E179F" w:rsidRPr="00085A3B" w:rsidRDefault="00375FDD" w:rsidP="00A43E5F">
      <w:pPr>
        <w:spacing w:after="0" w:line="240" w:lineRule="auto"/>
        <w:jc w:val="both"/>
        <w:rPr>
          <w:rFonts w:ascii="Arial" w:hAnsi="Arial" w:cs="Arial"/>
          <w:sz w:val="24"/>
          <w:szCs w:val="24"/>
        </w:rPr>
      </w:pPr>
      <w:proofErr w:type="spellStart"/>
      <w:r w:rsidRPr="00085A3B">
        <w:rPr>
          <w:rFonts w:ascii="Arial" w:hAnsi="Arial" w:cs="Arial"/>
          <w:sz w:val="24"/>
          <w:szCs w:val="24"/>
        </w:rPr>
        <w:t>М.Т.Нагуслаев</w:t>
      </w:r>
      <w:proofErr w:type="spellEnd"/>
    </w:p>
    <w:p w:rsidR="00FD4CE2" w:rsidRPr="00085A3B" w:rsidRDefault="00FD4CE2" w:rsidP="00FF484B">
      <w:pPr>
        <w:spacing w:after="0" w:line="240" w:lineRule="auto"/>
        <w:ind w:firstLine="709"/>
        <w:jc w:val="right"/>
        <w:rPr>
          <w:rFonts w:ascii="Courier New" w:hAnsi="Courier New" w:cs="Courier New"/>
        </w:rPr>
      </w:pPr>
    </w:p>
    <w:p w:rsidR="00FF484B" w:rsidRPr="00085A3B" w:rsidRDefault="00FF484B" w:rsidP="00FF484B">
      <w:pPr>
        <w:spacing w:after="0" w:line="240" w:lineRule="auto"/>
        <w:ind w:firstLine="709"/>
        <w:jc w:val="right"/>
        <w:rPr>
          <w:rFonts w:ascii="Courier New" w:hAnsi="Courier New" w:cs="Courier New"/>
        </w:rPr>
      </w:pPr>
      <w:r w:rsidRPr="00085A3B">
        <w:rPr>
          <w:rFonts w:ascii="Courier New" w:hAnsi="Courier New" w:cs="Courier New"/>
        </w:rPr>
        <w:t>УТВЕРЖДЕН</w:t>
      </w:r>
    </w:p>
    <w:p w:rsidR="00FF484B" w:rsidRPr="00085A3B" w:rsidRDefault="003F6B94" w:rsidP="008A3D0E">
      <w:pPr>
        <w:spacing w:after="0" w:line="240" w:lineRule="auto"/>
        <w:ind w:firstLine="709"/>
        <w:jc w:val="right"/>
        <w:rPr>
          <w:rFonts w:ascii="Courier New" w:hAnsi="Courier New" w:cs="Courier New"/>
        </w:rPr>
      </w:pPr>
      <w:r w:rsidRPr="00085A3B">
        <w:rPr>
          <w:rFonts w:ascii="Courier New" w:hAnsi="Courier New" w:cs="Courier New"/>
        </w:rPr>
        <w:t>Постановлением администрации</w:t>
      </w:r>
    </w:p>
    <w:p w:rsidR="00E473EF" w:rsidRPr="00085A3B" w:rsidRDefault="00153FC0" w:rsidP="008A3D0E">
      <w:pPr>
        <w:spacing w:after="0" w:line="240" w:lineRule="auto"/>
        <w:ind w:firstLine="709"/>
        <w:jc w:val="right"/>
        <w:rPr>
          <w:rFonts w:ascii="Courier New" w:hAnsi="Courier New" w:cs="Courier New"/>
        </w:rPr>
      </w:pPr>
      <w:proofErr w:type="spellStart"/>
      <w:r w:rsidRPr="00085A3B">
        <w:rPr>
          <w:rFonts w:ascii="Courier New" w:hAnsi="Courier New" w:cs="Courier New"/>
        </w:rPr>
        <w:t>Шара-Тоготского</w:t>
      </w:r>
      <w:proofErr w:type="spellEnd"/>
      <w:r w:rsidR="00E473EF" w:rsidRPr="00085A3B">
        <w:rPr>
          <w:rFonts w:ascii="Courier New" w:hAnsi="Courier New" w:cs="Courier New"/>
        </w:rPr>
        <w:t xml:space="preserve"> сельского поселения</w:t>
      </w:r>
    </w:p>
    <w:p w:rsidR="008A3D0E" w:rsidRPr="00085A3B" w:rsidRDefault="002F6C1C" w:rsidP="008A3D0E">
      <w:pPr>
        <w:spacing w:after="0" w:line="240" w:lineRule="auto"/>
        <w:ind w:firstLine="709"/>
        <w:jc w:val="right"/>
        <w:rPr>
          <w:rFonts w:ascii="Courier New" w:hAnsi="Courier New" w:cs="Courier New"/>
        </w:rPr>
      </w:pPr>
      <w:r w:rsidRPr="00085A3B">
        <w:rPr>
          <w:rFonts w:ascii="Courier New" w:hAnsi="Courier New" w:cs="Courier New"/>
        </w:rPr>
        <w:t>о</w:t>
      </w:r>
      <w:r w:rsidR="008A3D0E" w:rsidRPr="00085A3B">
        <w:rPr>
          <w:rFonts w:ascii="Courier New" w:hAnsi="Courier New" w:cs="Courier New"/>
        </w:rPr>
        <w:t xml:space="preserve">т </w:t>
      </w:r>
      <w:r w:rsidR="00D21F12" w:rsidRPr="00085A3B">
        <w:rPr>
          <w:rFonts w:ascii="Courier New" w:hAnsi="Courier New" w:cs="Courier New"/>
        </w:rPr>
        <w:t>«</w:t>
      </w:r>
      <w:r w:rsidR="00F06DA7" w:rsidRPr="00085A3B">
        <w:rPr>
          <w:rFonts w:ascii="Courier New" w:hAnsi="Courier New" w:cs="Courier New"/>
        </w:rPr>
        <w:t>11</w:t>
      </w:r>
      <w:r w:rsidR="00E5282F" w:rsidRPr="00085A3B">
        <w:rPr>
          <w:rFonts w:ascii="Courier New" w:hAnsi="Courier New" w:cs="Courier New"/>
        </w:rPr>
        <w:t xml:space="preserve">» </w:t>
      </w:r>
      <w:r w:rsidR="00F06DA7" w:rsidRPr="00085A3B">
        <w:rPr>
          <w:rFonts w:ascii="Courier New" w:hAnsi="Courier New" w:cs="Courier New"/>
        </w:rPr>
        <w:t>мая</w:t>
      </w:r>
      <w:r w:rsidR="00E5282F" w:rsidRPr="00085A3B">
        <w:rPr>
          <w:rFonts w:ascii="Courier New" w:hAnsi="Courier New" w:cs="Courier New"/>
        </w:rPr>
        <w:t xml:space="preserve"> </w:t>
      </w:r>
      <w:r w:rsidR="00D21F12" w:rsidRPr="00085A3B">
        <w:rPr>
          <w:rFonts w:ascii="Courier New" w:hAnsi="Courier New" w:cs="Courier New"/>
        </w:rPr>
        <w:t>20</w:t>
      </w:r>
      <w:r w:rsidR="00153FC0" w:rsidRPr="00085A3B">
        <w:rPr>
          <w:rFonts w:ascii="Courier New" w:hAnsi="Courier New" w:cs="Courier New"/>
        </w:rPr>
        <w:t>21</w:t>
      </w:r>
      <w:r w:rsidR="00D21F12" w:rsidRPr="00085A3B">
        <w:rPr>
          <w:rFonts w:ascii="Courier New" w:hAnsi="Courier New" w:cs="Courier New"/>
        </w:rPr>
        <w:t xml:space="preserve"> года №</w:t>
      </w:r>
      <w:r w:rsidR="00FD4CE2" w:rsidRPr="00085A3B">
        <w:rPr>
          <w:rFonts w:ascii="Courier New" w:hAnsi="Courier New" w:cs="Courier New"/>
        </w:rPr>
        <w:t>53</w:t>
      </w:r>
    </w:p>
    <w:p w:rsidR="00FF484B" w:rsidRPr="004E179F" w:rsidRDefault="00FF484B" w:rsidP="00FF484B">
      <w:pPr>
        <w:spacing w:after="0" w:line="240" w:lineRule="auto"/>
        <w:ind w:firstLine="709"/>
        <w:jc w:val="both"/>
        <w:rPr>
          <w:rFonts w:ascii="Arial" w:hAnsi="Arial" w:cs="Arial"/>
        </w:rPr>
      </w:pPr>
    </w:p>
    <w:p w:rsidR="007E3046" w:rsidRPr="00085A3B" w:rsidRDefault="007E3046" w:rsidP="00FF484B">
      <w:pPr>
        <w:spacing w:after="0" w:line="240" w:lineRule="auto"/>
        <w:ind w:firstLine="709"/>
        <w:jc w:val="both"/>
        <w:rPr>
          <w:rFonts w:ascii="Arial" w:hAnsi="Arial" w:cs="Arial"/>
          <w:sz w:val="30"/>
          <w:szCs w:val="30"/>
        </w:rPr>
      </w:pPr>
    </w:p>
    <w:p w:rsidR="00DE1FFB" w:rsidRPr="00085A3B" w:rsidRDefault="00DE1FFB" w:rsidP="00DE1FFB">
      <w:pPr>
        <w:pStyle w:val="ConsPlusTitle"/>
        <w:jc w:val="center"/>
        <w:rPr>
          <w:rFonts w:ascii="Arial" w:hAnsi="Arial" w:cs="Arial"/>
          <w:sz w:val="30"/>
          <w:szCs w:val="30"/>
        </w:rPr>
      </w:pPr>
      <w:r w:rsidRPr="00085A3B">
        <w:rPr>
          <w:rFonts w:ascii="Arial" w:hAnsi="Arial" w:cs="Arial"/>
          <w:sz w:val="30"/>
          <w:szCs w:val="30"/>
        </w:rPr>
        <w:t>ПОРЯДОК</w:t>
      </w:r>
    </w:p>
    <w:p w:rsidR="00DE1FFB" w:rsidRPr="004E179F" w:rsidRDefault="00DE1FFB" w:rsidP="00DE1FFB">
      <w:pPr>
        <w:pStyle w:val="ConsPlusTitle"/>
        <w:jc w:val="center"/>
        <w:rPr>
          <w:rFonts w:ascii="Arial" w:hAnsi="Arial" w:cs="Arial"/>
          <w:szCs w:val="22"/>
        </w:rPr>
      </w:pPr>
      <w:r w:rsidRPr="00085A3B">
        <w:rPr>
          <w:rFonts w:ascii="Arial" w:hAnsi="Arial" w:cs="Arial"/>
          <w:sz w:val="30"/>
          <w:szCs w:val="30"/>
        </w:rPr>
        <w:t xml:space="preserve">ОСУЩЕСТВЛЕНИЯ МУНИЦИПАЛЬНОГО ЗЕМЕЛЬНОГО КОНТРОЛЯ </w:t>
      </w:r>
      <w:r w:rsidR="00153FC0" w:rsidRPr="00085A3B">
        <w:rPr>
          <w:rFonts w:ascii="Arial" w:hAnsi="Arial" w:cs="Arial"/>
          <w:sz w:val="30"/>
          <w:szCs w:val="30"/>
        </w:rPr>
        <w:t>В</w:t>
      </w:r>
      <w:r w:rsidRPr="00085A3B">
        <w:rPr>
          <w:rFonts w:ascii="Arial" w:hAnsi="Arial" w:cs="Arial"/>
          <w:sz w:val="30"/>
          <w:szCs w:val="30"/>
        </w:rPr>
        <w:t xml:space="preserve"> </w:t>
      </w:r>
      <w:r w:rsidR="00153FC0" w:rsidRPr="00085A3B">
        <w:rPr>
          <w:rFonts w:ascii="Arial" w:hAnsi="Arial" w:cs="Arial"/>
          <w:sz w:val="30"/>
          <w:szCs w:val="30"/>
        </w:rPr>
        <w:t>ШАРА-ТОГОТСКОМ СЕЛЬСКОМ ПОСЕЛЕНИИ</w:t>
      </w:r>
    </w:p>
    <w:p w:rsidR="00404FF9" w:rsidRPr="004E179F" w:rsidRDefault="00404FF9" w:rsidP="00404FF9">
      <w:pPr>
        <w:pStyle w:val="ConsPlusTitle"/>
        <w:jc w:val="center"/>
        <w:rPr>
          <w:rFonts w:ascii="Arial" w:hAnsi="Arial" w:cs="Arial"/>
          <w:b w:val="0"/>
          <w:szCs w:val="22"/>
        </w:rPr>
      </w:pPr>
    </w:p>
    <w:p w:rsidR="006B3C43" w:rsidRPr="004E179F" w:rsidRDefault="00824FE3" w:rsidP="00404FF9">
      <w:pPr>
        <w:pStyle w:val="ConsPlusTitle"/>
        <w:jc w:val="center"/>
        <w:rPr>
          <w:rFonts w:ascii="Arial" w:hAnsi="Arial" w:cs="Arial"/>
          <w:b w:val="0"/>
          <w:szCs w:val="22"/>
        </w:rPr>
      </w:pPr>
      <w:r w:rsidRPr="004E179F">
        <w:rPr>
          <w:rFonts w:ascii="Arial" w:hAnsi="Arial" w:cs="Arial"/>
          <w:b w:val="0"/>
          <w:szCs w:val="22"/>
        </w:rPr>
        <w:t>Глава 1. Общие положения</w:t>
      </w:r>
    </w:p>
    <w:p w:rsidR="00824FE3" w:rsidRPr="004E179F" w:rsidRDefault="00824FE3" w:rsidP="00FF484B">
      <w:pPr>
        <w:pStyle w:val="ConsPlusTitle"/>
        <w:jc w:val="center"/>
        <w:rPr>
          <w:rFonts w:ascii="Arial" w:hAnsi="Arial" w:cs="Arial"/>
          <w:b w:val="0"/>
          <w:szCs w:val="22"/>
        </w:rPr>
      </w:pPr>
    </w:p>
    <w:p w:rsidR="00DE1FFB" w:rsidRPr="00085A3B" w:rsidRDefault="00FF484B" w:rsidP="00DE1FFB">
      <w:pPr>
        <w:pStyle w:val="ConsPlusTitle"/>
        <w:ind w:firstLine="709"/>
        <w:jc w:val="both"/>
        <w:rPr>
          <w:rFonts w:ascii="Arial" w:hAnsi="Arial" w:cs="Arial"/>
          <w:b w:val="0"/>
          <w:sz w:val="24"/>
          <w:szCs w:val="24"/>
        </w:rPr>
      </w:pPr>
      <w:r w:rsidRPr="00085A3B">
        <w:rPr>
          <w:rFonts w:ascii="Arial" w:hAnsi="Arial" w:cs="Arial"/>
          <w:b w:val="0"/>
          <w:sz w:val="24"/>
          <w:szCs w:val="24"/>
        </w:rPr>
        <w:t xml:space="preserve">1. </w:t>
      </w:r>
      <w:proofErr w:type="gramStart"/>
      <w:r w:rsidRPr="00085A3B">
        <w:rPr>
          <w:rFonts w:ascii="Arial" w:hAnsi="Arial" w:cs="Arial"/>
          <w:b w:val="0"/>
          <w:sz w:val="24"/>
          <w:szCs w:val="24"/>
        </w:rPr>
        <w:t>Настоящи</w:t>
      </w:r>
      <w:r w:rsidR="00DE1FFB" w:rsidRPr="00085A3B">
        <w:rPr>
          <w:rFonts w:ascii="Arial" w:hAnsi="Arial" w:cs="Arial"/>
          <w:b w:val="0"/>
          <w:sz w:val="24"/>
          <w:szCs w:val="24"/>
        </w:rPr>
        <w:t>й</w:t>
      </w:r>
      <w:r w:rsidRPr="00085A3B">
        <w:rPr>
          <w:rFonts w:ascii="Arial" w:hAnsi="Arial" w:cs="Arial"/>
          <w:b w:val="0"/>
          <w:sz w:val="24"/>
          <w:szCs w:val="24"/>
        </w:rPr>
        <w:t xml:space="preserve"> П</w:t>
      </w:r>
      <w:r w:rsidR="00DE1FFB" w:rsidRPr="00085A3B">
        <w:rPr>
          <w:rFonts w:ascii="Arial" w:hAnsi="Arial" w:cs="Arial"/>
          <w:b w:val="0"/>
          <w:sz w:val="24"/>
          <w:szCs w:val="24"/>
        </w:rPr>
        <w:t xml:space="preserve">орядок </w:t>
      </w:r>
      <w:r w:rsidRPr="00085A3B">
        <w:rPr>
          <w:rFonts w:ascii="Arial" w:hAnsi="Arial" w:cs="Arial"/>
          <w:b w:val="0"/>
          <w:sz w:val="24"/>
          <w:szCs w:val="24"/>
        </w:rPr>
        <w:t>в соответствии со статьей 7</w:t>
      </w:r>
      <w:r w:rsidR="00DE1FFB" w:rsidRPr="00085A3B">
        <w:rPr>
          <w:rFonts w:ascii="Arial" w:hAnsi="Arial" w:cs="Arial"/>
          <w:b w:val="0"/>
          <w:sz w:val="24"/>
          <w:szCs w:val="24"/>
        </w:rPr>
        <w:t>2</w:t>
      </w:r>
      <w:r w:rsidR="00A15800" w:rsidRPr="00085A3B">
        <w:rPr>
          <w:rFonts w:ascii="Arial" w:hAnsi="Arial" w:cs="Arial"/>
          <w:b w:val="0"/>
          <w:sz w:val="24"/>
          <w:szCs w:val="24"/>
        </w:rPr>
        <w:t xml:space="preserve"> </w:t>
      </w:r>
      <w:r w:rsidR="00DE1FFB" w:rsidRPr="00085A3B">
        <w:rPr>
          <w:rFonts w:ascii="Arial" w:hAnsi="Arial" w:cs="Arial"/>
          <w:b w:val="0"/>
          <w:sz w:val="24"/>
          <w:szCs w:val="24"/>
        </w:rPr>
        <w:t xml:space="preserve">Земельного кодекса </w:t>
      </w:r>
      <w:r w:rsidRPr="00085A3B">
        <w:rPr>
          <w:rFonts w:ascii="Arial" w:hAnsi="Arial" w:cs="Arial"/>
          <w:b w:val="0"/>
          <w:sz w:val="24"/>
          <w:szCs w:val="24"/>
        </w:rPr>
        <w:t xml:space="preserve">Российской Федерации </w:t>
      </w:r>
      <w:r w:rsidR="00DE1FFB" w:rsidRPr="00085A3B">
        <w:rPr>
          <w:rFonts w:ascii="Arial" w:hAnsi="Arial" w:cs="Arial"/>
          <w:b w:val="0"/>
          <w:sz w:val="24"/>
          <w:szCs w:val="24"/>
        </w:rPr>
        <w:t>и Положением о порядке осуществления муниципального земельного контроля в Иркутской области, утвержденн</w:t>
      </w:r>
      <w:r w:rsidR="00951449" w:rsidRPr="00085A3B">
        <w:rPr>
          <w:rFonts w:ascii="Arial" w:hAnsi="Arial" w:cs="Arial"/>
          <w:b w:val="0"/>
          <w:sz w:val="24"/>
          <w:szCs w:val="24"/>
        </w:rPr>
        <w:t>ым</w:t>
      </w:r>
      <w:r w:rsidR="00DE1FFB" w:rsidRPr="00085A3B">
        <w:rPr>
          <w:rFonts w:ascii="Arial" w:hAnsi="Arial" w:cs="Arial"/>
          <w:b w:val="0"/>
          <w:sz w:val="24"/>
          <w:szCs w:val="24"/>
        </w:rPr>
        <w:t xml:space="preserve"> постановлением Правительства Иркутской об</w:t>
      </w:r>
      <w:r w:rsidR="00A17F93" w:rsidRPr="00085A3B">
        <w:rPr>
          <w:rFonts w:ascii="Arial" w:hAnsi="Arial" w:cs="Arial"/>
          <w:b w:val="0"/>
          <w:sz w:val="24"/>
          <w:szCs w:val="24"/>
        </w:rPr>
        <w:t xml:space="preserve">ласти от 12 февраля 2015 года № </w:t>
      </w:r>
      <w:r w:rsidR="00DE1FFB" w:rsidRPr="00085A3B">
        <w:rPr>
          <w:rFonts w:ascii="Arial" w:hAnsi="Arial" w:cs="Arial"/>
          <w:b w:val="0"/>
          <w:sz w:val="24"/>
          <w:szCs w:val="24"/>
        </w:rPr>
        <w:t>45-пп</w:t>
      </w:r>
      <w:r w:rsidR="007E3046" w:rsidRPr="00085A3B">
        <w:rPr>
          <w:rFonts w:ascii="Arial" w:hAnsi="Arial" w:cs="Arial"/>
          <w:b w:val="0"/>
          <w:sz w:val="24"/>
          <w:szCs w:val="24"/>
        </w:rPr>
        <w:t xml:space="preserve"> «Об утверждении Положения о порядке осуществления муниципального земельного контроля в Иркутской области»</w:t>
      </w:r>
      <w:r w:rsidR="00951449" w:rsidRPr="00085A3B">
        <w:rPr>
          <w:rFonts w:ascii="Arial" w:hAnsi="Arial" w:cs="Arial"/>
          <w:b w:val="0"/>
          <w:sz w:val="24"/>
          <w:szCs w:val="24"/>
        </w:rPr>
        <w:t>, устанавливает</w:t>
      </w:r>
      <w:r w:rsidR="00DE1FFB" w:rsidRPr="00085A3B">
        <w:rPr>
          <w:rFonts w:ascii="Arial" w:hAnsi="Arial" w:cs="Arial"/>
          <w:b w:val="0"/>
          <w:sz w:val="24"/>
          <w:szCs w:val="24"/>
        </w:rPr>
        <w:t xml:space="preserve"> требования к организации и осуществлени</w:t>
      </w:r>
      <w:r w:rsidR="000A1E73" w:rsidRPr="00085A3B">
        <w:rPr>
          <w:rFonts w:ascii="Arial" w:hAnsi="Arial" w:cs="Arial"/>
          <w:b w:val="0"/>
          <w:sz w:val="24"/>
          <w:szCs w:val="24"/>
        </w:rPr>
        <w:t>ю</w:t>
      </w:r>
      <w:r w:rsidR="00DE1FFB" w:rsidRPr="00085A3B">
        <w:rPr>
          <w:rFonts w:ascii="Arial" w:hAnsi="Arial" w:cs="Arial"/>
          <w:b w:val="0"/>
          <w:sz w:val="24"/>
          <w:szCs w:val="24"/>
        </w:rPr>
        <w:t xml:space="preserve"> муниципального земельного контроля </w:t>
      </w:r>
      <w:r w:rsidR="0099585E" w:rsidRPr="00085A3B">
        <w:rPr>
          <w:rFonts w:ascii="Arial" w:hAnsi="Arial" w:cs="Arial"/>
          <w:b w:val="0"/>
          <w:sz w:val="24"/>
          <w:szCs w:val="24"/>
        </w:rPr>
        <w:t xml:space="preserve">в </w:t>
      </w:r>
      <w:proofErr w:type="spellStart"/>
      <w:r w:rsidR="0099585E" w:rsidRPr="00085A3B">
        <w:rPr>
          <w:rFonts w:ascii="Arial" w:hAnsi="Arial" w:cs="Arial"/>
          <w:b w:val="0"/>
          <w:sz w:val="24"/>
          <w:szCs w:val="24"/>
        </w:rPr>
        <w:t>Шара-Тоготском</w:t>
      </w:r>
      <w:proofErr w:type="spellEnd"/>
      <w:r w:rsidR="008A3D0E" w:rsidRPr="00085A3B">
        <w:rPr>
          <w:rFonts w:ascii="Arial" w:hAnsi="Arial" w:cs="Arial"/>
          <w:b w:val="0"/>
          <w:sz w:val="24"/>
          <w:szCs w:val="24"/>
        </w:rPr>
        <w:t xml:space="preserve"> </w:t>
      </w:r>
      <w:r w:rsidR="0099585E" w:rsidRPr="00085A3B">
        <w:rPr>
          <w:rFonts w:ascii="Arial" w:hAnsi="Arial" w:cs="Arial"/>
          <w:b w:val="0"/>
          <w:sz w:val="24"/>
          <w:szCs w:val="24"/>
        </w:rPr>
        <w:t>сельском поселении</w:t>
      </w:r>
      <w:r w:rsidRPr="00085A3B">
        <w:rPr>
          <w:rFonts w:ascii="Arial" w:hAnsi="Arial" w:cs="Arial"/>
          <w:b w:val="0"/>
          <w:sz w:val="24"/>
          <w:szCs w:val="24"/>
        </w:rPr>
        <w:t>.</w:t>
      </w:r>
      <w:proofErr w:type="gramEnd"/>
    </w:p>
    <w:p w:rsidR="006B3C43" w:rsidRPr="00085A3B" w:rsidRDefault="001B43FC" w:rsidP="006B3C43">
      <w:pPr>
        <w:pStyle w:val="ConsPlusTitle"/>
        <w:ind w:firstLine="709"/>
        <w:jc w:val="both"/>
        <w:rPr>
          <w:rFonts w:ascii="Arial" w:hAnsi="Arial" w:cs="Arial"/>
          <w:b w:val="0"/>
          <w:bCs/>
          <w:sz w:val="24"/>
          <w:szCs w:val="24"/>
        </w:rPr>
      </w:pPr>
      <w:r w:rsidRPr="00085A3B">
        <w:rPr>
          <w:rFonts w:ascii="Arial" w:hAnsi="Arial" w:cs="Arial"/>
          <w:b w:val="0"/>
          <w:sz w:val="24"/>
          <w:szCs w:val="24"/>
        </w:rPr>
        <w:t>2</w:t>
      </w:r>
      <w:r w:rsidR="00CB5E77" w:rsidRPr="00085A3B">
        <w:rPr>
          <w:rFonts w:ascii="Arial" w:hAnsi="Arial" w:cs="Arial"/>
          <w:b w:val="0"/>
          <w:sz w:val="24"/>
          <w:szCs w:val="24"/>
        </w:rPr>
        <w:t xml:space="preserve">. </w:t>
      </w:r>
      <w:proofErr w:type="gramStart"/>
      <w:r w:rsidR="00510522" w:rsidRPr="00085A3B">
        <w:rPr>
          <w:rFonts w:ascii="Arial" w:hAnsi="Arial" w:cs="Arial"/>
          <w:b w:val="0"/>
          <w:bCs/>
          <w:sz w:val="24"/>
          <w:szCs w:val="24"/>
        </w:rPr>
        <w:t xml:space="preserve">Под муниципальным земельным контролем понимается деятельность органов местного самоуправления </w:t>
      </w:r>
      <w:proofErr w:type="spellStart"/>
      <w:r w:rsidR="0099585E" w:rsidRPr="00085A3B">
        <w:rPr>
          <w:rFonts w:ascii="Arial" w:hAnsi="Arial" w:cs="Arial"/>
          <w:b w:val="0"/>
          <w:bCs/>
          <w:sz w:val="24"/>
          <w:szCs w:val="24"/>
        </w:rPr>
        <w:t>Шара-Тоготского</w:t>
      </w:r>
      <w:proofErr w:type="spellEnd"/>
      <w:r w:rsidR="008A3D0E" w:rsidRPr="00085A3B">
        <w:rPr>
          <w:rFonts w:ascii="Arial" w:hAnsi="Arial" w:cs="Arial"/>
          <w:b w:val="0"/>
          <w:sz w:val="24"/>
          <w:szCs w:val="24"/>
        </w:rPr>
        <w:t xml:space="preserve"> муниципального образования</w:t>
      </w:r>
      <w:r w:rsidR="0099585E" w:rsidRPr="00085A3B">
        <w:rPr>
          <w:rFonts w:ascii="Arial" w:hAnsi="Arial" w:cs="Arial"/>
          <w:b w:val="0"/>
          <w:sz w:val="24"/>
          <w:szCs w:val="24"/>
        </w:rPr>
        <w:t xml:space="preserve"> </w:t>
      </w:r>
      <w:r w:rsidR="00510522" w:rsidRPr="00085A3B">
        <w:rPr>
          <w:rFonts w:ascii="Arial" w:hAnsi="Arial" w:cs="Arial"/>
          <w:b w:val="0"/>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085A3B">
        <w:rPr>
          <w:rFonts w:ascii="Arial" w:hAnsi="Arial" w:cs="Arial"/>
          <w:b w:val="0"/>
          <w:bCs/>
          <w:sz w:val="24"/>
          <w:szCs w:val="24"/>
        </w:rPr>
        <w:t xml:space="preserve">индивидуальными предпринимателями, </w:t>
      </w:r>
      <w:r w:rsidR="00510522" w:rsidRPr="00085A3B">
        <w:rPr>
          <w:rFonts w:ascii="Arial" w:hAnsi="Arial" w:cs="Arial"/>
          <w:b w:val="0"/>
          <w:bCs/>
          <w:sz w:val="24"/>
          <w:szCs w:val="24"/>
        </w:rPr>
        <w:t>гражданами</w:t>
      </w:r>
      <w:r w:rsidR="0099585E" w:rsidRPr="00085A3B">
        <w:rPr>
          <w:rFonts w:ascii="Arial" w:hAnsi="Arial" w:cs="Arial"/>
          <w:b w:val="0"/>
          <w:bCs/>
          <w:sz w:val="24"/>
          <w:szCs w:val="24"/>
        </w:rPr>
        <w:t xml:space="preserve"> </w:t>
      </w:r>
      <w:r w:rsidR="00510522" w:rsidRPr="00085A3B">
        <w:rPr>
          <w:rFonts w:ascii="Arial" w:hAnsi="Arial" w:cs="Arial"/>
          <w:b w:val="0"/>
          <w:bCs/>
          <w:sz w:val="24"/>
          <w:szCs w:val="24"/>
        </w:rPr>
        <w:t xml:space="preserve">в отношении объектов земельных отношений </w:t>
      </w:r>
      <w:r w:rsidR="00510522" w:rsidRPr="00085A3B">
        <w:rPr>
          <w:rFonts w:ascii="Arial" w:hAnsi="Arial" w:cs="Arial"/>
          <w:b w:val="0"/>
          <w:bCs/>
          <w:sz w:val="24"/>
          <w:szCs w:val="24"/>
        </w:rPr>
        <w:lastRenderedPageBreak/>
        <w:t xml:space="preserve">требований законодательства Российской Федерации, законодательства </w:t>
      </w:r>
      <w:r w:rsidR="00CB5E77" w:rsidRPr="00085A3B">
        <w:rPr>
          <w:rFonts w:ascii="Arial" w:hAnsi="Arial" w:cs="Arial"/>
          <w:b w:val="0"/>
          <w:bCs/>
          <w:sz w:val="24"/>
          <w:szCs w:val="24"/>
        </w:rPr>
        <w:t>Иркутской области</w:t>
      </w:r>
      <w:r w:rsidR="00510522" w:rsidRPr="00085A3B">
        <w:rPr>
          <w:rFonts w:ascii="Arial" w:hAnsi="Arial" w:cs="Arial"/>
          <w:b w:val="0"/>
          <w:bCs/>
          <w:sz w:val="24"/>
          <w:szCs w:val="24"/>
        </w:rPr>
        <w:t xml:space="preserve">, за нарушение которых законодательством Российской Федерации, законодательством </w:t>
      </w:r>
      <w:r w:rsidR="00CB5E77" w:rsidRPr="00085A3B">
        <w:rPr>
          <w:rFonts w:ascii="Arial" w:hAnsi="Arial" w:cs="Arial"/>
          <w:b w:val="0"/>
          <w:bCs/>
          <w:sz w:val="24"/>
          <w:szCs w:val="24"/>
        </w:rPr>
        <w:t>Иркутской области</w:t>
      </w:r>
      <w:r w:rsidR="00510522" w:rsidRPr="00085A3B">
        <w:rPr>
          <w:rFonts w:ascii="Arial" w:hAnsi="Arial" w:cs="Arial"/>
          <w:b w:val="0"/>
          <w:bCs/>
          <w:sz w:val="24"/>
          <w:szCs w:val="24"/>
        </w:rPr>
        <w:t xml:space="preserve"> предусмотрена административная и иная ответственность</w:t>
      </w:r>
      <w:r w:rsidR="00824FE3" w:rsidRPr="00085A3B">
        <w:rPr>
          <w:rFonts w:ascii="Arial" w:hAnsi="Arial" w:cs="Arial"/>
          <w:b w:val="0"/>
          <w:bCs/>
          <w:sz w:val="24"/>
          <w:szCs w:val="24"/>
        </w:rPr>
        <w:t xml:space="preserve"> (далее –</w:t>
      </w:r>
      <w:r w:rsidR="0099585E" w:rsidRPr="00085A3B">
        <w:rPr>
          <w:rFonts w:ascii="Arial" w:hAnsi="Arial" w:cs="Arial"/>
          <w:b w:val="0"/>
          <w:bCs/>
          <w:sz w:val="24"/>
          <w:szCs w:val="24"/>
        </w:rPr>
        <w:t xml:space="preserve"> </w:t>
      </w:r>
      <w:r w:rsidR="00824FE3" w:rsidRPr="00085A3B">
        <w:rPr>
          <w:rFonts w:ascii="Arial" w:hAnsi="Arial" w:cs="Arial"/>
          <w:b w:val="0"/>
          <w:bCs/>
          <w:sz w:val="24"/>
          <w:szCs w:val="24"/>
        </w:rPr>
        <w:t>требовани</w:t>
      </w:r>
      <w:r w:rsidR="00404FF9" w:rsidRPr="00085A3B">
        <w:rPr>
          <w:rFonts w:ascii="Arial" w:hAnsi="Arial" w:cs="Arial"/>
          <w:b w:val="0"/>
          <w:bCs/>
          <w:sz w:val="24"/>
          <w:szCs w:val="24"/>
        </w:rPr>
        <w:t>я</w:t>
      </w:r>
      <w:r w:rsidR="00824FE3" w:rsidRPr="00085A3B">
        <w:rPr>
          <w:rFonts w:ascii="Arial" w:hAnsi="Arial" w:cs="Arial"/>
          <w:b w:val="0"/>
          <w:bCs/>
          <w:sz w:val="24"/>
          <w:szCs w:val="24"/>
        </w:rPr>
        <w:t xml:space="preserve"> законодательства)</w:t>
      </w:r>
      <w:r w:rsidR="00510522" w:rsidRPr="00085A3B">
        <w:rPr>
          <w:rFonts w:ascii="Arial" w:hAnsi="Arial" w:cs="Arial"/>
          <w:b w:val="0"/>
          <w:bCs/>
          <w:sz w:val="24"/>
          <w:szCs w:val="24"/>
        </w:rPr>
        <w:t>.</w:t>
      </w:r>
      <w:proofErr w:type="gramEnd"/>
    </w:p>
    <w:p w:rsidR="00824FE3" w:rsidRPr="00085A3B" w:rsidRDefault="001B43FC" w:rsidP="00273777">
      <w:pPr>
        <w:pStyle w:val="ConsPlusTitle"/>
        <w:ind w:firstLine="709"/>
        <w:jc w:val="both"/>
        <w:rPr>
          <w:rFonts w:ascii="Arial" w:hAnsi="Arial" w:cs="Arial"/>
          <w:b w:val="0"/>
          <w:bCs/>
          <w:sz w:val="24"/>
          <w:szCs w:val="24"/>
        </w:rPr>
      </w:pPr>
      <w:r w:rsidRPr="00085A3B">
        <w:rPr>
          <w:rFonts w:ascii="Arial" w:hAnsi="Arial" w:cs="Arial"/>
          <w:b w:val="0"/>
          <w:bCs/>
          <w:sz w:val="24"/>
          <w:szCs w:val="24"/>
        </w:rPr>
        <w:t>3</w:t>
      </w:r>
      <w:r w:rsidR="00404FF9" w:rsidRPr="00085A3B">
        <w:rPr>
          <w:rFonts w:ascii="Arial" w:hAnsi="Arial" w:cs="Arial"/>
          <w:b w:val="0"/>
          <w:bCs/>
          <w:sz w:val="24"/>
          <w:szCs w:val="24"/>
        </w:rPr>
        <w:t xml:space="preserve">. </w:t>
      </w:r>
      <w:r w:rsidR="00273777" w:rsidRPr="00085A3B">
        <w:rPr>
          <w:rFonts w:ascii="Arial" w:hAnsi="Arial" w:cs="Arial"/>
          <w:b w:val="0"/>
          <w:bCs/>
          <w:sz w:val="24"/>
          <w:szCs w:val="24"/>
        </w:rPr>
        <w:t xml:space="preserve">Муниципальный </w:t>
      </w:r>
      <w:r w:rsidR="006B3C43" w:rsidRPr="00085A3B">
        <w:rPr>
          <w:rFonts w:ascii="Arial" w:hAnsi="Arial" w:cs="Arial"/>
          <w:b w:val="0"/>
          <w:bCs/>
          <w:sz w:val="24"/>
          <w:szCs w:val="24"/>
        </w:rPr>
        <w:t xml:space="preserve">земельный </w:t>
      </w:r>
      <w:r w:rsidR="00273777" w:rsidRPr="00085A3B">
        <w:rPr>
          <w:rFonts w:ascii="Arial" w:hAnsi="Arial" w:cs="Arial"/>
          <w:b w:val="0"/>
          <w:bCs/>
          <w:sz w:val="24"/>
          <w:szCs w:val="24"/>
        </w:rPr>
        <w:t>контрол</w:t>
      </w:r>
      <w:r w:rsidR="006B3C43" w:rsidRPr="00085A3B">
        <w:rPr>
          <w:rFonts w:ascii="Arial" w:hAnsi="Arial" w:cs="Arial"/>
          <w:b w:val="0"/>
          <w:bCs/>
          <w:sz w:val="24"/>
          <w:szCs w:val="24"/>
        </w:rPr>
        <w:t xml:space="preserve">ь осуществляется в отношении </w:t>
      </w:r>
      <w:r w:rsidR="00273777" w:rsidRPr="00085A3B">
        <w:rPr>
          <w:rFonts w:ascii="Arial" w:hAnsi="Arial" w:cs="Arial"/>
          <w:b w:val="0"/>
          <w:bCs/>
          <w:sz w:val="24"/>
          <w:szCs w:val="24"/>
        </w:rPr>
        <w:t>объект</w:t>
      </w:r>
      <w:r w:rsidR="006B3C43" w:rsidRPr="00085A3B">
        <w:rPr>
          <w:rFonts w:ascii="Arial" w:hAnsi="Arial" w:cs="Arial"/>
          <w:b w:val="0"/>
          <w:bCs/>
          <w:sz w:val="24"/>
          <w:szCs w:val="24"/>
        </w:rPr>
        <w:t>ов</w:t>
      </w:r>
      <w:r w:rsidR="00273777" w:rsidRPr="00085A3B">
        <w:rPr>
          <w:rFonts w:ascii="Arial" w:hAnsi="Arial" w:cs="Arial"/>
          <w:b w:val="0"/>
          <w:bCs/>
          <w:sz w:val="24"/>
          <w:szCs w:val="24"/>
        </w:rPr>
        <w:t xml:space="preserve"> земельных отношений, расположенны</w:t>
      </w:r>
      <w:r w:rsidR="00DC68CA" w:rsidRPr="00085A3B">
        <w:rPr>
          <w:rFonts w:ascii="Arial" w:hAnsi="Arial" w:cs="Arial"/>
          <w:b w:val="0"/>
          <w:bCs/>
          <w:sz w:val="24"/>
          <w:szCs w:val="24"/>
        </w:rPr>
        <w:t>х</w:t>
      </w:r>
      <w:r w:rsidR="00273777" w:rsidRPr="00085A3B">
        <w:rPr>
          <w:rFonts w:ascii="Arial" w:hAnsi="Arial" w:cs="Arial"/>
          <w:b w:val="0"/>
          <w:bCs/>
          <w:sz w:val="24"/>
          <w:szCs w:val="24"/>
        </w:rPr>
        <w:t xml:space="preserve"> в границах </w:t>
      </w:r>
      <w:proofErr w:type="spellStart"/>
      <w:r w:rsidR="0099585E" w:rsidRPr="00085A3B">
        <w:rPr>
          <w:rFonts w:ascii="Arial" w:hAnsi="Arial" w:cs="Arial"/>
          <w:b w:val="0"/>
          <w:bCs/>
          <w:sz w:val="24"/>
          <w:szCs w:val="24"/>
        </w:rPr>
        <w:t>Шара-Тоготского</w:t>
      </w:r>
      <w:proofErr w:type="spellEnd"/>
      <w:r w:rsidR="008A3D0E" w:rsidRPr="00085A3B">
        <w:rPr>
          <w:rFonts w:ascii="Arial" w:hAnsi="Arial" w:cs="Arial"/>
          <w:b w:val="0"/>
          <w:bCs/>
          <w:sz w:val="24"/>
          <w:szCs w:val="24"/>
        </w:rPr>
        <w:t xml:space="preserve"> </w:t>
      </w:r>
      <w:r w:rsidR="00273777" w:rsidRPr="00085A3B">
        <w:rPr>
          <w:rFonts w:ascii="Arial" w:hAnsi="Arial" w:cs="Arial"/>
          <w:b w:val="0"/>
          <w:bCs/>
          <w:sz w:val="24"/>
          <w:szCs w:val="24"/>
        </w:rPr>
        <w:t>муниципального образования</w:t>
      </w:r>
      <w:r w:rsidR="0099585E" w:rsidRPr="00085A3B">
        <w:rPr>
          <w:rFonts w:ascii="Arial" w:hAnsi="Arial" w:cs="Arial"/>
          <w:b w:val="0"/>
          <w:bCs/>
          <w:sz w:val="24"/>
          <w:szCs w:val="24"/>
        </w:rPr>
        <w:t xml:space="preserve"> </w:t>
      </w:r>
      <w:r w:rsidR="006B3C43" w:rsidRPr="00085A3B">
        <w:rPr>
          <w:rFonts w:ascii="Arial" w:hAnsi="Arial" w:cs="Arial"/>
          <w:b w:val="0"/>
          <w:sz w:val="24"/>
          <w:szCs w:val="24"/>
        </w:rPr>
        <w:t xml:space="preserve">в целях </w:t>
      </w:r>
      <w:r w:rsidR="00273777" w:rsidRPr="00085A3B">
        <w:rPr>
          <w:rFonts w:ascii="Arial" w:hAnsi="Arial" w:cs="Arial"/>
          <w:b w:val="0"/>
          <w:bCs/>
          <w:sz w:val="24"/>
          <w:szCs w:val="24"/>
        </w:rPr>
        <w:t>предупреждени</w:t>
      </w:r>
      <w:r w:rsidR="006B3C43" w:rsidRPr="00085A3B">
        <w:rPr>
          <w:rFonts w:ascii="Arial" w:hAnsi="Arial" w:cs="Arial"/>
          <w:b w:val="0"/>
          <w:bCs/>
          <w:sz w:val="24"/>
          <w:szCs w:val="24"/>
        </w:rPr>
        <w:t>я</w:t>
      </w:r>
      <w:r w:rsidR="00273777" w:rsidRPr="00085A3B">
        <w:rPr>
          <w:rFonts w:ascii="Arial" w:hAnsi="Arial" w:cs="Arial"/>
          <w:b w:val="0"/>
          <w:bCs/>
          <w:sz w:val="24"/>
          <w:szCs w:val="24"/>
        </w:rPr>
        <w:t>, выявлени</w:t>
      </w:r>
      <w:r w:rsidR="006B3C43" w:rsidRPr="00085A3B">
        <w:rPr>
          <w:rFonts w:ascii="Arial" w:hAnsi="Arial" w:cs="Arial"/>
          <w:b w:val="0"/>
          <w:bCs/>
          <w:sz w:val="24"/>
          <w:szCs w:val="24"/>
        </w:rPr>
        <w:t>я</w:t>
      </w:r>
      <w:r w:rsidR="00273777" w:rsidRPr="00085A3B">
        <w:rPr>
          <w:rFonts w:ascii="Arial" w:hAnsi="Arial" w:cs="Arial"/>
          <w:b w:val="0"/>
          <w:bCs/>
          <w:sz w:val="24"/>
          <w:szCs w:val="24"/>
        </w:rPr>
        <w:t xml:space="preserve"> и пресечени</w:t>
      </w:r>
      <w:r w:rsidR="006B3C43" w:rsidRPr="00085A3B">
        <w:rPr>
          <w:rFonts w:ascii="Arial" w:hAnsi="Arial" w:cs="Arial"/>
          <w:b w:val="0"/>
          <w:bCs/>
          <w:sz w:val="24"/>
          <w:szCs w:val="24"/>
        </w:rPr>
        <w:t>й</w:t>
      </w:r>
      <w:r w:rsidR="00273777" w:rsidRPr="00085A3B">
        <w:rPr>
          <w:rFonts w:ascii="Arial" w:hAnsi="Arial" w:cs="Arial"/>
          <w:b w:val="0"/>
          <w:bCs/>
          <w:sz w:val="24"/>
          <w:szCs w:val="24"/>
        </w:rPr>
        <w:t xml:space="preserve"> нарушений </w:t>
      </w:r>
      <w:r w:rsidR="00824FE3" w:rsidRPr="00085A3B">
        <w:rPr>
          <w:rFonts w:ascii="Arial" w:hAnsi="Arial" w:cs="Arial"/>
          <w:b w:val="0"/>
          <w:bCs/>
          <w:sz w:val="24"/>
          <w:szCs w:val="24"/>
        </w:rPr>
        <w:t>требований</w:t>
      </w:r>
      <w:r w:rsidR="00273777" w:rsidRPr="00085A3B">
        <w:rPr>
          <w:rFonts w:ascii="Arial" w:hAnsi="Arial" w:cs="Arial"/>
          <w:b w:val="0"/>
          <w:bCs/>
          <w:sz w:val="24"/>
          <w:szCs w:val="24"/>
        </w:rPr>
        <w:t xml:space="preserve"> законодательств</w:t>
      </w:r>
      <w:r w:rsidR="00824FE3" w:rsidRPr="00085A3B">
        <w:rPr>
          <w:rFonts w:ascii="Arial" w:hAnsi="Arial" w:cs="Arial"/>
          <w:b w:val="0"/>
          <w:bCs/>
          <w:sz w:val="24"/>
          <w:szCs w:val="24"/>
        </w:rPr>
        <w:t>а.</w:t>
      </w:r>
    </w:p>
    <w:p w:rsidR="008A3D0E" w:rsidRPr="00085A3B" w:rsidRDefault="001B43FC" w:rsidP="00A61602">
      <w:pPr>
        <w:pStyle w:val="ConsPlusTitle"/>
        <w:ind w:firstLine="709"/>
        <w:jc w:val="both"/>
        <w:rPr>
          <w:rFonts w:ascii="Arial" w:hAnsi="Arial" w:cs="Arial"/>
          <w:b w:val="0"/>
          <w:bCs/>
          <w:i/>
          <w:sz w:val="24"/>
          <w:szCs w:val="24"/>
        </w:rPr>
      </w:pPr>
      <w:r w:rsidRPr="00085A3B">
        <w:rPr>
          <w:rFonts w:ascii="Arial" w:hAnsi="Arial" w:cs="Arial"/>
          <w:b w:val="0"/>
          <w:bCs/>
          <w:sz w:val="24"/>
          <w:szCs w:val="24"/>
        </w:rPr>
        <w:t>4</w:t>
      </w:r>
      <w:r w:rsidR="00A61602" w:rsidRPr="00085A3B">
        <w:rPr>
          <w:rFonts w:ascii="Arial" w:hAnsi="Arial" w:cs="Arial"/>
          <w:b w:val="0"/>
          <w:bCs/>
          <w:sz w:val="24"/>
          <w:szCs w:val="24"/>
        </w:rPr>
        <w:t xml:space="preserve">. Органом местного самоуправления </w:t>
      </w:r>
      <w:proofErr w:type="spellStart"/>
      <w:r w:rsidR="0099585E" w:rsidRPr="00085A3B">
        <w:rPr>
          <w:rFonts w:ascii="Arial" w:hAnsi="Arial" w:cs="Arial"/>
          <w:b w:val="0"/>
          <w:bCs/>
          <w:sz w:val="24"/>
          <w:szCs w:val="24"/>
        </w:rPr>
        <w:t>Шара-Тоготского</w:t>
      </w:r>
      <w:proofErr w:type="spellEnd"/>
      <w:r w:rsidR="008A3D0E" w:rsidRPr="00085A3B">
        <w:rPr>
          <w:rFonts w:ascii="Arial" w:hAnsi="Arial" w:cs="Arial"/>
          <w:b w:val="0"/>
          <w:bCs/>
          <w:sz w:val="24"/>
          <w:szCs w:val="24"/>
        </w:rPr>
        <w:t xml:space="preserve"> муниципального образования</w:t>
      </w:r>
      <w:r w:rsidR="00A61602" w:rsidRPr="00085A3B">
        <w:rPr>
          <w:rFonts w:ascii="Arial" w:hAnsi="Arial" w:cs="Arial"/>
          <w:b w:val="0"/>
          <w:bCs/>
          <w:sz w:val="24"/>
          <w:szCs w:val="24"/>
        </w:rPr>
        <w:t xml:space="preserve">, осуществляющим муниципальный земельный контроль, является администрация </w:t>
      </w:r>
      <w:proofErr w:type="spellStart"/>
      <w:r w:rsidR="0099585E" w:rsidRPr="00085A3B">
        <w:rPr>
          <w:rFonts w:ascii="Arial" w:hAnsi="Arial" w:cs="Arial"/>
          <w:b w:val="0"/>
          <w:bCs/>
          <w:sz w:val="24"/>
          <w:szCs w:val="24"/>
        </w:rPr>
        <w:t>Шара-Тоготского</w:t>
      </w:r>
      <w:r w:rsidR="008A3D0E" w:rsidRPr="00085A3B">
        <w:rPr>
          <w:rFonts w:ascii="Arial" w:hAnsi="Arial" w:cs="Arial"/>
          <w:b w:val="0"/>
          <w:bCs/>
          <w:sz w:val="24"/>
          <w:szCs w:val="24"/>
        </w:rPr>
        <w:t>го</w:t>
      </w:r>
      <w:proofErr w:type="spellEnd"/>
      <w:r w:rsidR="008A3D0E" w:rsidRPr="00085A3B">
        <w:rPr>
          <w:rFonts w:ascii="Arial" w:hAnsi="Arial" w:cs="Arial"/>
          <w:b w:val="0"/>
          <w:bCs/>
          <w:sz w:val="24"/>
          <w:szCs w:val="24"/>
        </w:rPr>
        <w:t xml:space="preserve"> муниципального образования</w:t>
      </w:r>
      <w:r w:rsidR="0099585E" w:rsidRPr="00085A3B">
        <w:rPr>
          <w:rFonts w:ascii="Arial" w:hAnsi="Arial" w:cs="Arial"/>
          <w:b w:val="0"/>
          <w:bCs/>
          <w:sz w:val="24"/>
          <w:szCs w:val="24"/>
        </w:rPr>
        <w:t xml:space="preserve"> </w:t>
      </w:r>
      <w:r w:rsidR="00DC796C" w:rsidRPr="00085A3B">
        <w:rPr>
          <w:rFonts w:ascii="Arial" w:hAnsi="Arial" w:cs="Arial"/>
          <w:b w:val="0"/>
          <w:bCs/>
          <w:sz w:val="24"/>
          <w:szCs w:val="24"/>
        </w:rPr>
        <w:t>(далее – орган муни</w:t>
      </w:r>
      <w:r w:rsidR="00AA33AE" w:rsidRPr="00085A3B">
        <w:rPr>
          <w:rFonts w:ascii="Arial" w:hAnsi="Arial" w:cs="Arial"/>
          <w:b w:val="0"/>
          <w:bCs/>
          <w:sz w:val="24"/>
          <w:szCs w:val="24"/>
        </w:rPr>
        <w:t>ципального земельного контроля)</w:t>
      </w:r>
      <w:r w:rsidR="008A3D0E" w:rsidRPr="00085A3B">
        <w:rPr>
          <w:rFonts w:ascii="Arial" w:hAnsi="Arial" w:cs="Arial"/>
          <w:b w:val="0"/>
          <w:bCs/>
          <w:i/>
          <w:sz w:val="24"/>
          <w:szCs w:val="24"/>
        </w:rPr>
        <w:t>.</w:t>
      </w:r>
    </w:p>
    <w:p w:rsidR="00A61602" w:rsidRPr="00085A3B" w:rsidRDefault="00C307CE" w:rsidP="00A61602">
      <w:pPr>
        <w:pStyle w:val="ConsPlusTitle"/>
        <w:ind w:firstLine="709"/>
        <w:jc w:val="both"/>
        <w:rPr>
          <w:rFonts w:ascii="Arial" w:hAnsi="Arial" w:cs="Arial"/>
          <w:b w:val="0"/>
          <w:bCs/>
          <w:sz w:val="24"/>
          <w:szCs w:val="24"/>
        </w:rPr>
      </w:pPr>
      <w:r w:rsidRPr="00085A3B">
        <w:rPr>
          <w:rFonts w:ascii="Arial" w:hAnsi="Arial" w:cs="Arial"/>
          <w:b w:val="0"/>
          <w:bCs/>
          <w:sz w:val="24"/>
          <w:szCs w:val="24"/>
        </w:rPr>
        <w:t>5</w:t>
      </w:r>
      <w:r w:rsidR="00A61602" w:rsidRPr="00085A3B">
        <w:rPr>
          <w:rFonts w:ascii="Arial" w:hAnsi="Arial" w:cs="Arial"/>
          <w:b w:val="0"/>
          <w:bCs/>
          <w:sz w:val="24"/>
          <w:szCs w:val="24"/>
        </w:rPr>
        <w:t xml:space="preserve">. Должностными лицами, осуществляющими муниципальный земельный контроль, являются </w:t>
      </w:r>
      <w:r w:rsidR="00AA33AE" w:rsidRPr="00085A3B">
        <w:rPr>
          <w:rFonts w:ascii="Arial" w:hAnsi="Arial" w:cs="Arial"/>
          <w:b w:val="0"/>
          <w:bCs/>
          <w:sz w:val="24"/>
          <w:szCs w:val="24"/>
        </w:rPr>
        <w:t>должностные лица администрации</w:t>
      </w:r>
      <w:r w:rsidR="00A61602" w:rsidRPr="00085A3B">
        <w:rPr>
          <w:rFonts w:ascii="Arial" w:hAnsi="Arial" w:cs="Arial"/>
          <w:b w:val="0"/>
          <w:bCs/>
          <w:sz w:val="24"/>
          <w:szCs w:val="24"/>
        </w:rPr>
        <w:t xml:space="preserve">, наделенные соответствующими полномочиями правовым </w:t>
      </w:r>
      <w:r w:rsidRPr="00085A3B">
        <w:rPr>
          <w:rFonts w:ascii="Arial" w:hAnsi="Arial" w:cs="Arial"/>
          <w:b w:val="0"/>
          <w:bCs/>
          <w:sz w:val="24"/>
          <w:szCs w:val="24"/>
        </w:rPr>
        <w:t xml:space="preserve">актом </w:t>
      </w:r>
      <w:r w:rsidR="00AA33AE" w:rsidRPr="00085A3B">
        <w:rPr>
          <w:rFonts w:ascii="Arial" w:hAnsi="Arial" w:cs="Arial"/>
          <w:b w:val="0"/>
          <w:bCs/>
          <w:sz w:val="24"/>
          <w:szCs w:val="24"/>
        </w:rPr>
        <w:t xml:space="preserve">главы </w:t>
      </w:r>
      <w:proofErr w:type="spellStart"/>
      <w:r w:rsidR="0099585E" w:rsidRPr="00085A3B">
        <w:rPr>
          <w:rFonts w:ascii="Arial" w:hAnsi="Arial" w:cs="Arial"/>
          <w:b w:val="0"/>
          <w:bCs/>
          <w:sz w:val="24"/>
          <w:szCs w:val="24"/>
        </w:rPr>
        <w:t>Шара-Тоготского</w:t>
      </w:r>
      <w:proofErr w:type="spellEnd"/>
      <w:r w:rsidR="00AA33AE" w:rsidRPr="00085A3B">
        <w:rPr>
          <w:rFonts w:ascii="Arial" w:hAnsi="Arial" w:cs="Arial"/>
          <w:b w:val="0"/>
          <w:bCs/>
          <w:sz w:val="24"/>
          <w:szCs w:val="24"/>
        </w:rPr>
        <w:t xml:space="preserve"> муниципального</w:t>
      </w:r>
      <w:r w:rsidR="0099585E" w:rsidRPr="00085A3B">
        <w:rPr>
          <w:rFonts w:ascii="Arial" w:hAnsi="Arial" w:cs="Arial"/>
          <w:b w:val="0"/>
          <w:bCs/>
          <w:sz w:val="24"/>
          <w:szCs w:val="24"/>
        </w:rPr>
        <w:t xml:space="preserve"> образования</w:t>
      </w:r>
      <w:r w:rsidR="00A61602" w:rsidRPr="00085A3B">
        <w:rPr>
          <w:rFonts w:ascii="Arial" w:hAnsi="Arial" w:cs="Arial"/>
          <w:b w:val="0"/>
          <w:bCs/>
          <w:sz w:val="24"/>
          <w:szCs w:val="24"/>
        </w:rPr>
        <w:t>.</w:t>
      </w:r>
    </w:p>
    <w:p w:rsidR="00C307CE" w:rsidRPr="00085A3B" w:rsidRDefault="00C307CE" w:rsidP="00C307CE">
      <w:pPr>
        <w:pStyle w:val="ConsPlusTitle"/>
        <w:ind w:firstLine="709"/>
        <w:jc w:val="both"/>
        <w:rPr>
          <w:rFonts w:ascii="Arial" w:hAnsi="Arial" w:cs="Arial"/>
          <w:b w:val="0"/>
          <w:sz w:val="24"/>
          <w:szCs w:val="24"/>
        </w:rPr>
      </w:pPr>
      <w:r w:rsidRPr="00085A3B">
        <w:rPr>
          <w:rFonts w:ascii="Arial" w:hAnsi="Arial" w:cs="Arial"/>
          <w:b w:val="0"/>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99585E" w:rsidRPr="00085A3B">
        <w:rPr>
          <w:rFonts w:ascii="Arial" w:hAnsi="Arial" w:cs="Arial"/>
          <w:b w:val="0"/>
          <w:sz w:val="24"/>
          <w:szCs w:val="24"/>
        </w:rPr>
        <w:t xml:space="preserve"> </w:t>
      </w:r>
      <w:r w:rsidRPr="00085A3B">
        <w:rPr>
          <w:rFonts w:ascii="Arial" w:hAnsi="Arial" w:cs="Arial"/>
          <w:b w:val="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085A3B" w:rsidRDefault="00404FF9" w:rsidP="00824FE3">
      <w:pPr>
        <w:pStyle w:val="ConsPlusTitle"/>
        <w:ind w:firstLine="709"/>
        <w:jc w:val="both"/>
        <w:rPr>
          <w:rFonts w:ascii="Arial" w:hAnsi="Arial" w:cs="Arial"/>
          <w:b w:val="0"/>
          <w:bCs/>
          <w:sz w:val="24"/>
          <w:szCs w:val="24"/>
        </w:rPr>
      </w:pPr>
      <w:r w:rsidRPr="00085A3B">
        <w:rPr>
          <w:rFonts w:ascii="Arial" w:hAnsi="Arial" w:cs="Arial"/>
          <w:b w:val="0"/>
          <w:bCs/>
          <w:sz w:val="24"/>
          <w:szCs w:val="24"/>
        </w:rPr>
        <w:t>7</w:t>
      </w:r>
      <w:r w:rsidR="00E7149D" w:rsidRPr="00085A3B">
        <w:rPr>
          <w:rFonts w:ascii="Arial" w:hAnsi="Arial" w:cs="Arial"/>
          <w:b w:val="0"/>
          <w:bCs/>
          <w:sz w:val="24"/>
          <w:szCs w:val="24"/>
        </w:rPr>
        <w:t xml:space="preserve">. </w:t>
      </w:r>
      <w:proofErr w:type="gramStart"/>
      <w:r w:rsidR="00824FE3" w:rsidRPr="00085A3B">
        <w:rPr>
          <w:rFonts w:ascii="Arial" w:hAnsi="Arial" w:cs="Arial"/>
          <w:b w:val="0"/>
          <w:bCs/>
          <w:sz w:val="24"/>
          <w:szCs w:val="24"/>
        </w:rPr>
        <w:t xml:space="preserve">При осуществлении муниципального земельного контроля </w:t>
      </w:r>
      <w:r w:rsidR="00C307CE" w:rsidRPr="00085A3B">
        <w:rPr>
          <w:rFonts w:ascii="Arial" w:hAnsi="Arial" w:cs="Arial"/>
          <w:b w:val="0"/>
          <w:sz w:val="24"/>
          <w:szCs w:val="24"/>
        </w:rPr>
        <w:t xml:space="preserve">в отношении юридических лиц, индивидуальных предпринимателей </w:t>
      </w:r>
      <w:r w:rsidR="00824FE3" w:rsidRPr="00085A3B">
        <w:rPr>
          <w:rFonts w:ascii="Arial" w:hAnsi="Arial" w:cs="Arial"/>
          <w:b w:val="0"/>
          <w:bCs/>
          <w:sz w:val="24"/>
          <w:szCs w:val="24"/>
        </w:rPr>
        <w:t xml:space="preserve">орган муниципального земельного контроля взаимодействует с федеральными органами </w:t>
      </w:r>
      <w:r w:rsidR="00BA0700" w:rsidRPr="00085A3B">
        <w:rPr>
          <w:rFonts w:ascii="Arial" w:hAnsi="Arial" w:cs="Arial"/>
          <w:b w:val="0"/>
          <w:bCs/>
          <w:sz w:val="24"/>
          <w:szCs w:val="24"/>
        </w:rPr>
        <w:t>государственной</w:t>
      </w:r>
      <w:r w:rsidR="00824FE3" w:rsidRPr="00085A3B">
        <w:rPr>
          <w:rFonts w:ascii="Arial" w:hAnsi="Arial" w:cs="Arial"/>
          <w:b w:val="0"/>
          <w:bCs/>
          <w:sz w:val="24"/>
          <w:szCs w:val="24"/>
        </w:rPr>
        <w:t xml:space="preserve">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1B43FC" w:rsidRPr="00085A3B" w:rsidRDefault="001B43FC" w:rsidP="001B43FC">
      <w:pPr>
        <w:pStyle w:val="ConsPlusTitle"/>
        <w:ind w:firstLine="709"/>
        <w:jc w:val="both"/>
        <w:rPr>
          <w:rFonts w:ascii="Arial" w:hAnsi="Arial" w:cs="Arial"/>
          <w:b w:val="0"/>
          <w:sz w:val="24"/>
          <w:szCs w:val="24"/>
        </w:rPr>
      </w:pPr>
    </w:p>
    <w:p w:rsidR="00404FF9" w:rsidRPr="00085A3B" w:rsidRDefault="00404FF9" w:rsidP="00404FF9">
      <w:pPr>
        <w:pStyle w:val="ConsPlusTitle"/>
        <w:jc w:val="center"/>
        <w:rPr>
          <w:rFonts w:ascii="Arial" w:hAnsi="Arial" w:cs="Arial"/>
          <w:b w:val="0"/>
          <w:bCs/>
          <w:sz w:val="24"/>
          <w:szCs w:val="24"/>
        </w:rPr>
      </w:pPr>
      <w:r w:rsidRPr="00085A3B">
        <w:rPr>
          <w:rFonts w:ascii="Arial" w:hAnsi="Arial" w:cs="Arial"/>
          <w:b w:val="0"/>
          <w:bCs/>
          <w:sz w:val="24"/>
          <w:szCs w:val="24"/>
        </w:rPr>
        <w:t>Глава 2. Организация и проведение</w:t>
      </w:r>
    </w:p>
    <w:p w:rsidR="00824FE3" w:rsidRPr="00085A3B" w:rsidRDefault="00404FF9" w:rsidP="00404FF9">
      <w:pPr>
        <w:pStyle w:val="ConsPlusTitle"/>
        <w:jc w:val="center"/>
        <w:rPr>
          <w:rFonts w:ascii="Arial" w:hAnsi="Arial" w:cs="Arial"/>
          <w:b w:val="0"/>
          <w:bCs/>
          <w:sz w:val="24"/>
          <w:szCs w:val="24"/>
        </w:rPr>
      </w:pPr>
      <w:r w:rsidRPr="00085A3B">
        <w:rPr>
          <w:rFonts w:ascii="Arial" w:hAnsi="Arial" w:cs="Arial"/>
          <w:b w:val="0"/>
          <w:bCs/>
          <w:sz w:val="24"/>
          <w:szCs w:val="24"/>
        </w:rPr>
        <w:t>муниципального земельного контроля</w:t>
      </w:r>
    </w:p>
    <w:p w:rsidR="00E17979" w:rsidRPr="00085A3B" w:rsidRDefault="00E17979" w:rsidP="00404FF9">
      <w:pPr>
        <w:pStyle w:val="ConsPlusTitle"/>
        <w:ind w:firstLine="709"/>
        <w:jc w:val="both"/>
        <w:rPr>
          <w:rFonts w:ascii="Arial" w:hAnsi="Arial" w:cs="Arial"/>
          <w:b w:val="0"/>
          <w:bCs/>
          <w:sz w:val="24"/>
          <w:szCs w:val="24"/>
        </w:rPr>
      </w:pP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085A3B">
        <w:rPr>
          <w:rFonts w:ascii="Arial" w:hAnsi="Arial" w:cs="Arial"/>
          <w:b w:val="0"/>
          <w:bCs/>
          <w:sz w:val="24"/>
          <w:szCs w:val="24"/>
        </w:rPr>
        <w:t>органами государственной власти, органами местного самоуправления, гражданами</w:t>
      </w:r>
      <w:r w:rsidR="0099585E" w:rsidRPr="00085A3B">
        <w:rPr>
          <w:rFonts w:ascii="Arial" w:hAnsi="Arial" w:cs="Arial"/>
          <w:b w:val="0"/>
          <w:bCs/>
          <w:sz w:val="24"/>
          <w:szCs w:val="24"/>
        </w:rPr>
        <w:t xml:space="preserve"> </w:t>
      </w:r>
      <w:r w:rsidRPr="00085A3B">
        <w:rPr>
          <w:rFonts w:ascii="Arial" w:hAnsi="Arial" w:cs="Arial"/>
          <w:b w:val="0"/>
          <w:bCs/>
          <w:sz w:val="24"/>
          <w:szCs w:val="24"/>
        </w:rPr>
        <w:t>требований законодательства</w:t>
      </w:r>
      <w:r w:rsidR="008B0AB6" w:rsidRPr="00085A3B">
        <w:rPr>
          <w:rFonts w:ascii="Arial" w:hAnsi="Arial" w:cs="Arial"/>
          <w:b w:val="0"/>
          <w:bCs/>
          <w:sz w:val="24"/>
          <w:szCs w:val="24"/>
        </w:rPr>
        <w:t xml:space="preserve"> (далее – проверки)</w:t>
      </w:r>
      <w:r w:rsidRPr="00085A3B">
        <w:rPr>
          <w:rFonts w:ascii="Arial" w:hAnsi="Arial" w:cs="Arial"/>
          <w:b w:val="0"/>
          <w:bCs/>
          <w:sz w:val="24"/>
          <w:szCs w:val="24"/>
        </w:rPr>
        <w:t>.</w:t>
      </w:r>
    </w:p>
    <w:p w:rsidR="00AA33AE" w:rsidRPr="00085A3B" w:rsidRDefault="008B0AB6"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9</w:t>
      </w:r>
      <w:r w:rsidR="00404FF9" w:rsidRPr="00085A3B">
        <w:rPr>
          <w:rFonts w:ascii="Arial" w:hAnsi="Arial" w:cs="Arial"/>
          <w:b w:val="0"/>
          <w:bCs/>
          <w:sz w:val="24"/>
          <w:szCs w:val="24"/>
        </w:rPr>
        <w:t xml:space="preserve">. Плановые проверки проводятся </w:t>
      </w:r>
      <w:r w:rsidR="00AA33AE" w:rsidRPr="00085A3B">
        <w:rPr>
          <w:rFonts w:ascii="Arial" w:hAnsi="Arial" w:cs="Arial"/>
          <w:b w:val="0"/>
          <w:bCs/>
          <w:sz w:val="24"/>
          <w:szCs w:val="24"/>
        </w:rPr>
        <w:t>на основании разрабатываемых и утверждаемых органом муниципального земельного контроля в соответствии с его полномочиями ежегодных планов проведения проверок.</w:t>
      </w:r>
    </w:p>
    <w:p w:rsidR="00AA33AE" w:rsidRPr="00085A3B" w:rsidRDefault="00BB14D8"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Составление ежегодного плана проведения проверок юридических лиц, индивидуальных предпринимателей осуществляется в соответствии с Федеральным законом № 294-ФЗ.</w:t>
      </w:r>
    </w:p>
    <w:p w:rsidR="00BB14D8" w:rsidRPr="00085A3B" w:rsidRDefault="00BB14D8" w:rsidP="00BB14D8">
      <w:pPr>
        <w:pStyle w:val="ConsPlusTitle"/>
        <w:ind w:firstLine="709"/>
        <w:jc w:val="both"/>
        <w:rPr>
          <w:rFonts w:ascii="Arial" w:hAnsi="Arial" w:cs="Arial"/>
          <w:b w:val="0"/>
          <w:bCs/>
          <w:sz w:val="24"/>
          <w:szCs w:val="24"/>
        </w:rPr>
      </w:pPr>
      <w:r w:rsidRPr="00085A3B">
        <w:rPr>
          <w:rFonts w:ascii="Arial" w:hAnsi="Arial" w:cs="Arial"/>
          <w:b w:val="0"/>
          <w:bCs/>
          <w:sz w:val="24"/>
          <w:szCs w:val="24"/>
        </w:rPr>
        <w:t xml:space="preserve">Составление ежегодного плана проведения проверок органов </w:t>
      </w:r>
      <w:r w:rsidR="00BA0700" w:rsidRPr="00085A3B">
        <w:rPr>
          <w:rFonts w:ascii="Arial" w:hAnsi="Arial" w:cs="Arial"/>
          <w:b w:val="0"/>
          <w:bCs/>
          <w:sz w:val="24"/>
          <w:szCs w:val="24"/>
        </w:rPr>
        <w:t>государственной</w:t>
      </w:r>
      <w:r w:rsidRPr="00085A3B">
        <w:rPr>
          <w:rFonts w:ascii="Arial" w:hAnsi="Arial" w:cs="Arial"/>
          <w:b w:val="0"/>
          <w:bCs/>
          <w:sz w:val="24"/>
          <w:szCs w:val="24"/>
        </w:rPr>
        <w:t xml:space="preserve"> власти, органов местного самоуправления, граждан осуществляется в соответствии с постановлением </w:t>
      </w:r>
      <w:r w:rsidR="0088689D" w:rsidRPr="00085A3B">
        <w:rPr>
          <w:rFonts w:ascii="Arial" w:hAnsi="Arial" w:cs="Arial"/>
          <w:b w:val="0"/>
          <w:bCs/>
          <w:sz w:val="24"/>
          <w:szCs w:val="24"/>
        </w:rPr>
        <w:t xml:space="preserve">№ </w:t>
      </w:r>
      <w:r w:rsidRPr="00085A3B">
        <w:rPr>
          <w:rFonts w:ascii="Arial" w:hAnsi="Arial" w:cs="Arial"/>
          <w:b w:val="0"/>
          <w:bCs/>
          <w:sz w:val="24"/>
          <w:szCs w:val="24"/>
        </w:rPr>
        <w:t>45-</w:t>
      </w:r>
      <w:r w:rsidR="0088689D" w:rsidRPr="00085A3B">
        <w:rPr>
          <w:rFonts w:ascii="Arial" w:hAnsi="Arial" w:cs="Arial"/>
          <w:b w:val="0"/>
          <w:bCs/>
          <w:sz w:val="24"/>
          <w:szCs w:val="24"/>
        </w:rPr>
        <w:t>пп</w:t>
      </w:r>
      <w:r w:rsidR="00BD5F74" w:rsidRPr="00085A3B">
        <w:rPr>
          <w:rFonts w:ascii="Arial" w:hAnsi="Arial" w:cs="Arial"/>
          <w:b w:val="0"/>
          <w:bCs/>
          <w:sz w:val="24"/>
          <w:szCs w:val="24"/>
        </w:rPr>
        <w:t xml:space="preserve">. </w:t>
      </w:r>
      <w:r w:rsidR="00404FF9" w:rsidRPr="00085A3B">
        <w:rPr>
          <w:rFonts w:ascii="Arial" w:hAnsi="Arial" w:cs="Arial"/>
          <w:b w:val="0"/>
          <w:bCs/>
          <w:sz w:val="24"/>
          <w:szCs w:val="24"/>
        </w:rPr>
        <w:t xml:space="preserve">Ежегодный план </w:t>
      </w:r>
      <w:r w:rsidRPr="00085A3B">
        <w:rPr>
          <w:rFonts w:ascii="Arial" w:hAnsi="Arial" w:cs="Arial"/>
          <w:b w:val="0"/>
          <w:bCs/>
          <w:sz w:val="24"/>
          <w:szCs w:val="24"/>
        </w:rPr>
        <w:t xml:space="preserve">проверок </w:t>
      </w:r>
      <w:r w:rsidR="008B0AB6" w:rsidRPr="00085A3B">
        <w:rPr>
          <w:rFonts w:ascii="Arial" w:hAnsi="Arial" w:cs="Arial"/>
          <w:b w:val="0"/>
          <w:bCs/>
          <w:sz w:val="24"/>
          <w:szCs w:val="24"/>
        </w:rPr>
        <w:t xml:space="preserve">утверждается </w:t>
      </w:r>
      <w:r w:rsidRPr="00085A3B">
        <w:rPr>
          <w:rFonts w:ascii="Arial" w:hAnsi="Arial" w:cs="Arial"/>
          <w:b w:val="0"/>
          <w:bCs/>
          <w:sz w:val="24"/>
          <w:szCs w:val="24"/>
        </w:rPr>
        <w:t xml:space="preserve">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w:t>
      </w:r>
      <w:proofErr w:type="spellStart"/>
      <w:r w:rsidR="0099585E" w:rsidRPr="00085A3B">
        <w:rPr>
          <w:rFonts w:ascii="Arial" w:hAnsi="Arial" w:cs="Arial"/>
          <w:b w:val="0"/>
          <w:bCs/>
          <w:sz w:val="24"/>
          <w:szCs w:val="24"/>
        </w:rPr>
        <w:t>Шара-Тоготского</w:t>
      </w:r>
      <w:proofErr w:type="spellEnd"/>
      <w:r w:rsidRPr="00085A3B">
        <w:rPr>
          <w:rFonts w:ascii="Arial" w:hAnsi="Arial" w:cs="Arial"/>
          <w:b w:val="0"/>
          <w:bCs/>
          <w:sz w:val="24"/>
          <w:szCs w:val="24"/>
        </w:rPr>
        <w:t xml:space="preserve"> муниципального образования</w:t>
      </w:r>
      <w:r w:rsidR="0099585E" w:rsidRPr="00085A3B">
        <w:rPr>
          <w:rFonts w:ascii="Arial" w:hAnsi="Arial" w:cs="Arial"/>
          <w:b w:val="0"/>
          <w:bCs/>
          <w:sz w:val="24"/>
          <w:szCs w:val="24"/>
        </w:rPr>
        <w:t xml:space="preserve"> </w:t>
      </w:r>
      <w:r w:rsidRPr="00085A3B">
        <w:rPr>
          <w:rFonts w:ascii="Arial" w:hAnsi="Arial" w:cs="Arial"/>
          <w:b w:val="0"/>
          <w:bCs/>
          <w:sz w:val="24"/>
          <w:szCs w:val="24"/>
        </w:rPr>
        <w:t>«</w:t>
      </w:r>
      <w:proofErr w:type="spellStart"/>
      <w:r w:rsidR="0099585E" w:rsidRPr="00085A3B">
        <w:rPr>
          <w:rFonts w:ascii="Arial" w:hAnsi="Arial" w:cs="Arial"/>
          <w:b w:val="0"/>
          <w:bCs/>
          <w:sz w:val="24"/>
          <w:szCs w:val="24"/>
        </w:rPr>
        <w:t>шара-тогот</w:t>
      </w:r>
      <w:proofErr w:type="gramStart"/>
      <w:r w:rsidRPr="00085A3B">
        <w:rPr>
          <w:rFonts w:ascii="Arial" w:hAnsi="Arial" w:cs="Arial"/>
          <w:b w:val="0"/>
          <w:bCs/>
          <w:sz w:val="24"/>
          <w:szCs w:val="24"/>
        </w:rPr>
        <w:t>.р</w:t>
      </w:r>
      <w:proofErr w:type="gramEnd"/>
      <w:r w:rsidRPr="00085A3B">
        <w:rPr>
          <w:rFonts w:ascii="Arial" w:hAnsi="Arial" w:cs="Arial"/>
          <w:b w:val="0"/>
          <w:bCs/>
          <w:sz w:val="24"/>
          <w:szCs w:val="24"/>
        </w:rPr>
        <w:t>ф</w:t>
      </w:r>
      <w:proofErr w:type="spellEnd"/>
      <w:r w:rsidRPr="00085A3B">
        <w:rPr>
          <w:rFonts w:ascii="Arial" w:hAnsi="Arial" w:cs="Arial"/>
          <w:b w:val="0"/>
          <w:bCs/>
          <w:sz w:val="24"/>
          <w:szCs w:val="24"/>
        </w:rPr>
        <w:t>» в информационно-</w:t>
      </w:r>
      <w:r w:rsidRPr="00085A3B">
        <w:rPr>
          <w:rFonts w:ascii="Arial" w:hAnsi="Arial" w:cs="Arial"/>
          <w:b w:val="0"/>
          <w:bCs/>
          <w:sz w:val="24"/>
          <w:szCs w:val="24"/>
        </w:rPr>
        <w:lastRenderedPageBreak/>
        <w:t>телекоммуникационной сети «Интернет», либо иным доступным способом.</w:t>
      </w:r>
    </w:p>
    <w:p w:rsidR="00404FF9" w:rsidRPr="00085A3B" w:rsidRDefault="008B0AB6" w:rsidP="00BB14D8">
      <w:pPr>
        <w:pStyle w:val="ConsPlusTitle"/>
        <w:ind w:firstLine="709"/>
        <w:jc w:val="both"/>
        <w:rPr>
          <w:rFonts w:ascii="Arial" w:hAnsi="Arial" w:cs="Arial"/>
          <w:b w:val="0"/>
          <w:bCs/>
          <w:sz w:val="24"/>
          <w:szCs w:val="24"/>
        </w:rPr>
      </w:pPr>
      <w:r w:rsidRPr="00085A3B">
        <w:rPr>
          <w:rFonts w:ascii="Arial" w:hAnsi="Arial" w:cs="Arial"/>
          <w:b w:val="0"/>
          <w:bCs/>
          <w:sz w:val="24"/>
          <w:szCs w:val="24"/>
        </w:rPr>
        <w:t>10</w:t>
      </w:r>
      <w:r w:rsidR="00404FF9" w:rsidRPr="00085A3B">
        <w:rPr>
          <w:rFonts w:ascii="Arial" w:hAnsi="Arial" w:cs="Arial"/>
          <w:b w:val="0"/>
          <w:bCs/>
          <w:sz w:val="24"/>
          <w:szCs w:val="24"/>
        </w:rPr>
        <w:t>. В ежегодных планах проверок указываются следующие сведения:</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1) наименование органа муниципального земельного контроля, осуществляющего плановую проверку;</w:t>
      </w:r>
    </w:p>
    <w:p w:rsidR="00404FF9" w:rsidRPr="00085A3B" w:rsidRDefault="00404FF9" w:rsidP="00404FF9">
      <w:pPr>
        <w:pStyle w:val="ConsPlusTitle"/>
        <w:ind w:firstLine="709"/>
        <w:jc w:val="both"/>
        <w:rPr>
          <w:rFonts w:ascii="Arial" w:hAnsi="Arial" w:cs="Arial"/>
          <w:b w:val="0"/>
          <w:bCs/>
          <w:sz w:val="24"/>
          <w:szCs w:val="24"/>
        </w:rPr>
      </w:pPr>
      <w:proofErr w:type="gramStart"/>
      <w:r w:rsidRPr="00085A3B">
        <w:rPr>
          <w:rFonts w:ascii="Arial" w:hAnsi="Arial" w:cs="Arial"/>
          <w:b w:val="0"/>
          <w:bCs/>
          <w:sz w:val="24"/>
          <w:szCs w:val="24"/>
        </w:rPr>
        <w:t>2) местоположение объекта земельных отношений, в отношении которого проводится проверка, его кадастровый номер (при наличии);</w:t>
      </w:r>
      <w:proofErr w:type="gramEnd"/>
    </w:p>
    <w:p w:rsidR="00404FF9" w:rsidRPr="00085A3B" w:rsidRDefault="00404FF9" w:rsidP="00404FF9">
      <w:pPr>
        <w:pStyle w:val="ConsPlusTitle"/>
        <w:ind w:firstLine="709"/>
        <w:jc w:val="both"/>
        <w:rPr>
          <w:rFonts w:ascii="Arial" w:hAnsi="Arial" w:cs="Arial"/>
          <w:b w:val="0"/>
          <w:bCs/>
          <w:sz w:val="24"/>
          <w:szCs w:val="24"/>
        </w:rPr>
      </w:pPr>
      <w:proofErr w:type="gramStart"/>
      <w:r w:rsidRPr="00085A3B">
        <w:rPr>
          <w:rFonts w:ascii="Arial" w:hAnsi="Arial" w:cs="Arial"/>
          <w:b w:val="0"/>
          <w:bCs/>
          <w:sz w:val="24"/>
          <w:szCs w:val="24"/>
        </w:rPr>
        <w:t xml:space="preserve">3) правообладатель объекта земельных отношений (при наличии), с указанием наименования, места нахождения </w:t>
      </w:r>
      <w:r w:rsidR="008B0AB6" w:rsidRPr="00085A3B">
        <w:rPr>
          <w:rFonts w:ascii="Arial" w:hAnsi="Arial" w:cs="Arial"/>
          <w:b w:val="0"/>
          <w:bCs/>
          <w:sz w:val="24"/>
          <w:szCs w:val="24"/>
        </w:rPr>
        <w:t>–</w:t>
      </w:r>
      <w:r w:rsidRPr="00085A3B">
        <w:rPr>
          <w:rFonts w:ascii="Arial" w:hAnsi="Arial" w:cs="Arial"/>
          <w:b w:val="0"/>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085A3B">
        <w:rPr>
          <w:rFonts w:ascii="Arial" w:hAnsi="Arial" w:cs="Arial"/>
          <w:b w:val="0"/>
          <w:bCs/>
          <w:sz w:val="24"/>
          <w:szCs w:val="24"/>
        </w:rPr>
        <w:t>–</w:t>
      </w:r>
      <w:r w:rsidRPr="00085A3B">
        <w:rPr>
          <w:rFonts w:ascii="Arial" w:hAnsi="Arial" w:cs="Arial"/>
          <w:b w:val="0"/>
          <w:bCs/>
          <w:sz w:val="24"/>
          <w:szCs w:val="24"/>
        </w:rPr>
        <w:t xml:space="preserve"> в отношении граждан;</w:t>
      </w:r>
      <w:proofErr w:type="gramEnd"/>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4) цель и основание проведения проверки;</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5) дата начала и сроки проведения проверки.</w:t>
      </w:r>
    </w:p>
    <w:p w:rsidR="00BB14D8" w:rsidRPr="00085A3B" w:rsidRDefault="008B0AB6" w:rsidP="00922627">
      <w:pPr>
        <w:autoSpaceDE w:val="0"/>
        <w:autoSpaceDN w:val="0"/>
        <w:adjustRightInd w:val="0"/>
        <w:spacing w:after="0"/>
        <w:ind w:firstLine="709"/>
        <w:jc w:val="both"/>
        <w:rPr>
          <w:rFonts w:ascii="Arial" w:eastAsia="Calibri" w:hAnsi="Arial" w:cs="Arial"/>
          <w:sz w:val="24"/>
          <w:szCs w:val="24"/>
        </w:rPr>
      </w:pPr>
      <w:r w:rsidRPr="00085A3B">
        <w:rPr>
          <w:rFonts w:ascii="Arial" w:hAnsi="Arial" w:cs="Arial"/>
          <w:bCs/>
          <w:sz w:val="24"/>
          <w:szCs w:val="24"/>
        </w:rPr>
        <w:t>11</w:t>
      </w:r>
      <w:r w:rsidR="00404FF9" w:rsidRPr="00085A3B">
        <w:rPr>
          <w:rFonts w:ascii="Arial" w:hAnsi="Arial" w:cs="Arial"/>
          <w:bCs/>
          <w:sz w:val="24"/>
          <w:szCs w:val="24"/>
        </w:rPr>
        <w:t xml:space="preserve">. </w:t>
      </w:r>
      <w:r w:rsidR="00BB14D8" w:rsidRPr="00085A3B">
        <w:rPr>
          <w:rFonts w:ascii="Arial" w:eastAsia="Calibri" w:hAnsi="Arial" w:cs="Arial"/>
          <w:sz w:val="24"/>
          <w:szCs w:val="24"/>
        </w:rPr>
        <w:t>Случаи проведения внеплановых проверок в отношении юридических лиц и индивидуальных предпринимателей определен</w:t>
      </w:r>
      <w:r w:rsidR="00732A2D" w:rsidRPr="00085A3B">
        <w:rPr>
          <w:rFonts w:ascii="Arial" w:eastAsia="Calibri" w:hAnsi="Arial" w:cs="Arial"/>
          <w:sz w:val="24"/>
          <w:szCs w:val="24"/>
        </w:rPr>
        <w:t>н</w:t>
      </w:r>
      <w:r w:rsidR="00BB14D8" w:rsidRPr="00085A3B">
        <w:rPr>
          <w:rFonts w:ascii="Arial" w:eastAsia="Calibri" w:hAnsi="Arial" w:cs="Arial"/>
          <w:sz w:val="24"/>
          <w:szCs w:val="24"/>
        </w:rPr>
        <w:t>ы</w:t>
      </w:r>
      <w:r w:rsidR="005954A6" w:rsidRPr="00085A3B">
        <w:rPr>
          <w:rFonts w:ascii="Arial" w:eastAsia="Calibri" w:hAnsi="Arial" w:cs="Arial"/>
          <w:sz w:val="24"/>
          <w:szCs w:val="24"/>
        </w:rPr>
        <w:t>м</w:t>
      </w:r>
      <w:r w:rsidR="00BB14D8" w:rsidRPr="00085A3B">
        <w:rPr>
          <w:rFonts w:ascii="Arial" w:eastAsia="Calibri" w:hAnsi="Arial" w:cs="Arial"/>
          <w:sz w:val="24"/>
          <w:szCs w:val="24"/>
        </w:rPr>
        <w:t xml:space="preserve"> Федеральным </w:t>
      </w:r>
      <w:hyperlink r:id="rId7" w:history="1">
        <w:r w:rsidR="00BB14D8" w:rsidRPr="00085A3B">
          <w:rPr>
            <w:rFonts w:ascii="Arial" w:eastAsia="Calibri" w:hAnsi="Arial" w:cs="Arial"/>
            <w:color w:val="000000" w:themeColor="text1"/>
            <w:sz w:val="24"/>
            <w:szCs w:val="24"/>
          </w:rPr>
          <w:t>законом</w:t>
        </w:r>
      </w:hyperlink>
      <w:r w:rsidR="00BB14D8" w:rsidRPr="00085A3B">
        <w:rPr>
          <w:rFonts w:ascii="Arial" w:eastAsia="Calibri" w:hAnsi="Arial" w:cs="Arial"/>
          <w:sz w:val="24"/>
          <w:szCs w:val="24"/>
        </w:rPr>
        <w:t xml:space="preserve"> </w:t>
      </w:r>
      <w:r w:rsidR="0088689D" w:rsidRPr="00085A3B">
        <w:rPr>
          <w:rFonts w:ascii="Arial" w:eastAsia="Calibri" w:hAnsi="Arial" w:cs="Arial"/>
          <w:sz w:val="24"/>
          <w:szCs w:val="24"/>
        </w:rPr>
        <w:t>№</w:t>
      </w:r>
      <w:r w:rsidR="00BB14D8" w:rsidRPr="00085A3B">
        <w:rPr>
          <w:rFonts w:ascii="Arial" w:eastAsia="Calibri" w:hAnsi="Arial" w:cs="Arial"/>
          <w:sz w:val="24"/>
          <w:szCs w:val="24"/>
        </w:rPr>
        <w:t xml:space="preserve"> 294-ФЗ.</w:t>
      </w:r>
    </w:p>
    <w:p w:rsidR="0000101E" w:rsidRPr="00085A3B" w:rsidRDefault="0000101E" w:rsidP="00922627">
      <w:pPr>
        <w:spacing w:after="0" w:line="240" w:lineRule="auto"/>
        <w:ind w:firstLine="709"/>
        <w:jc w:val="both"/>
        <w:rPr>
          <w:rFonts w:ascii="Arial" w:eastAsia="Calibri" w:hAnsi="Arial" w:cs="Arial"/>
          <w:sz w:val="24"/>
          <w:szCs w:val="24"/>
        </w:rPr>
      </w:pPr>
      <w:r w:rsidRPr="00085A3B">
        <w:rPr>
          <w:rFonts w:ascii="Arial" w:eastAsia="Calibri" w:hAnsi="Arial" w:cs="Arial"/>
          <w:sz w:val="24"/>
          <w:szCs w:val="24"/>
        </w:rPr>
        <w:t>Внеплановые проверки соблюдения требований земельного законодательства Российской Федерации юридическими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w:t>
      </w:r>
      <w:r w:rsidR="00FC05BE" w:rsidRPr="00085A3B">
        <w:rPr>
          <w:rFonts w:ascii="Arial" w:eastAsia="Calibri" w:hAnsi="Arial" w:cs="Arial"/>
          <w:sz w:val="24"/>
          <w:szCs w:val="24"/>
        </w:rPr>
        <w:t xml:space="preserve"> органами государственного земельного надзора по основаниям, предусмотренным Земельным кодексом Российской Федерации и иными федеральными законами.</w:t>
      </w:r>
    </w:p>
    <w:p w:rsidR="00BB14D8" w:rsidRPr="00085A3B" w:rsidRDefault="00BB14D8" w:rsidP="00922627">
      <w:pPr>
        <w:autoSpaceDE w:val="0"/>
        <w:autoSpaceDN w:val="0"/>
        <w:adjustRightInd w:val="0"/>
        <w:spacing w:after="0" w:line="240" w:lineRule="auto"/>
        <w:ind w:firstLine="709"/>
        <w:jc w:val="both"/>
        <w:rPr>
          <w:rFonts w:ascii="Arial" w:eastAsia="Calibri" w:hAnsi="Arial" w:cs="Arial"/>
          <w:sz w:val="24"/>
          <w:szCs w:val="24"/>
        </w:rPr>
      </w:pPr>
      <w:r w:rsidRPr="00085A3B">
        <w:rPr>
          <w:rFonts w:ascii="Arial" w:eastAsia="Calibri" w:hAnsi="Arial" w:cs="Arial"/>
          <w:sz w:val="24"/>
          <w:szCs w:val="24"/>
        </w:rPr>
        <w:t>Внеплановые проверки проводятся органами муниципального земельного контроля в следующих случаях</w:t>
      </w:r>
      <w:r w:rsidR="004839ED" w:rsidRPr="00085A3B">
        <w:rPr>
          <w:rFonts w:ascii="Arial" w:eastAsia="Calibri" w:hAnsi="Arial" w:cs="Arial"/>
          <w:sz w:val="24"/>
          <w:szCs w:val="24"/>
        </w:rPr>
        <w:t xml:space="preserve">, </w:t>
      </w:r>
    </w:p>
    <w:p w:rsidR="00BB14D8" w:rsidRPr="00085A3B" w:rsidRDefault="00BB14D8" w:rsidP="00E473EF">
      <w:pPr>
        <w:autoSpaceDE w:val="0"/>
        <w:autoSpaceDN w:val="0"/>
        <w:adjustRightInd w:val="0"/>
        <w:spacing w:after="0" w:line="240" w:lineRule="auto"/>
        <w:ind w:firstLine="709"/>
        <w:jc w:val="both"/>
        <w:rPr>
          <w:rFonts w:ascii="Arial" w:eastAsia="Calibri" w:hAnsi="Arial" w:cs="Arial"/>
          <w:sz w:val="24"/>
          <w:szCs w:val="24"/>
        </w:rPr>
      </w:pPr>
      <w:r w:rsidRPr="00085A3B">
        <w:rPr>
          <w:rFonts w:ascii="Arial" w:eastAsia="Calibri" w:hAnsi="Arial" w:cs="Arial"/>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BB14D8" w:rsidRPr="00085A3B" w:rsidRDefault="0049533F" w:rsidP="00BB14D8">
      <w:pPr>
        <w:autoSpaceDE w:val="0"/>
        <w:autoSpaceDN w:val="0"/>
        <w:adjustRightInd w:val="0"/>
        <w:spacing w:after="0" w:line="240" w:lineRule="auto"/>
        <w:ind w:firstLine="709"/>
        <w:jc w:val="both"/>
        <w:rPr>
          <w:rFonts w:ascii="Arial" w:eastAsia="Calibri" w:hAnsi="Arial" w:cs="Arial"/>
          <w:sz w:val="24"/>
          <w:szCs w:val="24"/>
        </w:rPr>
      </w:pPr>
      <w:proofErr w:type="gramStart"/>
      <w:r w:rsidRPr="00085A3B">
        <w:rPr>
          <w:rFonts w:ascii="Arial" w:eastAsia="Calibri" w:hAnsi="Arial" w:cs="Arial"/>
          <w:sz w:val="24"/>
          <w:szCs w:val="24"/>
        </w:rPr>
        <w:t>2)</w:t>
      </w:r>
      <w:r w:rsidR="00BB14D8" w:rsidRPr="00085A3B">
        <w:rPr>
          <w:rFonts w:ascii="Arial" w:eastAsia="Calibri" w:hAnsi="Arial" w:cs="Arial"/>
          <w:sz w:val="24"/>
          <w:szCs w:val="24"/>
        </w:rPr>
        <w:t>непосредственного обнаружения должностными лицами органов муниципального земельного контроля признаков нарушений органами государственной</w:t>
      </w:r>
      <w:proofErr w:type="gramEnd"/>
      <w:r w:rsidR="00BB14D8" w:rsidRPr="00085A3B">
        <w:rPr>
          <w:rFonts w:ascii="Arial" w:eastAsia="Calibri" w:hAnsi="Arial" w:cs="Arial"/>
          <w:sz w:val="24"/>
          <w:szCs w:val="24"/>
        </w:rPr>
        <w:t xml:space="preserve"> </w:t>
      </w:r>
      <w:r w:rsidR="004E179F" w:rsidRPr="00085A3B">
        <w:rPr>
          <w:rFonts w:ascii="Arial" w:eastAsia="Calibri" w:hAnsi="Arial" w:cs="Arial"/>
          <w:sz w:val="24"/>
          <w:szCs w:val="24"/>
        </w:rPr>
        <w:t xml:space="preserve">                                                                                                                                                                                                                                                                                                                                                                                                                                                                                                                                                                                                                                                                                                                                                                                                                                                                                                                                                                                                                                                                                                                                                                                                                                                                                                                                                                                                                                                                                                                                                                                                                                                                                                                                                                                                                                                                                                                                                                                                                                                                                                                                                                                                                                                                                                                                                                                                                                                              </w:t>
      </w:r>
      <w:r w:rsidR="00BB14D8" w:rsidRPr="00085A3B">
        <w:rPr>
          <w:rFonts w:ascii="Arial" w:eastAsia="Calibri" w:hAnsi="Arial" w:cs="Arial"/>
          <w:sz w:val="24"/>
          <w:szCs w:val="24"/>
        </w:rPr>
        <w:t>законодательства, за которые законодательством Российской Федерации предусмотрена административная и иная ответственность;</w:t>
      </w:r>
    </w:p>
    <w:p w:rsidR="00BB14D8" w:rsidRPr="00085A3B" w:rsidRDefault="00BB14D8" w:rsidP="00BB14D8">
      <w:pPr>
        <w:pStyle w:val="ConsPlusTitle"/>
        <w:ind w:firstLine="709"/>
        <w:jc w:val="both"/>
        <w:rPr>
          <w:rFonts w:ascii="Arial" w:eastAsia="Calibri" w:hAnsi="Arial" w:cs="Arial"/>
          <w:b w:val="0"/>
          <w:sz w:val="24"/>
          <w:szCs w:val="24"/>
          <w:lang w:eastAsia="en-US"/>
        </w:rPr>
      </w:pPr>
      <w:r w:rsidRPr="00085A3B">
        <w:rPr>
          <w:rFonts w:ascii="Arial" w:eastAsia="Calibri" w:hAnsi="Arial" w:cs="Arial"/>
          <w:b w:val="0"/>
          <w:sz w:val="24"/>
          <w:szCs w:val="24"/>
          <w:lang w:eastAsia="en-US"/>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243809" w:rsidRPr="00085A3B">
        <w:rPr>
          <w:rFonts w:ascii="Arial" w:eastAsia="Calibri" w:hAnsi="Arial" w:cs="Arial"/>
          <w:b w:val="0"/>
          <w:sz w:val="24"/>
          <w:szCs w:val="24"/>
          <w:lang w:eastAsia="en-US"/>
        </w:rPr>
        <w:t>;</w:t>
      </w:r>
    </w:p>
    <w:p w:rsidR="00243809" w:rsidRPr="00085A3B" w:rsidRDefault="00243809" w:rsidP="00243809">
      <w:pPr>
        <w:autoSpaceDE w:val="0"/>
        <w:autoSpaceDN w:val="0"/>
        <w:adjustRightInd w:val="0"/>
        <w:spacing w:after="0" w:line="240" w:lineRule="auto"/>
        <w:ind w:firstLine="709"/>
        <w:jc w:val="both"/>
        <w:rPr>
          <w:rFonts w:ascii="Arial" w:eastAsia="Calibri" w:hAnsi="Arial" w:cs="Arial"/>
          <w:sz w:val="24"/>
          <w:szCs w:val="24"/>
        </w:rPr>
      </w:pPr>
      <w:r w:rsidRPr="00085A3B">
        <w:rPr>
          <w:rFonts w:ascii="Arial" w:eastAsia="Calibri" w:hAnsi="Arial" w:cs="Arial"/>
          <w:sz w:val="24"/>
          <w:szCs w:val="24"/>
        </w:rPr>
        <w:t xml:space="preserve">4) </w:t>
      </w:r>
      <w:r w:rsidR="00AB06F6" w:rsidRPr="00085A3B">
        <w:rPr>
          <w:rFonts w:ascii="Arial" w:eastAsia="Calibri" w:hAnsi="Arial" w:cs="Arial"/>
          <w:sz w:val="24"/>
          <w:szCs w:val="24"/>
        </w:rPr>
        <w:t xml:space="preserve">внеплановые проверки проводятся органами муниципального земельного контроля в случаях, </w:t>
      </w:r>
      <w:r w:rsidRPr="00085A3B">
        <w:rPr>
          <w:rFonts w:ascii="Arial" w:eastAsia="Calibri" w:hAnsi="Arial" w:cs="Arial"/>
          <w:sz w:val="24"/>
          <w:szCs w:val="24"/>
        </w:rPr>
        <w:t>предусмотренных пунктом 6 статьи 71.1 Земельного кодекса Российской Федерации</w:t>
      </w:r>
      <w:r w:rsidR="00AE0E1E" w:rsidRPr="00085A3B">
        <w:rPr>
          <w:rFonts w:ascii="Arial" w:eastAsia="Calibri" w:hAnsi="Arial" w:cs="Arial"/>
          <w:sz w:val="24"/>
          <w:szCs w:val="24"/>
        </w:rPr>
        <w:t>.</w:t>
      </w:r>
    </w:p>
    <w:p w:rsidR="00AB06F6" w:rsidRPr="00085A3B" w:rsidRDefault="00243809" w:rsidP="00AB06F6">
      <w:pPr>
        <w:spacing w:after="0"/>
        <w:jc w:val="both"/>
        <w:rPr>
          <w:rFonts w:ascii="Arial" w:hAnsi="Arial" w:cs="Arial"/>
          <w:sz w:val="24"/>
          <w:szCs w:val="24"/>
        </w:rPr>
      </w:pPr>
      <w:r w:rsidRPr="00085A3B">
        <w:rPr>
          <w:rFonts w:ascii="Arial" w:hAnsi="Arial" w:cs="Arial"/>
          <w:sz w:val="24"/>
          <w:szCs w:val="24"/>
        </w:rPr>
        <w:tab/>
      </w:r>
      <w:proofErr w:type="gramStart"/>
      <w:r w:rsidRPr="00085A3B">
        <w:rPr>
          <w:rFonts w:ascii="Arial" w:hAnsi="Arial" w:cs="Arial"/>
          <w:b/>
          <w:sz w:val="24"/>
          <w:szCs w:val="24"/>
        </w:rPr>
        <w:t>11</w:t>
      </w:r>
      <w:r w:rsidR="00A10676" w:rsidRPr="00085A3B">
        <w:rPr>
          <w:rFonts w:ascii="Arial" w:hAnsi="Arial" w:cs="Arial"/>
          <w:b/>
          <w:sz w:val="24"/>
          <w:szCs w:val="24"/>
          <w:vertAlign w:val="superscript"/>
        </w:rPr>
        <w:t>1</w:t>
      </w:r>
      <w:r w:rsidRPr="00085A3B">
        <w:rPr>
          <w:rFonts w:ascii="Arial" w:hAnsi="Arial" w:cs="Arial"/>
          <w:b/>
          <w:sz w:val="24"/>
          <w:szCs w:val="24"/>
        </w:rPr>
        <w:t>.</w:t>
      </w:r>
      <w:r w:rsidRPr="00085A3B">
        <w:rPr>
          <w:rFonts w:ascii="Arial" w:hAnsi="Arial" w:cs="Arial"/>
          <w:sz w:val="24"/>
          <w:szCs w:val="24"/>
        </w:rPr>
        <w:t xml:space="preserve">В случае если по результатам проведенной проверки должностным лицом </w:t>
      </w:r>
      <w:proofErr w:type="spellStart"/>
      <w:r w:rsidRPr="00085A3B">
        <w:rPr>
          <w:rFonts w:ascii="Arial" w:hAnsi="Arial" w:cs="Arial"/>
          <w:sz w:val="24"/>
          <w:szCs w:val="24"/>
        </w:rPr>
        <w:t>Шара-Тоготского</w:t>
      </w:r>
      <w:proofErr w:type="spellEnd"/>
      <w:r w:rsidRPr="00085A3B">
        <w:rPr>
          <w:rFonts w:ascii="Arial" w:hAnsi="Arial" w:cs="Arial"/>
          <w:sz w:val="24"/>
          <w:szCs w:val="24"/>
        </w:rPr>
        <w:t xml:space="preserve"> муниципального образования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w:t>
      </w:r>
      <w:proofErr w:type="gramEnd"/>
      <w:r w:rsidRPr="00085A3B">
        <w:rPr>
          <w:rFonts w:ascii="Arial" w:hAnsi="Arial" w:cs="Arial"/>
          <w:sz w:val="24"/>
          <w:szCs w:val="24"/>
        </w:rPr>
        <w:t xml:space="preserve"> </w:t>
      </w:r>
      <w:r w:rsidRPr="00085A3B">
        <w:rPr>
          <w:rFonts w:ascii="Arial" w:hAnsi="Arial" w:cs="Arial"/>
          <w:sz w:val="24"/>
          <w:szCs w:val="24"/>
        </w:rPr>
        <w:lastRenderedPageBreak/>
        <w:t>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Результаты указанной проверки могут быть обжалованы правообладателем земельного участка в судебном порядке».</w:t>
      </w:r>
    </w:p>
    <w:p w:rsidR="00CD2DE3" w:rsidRPr="00085A3B" w:rsidRDefault="00AB06F6" w:rsidP="00AB06F6">
      <w:pPr>
        <w:spacing w:after="0"/>
        <w:jc w:val="both"/>
        <w:rPr>
          <w:rFonts w:ascii="Arial" w:hAnsi="Arial" w:cs="Arial"/>
          <w:sz w:val="24"/>
          <w:szCs w:val="24"/>
        </w:rPr>
      </w:pPr>
      <w:r w:rsidRPr="00085A3B">
        <w:rPr>
          <w:rFonts w:ascii="Arial" w:hAnsi="Arial" w:cs="Arial"/>
          <w:b/>
          <w:bCs/>
          <w:sz w:val="24"/>
          <w:szCs w:val="24"/>
        </w:rPr>
        <w:tab/>
      </w:r>
      <w:r w:rsidR="00CD2DE3" w:rsidRPr="00085A3B">
        <w:rPr>
          <w:rFonts w:ascii="Arial" w:hAnsi="Arial" w:cs="Arial"/>
          <w:bCs/>
          <w:sz w:val="24"/>
          <w:szCs w:val="24"/>
        </w:rPr>
        <w:t>12</w:t>
      </w:r>
      <w:r w:rsidR="00404FF9" w:rsidRPr="00085A3B">
        <w:rPr>
          <w:rFonts w:ascii="Arial" w:hAnsi="Arial" w:cs="Arial"/>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00CD2DE3" w:rsidRPr="00085A3B">
        <w:rPr>
          <w:rFonts w:ascii="Arial" w:hAnsi="Arial" w:cs="Arial"/>
          <w:bCs/>
          <w:sz w:val="24"/>
          <w:szCs w:val="24"/>
        </w:rPr>
        <w:t xml:space="preserve"> и </w:t>
      </w:r>
      <w:r w:rsidR="00404FF9" w:rsidRPr="00085A3B">
        <w:rPr>
          <w:rFonts w:ascii="Arial" w:hAnsi="Arial" w:cs="Arial"/>
          <w:bCs/>
          <w:sz w:val="24"/>
          <w:szCs w:val="24"/>
        </w:rPr>
        <w:t xml:space="preserve">оформляется правовым актом органа муниципального земельного контроля (далее </w:t>
      </w:r>
      <w:r w:rsidR="00CD2DE3" w:rsidRPr="00085A3B">
        <w:rPr>
          <w:rFonts w:ascii="Arial" w:hAnsi="Arial" w:cs="Arial"/>
          <w:bCs/>
          <w:sz w:val="24"/>
          <w:szCs w:val="24"/>
        </w:rPr>
        <w:t>–</w:t>
      </w:r>
      <w:r w:rsidR="00404FF9" w:rsidRPr="00085A3B">
        <w:rPr>
          <w:rFonts w:ascii="Arial" w:hAnsi="Arial" w:cs="Arial"/>
          <w:bCs/>
          <w:sz w:val="24"/>
          <w:szCs w:val="24"/>
        </w:rPr>
        <w:t xml:space="preserve"> правовой акт о проведении проверки)</w:t>
      </w:r>
      <w:r w:rsidR="0037007B" w:rsidRPr="00085A3B">
        <w:rPr>
          <w:rFonts w:ascii="Arial" w:hAnsi="Arial" w:cs="Arial"/>
          <w:bCs/>
          <w:sz w:val="24"/>
          <w:szCs w:val="24"/>
        </w:rPr>
        <w:t>.</w:t>
      </w:r>
    </w:p>
    <w:p w:rsidR="00404FF9" w:rsidRPr="00085A3B" w:rsidRDefault="00CD2DE3" w:rsidP="00BB14D8">
      <w:pPr>
        <w:pStyle w:val="ConsPlusTitle"/>
        <w:ind w:firstLine="709"/>
        <w:jc w:val="both"/>
        <w:rPr>
          <w:rFonts w:ascii="Arial" w:hAnsi="Arial" w:cs="Arial"/>
          <w:b w:val="0"/>
          <w:bCs/>
          <w:sz w:val="24"/>
          <w:szCs w:val="24"/>
        </w:rPr>
      </w:pPr>
      <w:r w:rsidRPr="00085A3B">
        <w:rPr>
          <w:rFonts w:ascii="Arial" w:hAnsi="Arial" w:cs="Arial"/>
          <w:b w:val="0"/>
          <w:bCs/>
          <w:sz w:val="24"/>
          <w:szCs w:val="24"/>
        </w:rPr>
        <w:t>13. В правовом акте о проведении проверки</w:t>
      </w:r>
      <w:r w:rsidR="00404FF9" w:rsidRPr="00085A3B">
        <w:rPr>
          <w:rFonts w:ascii="Arial" w:hAnsi="Arial" w:cs="Arial"/>
          <w:b w:val="0"/>
          <w:bCs/>
          <w:sz w:val="24"/>
          <w:szCs w:val="24"/>
        </w:rPr>
        <w:t xml:space="preserve"> указываются:</w:t>
      </w:r>
    </w:p>
    <w:p w:rsidR="00404FF9" w:rsidRPr="00085A3B" w:rsidRDefault="00404FF9" w:rsidP="00BB14D8">
      <w:pPr>
        <w:pStyle w:val="ConsPlusTitle"/>
        <w:ind w:firstLine="709"/>
        <w:jc w:val="both"/>
        <w:rPr>
          <w:rFonts w:ascii="Arial" w:hAnsi="Arial" w:cs="Arial"/>
          <w:b w:val="0"/>
          <w:bCs/>
          <w:sz w:val="24"/>
          <w:szCs w:val="24"/>
        </w:rPr>
      </w:pPr>
      <w:r w:rsidRPr="00085A3B">
        <w:rPr>
          <w:rFonts w:ascii="Arial" w:hAnsi="Arial" w:cs="Arial"/>
          <w:b w:val="0"/>
          <w:bCs/>
          <w:sz w:val="24"/>
          <w:szCs w:val="24"/>
        </w:rPr>
        <w:t>1) наименование органа муниципального земельного контроля;</w:t>
      </w:r>
    </w:p>
    <w:p w:rsidR="00404FF9" w:rsidRPr="00085A3B" w:rsidRDefault="00404FF9" w:rsidP="00BB14D8">
      <w:pPr>
        <w:pStyle w:val="ConsPlusTitle"/>
        <w:ind w:firstLine="709"/>
        <w:jc w:val="both"/>
        <w:rPr>
          <w:rFonts w:ascii="Arial" w:hAnsi="Arial" w:cs="Arial"/>
          <w:b w:val="0"/>
          <w:bCs/>
          <w:sz w:val="24"/>
          <w:szCs w:val="24"/>
        </w:rPr>
      </w:pPr>
      <w:r w:rsidRPr="00085A3B">
        <w:rPr>
          <w:rFonts w:ascii="Arial" w:hAnsi="Arial" w:cs="Arial"/>
          <w:b w:val="0"/>
          <w:bCs/>
          <w:sz w:val="24"/>
          <w:szCs w:val="24"/>
        </w:rPr>
        <w:t>2) фамилия, имя, отчество (при наличии)</w:t>
      </w:r>
      <w:proofErr w:type="gramStart"/>
      <w:r w:rsidR="0026040B" w:rsidRPr="00085A3B">
        <w:rPr>
          <w:rFonts w:ascii="Arial" w:hAnsi="Arial" w:cs="Arial"/>
          <w:b w:val="0"/>
          <w:bCs/>
          <w:sz w:val="24"/>
          <w:szCs w:val="24"/>
        </w:rPr>
        <w:t>,</w:t>
      </w:r>
      <w:r w:rsidR="0026040B" w:rsidRPr="00085A3B">
        <w:rPr>
          <w:rFonts w:ascii="Arial" w:hAnsi="Arial" w:cs="Arial"/>
          <w:b w:val="0"/>
          <w:bCs/>
          <w:iCs/>
          <w:sz w:val="24"/>
          <w:szCs w:val="24"/>
        </w:rPr>
        <w:t>д</w:t>
      </w:r>
      <w:proofErr w:type="gramEnd"/>
      <w:r w:rsidR="0026040B" w:rsidRPr="00085A3B">
        <w:rPr>
          <w:rFonts w:ascii="Arial" w:hAnsi="Arial" w:cs="Arial"/>
          <w:b w:val="0"/>
          <w:bCs/>
          <w:iCs/>
          <w:sz w:val="24"/>
          <w:szCs w:val="24"/>
        </w:rPr>
        <w:t>олжность лица или</w:t>
      </w:r>
      <w:r w:rsidR="0049533F" w:rsidRPr="00085A3B">
        <w:rPr>
          <w:rFonts w:ascii="Arial" w:hAnsi="Arial" w:cs="Arial"/>
          <w:b w:val="0"/>
          <w:bCs/>
          <w:iCs/>
          <w:sz w:val="24"/>
          <w:szCs w:val="24"/>
        </w:rPr>
        <w:t xml:space="preserve"> </w:t>
      </w:r>
      <w:r w:rsidRPr="00085A3B">
        <w:rPr>
          <w:rFonts w:ascii="Arial" w:hAnsi="Arial" w:cs="Arial"/>
          <w:b w:val="0"/>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085A3B" w:rsidRDefault="00404FF9" w:rsidP="00BB14D8">
      <w:pPr>
        <w:pStyle w:val="ConsPlusTitle"/>
        <w:ind w:firstLine="709"/>
        <w:jc w:val="both"/>
        <w:rPr>
          <w:rFonts w:ascii="Arial" w:hAnsi="Arial" w:cs="Arial"/>
          <w:b w:val="0"/>
          <w:bCs/>
          <w:sz w:val="24"/>
          <w:szCs w:val="24"/>
        </w:rPr>
      </w:pPr>
      <w:r w:rsidRPr="00085A3B">
        <w:rPr>
          <w:rFonts w:ascii="Arial" w:hAnsi="Arial" w:cs="Arial"/>
          <w:b w:val="0"/>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5) основания проведения проверки, в том числе подлежащие проверке требования земельного законодательства;</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7) правообладатель объекта земельных отношений (при наличии);</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1</w:t>
      </w:r>
      <w:r w:rsidR="0097530A" w:rsidRPr="00085A3B">
        <w:rPr>
          <w:rFonts w:ascii="Arial" w:hAnsi="Arial" w:cs="Arial"/>
          <w:b w:val="0"/>
          <w:bCs/>
          <w:sz w:val="24"/>
          <w:szCs w:val="24"/>
        </w:rPr>
        <w:t>4</w:t>
      </w:r>
      <w:r w:rsidRPr="00085A3B">
        <w:rPr>
          <w:rFonts w:ascii="Arial" w:hAnsi="Arial" w:cs="Arial"/>
          <w:b w:val="0"/>
          <w:bCs/>
          <w:sz w:val="24"/>
          <w:szCs w:val="24"/>
        </w:rPr>
        <w:t xml:space="preserve">.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w:t>
      </w:r>
      <w:r w:rsidR="0049533F" w:rsidRPr="00085A3B">
        <w:rPr>
          <w:rFonts w:ascii="Arial" w:hAnsi="Arial" w:cs="Arial"/>
          <w:b w:val="0"/>
          <w:bCs/>
          <w:sz w:val="24"/>
          <w:szCs w:val="24"/>
        </w:rPr>
        <w:t>позднее,</w:t>
      </w:r>
      <w:r w:rsidRPr="00085A3B">
        <w:rPr>
          <w:rFonts w:ascii="Arial" w:hAnsi="Arial" w:cs="Arial"/>
          <w:b w:val="0"/>
          <w:bCs/>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085A3B" w:rsidRDefault="00404FF9" w:rsidP="00404FF9">
      <w:pPr>
        <w:pStyle w:val="ConsPlusTitle"/>
        <w:ind w:firstLine="709"/>
        <w:jc w:val="both"/>
        <w:rPr>
          <w:rFonts w:ascii="Arial" w:hAnsi="Arial" w:cs="Arial"/>
          <w:b w:val="0"/>
          <w:bCs/>
          <w:sz w:val="24"/>
          <w:szCs w:val="24"/>
        </w:rPr>
      </w:pPr>
      <w:r w:rsidRPr="00085A3B">
        <w:rPr>
          <w:rFonts w:ascii="Arial" w:hAnsi="Arial" w:cs="Arial"/>
          <w:b w:val="0"/>
          <w:bCs/>
          <w:sz w:val="24"/>
          <w:szCs w:val="24"/>
        </w:rPr>
        <w:t>1</w:t>
      </w:r>
      <w:r w:rsidR="0097530A" w:rsidRPr="00085A3B">
        <w:rPr>
          <w:rFonts w:ascii="Arial" w:hAnsi="Arial" w:cs="Arial"/>
          <w:b w:val="0"/>
          <w:bCs/>
          <w:sz w:val="24"/>
          <w:szCs w:val="24"/>
        </w:rPr>
        <w:t>5</w:t>
      </w:r>
      <w:r w:rsidRPr="00085A3B">
        <w:rPr>
          <w:rFonts w:ascii="Arial" w:hAnsi="Arial" w:cs="Arial"/>
          <w:b w:val="0"/>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085A3B" w:rsidRDefault="00404FF9" w:rsidP="0000455F">
      <w:pPr>
        <w:pStyle w:val="ConsPlusTitle"/>
        <w:ind w:firstLine="709"/>
        <w:jc w:val="both"/>
        <w:rPr>
          <w:rFonts w:ascii="Arial" w:hAnsi="Arial" w:cs="Arial"/>
          <w:b w:val="0"/>
          <w:bCs/>
          <w:sz w:val="24"/>
          <w:szCs w:val="24"/>
        </w:rPr>
      </w:pPr>
      <w:r w:rsidRPr="00085A3B">
        <w:rPr>
          <w:rFonts w:ascii="Arial" w:hAnsi="Arial" w:cs="Arial"/>
          <w:b w:val="0"/>
          <w:bCs/>
          <w:sz w:val="24"/>
          <w:szCs w:val="24"/>
        </w:rPr>
        <w:t>1</w:t>
      </w:r>
      <w:r w:rsidR="0097530A" w:rsidRPr="00085A3B">
        <w:rPr>
          <w:rFonts w:ascii="Arial" w:hAnsi="Arial" w:cs="Arial"/>
          <w:b w:val="0"/>
          <w:bCs/>
          <w:sz w:val="24"/>
          <w:szCs w:val="24"/>
        </w:rPr>
        <w:t>6</w:t>
      </w:r>
      <w:r w:rsidRPr="00085A3B">
        <w:rPr>
          <w:rFonts w:ascii="Arial" w:hAnsi="Arial" w:cs="Arial"/>
          <w:b w:val="0"/>
          <w:bCs/>
          <w:sz w:val="24"/>
          <w:szCs w:val="24"/>
        </w:rPr>
        <w:t>. Срок проведения проверк</w:t>
      </w:r>
      <w:r w:rsidR="0097530A" w:rsidRPr="00085A3B">
        <w:rPr>
          <w:rFonts w:ascii="Arial" w:hAnsi="Arial" w:cs="Arial"/>
          <w:b w:val="0"/>
          <w:bCs/>
          <w:sz w:val="24"/>
          <w:szCs w:val="24"/>
        </w:rPr>
        <w:t>и</w:t>
      </w:r>
      <w:r w:rsidRPr="00085A3B">
        <w:rPr>
          <w:rFonts w:ascii="Arial" w:hAnsi="Arial" w:cs="Arial"/>
          <w:b w:val="0"/>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085A3B" w:rsidRDefault="0000455F" w:rsidP="0000455F">
      <w:pPr>
        <w:pStyle w:val="ConsPlusTitle"/>
        <w:ind w:firstLine="709"/>
        <w:jc w:val="both"/>
        <w:rPr>
          <w:rFonts w:ascii="Arial" w:hAnsi="Arial" w:cs="Arial"/>
          <w:b w:val="0"/>
          <w:bCs/>
          <w:sz w:val="24"/>
          <w:szCs w:val="24"/>
        </w:rPr>
      </w:pPr>
      <w:r w:rsidRPr="00085A3B">
        <w:rPr>
          <w:rFonts w:ascii="Arial" w:hAnsi="Arial" w:cs="Arial"/>
          <w:b w:val="0"/>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085A3B" w:rsidRDefault="00384CF8" w:rsidP="00384CF8">
      <w:pPr>
        <w:pStyle w:val="ConsPlusTitle"/>
        <w:ind w:firstLine="709"/>
        <w:jc w:val="both"/>
        <w:rPr>
          <w:rFonts w:ascii="Arial" w:hAnsi="Arial" w:cs="Arial"/>
          <w:b w:val="0"/>
          <w:bCs/>
          <w:sz w:val="24"/>
          <w:szCs w:val="24"/>
        </w:rPr>
      </w:pPr>
      <w:r w:rsidRPr="00085A3B">
        <w:rPr>
          <w:rFonts w:ascii="Arial" w:hAnsi="Arial" w:cs="Arial"/>
          <w:b w:val="0"/>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085A3B">
        <w:rPr>
          <w:rFonts w:ascii="Arial" w:hAnsi="Arial" w:cs="Arial"/>
          <w:b w:val="0"/>
          <w:bCs/>
          <w:sz w:val="24"/>
          <w:szCs w:val="24"/>
        </w:rPr>
        <w:t xml:space="preserve">, </w:t>
      </w:r>
      <w:r w:rsidRPr="00085A3B">
        <w:rPr>
          <w:rFonts w:ascii="Arial" w:hAnsi="Arial" w:cs="Arial"/>
          <w:b w:val="0"/>
          <w:bCs/>
          <w:sz w:val="24"/>
          <w:szCs w:val="24"/>
        </w:rPr>
        <w:t>руководителю</w:t>
      </w:r>
      <w:r w:rsidR="000A1706" w:rsidRPr="00085A3B">
        <w:rPr>
          <w:rFonts w:ascii="Arial" w:hAnsi="Arial" w:cs="Arial"/>
          <w:b w:val="0"/>
          <w:bCs/>
          <w:sz w:val="24"/>
          <w:szCs w:val="24"/>
        </w:rPr>
        <w:t xml:space="preserve"> или иному </w:t>
      </w:r>
      <w:r w:rsidRPr="00085A3B">
        <w:rPr>
          <w:rFonts w:ascii="Arial" w:hAnsi="Arial" w:cs="Arial"/>
          <w:b w:val="0"/>
          <w:bCs/>
          <w:sz w:val="24"/>
          <w:szCs w:val="24"/>
        </w:rPr>
        <w:t>уполномоченному представителю органа государственной власти, органа местного самоуправления.</w:t>
      </w:r>
    </w:p>
    <w:p w:rsidR="00384CF8" w:rsidRPr="00085A3B" w:rsidRDefault="00384CF8" w:rsidP="00384CF8">
      <w:pPr>
        <w:pStyle w:val="ConsPlusTitle"/>
        <w:ind w:firstLine="709"/>
        <w:jc w:val="both"/>
        <w:rPr>
          <w:rFonts w:ascii="Arial" w:hAnsi="Arial" w:cs="Arial"/>
          <w:b w:val="0"/>
          <w:bCs/>
          <w:sz w:val="24"/>
          <w:szCs w:val="24"/>
        </w:rPr>
      </w:pPr>
      <w:r w:rsidRPr="00085A3B">
        <w:rPr>
          <w:rFonts w:ascii="Arial" w:hAnsi="Arial" w:cs="Arial"/>
          <w:b w:val="0"/>
          <w:bCs/>
          <w:sz w:val="24"/>
          <w:szCs w:val="24"/>
        </w:rPr>
        <w:t xml:space="preserve">19. По требованию подлежащих проверке лиц должностные лица органа </w:t>
      </w:r>
      <w:r w:rsidRPr="00085A3B">
        <w:rPr>
          <w:rFonts w:ascii="Arial" w:hAnsi="Arial" w:cs="Arial"/>
          <w:b w:val="0"/>
          <w:bCs/>
          <w:sz w:val="24"/>
          <w:szCs w:val="24"/>
        </w:rPr>
        <w:lastRenderedPageBreak/>
        <w:t>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F21E3" w:rsidRPr="00085A3B" w:rsidRDefault="009F21E3" w:rsidP="00384CF8">
      <w:pPr>
        <w:pStyle w:val="ConsPlusTitle"/>
        <w:ind w:firstLine="709"/>
        <w:jc w:val="both"/>
        <w:rPr>
          <w:rFonts w:ascii="Arial" w:hAnsi="Arial" w:cs="Arial"/>
          <w:b w:val="0"/>
          <w:bCs/>
          <w:sz w:val="24"/>
          <w:szCs w:val="24"/>
        </w:rPr>
      </w:pPr>
      <w:r w:rsidRPr="00085A3B">
        <w:rPr>
          <w:rFonts w:ascii="Arial" w:hAnsi="Arial" w:cs="Arial"/>
          <w:b w:val="0"/>
          <w:bCs/>
          <w:sz w:val="24"/>
          <w:szCs w:val="24"/>
        </w:rPr>
        <w:t>2</w:t>
      </w:r>
      <w:r w:rsidR="00835235" w:rsidRPr="00085A3B">
        <w:rPr>
          <w:rFonts w:ascii="Arial" w:hAnsi="Arial" w:cs="Arial"/>
          <w:b w:val="0"/>
          <w:bCs/>
          <w:sz w:val="24"/>
          <w:szCs w:val="24"/>
        </w:rPr>
        <w:t>0</w:t>
      </w:r>
      <w:r w:rsidRPr="00085A3B">
        <w:rPr>
          <w:rFonts w:ascii="Arial" w:hAnsi="Arial" w:cs="Arial"/>
          <w:b w:val="0"/>
          <w:bCs/>
          <w:sz w:val="24"/>
          <w:szCs w:val="24"/>
        </w:rPr>
        <w:t xml:space="preserve">. До начала проведения проверки орган государственной власти, орган местного самоуправления, гражданин обязаны </w:t>
      </w:r>
      <w:proofErr w:type="gramStart"/>
      <w:r w:rsidRPr="00085A3B">
        <w:rPr>
          <w:rFonts w:ascii="Arial" w:hAnsi="Arial" w:cs="Arial"/>
          <w:b w:val="0"/>
          <w:bCs/>
          <w:sz w:val="24"/>
          <w:szCs w:val="24"/>
        </w:rPr>
        <w:t>предоставить документы</w:t>
      </w:r>
      <w:proofErr w:type="gramEnd"/>
      <w:r w:rsidRPr="00085A3B">
        <w:rPr>
          <w:rFonts w:ascii="Arial" w:hAnsi="Arial" w:cs="Arial"/>
          <w:b w:val="0"/>
          <w:bCs/>
          <w:sz w:val="24"/>
          <w:szCs w:val="24"/>
        </w:rPr>
        <w:t xml:space="preserve">, необходимые для достижения целей и задач проведения проверки, </w:t>
      </w:r>
      <w:r w:rsidR="000A1706" w:rsidRPr="00085A3B">
        <w:rPr>
          <w:rFonts w:ascii="Arial" w:hAnsi="Arial" w:cs="Arial"/>
          <w:b w:val="0"/>
          <w:bCs/>
          <w:sz w:val="24"/>
          <w:szCs w:val="24"/>
        </w:rPr>
        <w:t xml:space="preserve">которые </w:t>
      </w:r>
      <w:r w:rsidRPr="00085A3B">
        <w:rPr>
          <w:rFonts w:ascii="Arial" w:hAnsi="Arial" w:cs="Arial"/>
          <w:b w:val="0"/>
          <w:bCs/>
          <w:sz w:val="24"/>
          <w:szCs w:val="24"/>
        </w:rPr>
        <w:t>указаны в подпункте 8 пункта 13 настоящего Порядка.</w:t>
      </w:r>
    </w:p>
    <w:p w:rsidR="0037007B" w:rsidRPr="00085A3B" w:rsidRDefault="00384CF8" w:rsidP="0037007B">
      <w:pPr>
        <w:pStyle w:val="ConsPlusTitle"/>
        <w:ind w:firstLine="709"/>
        <w:jc w:val="both"/>
        <w:rPr>
          <w:rFonts w:ascii="Arial" w:hAnsi="Arial" w:cs="Arial"/>
          <w:b w:val="0"/>
          <w:bCs/>
          <w:sz w:val="24"/>
          <w:szCs w:val="24"/>
        </w:rPr>
      </w:pPr>
      <w:r w:rsidRPr="00085A3B">
        <w:rPr>
          <w:rFonts w:ascii="Arial" w:hAnsi="Arial" w:cs="Arial"/>
          <w:b w:val="0"/>
          <w:bCs/>
          <w:sz w:val="24"/>
          <w:szCs w:val="24"/>
        </w:rPr>
        <w:t>2</w:t>
      </w:r>
      <w:r w:rsidR="00835235" w:rsidRPr="00085A3B">
        <w:rPr>
          <w:rFonts w:ascii="Arial" w:hAnsi="Arial" w:cs="Arial"/>
          <w:b w:val="0"/>
          <w:bCs/>
          <w:sz w:val="24"/>
          <w:szCs w:val="24"/>
        </w:rPr>
        <w:t>1</w:t>
      </w:r>
      <w:r w:rsidR="0037007B" w:rsidRPr="00085A3B">
        <w:rPr>
          <w:rFonts w:ascii="Arial" w:hAnsi="Arial" w:cs="Arial"/>
          <w:b w:val="0"/>
          <w:bCs/>
          <w:sz w:val="24"/>
          <w:szCs w:val="24"/>
        </w:rPr>
        <w:t>. Должностные лица органа муниципального земельного контроля при проведении проверки имеют право:</w:t>
      </w:r>
    </w:p>
    <w:p w:rsidR="001B43FC" w:rsidRPr="00085A3B" w:rsidRDefault="0037007B" w:rsidP="001B43FC">
      <w:pPr>
        <w:pStyle w:val="ConsPlusTitle"/>
        <w:ind w:firstLine="709"/>
        <w:jc w:val="both"/>
        <w:rPr>
          <w:rFonts w:ascii="Arial" w:hAnsi="Arial" w:cs="Arial"/>
          <w:b w:val="0"/>
          <w:bCs/>
          <w:sz w:val="24"/>
          <w:szCs w:val="24"/>
        </w:rPr>
      </w:pPr>
      <w:proofErr w:type="gramStart"/>
      <w:r w:rsidRPr="00085A3B">
        <w:rPr>
          <w:rFonts w:ascii="Arial" w:hAnsi="Arial" w:cs="Arial"/>
          <w:b w:val="0"/>
          <w:bCs/>
          <w:sz w:val="24"/>
          <w:szCs w:val="24"/>
        </w:rPr>
        <w:t>1</w:t>
      </w:r>
      <w:r w:rsidR="001B43FC" w:rsidRPr="00085A3B">
        <w:rPr>
          <w:rFonts w:ascii="Arial" w:hAnsi="Arial" w:cs="Arial"/>
          <w:b w:val="0"/>
          <w:bCs/>
          <w:sz w:val="24"/>
          <w:szCs w:val="24"/>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001B43FC" w:rsidRPr="00085A3B">
        <w:rPr>
          <w:rFonts w:ascii="Arial" w:hAnsi="Arial" w:cs="Arial"/>
          <w:b w:val="0"/>
          <w:bCs/>
          <w:sz w:val="24"/>
          <w:szCs w:val="24"/>
        </w:rPr>
        <w:t>, относящейся к предмету проверки;</w:t>
      </w:r>
    </w:p>
    <w:p w:rsidR="001B43FC" w:rsidRPr="00085A3B" w:rsidRDefault="001B43FC" w:rsidP="001B43FC">
      <w:pPr>
        <w:pStyle w:val="ConsPlusTitle"/>
        <w:ind w:firstLine="709"/>
        <w:jc w:val="both"/>
        <w:rPr>
          <w:rFonts w:ascii="Arial" w:hAnsi="Arial" w:cs="Arial"/>
          <w:b w:val="0"/>
          <w:bCs/>
          <w:sz w:val="24"/>
          <w:szCs w:val="24"/>
        </w:rPr>
      </w:pPr>
      <w:r w:rsidRPr="00085A3B">
        <w:rPr>
          <w:rFonts w:ascii="Arial" w:hAnsi="Arial" w:cs="Arial"/>
          <w:b w:val="0"/>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085A3B" w:rsidRDefault="001B43FC" w:rsidP="001B43FC">
      <w:pPr>
        <w:pStyle w:val="ConsPlusTitle"/>
        <w:ind w:firstLine="709"/>
        <w:jc w:val="both"/>
        <w:rPr>
          <w:rFonts w:ascii="Arial" w:hAnsi="Arial" w:cs="Arial"/>
          <w:b w:val="0"/>
          <w:bCs/>
          <w:sz w:val="24"/>
          <w:szCs w:val="24"/>
        </w:rPr>
      </w:pPr>
      <w:r w:rsidRPr="00085A3B">
        <w:rPr>
          <w:rFonts w:ascii="Arial" w:hAnsi="Arial" w:cs="Arial"/>
          <w:b w:val="0"/>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085A3B" w:rsidRDefault="001B43FC" w:rsidP="001B43FC">
      <w:pPr>
        <w:pStyle w:val="ConsPlusTitle"/>
        <w:ind w:firstLine="709"/>
        <w:jc w:val="both"/>
        <w:rPr>
          <w:rFonts w:ascii="Arial" w:hAnsi="Arial" w:cs="Arial"/>
          <w:b w:val="0"/>
          <w:bCs/>
          <w:sz w:val="24"/>
          <w:szCs w:val="24"/>
        </w:rPr>
      </w:pPr>
      <w:r w:rsidRPr="00085A3B">
        <w:rPr>
          <w:rFonts w:ascii="Arial" w:hAnsi="Arial" w:cs="Arial"/>
          <w:b w:val="0"/>
          <w:bCs/>
          <w:sz w:val="24"/>
          <w:szCs w:val="24"/>
        </w:rPr>
        <w:t>4) привлекать экспертов и экспертные организации к проведению проверок;</w:t>
      </w:r>
    </w:p>
    <w:p w:rsidR="0000455F" w:rsidRPr="00085A3B" w:rsidRDefault="001B43FC" w:rsidP="001B43FC">
      <w:pPr>
        <w:pStyle w:val="ConsPlusTitle"/>
        <w:ind w:firstLine="709"/>
        <w:jc w:val="both"/>
        <w:rPr>
          <w:rFonts w:ascii="Arial" w:hAnsi="Arial" w:cs="Arial"/>
          <w:b w:val="0"/>
          <w:bCs/>
          <w:sz w:val="24"/>
          <w:szCs w:val="24"/>
        </w:rPr>
      </w:pPr>
      <w:r w:rsidRPr="00085A3B">
        <w:rPr>
          <w:rFonts w:ascii="Arial" w:hAnsi="Arial" w:cs="Arial"/>
          <w:b w:val="0"/>
          <w:bCs/>
          <w:sz w:val="24"/>
          <w:szCs w:val="24"/>
        </w:rPr>
        <w:t xml:space="preserve">5) </w:t>
      </w:r>
      <w:r w:rsidR="0000455F" w:rsidRPr="00085A3B">
        <w:rPr>
          <w:rFonts w:ascii="Arial" w:hAnsi="Arial" w:cs="Arial"/>
          <w:b w:val="0"/>
          <w:bCs/>
          <w:sz w:val="24"/>
          <w:szCs w:val="24"/>
        </w:rPr>
        <w:t xml:space="preserve">осуществлять фотосъемку объектов земельных отношений, в отношении которых проводится проверка, </w:t>
      </w:r>
      <w:r w:rsidR="000A1706" w:rsidRPr="00085A3B">
        <w:rPr>
          <w:rFonts w:ascii="Arial" w:hAnsi="Arial" w:cs="Arial"/>
          <w:b w:val="0"/>
          <w:bCs/>
          <w:sz w:val="24"/>
          <w:szCs w:val="24"/>
        </w:rPr>
        <w:t xml:space="preserve">а также </w:t>
      </w:r>
      <w:r w:rsidR="0000455F" w:rsidRPr="00085A3B">
        <w:rPr>
          <w:rFonts w:ascii="Arial" w:hAnsi="Arial" w:cs="Arial"/>
          <w:b w:val="0"/>
          <w:bCs/>
          <w:sz w:val="24"/>
          <w:szCs w:val="24"/>
        </w:rPr>
        <w:t>обмер границ указанных объектов;</w:t>
      </w:r>
    </w:p>
    <w:p w:rsidR="001B43FC" w:rsidRPr="00085A3B" w:rsidRDefault="0000455F" w:rsidP="001B43FC">
      <w:pPr>
        <w:pStyle w:val="ConsPlusTitle"/>
        <w:ind w:firstLine="709"/>
        <w:jc w:val="both"/>
        <w:rPr>
          <w:rFonts w:ascii="Arial" w:hAnsi="Arial" w:cs="Arial"/>
          <w:b w:val="0"/>
          <w:bCs/>
          <w:sz w:val="24"/>
          <w:szCs w:val="24"/>
        </w:rPr>
      </w:pPr>
      <w:r w:rsidRPr="00085A3B">
        <w:rPr>
          <w:rFonts w:ascii="Arial" w:hAnsi="Arial" w:cs="Arial"/>
          <w:b w:val="0"/>
          <w:bCs/>
          <w:sz w:val="24"/>
          <w:szCs w:val="24"/>
        </w:rPr>
        <w:t>6) о</w:t>
      </w:r>
      <w:r w:rsidR="001B43FC" w:rsidRPr="00085A3B">
        <w:rPr>
          <w:rFonts w:ascii="Arial" w:hAnsi="Arial" w:cs="Arial"/>
          <w:b w:val="0"/>
          <w:bCs/>
          <w:sz w:val="24"/>
          <w:szCs w:val="24"/>
        </w:rPr>
        <w:t>существлять иные полномочия, предусмотренные законодательством.</w:t>
      </w:r>
    </w:p>
    <w:p w:rsidR="001B43FC" w:rsidRPr="00085A3B" w:rsidRDefault="001B43FC" w:rsidP="001B43FC">
      <w:pPr>
        <w:pStyle w:val="ConsPlusTitle"/>
        <w:ind w:firstLine="709"/>
        <w:jc w:val="both"/>
        <w:rPr>
          <w:rFonts w:ascii="Arial" w:hAnsi="Arial" w:cs="Arial"/>
          <w:b w:val="0"/>
          <w:bCs/>
          <w:sz w:val="24"/>
          <w:szCs w:val="24"/>
        </w:rPr>
      </w:pPr>
    </w:p>
    <w:p w:rsidR="00146F82" w:rsidRPr="00085A3B" w:rsidRDefault="00DC1968" w:rsidP="00DC1968">
      <w:pPr>
        <w:pStyle w:val="ConsPlusTitle"/>
        <w:jc w:val="center"/>
        <w:rPr>
          <w:rFonts w:ascii="Arial" w:hAnsi="Arial" w:cs="Arial"/>
          <w:b w:val="0"/>
          <w:bCs/>
          <w:sz w:val="24"/>
          <w:szCs w:val="24"/>
        </w:rPr>
      </w:pPr>
      <w:r w:rsidRPr="00085A3B">
        <w:rPr>
          <w:rFonts w:ascii="Arial" w:hAnsi="Arial" w:cs="Arial"/>
          <w:b w:val="0"/>
          <w:bCs/>
          <w:sz w:val="24"/>
          <w:szCs w:val="24"/>
        </w:rPr>
        <w:t xml:space="preserve">Глава </w:t>
      </w:r>
      <w:r w:rsidR="00ED637B" w:rsidRPr="00085A3B">
        <w:rPr>
          <w:rFonts w:ascii="Arial" w:hAnsi="Arial" w:cs="Arial"/>
          <w:b w:val="0"/>
          <w:bCs/>
          <w:sz w:val="24"/>
          <w:szCs w:val="24"/>
        </w:rPr>
        <w:t>3</w:t>
      </w:r>
      <w:r w:rsidRPr="00085A3B">
        <w:rPr>
          <w:rFonts w:ascii="Arial" w:hAnsi="Arial" w:cs="Arial"/>
          <w:b w:val="0"/>
          <w:bCs/>
          <w:sz w:val="24"/>
          <w:szCs w:val="24"/>
        </w:rPr>
        <w:t>. Оформление результатов проверки</w:t>
      </w:r>
      <w:r w:rsidR="00146F82" w:rsidRPr="00085A3B">
        <w:rPr>
          <w:rFonts w:ascii="Arial" w:hAnsi="Arial" w:cs="Arial"/>
          <w:b w:val="0"/>
          <w:bCs/>
          <w:sz w:val="24"/>
          <w:szCs w:val="24"/>
        </w:rPr>
        <w:t xml:space="preserve"> и</w:t>
      </w:r>
    </w:p>
    <w:p w:rsidR="00273777" w:rsidRPr="00085A3B" w:rsidRDefault="00146F82" w:rsidP="00DC1968">
      <w:pPr>
        <w:pStyle w:val="ConsPlusTitle"/>
        <w:jc w:val="center"/>
        <w:rPr>
          <w:rFonts w:ascii="Arial" w:hAnsi="Arial" w:cs="Arial"/>
          <w:b w:val="0"/>
          <w:bCs/>
          <w:sz w:val="24"/>
          <w:szCs w:val="24"/>
        </w:rPr>
      </w:pPr>
      <w:r w:rsidRPr="00085A3B">
        <w:rPr>
          <w:rFonts w:ascii="Arial" w:hAnsi="Arial" w:cs="Arial"/>
          <w:b w:val="0"/>
          <w:bCs/>
          <w:sz w:val="24"/>
          <w:szCs w:val="24"/>
        </w:rPr>
        <w:t>принятие мер по результатам проведения проверки</w:t>
      </w:r>
    </w:p>
    <w:p w:rsidR="00CB5E77" w:rsidRPr="00085A3B" w:rsidRDefault="00CB5E77" w:rsidP="00DE1FFB">
      <w:pPr>
        <w:pStyle w:val="ConsPlusTitle"/>
        <w:ind w:firstLine="709"/>
        <w:jc w:val="both"/>
        <w:rPr>
          <w:rFonts w:ascii="Arial" w:hAnsi="Arial" w:cs="Arial"/>
          <w:b w:val="0"/>
          <w:sz w:val="24"/>
          <w:szCs w:val="24"/>
        </w:rPr>
      </w:pPr>
    </w:p>
    <w:p w:rsidR="00DC1968" w:rsidRPr="00085A3B" w:rsidRDefault="00835235" w:rsidP="00DC1968">
      <w:pPr>
        <w:pStyle w:val="ConsPlusTitle"/>
        <w:ind w:firstLine="709"/>
        <w:jc w:val="both"/>
        <w:rPr>
          <w:rFonts w:ascii="Arial" w:hAnsi="Arial" w:cs="Arial"/>
          <w:b w:val="0"/>
          <w:sz w:val="24"/>
          <w:szCs w:val="24"/>
        </w:rPr>
      </w:pPr>
      <w:r w:rsidRPr="00085A3B">
        <w:rPr>
          <w:rFonts w:ascii="Arial" w:hAnsi="Arial" w:cs="Arial"/>
          <w:b w:val="0"/>
          <w:sz w:val="24"/>
          <w:szCs w:val="24"/>
        </w:rPr>
        <w:t>22</w:t>
      </w:r>
      <w:r w:rsidR="00DC1968" w:rsidRPr="00085A3B">
        <w:rPr>
          <w:rFonts w:ascii="Arial" w:hAnsi="Arial" w:cs="Arial"/>
          <w:b w:val="0"/>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1) дата, время и место составления акта проверки;</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2) наименование органа муниципального земельного контроля;</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7) правообладатель объекта земельных отношений, в отношении которого проводилась проверка (при наличии);</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8) дата, время, продолжительность и место проведения проверки;</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 xml:space="preserve">9) сведения о мероприятиях, проводимых в ходе проверки (фотосъемка </w:t>
      </w:r>
      <w:r w:rsidRPr="00085A3B">
        <w:rPr>
          <w:rFonts w:ascii="Arial" w:hAnsi="Arial" w:cs="Arial"/>
          <w:b w:val="0"/>
          <w:sz w:val="24"/>
          <w:szCs w:val="24"/>
        </w:rPr>
        <w:lastRenderedPageBreak/>
        <w:t>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10) сведения о результатах проверки, в том числе о выявленных нарушениях требований земельного законодательства;</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085A3B" w:rsidRDefault="00DC1968" w:rsidP="00DC1968">
      <w:pPr>
        <w:pStyle w:val="ConsPlusTitle"/>
        <w:ind w:firstLine="709"/>
        <w:jc w:val="both"/>
        <w:rPr>
          <w:rFonts w:ascii="Arial" w:hAnsi="Arial" w:cs="Arial"/>
          <w:b w:val="0"/>
          <w:sz w:val="24"/>
          <w:szCs w:val="24"/>
        </w:rPr>
      </w:pPr>
      <w:r w:rsidRPr="00085A3B">
        <w:rPr>
          <w:rFonts w:ascii="Arial" w:hAnsi="Arial" w:cs="Arial"/>
          <w:b w:val="0"/>
          <w:sz w:val="24"/>
          <w:szCs w:val="24"/>
        </w:rPr>
        <w:t>12) подписи должностного лица или должностных лиц органа муниципального земельного контроля, проводивших проверку.</w:t>
      </w:r>
    </w:p>
    <w:p w:rsidR="00DC1968" w:rsidRPr="00085A3B" w:rsidRDefault="00146F82" w:rsidP="00DC1968">
      <w:pPr>
        <w:pStyle w:val="ConsPlusTitle"/>
        <w:ind w:firstLine="709"/>
        <w:jc w:val="both"/>
        <w:rPr>
          <w:rFonts w:ascii="Arial" w:hAnsi="Arial" w:cs="Arial"/>
          <w:b w:val="0"/>
          <w:sz w:val="24"/>
          <w:szCs w:val="24"/>
        </w:rPr>
      </w:pPr>
      <w:r w:rsidRPr="00085A3B">
        <w:rPr>
          <w:rFonts w:ascii="Arial" w:hAnsi="Arial" w:cs="Arial"/>
          <w:b w:val="0"/>
          <w:sz w:val="24"/>
          <w:szCs w:val="24"/>
        </w:rPr>
        <w:t>2</w:t>
      </w:r>
      <w:r w:rsidR="00835235" w:rsidRPr="00085A3B">
        <w:rPr>
          <w:rFonts w:ascii="Arial" w:hAnsi="Arial" w:cs="Arial"/>
          <w:b w:val="0"/>
          <w:sz w:val="24"/>
          <w:szCs w:val="24"/>
        </w:rPr>
        <w:t>3</w:t>
      </w:r>
      <w:r w:rsidR="00DC1968" w:rsidRPr="00085A3B">
        <w:rPr>
          <w:rFonts w:ascii="Arial" w:hAnsi="Arial" w:cs="Arial"/>
          <w:b w:val="0"/>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085A3B" w:rsidRDefault="00146F82" w:rsidP="00DC1968">
      <w:pPr>
        <w:pStyle w:val="ConsPlusTitle"/>
        <w:ind w:firstLine="709"/>
        <w:jc w:val="both"/>
        <w:rPr>
          <w:rFonts w:ascii="Arial" w:hAnsi="Arial" w:cs="Arial"/>
          <w:b w:val="0"/>
          <w:sz w:val="24"/>
          <w:szCs w:val="24"/>
        </w:rPr>
      </w:pPr>
      <w:r w:rsidRPr="00085A3B">
        <w:rPr>
          <w:rFonts w:ascii="Arial" w:hAnsi="Arial" w:cs="Arial"/>
          <w:b w:val="0"/>
          <w:sz w:val="24"/>
          <w:szCs w:val="24"/>
        </w:rPr>
        <w:t>2</w:t>
      </w:r>
      <w:r w:rsidR="00835235" w:rsidRPr="00085A3B">
        <w:rPr>
          <w:rFonts w:ascii="Arial" w:hAnsi="Arial" w:cs="Arial"/>
          <w:b w:val="0"/>
          <w:sz w:val="24"/>
          <w:szCs w:val="24"/>
        </w:rPr>
        <w:t>4</w:t>
      </w:r>
      <w:r w:rsidR="00DC1968" w:rsidRPr="00085A3B">
        <w:rPr>
          <w:rFonts w:ascii="Arial" w:hAnsi="Arial" w:cs="Arial"/>
          <w:b w:val="0"/>
          <w:sz w:val="24"/>
          <w:szCs w:val="24"/>
        </w:rPr>
        <w:t xml:space="preserve">.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00DC1968" w:rsidRPr="00085A3B">
        <w:rPr>
          <w:rFonts w:ascii="Arial" w:hAnsi="Arial" w:cs="Arial"/>
          <w:b w:val="0"/>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00DC1968" w:rsidRPr="00085A3B">
        <w:rPr>
          <w:rFonts w:ascii="Arial" w:hAnsi="Arial" w:cs="Arial"/>
          <w:b w:val="0"/>
          <w:sz w:val="24"/>
          <w:szCs w:val="24"/>
        </w:rPr>
        <w:t xml:space="preserve"> земельного контроля.</w:t>
      </w:r>
    </w:p>
    <w:p w:rsidR="009650FC" w:rsidRPr="00085A3B" w:rsidRDefault="001B43FC" w:rsidP="009650FC">
      <w:pPr>
        <w:pStyle w:val="ConsPlusTitle"/>
        <w:ind w:firstLine="709"/>
        <w:jc w:val="both"/>
        <w:rPr>
          <w:rFonts w:ascii="Arial" w:hAnsi="Arial" w:cs="Arial"/>
          <w:b w:val="0"/>
          <w:bCs/>
          <w:sz w:val="24"/>
          <w:szCs w:val="24"/>
        </w:rPr>
      </w:pPr>
      <w:r w:rsidRPr="00085A3B">
        <w:rPr>
          <w:rFonts w:ascii="Arial" w:hAnsi="Arial" w:cs="Arial"/>
          <w:b w:val="0"/>
          <w:sz w:val="24"/>
          <w:szCs w:val="24"/>
        </w:rPr>
        <w:t>2</w:t>
      </w:r>
      <w:r w:rsidR="00835235" w:rsidRPr="00085A3B">
        <w:rPr>
          <w:rFonts w:ascii="Arial" w:hAnsi="Arial" w:cs="Arial"/>
          <w:b w:val="0"/>
          <w:sz w:val="24"/>
          <w:szCs w:val="24"/>
        </w:rPr>
        <w:t>5</w:t>
      </w:r>
      <w:r w:rsidR="00DC1968" w:rsidRPr="00085A3B">
        <w:rPr>
          <w:rFonts w:ascii="Arial" w:hAnsi="Arial" w:cs="Arial"/>
          <w:b w:val="0"/>
          <w:sz w:val="24"/>
          <w:szCs w:val="24"/>
        </w:rPr>
        <w:t>. В случае выявления в ходе проведения проверки нарушений требований законодательства,</w:t>
      </w:r>
      <w:r w:rsidR="0049533F" w:rsidRPr="00085A3B">
        <w:rPr>
          <w:rFonts w:ascii="Arial" w:hAnsi="Arial" w:cs="Arial"/>
          <w:b w:val="0"/>
          <w:sz w:val="24"/>
          <w:szCs w:val="24"/>
        </w:rPr>
        <w:t xml:space="preserve"> </w:t>
      </w:r>
      <w:r w:rsidR="00814324" w:rsidRPr="00085A3B">
        <w:rPr>
          <w:rFonts w:ascii="Arial" w:hAnsi="Arial" w:cs="Arial"/>
          <w:b w:val="0"/>
          <w:bCs/>
          <w:sz w:val="24"/>
          <w:szCs w:val="24"/>
        </w:rPr>
        <w:t>за которое законодательством Российской Федерации предусмотрена административная и иная ответственность</w:t>
      </w:r>
      <w:r w:rsidR="00B42EF8" w:rsidRPr="00085A3B">
        <w:rPr>
          <w:rFonts w:ascii="Arial" w:hAnsi="Arial" w:cs="Arial"/>
          <w:b w:val="0"/>
          <w:bCs/>
          <w:sz w:val="24"/>
          <w:szCs w:val="24"/>
        </w:rPr>
        <w:t xml:space="preserve">, </w:t>
      </w:r>
      <w:r w:rsidR="00DC1968" w:rsidRPr="00085A3B">
        <w:rPr>
          <w:rFonts w:ascii="Arial" w:hAnsi="Arial" w:cs="Arial"/>
          <w:b w:val="0"/>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00DC1968" w:rsidRPr="00085A3B">
        <w:rPr>
          <w:rFonts w:ascii="Arial" w:hAnsi="Arial" w:cs="Arial"/>
          <w:b w:val="0"/>
          <w:sz w:val="24"/>
          <w:szCs w:val="24"/>
        </w:rPr>
        <w:t>с даты составления</w:t>
      </w:r>
      <w:proofErr w:type="gramEnd"/>
      <w:r w:rsidR="00DC1968" w:rsidRPr="00085A3B">
        <w:rPr>
          <w:rFonts w:ascii="Arial" w:hAnsi="Arial" w:cs="Arial"/>
          <w:b w:val="0"/>
          <w:sz w:val="24"/>
          <w:szCs w:val="24"/>
        </w:rPr>
        <w:t xml:space="preserve"> акта проверки направляют его копию в </w:t>
      </w:r>
      <w:r w:rsidR="00B42EF8" w:rsidRPr="00085A3B">
        <w:rPr>
          <w:rFonts w:ascii="Arial" w:hAnsi="Arial" w:cs="Arial"/>
          <w:b w:val="0"/>
          <w:sz w:val="24"/>
          <w:szCs w:val="24"/>
        </w:rPr>
        <w:t xml:space="preserve">территориальный </w:t>
      </w:r>
      <w:r w:rsidR="00DC1968" w:rsidRPr="00085A3B">
        <w:rPr>
          <w:rFonts w:ascii="Arial" w:hAnsi="Arial" w:cs="Arial"/>
          <w:b w:val="0"/>
          <w:sz w:val="24"/>
          <w:szCs w:val="24"/>
        </w:rPr>
        <w:t xml:space="preserve">орган </w:t>
      </w:r>
      <w:r w:rsidR="00B42EF8" w:rsidRPr="00085A3B">
        <w:rPr>
          <w:rFonts w:ascii="Arial" w:hAnsi="Arial" w:cs="Arial"/>
          <w:b w:val="0"/>
          <w:sz w:val="24"/>
          <w:szCs w:val="24"/>
        </w:rPr>
        <w:t>федерального органа исполнительной власти по Иркутской области, осуществляющий государственный земельный надзор</w:t>
      </w:r>
      <w:r w:rsidR="00510522" w:rsidRPr="00085A3B">
        <w:rPr>
          <w:rFonts w:ascii="Arial" w:hAnsi="Arial" w:cs="Arial"/>
          <w:b w:val="0"/>
          <w:bCs/>
          <w:sz w:val="24"/>
          <w:szCs w:val="24"/>
        </w:rPr>
        <w:t>.</w:t>
      </w:r>
    </w:p>
    <w:p w:rsidR="009650FC" w:rsidRPr="00085A3B" w:rsidRDefault="009650FC" w:rsidP="009650FC">
      <w:pPr>
        <w:pStyle w:val="ConsPlusTitle"/>
        <w:jc w:val="center"/>
        <w:rPr>
          <w:rFonts w:ascii="Arial" w:hAnsi="Arial" w:cs="Arial"/>
          <w:b w:val="0"/>
          <w:sz w:val="24"/>
          <w:szCs w:val="24"/>
        </w:rPr>
      </w:pPr>
    </w:p>
    <w:p w:rsidR="009650FC" w:rsidRPr="00085A3B" w:rsidRDefault="00B42EF8" w:rsidP="009650FC">
      <w:pPr>
        <w:pStyle w:val="ConsPlusTitle"/>
        <w:jc w:val="center"/>
        <w:rPr>
          <w:rFonts w:ascii="Arial" w:hAnsi="Arial" w:cs="Arial"/>
          <w:b w:val="0"/>
          <w:sz w:val="24"/>
          <w:szCs w:val="24"/>
        </w:rPr>
      </w:pPr>
      <w:r w:rsidRPr="00085A3B">
        <w:rPr>
          <w:rFonts w:ascii="Arial" w:hAnsi="Arial" w:cs="Arial"/>
          <w:b w:val="0"/>
          <w:sz w:val="24"/>
          <w:szCs w:val="24"/>
        </w:rPr>
        <w:t xml:space="preserve">Глава </w:t>
      </w:r>
      <w:r w:rsidR="00ED637B" w:rsidRPr="00085A3B">
        <w:rPr>
          <w:rFonts w:ascii="Arial" w:hAnsi="Arial" w:cs="Arial"/>
          <w:b w:val="0"/>
          <w:sz w:val="24"/>
          <w:szCs w:val="24"/>
        </w:rPr>
        <w:t>4</w:t>
      </w:r>
      <w:r w:rsidRPr="00085A3B">
        <w:rPr>
          <w:rFonts w:ascii="Arial" w:hAnsi="Arial" w:cs="Arial"/>
          <w:b w:val="0"/>
          <w:sz w:val="24"/>
          <w:szCs w:val="24"/>
        </w:rPr>
        <w:t>. Ответственность должностных лиц</w:t>
      </w:r>
    </w:p>
    <w:p w:rsidR="009650FC" w:rsidRPr="00085A3B" w:rsidRDefault="00B42EF8" w:rsidP="009650FC">
      <w:pPr>
        <w:pStyle w:val="ConsPlusTitle"/>
        <w:jc w:val="center"/>
        <w:rPr>
          <w:rFonts w:ascii="Arial" w:hAnsi="Arial" w:cs="Arial"/>
          <w:b w:val="0"/>
          <w:sz w:val="24"/>
          <w:szCs w:val="24"/>
        </w:rPr>
      </w:pPr>
      <w:r w:rsidRPr="00085A3B">
        <w:rPr>
          <w:rFonts w:ascii="Arial" w:hAnsi="Arial" w:cs="Arial"/>
          <w:b w:val="0"/>
          <w:sz w:val="24"/>
          <w:szCs w:val="24"/>
        </w:rPr>
        <w:t>органа муниципального земельного контроля</w:t>
      </w:r>
    </w:p>
    <w:p w:rsidR="009650FC" w:rsidRPr="00085A3B" w:rsidRDefault="009650FC" w:rsidP="009650FC">
      <w:pPr>
        <w:pStyle w:val="ConsPlusTitle"/>
        <w:ind w:firstLine="709"/>
        <w:jc w:val="both"/>
        <w:rPr>
          <w:rFonts w:ascii="Arial" w:hAnsi="Arial" w:cs="Arial"/>
          <w:b w:val="0"/>
          <w:sz w:val="24"/>
          <w:szCs w:val="24"/>
        </w:rPr>
      </w:pPr>
    </w:p>
    <w:p w:rsidR="009650FC" w:rsidRPr="00085A3B" w:rsidRDefault="001B43FC" w:rsidP="00146F82">
      <w:pPr>
        <w:pStyle w:val="ConsPlusTitle"/>
        <w:ind w:firstLine="709"/>
        <w:jc w:val="both"/>
        <w:rPr>
          <w:rFonts w:ascii="Arial" w:hAnsi="Arial" w:cs="Arial"/>
          <w:b w:val="0"/>
          <w:sz w:val="24"/>
          <w:szCs w:val="24"/>
        </w:rPr>
      </w:pPr>
      <w:r w:rsidRPr="00085A3B">
        <w:rPr>
          <w:rFonts w:ascii="Arial" w:hAnsi="Arial" w:cs="Arial"/>
          <w:b w:val="0"/>
          <w:sz w:val="24"/>
          <w:szCs w:val="24"/>
        </w:rPr>
        <w:t>2</w:t>
      </w:r>
      <w:r w:rsidR="00835235" w:rsidRPr="00085A3B">
        <w:rPr>
          <w:rFonts w:ascii="Arial" w:hAnsi="Arial" w:cs="Arial"/>
          <w:b w:val="0"/>
          <w:sz w:val="24"/>
          <w:szCs w:val="24"/>
        </w:rPr>
        <w:t>6</w:t>
      </w:r>
      <w:r w:rsidR="00146F82" w:rsidRPr="00085A3B">
        <w:rPr>
          <w:rFonts w:ascii="Arial" w:hAnsi="Arial" w:cs="Arial"/>
          <w:b w:val="0"/>
          <w:sz w:val="24"/>
          <w:szCs w:val="24"/>
        </w:rPr>
        <w:t xml:space="preserve">. Должностные лица </w:t>
      </w:r>
      <w:r w:rsidR="00B42EF8" w:rsidRPr="00085A3B">
        <w:rPr>
          <w:rFonts w:ascii="Arial" w:hAnsi="Arial" w:cs="Arial"/>
          <w:b w:val="0"/>
          <w:sz w:val="24"/>
          <w:szCs w:val="24"/>
        </w:rPr>
        <w:t xml:space="preserve">органа муниципального земельного контроля </w:t>
      </w:r>
      <w:r w:rsidR="00146F82" w:rsidRPr="00085A3B">
        <w:rPr>
          <w:rFonts w:ascii="Arial" w:hAnsi="Arial" w:cs="Arial"/>
          <w:b w:val="0"/>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085A3B" w:rsidRDefault="001B43FC" w:rsidP="00146F82">
      <w:pPr>
        <w:pStyle w:val="ConsPlusTitle"/>
        <w:ind w:firstLine="709"/>
        <w:jc w:val="both"/>
        <w:rPr>
          <w:rFonts w:ascii="Arial" w:hAnsi="Arial" w:cs="Arial"/>
          <w:b w:val="0"/>
          <w:sz w:val="24"/>
          <w:szCs w:val="24"/>
        </w:rPr>
      </w:pPr>
      <w:r w:rsidRPr="00085A3B">
        <w:rPr>
          <w:rFonts w:ascii="Arial" w:hAnsi="Arial" w:cs="Arial"/>
          <w:b w:val="0"/>
          <w:sz w:val="24"/>
          <w:szCs w:val="24"/>
        </w:rPr>
        <w:t>2</w:t>
      </w:r>
      <w:r w:rsidR="00835235" w:rsidRPr="00085A3B">
        <w:rPr>
          <w:rFonts w:ascii="Arial" w:hAnsi="Arial" w:cs="Arial"/>
          <w:b w:val="0"/>
          <w:sz w:val="24"/>
          <w:szCs w:val="24"/>
        </w:rPr>
        <w:t>7</w:t>
      </w:r>
      <w:r w:rsidR="00146F82" w:rsidRPr="00085A3B">
        <w:rPr>
          <w:rFonts w:ascii="Arial" w:hAnsi="Arial" w:cs="Arial"/>
          <w:b w:val="0"/>
          <w:sz w:val="24"/>
          <w:szCs w:val="24"/>
        </w:rPr>
        <w:t xml:space="preserve">.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w:t>
      </w:r>
      <w:proofErr w:type="gramStart"/>
      <w:r w:rsidR="00146F82" w:rsidRPr="00085A3B">
        <w:rPr>
          <w:rFonts w:ascii="Arial" w:hAnsi="Arial" w:cs="Arial"/>
          <w:b w:val="0"/>
          <w:sz w:val="24"/>
          <w:szCs w:val="24"/>
        </w:rPr>
        <w:t>порядке</w:t>
      </w:r>
      <w:proofErr w:type="gramEnd"/>
      <w:r w:rsidR="00146F82" w:rsidRPr="00085A3B">
        <w:rPr>
          <w:rFonts w:ascii="Arial" w:hAnsi="Arial" w:cs="Arial"/>
          <w:b w:val="0"/>
          <w:sz w:val="24"/>
          <w:szCs w:val="24"/>
        </w:rPr>
        <w:t xml:space="preserve"> в соответствии с законодательством Российской Федерации.</w:t>
      </w:r>
    </w:p>
    <w:p w:rsidR="00146F82" w:rsidRPr="00085A3B" w:rsidRDefault="00146F82" w:rsidP="00146F82">
      <w:pPr>
        <w:autoSpaceDE w:val="0"/>
        <w:autoSpaceDN w:val="0"/>
        <w:adjustRightInd w:val="0"/>
        <w:spacing w:after="0" w:line="240" w:lineRule="auto"/>
        <w:ind w:firstLine="540"/>
        <w:jc w:val="both"/>
        <w:rPr>
          <w:rFonts w:ascii="Arial" w:hAnsi="Arial" w:cs="Arial"/>
          <w:bCs/>
          <w:sz w:val="24"/>
          <w:szCs w:val="24"/>
        </w:rPr>
      </w:pPr>
      <w:bookmarkStart w:id="0" w:name="Par12"/>
      <w:bookmarkEnd w:id="0"/>
    </w:p>
    <w:sectPr w:rsidR="00146F82" w:rsidRPr="00085A3B" w:rsidSect="00DC68CA">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5AF" w:rsidRDefault="00E555AF" w:rsidP="00FF484B">
      <w:pPr>
        <w:spacing w:after="0" w:line="240" w:lineRule="auto"/>
      </w:pPr>
      <w:r>
        <w:separator/>
      </w:r>
    </w:p>
  </w:endnote>
  <w:endnote w:type="continuationSeparator" w:id="1">
    <w:p w:rsidR="00E555AF" w:rsidRDefault="00E555AF" w:rsidP="00FF4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5AF" w:rsidRDefault="00E555AF" w:rsidP="00FF484B">
      <w:pPr>
        <w:spacing w:after="0" w:line="240" w:lineRule="auto"/>
      </w:pPr>
      <w:r>
        <w:separator/>
      </w:r>
    </w:p>
  </w:footnote>
  <w:footnote w:type="continuationSeparator" w:id="1">
    <w:p w:rsidR="00E555AF" w:rsidRDefault="00E555AF" w:rsidP="00FF4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89608"/>
      <w:docPartObj>
        <w:docPartGallery w:val="Page Numbers (Top of Page)"/>
        <w:docPartUnique/>
      </w:docPartObj>
    </w:sdtPr>
    <w:sdtContent>
      <w:p w:rsidR="00E555AF" w:rsidRDefault="00BF19F2">
        <w:pPr>
          <w:pStyle w:val="a8"/>
          <w:jc w:val="center"/>
        </w:pPr>
        <w:fldSimple w:instr="PAGE   \* MERGEFORMAT">
          <w:r w:rsidR="00085A3B">
            <w:rPr>
              <w:noProof/>
            </w:rPr>
            <w:t>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10522"/>
    <w:rsid w:val="0000101E"/>
    <w:rsid w:val="0000455F"/>
    <w:rsid w:val="000245B7"/>
    <w:rsid w:val="0003043D"/>
    <w:rsid w:val="00085A3B"/>
    <w:rsid w:val="000A1706"/>
    <w:rsid w:val="000A1E73"/>
    <w:rsid w:val="000A2472"/>
    <w:rsid w:val="000A4582"/>
    <w:rsid w:val="001331EF"/>
    <w:rsid w:val="00146D2F"/>
    <w:rsid w:val="00146F82"/>
    <w:rsid w:val="00153FC0"/>
    <w:rsid w:val="001B43FC"/>
    <w:rsid w:val="001D2134"/>
    <w:rsid w:val="00232B27"/>
    <w:rsid w:val="00243809"/>
    <w:rsid w:val="00243A15"/>
    <w:rsid w:val="00247BA4"/>
    <w:rsid w:val="0026040B"/>
    <w:rsid w:val="00273777"/>
    <w:rsid w:val="002A5DB9"/>
    <w:rsid w:val="002F6C1C"/>
    <w:rsid w:val="00313C09"/>
    <w:rsid w:val="0032520A"/>
    <w:rsid w:val="0035341F"/>
    <w:rsid w:val="0037007B"/>
    <w:rsid w:val="00372750"/>
    <w:rsid w:val="00374854"/>
    <w:rsid w:val="00375FDD"/>
    <w:rsid w:val="00384CF8"/>
    <w:rsid w:val="00386911"/>
    <w:rsid w:val="00390AEA"/>
    <w:rsid w:val="003A63B8"/>
    <w:rsid w:val="003C10B9"/>
    <w:rsid w:val="003F6B94"/>
    <w:rsid w:val="00404FF9"/>
    <w:rsid w:val="004839ED"/>
    <w:rsid w:val="0049533F"/>
    <w:rsid w:val="004C5621"/>
    <w:rsid w:val="004E179F"/>
    <w:rsid w:val="00510522"/>
    <w:rsid w:val="00513BA1"/>
    <w:rsid w:val="00532726"/>
    <w:rsid w:val="0054300E"/>
    <w:rsid w:val="00553BFB"/>
    <w:rsid w:val="00570E3E"/>
    <w:rsid w:val="00576D0C"/>
    <w:rsid w:val="005954A6"/>
    <w:rsid w:val="00597690"/>
    <w:rsid w:val="00625A39"/>
    <w:rsid w:val="00665435"/>
    <w:rsid w:val="006A20C4"/>
    <w:rsid w:val="006B3C43"/>
    <w:rsid w:val="006E5E05"/>
    <w:rsid w:val="006F65E4"/>
    <w:rsid w:val="00732A2D"/>
    <w:rsid w:val="00733F24"/>
    <w:rsid w:val="00754045"/>
    <w:rsid w:val="00783E83"/>
    <w:rsid w:val="007B0199"/>
    <w:rsid w:val="007E3046"/>
    <w:rsid w:val="007F2E21"/>
    <w:rsid w:val="00814324"/>
    <w:rsid w:val="00822BB5"/>
    <w:rsid w:val="00824FE3"/>
    <w:rsid w:val="00830610"/>
    <w:rsid w:val="00833221"/>
    <w:rsid w:val="00835235"/>
    <w:rsid w:val="00871065"/>
    <w:rsid w:val="00882A42"/>
    <w:rsid w:val="0088689D"/>
    <w:rsid w:val="008A3D0E"/>
    <w:rsid w:val="008A5445"/>
    <w:rsid w:val="008B0AB6"/>
    <w:rsid w:val="008F52FA"/>
    <w:rsid w:val="008F6BA5"/>
    <w:rsid w:val="0090103D"/>
    <w:rsid w:val="00907DAB"/>
    <w:rsid w:val="00922627"/>
    <w:rsid w:val="00940B2B"/>
    <w:rsid w:val="00944E3C"/>
    <w:rsid w:val="00951449"/>
    <w:rsid w:val="009650FC"/>
    <w:rsid w:val="0097530A"/>
    <w:rsid w:val="00990F49"/>
    <w:rsid w:val="0099585E"/>
    <w:rsid w:val="009D2600"/>
    <w:rsid w:val="009F21E3"/>
    <w:rsid w:val="00A10472"/>
    <w:rsid w:val="00A10676"/>
    <w:rsid w:val="00A15800"/>
    <w:rsid w:val="00A17F93"/>
    <w:rsid w:val="00A24C06"/>
    <w:rsid w:val="00A43E5F"/>
    <w:rsid w:val="00A4735E"/>
    <w:rsid w:val="00A61602"/>
    <w:rsid w:val="00A9122E"/>
    <w:rsid w:val="00AA33AE"/>
    <w:rsid w:val="00AB06F6"/>
    <w:rsid w:val="00AE0E1E"/>
    <w:rsid w:val="00AE6DB0"/>
    <w:rsid w:val="00B1590F"/>
    <w:rsid w:val="00B3018E"/>
    <w:rsid w:val="00B30A30"/>
    <w:rsid w:val="00B42EF8"/>
    <w:rsid w:val="00B47B1A"/>
    <w:rsid w:val="00B52077"/>
    <w:rsid w:val="00BA0700"/>
    <w:rsid w:val="00BA16CF"/>
    <w:rsid w:val="00BB14D8"/>
    <w:rsid w:val="00BD5F74"/>
    <w:rsid w:val="00BF12AC"/>
    <w:rsid w:val="00BF19F2"/>
    <w:rsid w:val="00C10137"/>
    <w:rsid w:val="00C16378"/>
    <w:rsid w:val="00C307CE"/>
    <w:rsid w:val="00C60963"/>
    <w:rsid w:val="00C719AC"/>
    <w:rsid w:val="00C72D15"/>
    <w:rsid w:val="00CB5E77"/>
    <w:rsid w:val="00CD2DE3"/>
    <w:rsid w:val="00CD5C9E"/>
    <w:rsid w:val="00CF7CE4"/>
    <w:rsid w:val="00D21F12"/>
    <w:rsid w:val="00D220A9"/>
    <w:rsid w:val="00D66257"/>
    <w:rsid w:val="00D71C86"/>
    <w:rsid w:val="00D845A4"/>
    <w:rsid w:val="00DA40F2"/>
    <w:rsid w:val="00DC1968"/>
    <w:rsid w:val="00DC68CA"/>
    <w:rsid w:val="00DC796C"/>
    <w:rsid w:val="00DD25FB"/>
    <w:rsid w:val="00DE1FFB"/>
    <w:rsid w:val="00E17979"/>
    <w:rsid w:val="00E2363C"/>
    <w:rsid w:val="00E473EF"/>
    <w:rsid w:val="00E5282F"/>
    <w:rsid w:val="00E555AF"/>
    <w:rsid w:val="00E7149D"/>
    <w:rsid w:val="00E750D5"/>
    <w:rsid w:val="00EB6600"/>
    <w:rsid w:val="00EB6B36"/>
    <w:rsid w:val="00ED3E95"/>
    <w:rsid w:val="00ED637B"/>
    <w:rsid w:val="00F06DA7"/>
    <w:rsid w:val="00F36D4D"/>
    <w:rsid w:val="00F411EF"/>
    <w:rsid w:val="00F55EB8"/>
    <w:rsid w:val="00FC05BE"/>
    <w:rsid w:val="00FD498B"/>
    <w:rsid w:val="00FD4CE2"/>
    <w:rsid w:val="00FF48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customStyle="1" w:styleId="ConsPlusNormal0">
    <w:name w:val="ConsPlusNormal Знак"/>
    <w:link w:val="ConsPlusNormal"/>
    <w:locked/>
    <w:rsid w:val="00BB14D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693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9591D18587AF8642919124552430D5EAFD70679C5980C7E22D7E35F80579D0912C9DFC14A735DD08858CCDB6Fq3m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5AF2-539D-4F9C-8B24-CEC1E109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cp:lastModifiedBy>
  <cp:revision>67</cp:revision>
  <cp:lastPrinted>2021-05-11T01:50:00Z</cp:lastPrinted>
  <dcterms:created xsi:type="dcterms:W3CDTF">2017-06-02T01:57:00Z</dcterms:created>
  <dcterms:modified xsi:type="dcterms:W3CDTF">2021-05-12T09:46:00Z</dcterms:modified>
</cp:coreProperties>
</file>