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96" w:rsidRPr="00DB6904" w:rsidRDefault="00DB6904" w:rsidP="00CE745F">
      <w:pPr>
        <w:widowControl w:val="0"/>
        <w:autoSpaceDE w:val="0"/>
        <w:autoSpaceDN w:val="0"/>
        <w:adjustRightInd w:val="0"/>
        <w:spacing w:after="0" w:line="235" w:lineRule="auto"/>
        <w:jc w:val="center"/>
        <w:rPr>
          <w:rFonts w:ascii="Arial" w:hAnsi="Arial" w:cs="Arial"/>
          <w:bCs/>
          <w:color w:val="000000" w:themeColor="text1"/>
          <w:kern w:val="2"/>
          <w:sz w:val="18"/>
          <w:szCs w:val="18"/>
        </w:rPr>
      </w:pPr>
      <w:r w:rsidRPr="00DB6904">
        <w:rPr>
          <w:rFonts w:ascii="Arial" w:hAnsi="Arial" w:cs="Arial"/>
          <w:bCs/>
          <w:color w:val="000000" w:themeColor="text1"/>
          <w:kern w:val="2"/>
          <w:sz w:val="18"/>
          <w:szCs w:val="18"/>
        </w:rPr>
        <w:t>29</w:t>
      </w:r>
      <w:r w:rsidR="00867296" w:rsidRPr="00DB6904">
        <w:rPr>
          <w:rFonts w:ascii="Arial" w:hAnsi="Arial" w:cs="Arial"/>
          <w:bCs/>
          <w:color w:val="000000" w:themeColor="text1"/>
          <w:kern w:val="2"/>
          <w:sz w:val="18"/>
          <w:szCs w:val="18"/>
        </w:rPr>
        <w:t>.0</w:t>
      </w:r>
      <w:r w:rsidR="00755CD5" w:rsidRPr="00DB6904">
        <w:rPr>
          <w:rFonts w:ascii="Arial" w:hAnsi="Arial" w:cs="Arial"/>
          <w:bCs/>
          <w:color w:val="000000" w:themeColor="text1"/>
          <w:kern w:val="2"/>
          <w:sz w:val="18"/>
          <w:szCs w:val="18"/>
        </w:rPr>
        <w:t>9</w:t>
      </w:r>
      <w:r w:rsidR="00867296" w:rsidRPr="00DB6904">
        <w:rPr>
          <w:rFonts w:ascii="Arial" w:hAnsi="Arial" w:cs="Arial"/>
          <w:bCs/>
          <w:color w:val="000000" w:themeColor="text1"/>
          <w:kern w:val="2"/>
          <w:sz w:val="18"/>
          <w:szCs w:val="18"/>
        </w:rPr>
        <w:t xml:space="preserve">.2023г. № </w:t>
      </w:r>
      <w:r w:rsidR="00203348" w:rsidRPr="00DB6904">
        <w:rPr>
          <w:rFonts w:ascii="Arial" w:hAnsi="Arial" w:cs="Arial"/>
          <w:bCs/>
          <w:color w:val="000000" w:themeColor="text1"/>
          <w:kern w:val="2"/>
          <w:sz w:val="18"/>
          <w:szCs w:val="18"/>
        </w:rPr>
        <w:t>84</w:t>
      </w:r>
    </w:p>
    <w:p w:rsidR="00CE745F" w:rsidRPr="00DB6904" w:rsidRDefault="00CE745F" w:rsidP="00CE745F">
      <w:pPr>
        <w:widowControl w:val="0"/>
        <w:autoSpaceDE w:val="0"/>
        <w:autoSpaceDN w:val="0"/>
        <w:adjustRightInd w:val="0"/>
        <w:spacing w:after="0" w:line="235" w:lineRule="auto"/>
        <w:jc w:val="center"/>
        <w:rPr>
          <w:rFonts w:ascii="Arial" w:hAnsi="Arial" w:cs="Arial"/>
          <w:bCs/>
          <w:kern w:val="2"/>
          <w:sz w:val="18"/>
          <w:szCs w:val="18"/>
        </w:rPr>
      </w:pPr>
      <w:r w:rsidRPr="00DB6904">
        <w:rPr>
          <w:rFonts w:ascii="Arial" w:hAnsi="Arial" w:cs="Arial"/>
          <w:bCs/>
          <w:color w:val="000000" w:themeColor="text1"/>
          <w:kern w:val="2"/>
          <w:sz w:val="18"/>
          <w:szCs w:val="18"/>
        </w:rPr>
        <w:t>РОССИЙСКАЯ ФЕДЕРАЦИЯ</w:t>
      </w:r>
    </w:p>
    <w:p w:rsidR="00CE745F" w:rsidRPr="00DB6904" w:rsidRDefault="00CE745F" w:rsidP="00CE745F">
      <w:pPr>
        <w:widowControl w:val="0"/>
        <w:autoSpaceDE w:val="0"/>
        <w:autoSpaceDN w:val="0"/>
        <w:adjustRightInd w:val="0"/>
        <w:spacing w:after="0" w:line="235" w:lineRule="auto"/>
        <w:jc w:val="center"/>
        <w:rPr>
          <w:rFonts w:ascii="Arial" w:hAnsi="Arial" w:cs="Arial"/>
          <w:bCs/>
          <w:kern w:val="2"/>
          <w:sz w:val="18"/>
          <w:szCs w:val="18"/>
        </w:rPr>
      </w:pPr>
      <w:r w:rsidRPr="00DB6904">
        <w:rPr>
          <w:rFonts w:ascii="Arial" w:hAnsi="Arial" w:cs="Arial"/>
          <w:bCs/>
          <w:kern w:val="2"/>
          <w:sz w:val="18"/>
          <w:szCs w:val="18"/>
        </w:rPr>
        <w:t>ИРКУТСКАЯ ОБЛАСТЬ</w:t>
      </w:r>
    </w:p>
    <w:p w:rsidR="00CE745F" w:rsidRPr="00DB6904" w:rsidRDefault="00CE745F" w:rsidP="00CE745F">
      <w:pPr>
        <w:widowControl w:val="0"/>
        <w:autoSpaceDE w:val="0"/>
        <w:autoSpaceDN w:val="0"/>
        <w:adjustRightInd w:val="0"/>
        <w:spacing w:after="0" w:line="235" w:lineRule="auto"/>
        <w:jc w:val="center"/>
        <w:rPr>
          <w:rFonts w:ascii="Arial" w:hAnsi="Arial" w:cs="Arial"/>
          <w:bCs/>
          <w:kern w:val="2"/>
          <w:sz w:val="18"/>
          <w:szCs w:val="18"/>
        </w:rPr>
      </w:pPr>
      <w:r w:rsidRPr="00DB6904">
        <w:rPr>
          <w:rFonts w:ascii="Arial" w:hAnsi="Arial" w:cs="Arial"/>
          <w:bCs/>
          <w:kern w:val="2"/>
          <w:sz w:val="18"/>
          <w:szCs w:val="18"/>
        </w:rPr>
        <w:t>ОЛЬХОНСКИЙ МУНИЦИПАЛЬНЫЙ РАЙОН</w:t>
      </w:r>
    </w:p>
    <w:p w:rsidR="00CE745F" w:rsidRPr="00DB6904" w:rsidRDefault="00CE745F" w:rsidP="00592D33">
      <w:pPr>
        <w:widowControl w:val="0"/>
        <w:autoSpaceDE w:val="0"/>
        <w:autoSpaceDN w:val="0"/>
        <w:adjustRightInd w:val="0"/>
        <w:spacing w:after="0" w:line="235" w:lineRule="auto"/>
        <w:jc w:val="center"/>
        <w:rPr>
          <w:rFonts w:ascii="Arial" w:hAnsi="Arial" w:cs="Arial"/>
          <w:bCs/>
          <w:kern w:val="2"/>
          <w:sz w:val="18"/>
          <w:szCs w:val="18"/>
        </w:rPr>
      </w:pPr>
      <w:r w:rsidRPr="00DB6904">
        <w:rPr>
          <w:rFonts w:ascii="Arial" w:hAnsi="Arial" w:cs="Arial"/>
          <w:bCs/>
          <w:kern w:val="2"/>
          <w:sz w:val="18"/>
          <w:szCs w:val="18"/>
        </w:rPr>
        <w:t>ШАРА-ТОГОТСКОЕ СЕЛЬСКОЕ ПОСЕЛЕНИЕ</w:t>
      </w:r>
    </w:p>
    <w:p w:rsidR="00A66281" w:rsidRPr="00DB6904" w:rsidRDefault="00A66281" w:rsidP="002E5DF9">
      <w:pPr>
        <w:spacing w:after="0" w:line="235" w:lineRule="auto"/>
        <w:jc w:val="center"/>
        <w:rPr>
          <w:rFonts w:ascii="Arial" w:hAnsi="Arial" w:cs="Arial"/>
          <w:kern w:val="2"/>
          <w:sz w:val="18"/>
          <w:szCs w:val="18"/>
        </w:rPr>
      </w:pPr>
      <w:r w:rsidRPr="00DB6904">
        <w:rPr>
          <w:rFonts w:ascii="Arial" w:hAnsi="Arial" w:cs="Arial"/>
          <w:kern w:val="2"/>
          <w:sz w:val="18"/>
          <w:szCs w:val="18"/>
        </w:rPr>
        <w:t>ПОСТАНОВЛЕНИЕ</w:t>
      </w:r>
    </w:p>
    <w:p w:rsidR="00A66281" w:rsidRPr="00DB6904" w:rsidRDefault="00A66281" w:rsidP="002E5DF9">
      <w:pPr>
        <w:spacing w:after="0" w:line="235" w:lineRule="auto"/>
        <w:jc w:val="center"/>
        <w:rPr>
          <w:rFonts w:ascii="Arial" w:hAnsi="Arial" w:cs="Arial"/>
          <w:b/>
          <w:kern w:val="2"/>
          <w:sz w:val="18"/>
          <w:szCs w:val="18"/>
        </w:rPr>
      </w:pPr>
    </w:p>
    <w:p w:rsidR="00CE745F" w:rsidRPr="00DB6904" w:rsidRDefault="00755CD5" w:rsidP="00CE745F">
      <w:pPr>
        <w:spacing w:after="0" w:line="235" w:lineRule="auto"/>
        <w:jc w:val="center"/>
        <w:rPr>
          <w:rFonts w:ascii="Arial" w:hAnsi="Arial" w:cs="Arial"/>
          <w:kern w:val="2"/>
          <w:sz w:val="18"/>
          <w:szCs w:val="18"/>
        </w:rPr>
      </w:pPr>
      <w:r w:rsidRPr="00DB6904">
        <w:rPr>
          <w:rFonts w:ascii="Arial" w:hAnsi="Arial" w:cs="Arial"/>
          <w:kern w:val="2"/>
          <w:sz w:val="18"/>
          <w:szCs w:val="18"/>
        </w:rPr>
        <w:t>О ВНЕСЕНИИ ИЗМЕНЕНИЙ В ПОСТАНОВЛЕНИЕ № 43 ОТ 21.04.2023 «</w:t>
      </w:r>
      <w:r w:rsidR="001706B1" w:rsidRPr="00DB6904">
        <w:rPr>
          <w:rFonts w:ascii="Arial" w:hAnsi="Arial" w:cs="Arial"/>
          <w:kern w:val="2"/>
          <w:sz w:val="18"/>
          <w:szCs w:val="18"/>
        </w:rPr>
        <w:t>О</w:t>
      </w:r>
      <w:r w:rsidR="00B04AA8" w:rsidRPr="00DB6904">
        <w:rPr>
          <w:rFonts w:ascii="Arial" w:hAnsi="Arial" w:cs="Arial"/>
          <w:kern w:val="2"/>
          <w:sz w:val="18"/>
          <w:szCs w:val="18"/>
        </w:rPr>
        <w:t>Б</w:t>
      </w:r>
      <w:r w:rsidR="001706B1" w:rsidRPr="00DB6904">
        <w:rPr>
          <w:rFonts w:ascii="Arial" w:hAnsi="Arial" w:cs="Arial"/>
          <w:kern w:val="2"/>
          <w:sz w:val="18"/>
          <w:szCs w:val="18"/>
        </w:rPr>
        <w:t xml:space="preserve"> </w:t>
      </w:r>
      <w:r w:rsidR="00B04AA8" w:rsidRPr="00DB6904">
        <w:rPr>
          <w:rFonts w:ascii="Arial" w:hAnsi="Arial" w:cs="Arial"/>
          <w:kern w:val="2"/>
          <w:sz w:val="18"/>
          <w:szCs w:val="18"/>
        </w:rPr>
        <w:t>УТВЕРЖДЕНИИ</w:t>
      </w:r>
      <w:r w:rsidR="001706B1" w:rsidRPr="00DB6904">
        <w:rPr>
          <w:rFonts w:ascii="Arial" w:hAnsi="Arial" w:cs="Arial"/>
          <w:kern w:val="2"/>
          <w:sz w:val="18"/>
          <w:szCs w:val="18"/>
        </w:rPr>
        <w:t xml:space="preserve"> </w:t>
      </w:r>
      <w:r w:rsidR="00B04AA8" w:rsidRPr="00DB6904">
        <w:rPr>
          <w:rFonts w:ascii="Arial" w:hAnsi="Arial" w:cs="Arial"/>
          <w:kern w:val="2"/>
          <w:sz w:val="18"/>
          <w:szCs w:val="18"/>
        </w:rPr>
        <w:t>АДМИНИСТРАТИВНОГО</w:t>
      </w:r>
      <w:r w:rsidR="001706B1" w:rsidRPr="00DB6904">
        <w:rPr>
          <w:rFonts w:ascii="Arial" w:hAnsi="Arial" w:cs="Arial"/>
          <w:kern w:val="2"/>
          <w:sz w:val="18"/>
          <w:szCs w:val="18"/>
        </w:rPr>
        <w:t xml:space="preserve"> </w:t>
      </w:r>
      <w:r w:rsidR="00B04AA8" w:rsidRPr="00DB6904">
        <w:rPr>
          <w:rFonts w:ascii="Arial" w:hAnsi="Arial" w:cs="Arial"/>
          <w:kern w:val="2"/>
          <w:sz w:val="18"/>
          <w:szCs w:val="18"/>
        </w:rPr>
        <w:t>РЕГЛАМЕНТА ПРЕДОСТАВЛЕНИЯ</w:t>
      </w:r>
      <w:r w:rsidR="001706B1" w:rsidRPr="00DB6904">
        <w:rPr>
          <w:rFonts w:ascii="Arial" w:eastAsia="Times New Roman" w:hAnsi="Arial" w:cs="Arial"/>
          <w:kern w:val="2"/>
          <w:sz w:val="18"/>
          <w:szCs w:val="18"/>
          <w:lang w:eastAsia="ru-RU"/>
        </w:rPr>
        <w:t xml:space="preserve"> </w:t>
      </w:r>
      <w:r w:rsidR="00B04AA8" w:rsidRPr="00DB6904">
        <w:rPr>
          <w:rFonts w:ascii="Arial" w:eastAsia="Times New Roman" w:hAnsi="Arial" w:cs="Arial"/>
          <w:kern w:val="2"/>
          <w:sz w:val="18"/>
          <w:szCs w:val="18"/>
          <w:lang w:eastAsia="ru-RU"/>
        </w:rPr>
        <w:t>МУНИЦИПАЛЬНОЙ УСЛУГИ</w:t>
      </w:r>
      <w:r w:rsidR="001706B1" w:rsidRPr="00DB6904">
        <w:rPr>
          <w:rFonts w:ascii="Arial" w:eastAsia="Times New Roman" w:hAnsi="Arial" w:cs="Arial"/>
          <w:kern w:val="2"/>
          <w:sz w:val="18"/>
          <w:szCs w:val="18"/>
          <w:lang w:eastAsia="ru-RU"/>
        </w:rPr>
        <w:t xml:space="preserve"> «П</w:t>
      </w:r>
      <w:r w:rsidR="00B04AA8" w:rsidRPr="00DB6904">
        <w:rPr>
          <w:rFonts w:ascii="Arial" w:eastAsia="Times New Roman" w:hAnsi="Arial" w:cs="Arial"/>
          <w:kern w:val="2"/>
          <w:sz w:val="18"/>
          <w:szCs w:val="18"/>
          <w:lang w:eastAsia="ru-RU"/>
        </w:rPr>
        <w:t>РЕДВАРИТЕЛЬНОЕ СОГЛАСОВАНИЕ ПРЕДОСТАВЛЕНИЯ ЗЕМЕЛЬНЫХ УЧАСТКОВ</w:t>
      </w:r>
      <w:r w:rsidR="001706B1" w:rsidRPr="00DB6904">
        <w:rPr>
          <w:rFonts w:ascii="Arial" w:hAnsi="Arial" w:cs="Arial"/>
          <w:bCs/>
          <w:kern w:val="2"/>
          <w:sz w:val="18"/>
          <w:szCs w:val="18"/>
        </w:rPr>
        <w:t xml:space="preserve">, </w:t>
      </w:r>
      <w:r w:rsidR="00B04AA8" w:rsidRPr="00DB6904">
        <w:rPr>
          <w:rFonts w:ascii="Arial" w:hAnsi="Arial" w:cs="Arial"/>
          <w:bCs/>
          <w:kern w:val="2"/>
          <w:sz w:val="18"/>
          <w:szCs w:val="18"/>
        </w:rPr>
        <w:t>НАХОДЯЩИХСЯ В</w:t>
      </w:r>
      <w:r w:rsidR="001706B1" w:rsidRPr="00DB6904">
        <w:rPr>
          <w:rFonts w:ascii="Arial" w:hAnsi="Arial" w:cs="Arial"/>
          <w:bCs/>
          <w:kern w:val="2"/>
          <w:sz w:val="18"/>
          <w:szCs w:val="18"/>
        </w:rPr>
        <w:t xml:space="preserve"> </w:t>
      </w:r>
      <w:r w:rsidR="00B04AA8" w:rsidRPr="00DB6904">
        <w:rPr>
          <w:rFonts w:ascii="Arial" w:hAnsi="Arial" w:cs="Arial"/>
          <w:bCs/>
          <w:kern w:val="2"/>
          <w:sz w:val="18"/>
          <w:szCs w:val="18"/>
        </w:rPr>
        <w:t>МУНИЦИПАЛЬНОЙ СОБСТВЕННОСТИ</w:t>
      </w:r>
      <w:r w:rsidR="001706B1" w:rsidRPr="00DB6904">
        <w:rPr>
          <w:rFonts w:ascii="Arial" w:hAnsi="Arial" w:cs="Arial"/>
          <w:bCs/>
          <w:kern w:val="2"/>
          <w:sz w:val="18"/>
          <w:szCs w:val="18"/>
        </w:rPr>
        <w:t xml:space="preserve"> Ш</w:t>
      </w:r>
      <w:r w:rsidR="00B04AA8" w:rsidRPr="00DB6904">
        <w:rPr>
          <w:rFonts w:ascii="Arial" w:hAnsi="Arial" w:cs="Arial"/>
          <w:bCs/>
          <w:kern w:val="2"/>
          <w:sz w:val="18"/>
          <w:szCs w:val="18"/>
        </w:rPr>
        <w:t>АРА-ТОГОТСКОГО МУНИЦИПАЛЬНОГО ОБРАЗОВ</w:t>
      </w:r>
      <w:r w:rsidR="00A243C5" w:rsidRPr="00DB6904">
        <w:rPr>
          <w:rFonts w:ascii="Arial" w:hAnsi="Arial" w:cs="Arial"/>
          <w:bCs/>
          <w:kern w:val="2"/>
          <w:sz w:val="18"/>
          <w:szCs w:val="18"/>
        </w:rPr>
        <w:t>А</w:t>
      </w:r>
      <w:r w:rsidR="00B04AA8" w:rsidRPr="00DB6904">
        <w:rPr>
          <w:rFonts w:ascii="Arial" w:hAnsi="Arial" w:cs="Arial"/>
          <w:bCs/>
          <w:kern w:val="2"/>
          <w:sz w:val="18"/>
          <w:szCs w:val="18"/>
        </w:rPr>
        <w:t xml:space="preserve">НИЯ </w:t>
      </w:r>
      <w:r w:rsidR="001706B1" w:rsidRPr="00DB6904">
        <w:rPr>
          <w:rFonts w:ascii="Arial" w:hAnsi="Arial" w:cs="Arial"/>
          <w:bCs/>
          <w:kern w:val="2"/>
          <w:sz w:val="18"/>
          <w:szCs w:val="18"/>
        </w:rPr>
        <w:t>О</w:t>
      </w:r>
      <w:r w:rsidR="00B04AA8" w:rsidRPr="00DB6904">
        <w:rPr>
          <w:rFonts w:ascii="Arial" w:hAnsi="Arial" w:cs="Arial"/>
          <w:bCs/>
          <w:kern w:val="2"/>
          <w:sz w:val="18"/>
          <w:szCs w:val="18"/>
        </w:rPr>
        <w:t>ЛЬХОНСКОГО</w:t>
      </w:r>
      <w:r w:rsidR="001706B1" w:rsidRPr="00DB6904">
        <w:rPr>
          <w:rFonts w:ascii="Arial" w:hAnsi="Arial" w:cs="Arial"/>
          <w:bCs/>
          <w:kern w:val="2"/>
          <w:sz w:val="18"/>
          <w:szCs w:val="18"/>
        </w:rPr>
        <w:t xml:space="preserve"> </w:t>
      </w:r>
      <w:r w:rsidR="00A243C5" w:rsidRPr="00DB6904">
        <w:rPr>
          <w:rFonts w:ascii="Arial" w:hAnsi="Arial" w:cs="Arial"/>
          <w:bCs/>
          <w:kern w:val="2"/>
          <w:sz w:val="18"/>
          <w:szCs w:val="18"/>
        </w:rPr>
        <w:t>МУНИЦИПАЛЬНОГО РАЙОНА</w:t>
      </w:r>
      <w:r w:rsidR="001706B1" w:rsidRPr="00DB6904">
        <w:rPr>
          <w:rFonts w:ascii="Arial" w:hAnsi="Arial" w:cs="Arial"/>
          <w:bCs/>
          <w:kern w:val="2"/>
          <w:sz w:val="18"/>
          <w:szCs w:val="18"/>
        </w:rPr>
        <w:t xml:space="preserve"> И</w:t>
      </w:r>
      <w:r w:rsidR="00A243C5" w:rsidRPr="00DB6904">
        <w:rPr>
          <w:rFonts w:ascii="Arial" w:hAnsi="Arial" w:cs="Arial"/>
          <w:bCs/>
          <w:kern w:val="2"/>
          <w:sz w:val="18"/>
          <w:szCs w:val="18"/>
        </w:rPr>
        <w:t>РКУТСКОЙ ОБЛАСТИ»</w:t>
      </w:r>
    </w:p>
    <w:p w:rsidR="001706B1" w:rsidRPr="00DB6904" w:rsidRDefault="001706B1" w:rsidP="00CE745F">
      <w:pPr>
        <w:spacing w:after="0" w:line="235" w:lineRule="auto"/>
        <w:jc w:val="center"/>
        <w:rPr>
          <w:rFonts w:ascii="Arial" w:hAnsi="Arial" w:cs="Arial"/>
          <w:kern w:val="2"/>
          <w:sz w:val="18"/>
          <w:szCs w:val="18"/>
        </w:rPr>
      </w:pPr>
    </w:p>
    <w:p w:rsidR="00592D33" w:rsidRPr="00DB6904" w:rsidRDefault="00A66281" w:rsidP="000622AA">
      <w:pPr>
        <w:autoSpaceDE w:val="0"/>
        <w:autoSpaceDN w:val="0"/>
        <w:adjustRightInd w:val="0"/>
        <w:spacing w:after="0" w:line="240" w:lineRule="auto"/>
        <w:ind w:firstLine="709"/>
        <w:jc w:val="both"/>
        <w:rPr>
          <w:rFonts w:ascii="Arial" w:hAnsi="Arial" w:cs="Arial"/>
          <w:bCs/>
          <w:kern w:val="2"/>
          <w:sz w:val="18"/>
          <w:szCs w:val="18"/>
        </w:rPr>
      </w:pPr>
      <w:r w:rsidRPr="00DB6904">
        <w:rPr>
          <w:rFonts w:ascii="Arial" w:hAnsi="Arial" w:cs="Arial"/>
          <w:kern w:val="2"/>
          <w:sz w:val="18"/>
          <w:szCs w:val="18"/>
        </w:rPr>
        <w:t>В соответствии</w:t>
      </w:r>
      <w:r w:rsidR="009D5EFC" w:rsidRPr="00DB6904">
        <w:rPr>
          <w:rFonts w:ascii="Arial" w:hAnsi="Arial" w:cs="Arial"/>
          <w:kern w:val="2"/>
          <w:sz w:val="18"/>
          <w:szCs w:val="18"/>
        </w:rPr>
        <w:t xml:space="preserve"> с </w:t>
      </w:r>
      <w:r w:rsidR="00A4244E" w:rsidRPr="00DB6904">
        <w:rPr>
          <w:rFonts w:ascii="Arial" w:hAnsi="Arial" w:cs="Arial"/>
          <w:kern w:val="2"/>
          <w:sz w:val="18"/>
          <w:szCs w:val="18"/>
        </w:rPr>
        <w:t xml:space="preserve">Земельным кодексом Российской Федерации, </w:t>
      </w:r>
      <w:r w:rsidR="009D5EFC" w:rsidRPr="00DB6904">
        <w:rPr>
          <w:rFonts w:ascii="Arial" w:eastAsia="Times New Roman" w:hAnsi="Arial" w:cs="Arial"/>
          <w:kern w:val="2"/>
          <w:sz w:val="18"/>
          <w:szCs w:val="18"/>
        </w:rPr>
        <w:t>Федеральн</w:t>
      </w:r>
      <w:r w:rsidR="0081084D" w:rsidRPr="00DB6904">
        <w:rPr>
          <w:rFonts w:ascii="Arial" w:eastAsia="Times New Roman" w:hAnsi="Arial" w:cs="Arial"/>
          <w:kern w:val="2"/>
          <w:sz w:val="18"/>
          <w:szCs w:val="18"/>
        </w:rPr>
        <w:t>ым</w:t>
      </w:r>
      <w:r w:rsidR="009D5EFC" w:rsidRPr="00DB6904">
        <w:rPr>
          <w:rFonts w:ascii="Arial" w:eastAsia="Times New Roman" w:hAnsi="Arial" w:cs="Arial"/>
          <w:kern w:val="2"/>
          <w:sz w:val="18"/>
          <w:szCs w:val="18"/>
        </w:rPr>
        <w:t xml:space="preserve"> закон</w:t>
      </w:r>
      <w:r w:rsidR="0081084D" w:rsidRPr="00DB6904">
        <w:rPr>
          <w:rFonts w:ascii="Arial" w:eastAsia="Times New Roman" w:hAnsi="Arial" w:cs="Arial"/>
          <w:kern w:val="2"/>
          <w:sz w:val="18"/>
          <w:szCs w:val="18"/>
        </w:rPr>
        <w:t>ом</w:t>
      </w:r>
      <w:r w:rsidR="009D5EFC" w:rsidRPr="00DB6904">
        <w:rPr>
          <w:rFonts w:ascii="Arial" w:eastAsia="Times New Roman" w:hAnsi="Arial" w:cs="Arial"/>
          <w:kern w:val="2"/>
          <w:sz w:val="18"/>
          <w:szCs w:val="18"/>
        </w:rPr>
        <w:t xml:space="preserve"> от 27 июля 2010 года №</w:t>
      </w:r>
      <w:r w:rsidR="00B04AA8" w:rsidRPr="00DB6904">
        <w:rPr>
          <w:rFonts w:ascii="Arial" w:eastAsia="Times New Roman" w:hAnsi="Arial" w:cs="Arial"/>
          <w:kern w:val="2"/>
          <w:sz w:val="18"/>
          <w:szCs w:val="18"/>
        </w:rPr>
        <w:t xml:space="preserve"> </w:t>
      </w:r>
      <w:r w:rsidR="00DA7E46" w:rsidRPr="00DB6904">
        <w:rPr>
          <w:rFonts w:ascii="Arial" w:eastAsia="Times New Roman" w:hAnsi="Arial" w:cs="Arial"/>
          <w:kern w:val="2"/>
          <w:sz w:val="18"/>
          <w:szCs w:val="18"/>
        </w:rPr>
        <w:t>210</w:t>
      </w:r>
      <w:r w:rsidR="00DA7E46" w:rsidRPr="00DB6904">
        <w:rPr>
          <w:rFonts w:ascii="Arial" w:eastAsia="Times New Roman" w:hAnsi="Arial" w:cs="Arial"/>
          <w:kern w:val="2"/>
          <w:sz w:val="18"/>
          <w:szCs w:val="18"/>
        </w:rPr>
        <w:noBreakHyphen/>
      </w:r>
      <w:r w:rsidR="009D5EFC" w:rsidRPr="00DB6904">
        <w:rPr>
          <w:rFonts w:ascii="Arial" w:eastAsia="Times New Roman" w:hAnsi="Arial" w:cs="Arial"/>
          <w:kern w:val="2"/>
          <w:sz w:val="18"/>
          <w:szCs w:val="18"/>
        </w:rPr>
        <w:t>ФЗ «Об организации предоставления государственных и</w:t>
      </w:r>
      <w:r w:rsidR="00337F35" w:rsidRPr="00DB6904">
        <w:rPr>
          <w:rFonts w:ascii="Arial" w:eastAsia="Times New Roman" w:hAnsi="Arial" w:cs="Arial"/>
          <w:kern w:val="2"/>
          <w:sz w:val="18"/>
          <w:szCs w:val="18"/>
        </w:rPr>
        <w:t xml:space="preserve"> муниципальных услуг», </w:t>
      </w:r>
      <w:r w:rsidRPr="00DB6904">
        <w:rPr>
          <w:rFonts w:ascii="Arial" w:hAnsi="Arial" w:cs="Arial"/>
          <w:bCs/>
          <w:kern w:val="2"/>
          <w:sz w:val="18"/>
          <w:szCs w:val="18"/>
        </w:rPr>
        <w:t xml:space="preserve">руководствуясь </w:t>
      </w:r>
      <w:r w:rsidR="00CE745F" w:rsidRPr="00DB6904">
        <w:rPr>
          <w:rFonts w:ascii="Arial" w:hAnsi="Arial" w:cs="Arial"/>
          <w:bCs/>
          <w:kern w:val="2"/>
          <w:sz w:val="18"/>
          <w:szCs w:val="18"/>
        </w:rPr>
        <w:t xml:space="preserve">Уставом </w:t>
      </w:r>
      <w:proofErr w:type="spellStart"/>
      <w:r w:rsidR="00CE745F" w:rsidRPr="00DB6904">
        <w:rPr>
          <w:rFonts w:ascii="Arial" w:hAnsi="Arial" w:cs="Arial"/>
          <w:bCs/>
          <w:kern w:val="2"/>
          <w:sz w:val="18"/>
          <w:szCs w:val="18"/>
        </w:rPr>
        <w:t>Шара-Тоготского</w:t>
      </w:r>
      <w:proofErr w:type="spellEnd"/>
      <w:r w:rsidR="00CE745F" w:rsidRPr="00DB6904">
        <w:rPr>
          <w:rFonts w:ascii="Arial" w:hAnsi="Arial" w:cs="Arial"/>
          <w:bCs/>
          <w:kern w:val="2"/>
          <w:sz w:val="18"/>
          <w:szCs w:val="18"/>
        </w:rPr>
        <w:t xml:space="preserve"> муниципального образования </w:t>
      </w:r>
      <w:proofErr w:type="spellStart"/>
      <w:r w:rsidR="00CE745F" w:rsidRPr="00DB6904">
        <w:rPr>
          <w:rFonts w:ascii="Arial" w:hAnsi="Arial" w:cs="Arial"/>
          <w:bCs/>
          <w:kern w:val="2"/>
          <w:sz w:val="18"/>
          <w:szCs w:val="18"/>
        </w:rPr>
        <w:t>Ольхонского</w:t>
      </w:r>
      <w:proofErr w:type="spellEnd"/>
      <w:r w:rsidR="00CE745F" w:rsidRPr="00DB6904">
        <w:rPr>
          <w:rFonts w:ascii="Arial" w:hAnsi="Arial" w:cs="Arial"/>
          <w:bCs/>
          <w:kern w:val="2"/>
          <w:sz w:val="18"/>
          <w:szCs w:val="18"/>
        </w:rPr>
        <w:t xml:space="preserve"> муниципального района Иркутской области, Администрация </w:t>
      </w:r>
      <w:proofErr w:type="spellStart"/>
      <w:r w:rsidR="00CE745F" w:rsidRPr="00DB6904">
        <w:rPr>
          <w:rFonts w:ascii="Arial" w:hAnsi="Arial" w:cs="Arial"/>
          <w:bCs/>
          <w:kern w:val="2"/>
          <w:sz w:val="18"/>
          <w:szCs w:val="18"/>
        </w:rPr>
        <w:t>Шара-Тоготского</w:t>
      </w:r>
      <w:proofErr w:type="spellEnd"/>
      <w:r w:rsidR="00CE745F" w:rsidRPr="00DB6904">
        <w:rPr>
          <w:rFonts w:ascii="Arial" w:hAnsi="Arial" w:cs="Arial"/>
          <w:bCs/>
          <w:kern w:val="2"/>
          <w:sz w:val="18"/>
          <w:szCs w:val="18"/>
        </w:rPr>
        <w:t xml:space="preserve"> муниципального образования </w:t>
      </w:r>
      <w:proofErr w:type="spellStart"/>
      <w:r w:rsidR="00CE745F" w:rsidRPr="00DB6904">
        <w:rPr>
          <w:rFonts w:ascii="Arial" w:hAnsi="Arial" w:cs="Arial"/>
          <w:bCs/>
          <w:kern w:val="2"/>
          <w:sz w:val="18"/>
          <w:szCs w:val="18"/>
        </w:rPr>
        <w:t>Ольхонского</w:t>
      </w:r>
      <w:proofErr w:type="spellEnd"/>
      <w:r w:rsidR="00CE745F" w:rsidRPr="00DB6904">
        <w:rPr>
          <w:rFonts w:ascii="Arial" w:hAnsi="Arial" w:cs="Arial"/>
          <w:bCs/>
          <w:kern w:val="2"/>
          <w:sz w:val="18"/>
          <w:szCs w:val="18"/>
        </w:rPr>
        <w:t xml:space="preserve"> муниципального района Иркутской области</w:t>
      </w:r>
      <w:r w:rsidR="00592D33" w:rsidRPr="00DB6904">
        <w:rPr>
          <w:rFonts w:ascii="Arial" w:hAnsi="Arial" w:cs="Arial"/>
          <w:bCs/>
          <w:kern w:val="2"/>
          <w:sz w:val="18"/>
          <w:szCs w:val="18"/>
        </w:rPr>
        <w:t xml:space="preserve">, </w:t>
      </w:r>
    </w:p>
    <w:p w:rsidR="00F46217" w:rsidRPr="00DB6904" w:rsidRDefault="00F46217" w:rsidP="00592D33">
      <w:pPr>
        <w:autoSpaceDE w:val="0"/>
        <w:autoSpaceDN w:val="0"/>
        <w:adjustRightInd w:val="0"/>
        <w:spacing w:after="0" w:line="240" w:lineRule="auto"/>
        <w:ind w:firstLine="709"/>
        <w:jc w:val="center"/>
        <w:rPr>
          <w:rFonts w:ascii="Arial" w:hAnsi="Arial" w:cs="Arial"/>
          <w:b/>
          <w:bCs/>
          <w:kern w:val="2"/>
          <w:sz w:val="18"/>
          <w:szCs w:val="18"/>
        </w:rPr>
      </w:pPr>
    </w:p>
    <w:p w:rsidR="000622AA" w:rsidRPr="00DB6904" w:rsidRDefault="00681901" w:rsidP="00592D33">
      <w:pPr>
        <w:autoSpaceDE w:val="0"/>
        <w:autoSpaceDN w:val="0"/>
        <w:adjustRightInd w:val="0"/>
        <w:spacing w:after="0" w:line="240" w:lineRule="auto"/>
        <w:ind w:firstLine="709"/>
        <w:jc w:val="center"/>
        <w:rPr>
          <w:rFonts w:ascii="Arial" w:hAnsi="Arial" w:cs="Arial"/>
          <w:b/>
          <w:bCs/>
          <w:kern w:val="2"/>
          <w:sz w:val="18"/>
          <w:szCs w:val="18"/>
        </w:rPr>
      </w:pPr>
      <w:r w:rsidRPr="00DB6904">
        <w:rPr>
          <w:rFonts w:ascii="Arial" w:hAnsi="Arial" w:cs="Arial"/>
          <w:b/>
          <w:bCs/>
          <w:kern w:val="2"/>
          <w:sz w:val="18"/>
          <w:szCs w:val="18"/>
        </w:rPr>
        <w:t>ПОСТАНОВЛЯЕТ</w:t>
      </w:r>
      <w:r w:rsidR="000622AA" w:rsidRPr="00DB6904">
        <w:rPr>
          <w:rFonts w:ascii="Arial" w:hAnsi="Arial" w:cs="Arial"/>
          <w:b/>
          <w:bCs/>
          <w:kern w:val="2"/>
          <w:sz w:val="18"/>
          <w:szCs w:val="18"/>
        </w:rPr>
        <w:t>:</w:t>
      </w:r>
    </w:p>
    <w:p w:rsidR="00592D33" w:rsidRPr="00DB6904" w:rsidRDefault="00592D33" w:rsidP="00592D33">
      <w:pPr>
        <w:autoSpaceDE w:val="0"/>
        <w:autoSpaceDN w:val="0"/>
        <w:adjustRightInd w:val="0"/>
        <w:spacing w:after="0" w:line="240" w:lineRule="auto"/>
        <w:ind w:firstLine="709"/>
        <w:jc w:val="center"/>
        <w:rPr>
          <w:rFonts w:ascii="Arial" w:hAnsi="Arial" w:cs="Arial"/>
          <w:b/>
          <w:bCs/>
          <w:kern w:val="2"/>
          <w:sz w:val="18"/>
          <w:szCs w:val="18"/>
        </w:rPr>
      </w:pPr>
    </w:p>
    <w:p w:rsidR="00BD7336" w:rsidRPr="00DB6904" w:rsidRDefault="009D5EFC" w:rsidP="002E5DF9">
      <w:pPr>
        <w:autoSpaceDE w:val="0"/>
        <w:autoSpaceDN w:val="0"/>
        <w:adjustRightInd w:val="0"/>
        <w:spacing w:after="0" w:line="235" w:lineRule="auto"/>
        <w:ind w:firstLine="709"/>
        <w:jc w:val="both"/>
        <w:rPr>
          <w:rFonts w:ascii="Arial" w:hAnsi="Arial" w:cs="Arial"/>
          <w:bCs/>
          <w:kern w:val="2"/>
          <w:sz w:val="18"/>
          <w:szCs w:val="18"/>
        </w:rPr>
      </w:pPr>
      <w:r w:rsidRPr="00DB6904">
        <w:rPr>
          <w:rFonts w:ascii="Arial" w:hAnsi="Arial" w:cs="Arial"/>
          <w:bCs/>
          <w:kern w:val="2"/>
          <w:sz w:val="18"/>
          <w:szCs w:val="18"/>
        </w:rPr>
        <w:t xml:space="preserve">1. </w:t>
      </w:r>
      <w:r w:rsidR="00755CD5" w:rsidRPr="00DB6904">
        <w:rPr>
          <w:rFonts w:ascii="Arial" w:hAnsi="Arial" w:cs="Arial"/>
          <w:bCs/>
          <w:kern w:val="2"/>
          <w:sz w:val="18"/>
          <w:szCs w:val="18"/>
        </w:rPr>
        <w:t xml:space="preserve">Внести изменения в </w:t>
      </w:r>
      <w:r w:rsidRPr="00DB6904">
        <w:rPr>
          <w:rFonts w:ascii="Arial" w:hAnsi="Arial" w:cs="Arial"/>
          <w:bCs/>
          <w:kern w:val="2"/>
          <w:sz w:val="18"/>
          <w:szCs w:val="18"/>
        </w:rPr>
        <w:t>административный регламент предоставления муниципа</w:t>
      </w:r>
      <w:r w:rsidR="00995BEB" w:rsidRPr="00DB6904">
        <w:rPr>
          <w:rFonts w:ascii="Arial" w:hAnsi="Arial" w:cs="Arial"/>
          <w:bCs/>
          <w:kern w:val="2"/>
          <w:sz w:val="18"/>
          <w:szCs w:val="18"/>
        </w:rPr>
        <w:t>льной услуги</w:t>
      </w:r>
      <w:r w:rsidR="002445A2" w:rsidRPr="00DB6904">
        <w:rPr>
          <w:rFonts w:ascii="Arial" w:hAnsi="Arial" w:cs="Arial"/>
          <w:bCs/>
          <w:kern w:val="2"/>
          <w:sz w:val="18"/>
          <w:szCs w:val="18"/>
        </w:rPr>
        <w:t xml:space="preserve">: «Предварительное согласование предоставления земельных участков, находящихся в муниципальной собственности </w:t>
      </w:r>
      <w:proofErr w:type="spellStart"/>
      <w:r w:rsidR="002445A2" w:rsidRPr="00DB6904">
        <w:rPr>
          <w:rFonts w:ascii="Arial" w:hAnsi="Arial" w:cs="Arial"/>
          <w:bCs/>
          <w:kern w:val="2"/>
          <w:sz w:val="18"/>
          <w:szCs w:val="18"/>
        </w:rPr>
        <w:t>Шара-Тоготского</w:t>
      </w:r>
      <w:proofErr w:type="spellEnd"/>
      <w:r w:rsidR="002445A2" w:rsidRPr="00DB6904">
        <w:rPr>
          <w:rFonts w:ascii="Arial" w:hAnsi="Arial" w:cs="Arial"/>
          <w:bCs/>
          <w:kern w:val="2"/>
          <w:sz w:val="18"/>
          <w:szCs w:val="18"/>
        </w:rPr>
        <w:t xml:space="preserve"> муниципального образования </w:t>
      </w:r>
      <w:proofErr w:type="spellStart"/>
      <w:r w:rsidR="002445A2" w:rsidRPr="00DB6904">
        <w:rPr>
          <w:rFonts w:ascii="Arial" w:hAnsi="Arial" w:cs="Arial"/>
          <w:bCs/>
          <w:kern w:val="2"/>
          <w:sz w:val="18"/>
          <w:szCs w:val="18"/>
        </w:rPr>
        <w:t>Ольхонского</w:t>
      </w:r>
      <w:proofErr w:type="spellEnd"/>
      <w:r w:rsidR="002445A2" w:rsidRPr="00DB6904">
        <w:rPr>
          <w:rFonts w:ascii="Arial" w:hAnsi="Arial" w:cs="Arial"/>
          <w:bCs/>
          <w:kern w:val="2"/>
          <w:sz w:val="18"/>
          <w:szCs w:val="18"/>
        </w:rPr>
        <w:t xml:space="preserve"> муниципального района Иркутской области», </w:t>
      </w:r>
      <w:r w:rsidR="00755CD5" w:rsidRPr="00DB6904">
        <w:rPr>
          <w:rFonts w:ascii="Arial" w:hAnsi="Arial" w:cs="Arial"/>
          <w:bCs/>
          <w:kern w:val="2"/>
          <w:sz w:val="18"/>
          <w:szCs w:val="18"/>
        </w:rPr>
        <w:t xml:space="preserve">утвержденное постановлением </w:t>
      </w:r>
      <w:r w:rsidR="002445A2" w:rsidRPr="00DB6904">
        <w:rPr>
          <w:rFonts w:ascii="Arial" w:hAnsi="Arial" w:cs="Arial"/>
          <w:bCs/>
          <w:kern w:val="2"/>
          <w:sz w:val="18"/>
          <w:szCs w:val="18"/>
        </w:rPr>
        <w:t xml:space="preserve">администрации </w:t>
      </w:r>
      <w:proofErr w:type="spellStart"/>
      <w:r w:rsidR="002445A2" w:rsidRPr="00DB6904">
        <w:rPr>
          <w:rFonts w:ascii="Arial" w:hAnsi="Arial" w:cs="Arial"/>
          <w:bCs/>
          <w:kern w:val="2"/>
          <w:sz w:val="18"/>
          <w:szCs w:val="18"/>
        </w:rPr>
        <w:t>Шара-Тоготского</w:t>
      </w:r>
      <w:proofErr w:type="spellEnd"/>
      <w:r w:rsidR="002445A2" w:rsidRPr="00DB6904">
        <w:rPr>
          <w:rFonts w:ascii="Arial" w:hAnsi="Arial" w:cs="Arial"/>
          <w:bCs/>
          <w:kern w:val="2"/>
          <w:sz w:val="18"/>
          <w:szCs w:val="18"/>
        </w:rPr>
        <w:t xml:space="preserve"> муниципального образования </w:t>
      </w:r>
      <w:r w:rsidR="00755CD5" w:rsidRPr="00DB6904">
        <w:rPr>
          <w:rFonts w:ascii="Arial" w:hAnsi="Arial" w:cs="Arial"/>
          <w:bCs/>
          <w:kern w:val="2"/>
          <w:sz w:val="18"/>
          <w:szCs w:val="18"/>
        </w:rPr>
        <w:t xml:space="preserve"> от 21.04.2023</w:t>
      </w:r>
      <w:r w:rsidR="002445A2" w:rsidRPr="00DB6904">
        <w:rPr>
          <w:rFonts w:ascii="Arial" w:hAnsi="Arial" w:cs="Arial"/>
          <w:bCs/>
          <w:kern w:val="2"/>
          <w:sz w:val="18"/>
          <w:szCs w:val="18"/>
        </w:rPr>
        <w:t xml:space="preserve"> № 43 (</w:t>
      </w:r>
      <w:proofErr w:type="spellStart"/>
      <w:r w:rsidR="002445A2" w:rsidRPr="00DB6904">
        <w:rPr>
          <w:rFonts w:ascii="Arial" w:hAnsi="Arial" w:cs="Arial"/>
          <w:bCs/>
          <w:kern w:val="2"/>
          <w:sz w:val="18"/>
          <w:szCs w:val="18"/>
        </w:rPr>
        <w:t>далее-Регламент</w:t>
      </w:r>
      <w:proofErr w:type="spellEnd"/>
      <w:r w:rsidR="002445A2" w:rsidRPr="00DB6904">
        <w:rPr>
          <w:rFonts w:ascii="Arial" w:hAnsi="Arial" w:cs="Arial"/>
          <w:bCs/>
          <w:kern w:val="2"/>
          <w:sz w:val="18"/>
          <w:szCs w:val="18"/>
        </w:rPr>
        <w:t>)</w:t>
      </w:r>
      <w:r w:rsidR="00995BEB" w:rsidRPr="00DB6904">
        <w:rPr>
          <w:rFonts w:ascii="Arial" w:hAnsi="Arial" w:cs="Arial"/>
          <w:bCs/>
          <w:kern w:val="2"/>
          <w:sz w:val="18"/>
          <w:szCs w:val="18"/>
        </w:rPr>
        <w:t xml:space="preserve"> </w:t>
      </w:r>
      <w:r w:rsidR="002445A2" w:rsidRPr="00DB6904">
        <w:rPr>
          <w:rFonts w:ascii="Arial" w:hAnsi="Arial" w:cs="Arial"/>
          <w:bCs/>
          <w:kern w:val="2"/>
          <w:sz w:val="18"/>
          <w:szCs w:val="18"/>
        </w:rPr>
        <w:t>следующие изменения:</w:t>
      </w:r>
    </w:p>
    <w:p w:rsidR="002445A2" w:rsidRPr="00DB6904" w:rsidRDefault="002445A2" w:rsidP="002E5DF9">
      <w:pPr>
        <w:autoSpaceDE w:val="0"/>
        <w:autoSpaceDN w:val="0"/>
        <w:adjustRightInd w:val="0"/>
        <w:spacing w:after="0" w:line="235" w:lineRule="auto"/>
        <w:ind w:firstLine="709"/>
        <w:jc w:val="both"/>
        <w:rPr>
          <w:rFonts w:ascii="Arial" w:hAnsi="Arial" w:cs="Arial"/>
          <w:bCs/>
          <w:color w:val="000000" w:themeColor="text1"/>
          <w:kern w:val="2"/>
          <w:sz w:val="18"/>
          <w:szCs w:val="18"/>
        </w:rPr>
      </w:pPr>
      <w:r w:rsidRPr="00DB6904">
        <w:rPr>
          <w:rFonts w:ascii="Arial" w:hAnsi="Arial" w:cs="Arial"/>
          <w:bCs/>
          <w:color w:val="000000" w:themeColor="text1"/>
          <w:kern w:val="2"/>
          <w:sz w:val="18"/>
          <w:szCs w:val="18"/>
        </w:rPr>
        <w:t>1.1.</w:t>
      </w:r>
      <w:r w:rsidR="003F157F" w:rsidRPr="00DB6904">
        <w:rPr>
          <w:rFonts w:ascii="Arial" w:hAnsi="Arial" w:cs="Arial"/>
          <w:bCs/>
          <w:color w:val="000000" w:themeColor="text1"/>
          <w:kern w:val="2"/>
          <w:sz w:val="18"/>
          <w:szCs w:val="18"/>
        </w:rPr>
        <w:t>В подпункте 14 пункта 9 и 79 Регламента слова «Пенсионный фонд Российской Федерации» заменить словами «Фонд пенсионного и социального страхования Российской Федерации»;</w:t>
      </w:r>
    </w:p>
    <w:p w:rsidR="003F157F" w:rsidRPr="00DB6904" w:rsidRDefault="003F157F" w:rsidP="002E5DF9">
      <w:pPr>
        <w:autoSpaceDE w:val="0"/>
        <w:autoSpaceDN w:val="0"/>
        <w:adjustRightInd w:val="0"/>
        <w:spacing w:after="0" w:line="235" w:lineRule="auto"/>
        <w:ind w:firstLine="709"/>
        <w:jc w:val="both"/>
        <w:rPr>
          <w:rFonts w:ascii="Arial" w:hAnsi="Arial" w:cs="Arial"/>
          <w:bCs/>
          <w:color w:val="000000" w:themeColor="text1"/>
          <w:kern w:val="2"/>
          <w:sz w:val="16"/>
          <w:szCs w:val="16"/>
        </w:rPr>
      </w:pPr>
      <w:r w:rsidRPr="00DB6904">
        <w:rPr>
          <w:rFonts w:ascii="Arial" w:hAnsi="Arial" w:cs="Arial"/>
          <w:bCs/>
          <w:color w:val="000000" w:themeColor="text1"/>
          <w:kern w:val="2"/>
          <w:sz w:val="18"/>
          <w:szCs w:val="18"/>
        </w:rPr>
        <w:t>1.2.</w:t>
      </w:r>
      <w:r w:rsidRPr="00DB6904">
        <w:rPr>
          <w:rFonts w:ascii="Arial" w:hAnsi="Arial" w:cs="Arial"/>
          <w:bCs/>
          <w:color w:val="000000" w:themeColor="text1"/>
          <w:kern w:val="2"/>
          <w:sz w:val="16"/>
          <w:szCs w:val="16"/>
        </w:rPr>
        <w:t>Подпункт 1 пункта 11 Регламента изложить  в следующей редакции:</w:t>
      </w:r>
    </w:p>
    <w:p w:rsidR="00C44452" w:rsidRPr="00DB6904" w:rsidRDefault="00C44452" w:rsidP="00C44452">
      <w:pPr>
        <w:autoSpaceDE w:val="0"/>
        <w:autoSpaceDN w:val="0"/>
        <w:adjustRightInd w:val="0"/>
        <w:spacing w:after="0" w:line="240" w:lineRule="auto"/>
        <w:ind w:firstLine="709"/>
        <w:jc w:val="both"/>
        <w:rPr>
          <w:rFonts w:ascii="Arial" w:eastAsia="Times New Roman" w:hAnsi="Arial" w:cs="Arial"/>
          <w:color w:val="000000" w:themeColor="text1"/>
          <w:kern w:val="2"/>
          <w:sz w:val="16"/>
          <w:szCs w:val="16"/>
          <w:lang w:eastAsia="ru-RU"/>
        </w:rPr>
      </w:pPr>
      <w:r w:rsidRPr="00DB6904">
        <w:rPr>
          <w:rFonts w:ascii="Arial" w:eastAsia="Times New Roman" w:hAnsi="Arial" w:cs="Arial"/>
          <w:color w:val="000000" w:themeColor="text1"/>
          <w:kern w:val="2"/>
          <w:sz w:val="16"/>
          <w:szCs w:val="16"/>
          <w:lang w:eastAsia="ru-RU"/>
        </w:rPr>
        <w:t xml:space="preserve">«11. Срок предоставления муниципальной услуги составляет 14 календарных дней со дня поступления заявления о предварительном согласовании предоставления земельного участка </w:t>
      </w:r>
      <w:r w:rsidRPr="00DB6904">
        <w:rPr>
          <w:rFonts w:ascii="Arial" w:hAnsi="Arial" w:cs="Arial"/>
          <w:color w:val="000000" w:themeColor="text1"/>
          <w:sz w:val="16"/>
          <w:szCs w:val="16"/>
        </w:rPr>
        <w:t>в администрацию</w:t>
      </w:r>
      <w:r w:rsidRPr="00DB6904">
        <w:rPr>
          <w:rFonts w:ascii="Arial" w:eastAsia="Times New Roman" w:hAnsi="Arial" w:cs="Arial"/>
          <w:color w:val="000000" w:themeColor="text1"/>
          <w:kern w:val="2"/>
          <w:sz w:val="16"/>
          <w:szCs w:val="16"/>
          <w:lang w:eastAsia="ru-RU"/>
        </w:rPr>
        <w:t>.</w:t>
      </w:r>
    </w:p>
    <w:p w:rsidR="00C44452" w:rsidRPr="00DB6904" w:rsidRDefault="00C44452" w:rsidP="00C44452">
      <w:pPr>
        <w:autoSpaceDE w:val="0"/>
        <w:autoSpaceDN w:val="0"/>
        <w:adjustRightInd w:val="0"/>
        <w:spacing w:after="0" w:line="240" w:lineRule="auto"/>
        <w:ind w:firstLine="709"/>
        <w:jc w:val="both"/>
        <w:rPr>
          <w:rFonts w:ascii="Arial" w:eastAsia="Times New Roman" w:hAnsi="Arial" w:cs="Arial"/>
          <w:color w:val="000000" w:themeColor="text1"/>
          <w:kern w:val="2"/>
          <w:sz w:val="16"/>
          <w:szCs w:val="16"/>
          <w:lang w:eastAsia="ru-RU"/>
        </w:rPr>
      </w:pPr>
      <w:r w:rsidRPr="00DB6904">
        <w:rPr>
          <w:rFonts w:ascii="Arial" w:eastAsia="Times New Roman" w:hAnsi="Arial" w:cs="Arial"/>
          <w:color w:val="000000" w:themeColor="text1"/>
          <w:kern w:val="2"/>
          <w:sz w:val="16"/>
          <w:szCs w:val="16"/>
          <w:lang w:eastAsia="ru-RU"/>
        </w:rPr>
        <w:t>Процедура, предусмотренная п.7.1 ст.39.15 ЗК РФ осуществляется в срок не более 20 календарных дней. (Постановление Правительства РФ от 09.04.2022 № 629). В случае</w:t>
      </w:r>
      <w:proofErr w:type="gramStart"/>
      <w:r w:rsidRPr="00DB6904">
        <w:rPr>
          <w:rFonts w:ascii="Arial" w:eastAsia="Times New Roman" w:hAnsi="Arial" w:cs="Arial"/>
          <w:color w:val="000000" w:themeColor="text1"/>
          <w:kern w:val="2"/>
          <w:sz w:val="16"/>
          <w:szCs w:val="16"/>
          <w:lang w:eastAsia="ru-RU"/>
        </w:rPr>
        <w:t>,</w:t>
      </w:r>
      <w:proofErr w:type="gramEnd"/>
      <w:r w:rsidRPr="00DB6904">
        <w:rPr>
          <w:rFonts w:ascii="Arial" w:eastAsia="Times New Roman" w:hAnsi="Arial" w:cs="Arial"/>
          <w:color w:val="000000" w:themeColor="text1"/>
          <w:kern w:val="2"/>
          <w:sz w:val="16"/>
          <w:szCs w:val="16"/>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ст.3.5 Федерального закона от 25 октября 2001 года № 137-ФЗ «О введении в действие Земельного кодекса Российской Федерации», срок, предусмотренный пунктом 7 статьи, может быть продлен не более чем до 35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44452" w:rsidRPr="00DB6904" w:rsidRDefault="00C44452" w:rsidP="00C44452">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lang w:eastAsia="ru-RU"/>
        </w:rPr>
      </w:pPr>
      <w:r w:rsidRPr="00DB6904">
        <w:rPr>
          <w:rFonts w:ascii="Arial" w:eastAsia="Times New Roman" w:hAnsi="Arial" w:cs="Arial"/>
          <w:color w:val="000000" w:themeColor="text1"/>
          <w:kern w:val="2"/>
          <w:sz w:val="18"/>
          <w:szCs w:val="18"/>
          <w:lang w:eastAsia="ru-RU"/>
        </w:rPr>
        <w:t>1.3.</w:t>
      </w:r>
      <w:r w:rsidR="00C41B5A" w:rsidRPr="00DB6904">
        <w:rPr>
          <w:rFonts w:ascii="Arial" w:eastAsia="Times New Roman" w:hAnsi="Arial" w:cs="Arial"/>
          <w:color w:val="000000" w:themeColor="text1"/>
          <w:kern w:val="2"/>
          <w:sz w:val="18"/>
          <w:szCs w:val="18"/>
          <w:lang w:eastAsia="ru-RU"/>
        </w:rPr>
        <w:t>П</w:t>
      </w:r>
      <w:r w:rsidR="00283E92" w:rsidRPr="00DB6904">
        <w:rPr>
          <w:rFonts w:ascii="Arial" w:eastAsia="Times New Roman" w:hAnsi="Arial" w:cs="Arial"/>
          <w:color w:val="000000" w:themeColor="text1"/>
          <w:kern w:val="2"/>
          <w:sz w:val="18"/>
          <w:szCs w:val="18"/>
          <w:lang w:eastAsia="ru-RU"/>
        </w:rPr>
        <w:t>ункт 39 Регламента дополнить</w:t>
      </w:r>
      <w:r w:rsidR="00C5234E" w:rsidRPr="00DB6904">
        <w:rPr>
          <w:rFonts w:ascii="Arial" w:eastAsia="Times New Roman" w:hAnsi="Arial" w:cs="Arial"/>
          <w:color w:val="000000" w:themeColor="text1"/>
          <w:kern w:val="2"/>
          <w:sz w:val="18"/>
          <w:szCs w:val="18"/>
          <w:lang w:eastAsia="ru-RU"/>
        </w:rPr>
        <w:t xml:space="preserve"> подпунктами 4,5,6 следующего содержания:</w:t>
      </w:r>
    </w:p>
    <w:p w:rsidR="00283E92" w:rsidRPr="00DB6904" w:rsidRDefault="00C5234E" w:rsidP="00C5234E">
      <w:pPr>
        <w:spacing w:after="0" w:line="240" w:lineRule="auto"/>
        <w:jc w:val="both"/>
        <w:rPr>
          <w:rFonts w:ascii="Arial" w:eastAsia="Times New Roman" w:hAnsi="Arial" w:cs="Arial"/>
          <w:color w:val="000000" w:themeColor="text1"/>
          <w:sz w:val="18"/>
          <w:szCs w:val="18"/>
        </w:rPr>
      </w:pPr>
      <w:r w:rsidRPr="00DB6904">
        <w:rPr>
          <w:rFonts w:ascii="Arial" w:eastAsia="Times New Roman" w:hAnsi="Arial" w:cs="Arial"/>
          <w:color w:val="000000" w:themeColor="text1"/>
          <w:sz w:val="18"/>
          <w:szCs w:val="18"/>
        </w:rPr>
        <w:tab/>
      </w:r>
      <w:r w:rsidR="00C41B5A" w:rsidRPr="00DB6904">
        <w:rPr>
          <w:rFonts w:ascii="Arial" w:eastAsia="Times New Roman" w:hAnsi="Arial" w:cs="Arial"/>
          <w:color w:val="000000" w:themeColor="text1"/>
          <w:sz w:val="18"/>
          <w:szCs w:val="18"/>
        </w:rPr>
        <w:t>«</w:t>
      </w:r>
      <w:r w:rsidRPr="00DB6904">
        <w:rPr>
          <w:rFonts w:ascii="Arial" w:eastAsia="Times New Roman" w:hAnsi="Arial" w:cs="Arial"/>
          <w:color w:val="000000" w:themeColor="text1"/>
          <w:sz w:val="18"/>
          <w:szCs w:val="18"/>
        </w:rPr>
        <w:t>4</w:t>
      </w:r>
      <w:r w:rsidR="00283E92" w:rsidRPr="00DB6904">
        <w:rPr>
          <w:rFonts w:ascii="Arial" w:eastAsia="Times New Roman" w:hAnsi="Arial" w:cs="Arial"/>
          <w:color w:val="000000" w:themeColor="text1"/>
          <w:sz w:val="18"/>
          <w:szCs w:val="18"/>
        </w:rPr>
        <w:t>)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83E92" w:rsidRPr="00DB6904" w:rsidRDefault="00C5234E" w:rsidP="00C5234E">
      <w:pPr>
        <w:spacing w:after="0" w:line="240" w:lineRule="auto"/>
        <w:jc w:val="both"/>
        <w:rPr>
          <w:rFonts w:ascii="Arial" w:eastAsia="Times New Roman" w:hAnsi="Arial" w:cs="Arial"/>
          <w:color w:val="000000" w:themeColor="text1"/>
          <w:sz w:val="18"/>
          <w:szCs w:val="18"/>
        </w:rPr>
      </w:pPr>
      <w:bookmarkStart w:id="0" w:name="000257"/>
      <w:bookmarkStart w:id="1" w:name="000258"/>
      <w:bookmarkEnd w:id="0"/>
      <w:bookmarkEnd w:id="1"/>
      <w:r w:rsidRPr="00DB6904">
        <w:rPr>
          <w:rFonts w:ascii="Arial" w:eastAsia="Times New Roman" w:hAnsi="Arial" w:cs="Arial"/>
          <w:color w:val="000000" w:themeColor="text1"/>
          <w:sz w:val="18"/>
          <w:szCs w:val="18"/>
        </w:rPr>
        <w:tab/>
      </w:r>
      <w:r w:rsidR="00283E92" w:rsidRPr="00DB6904">
        <w:rPr>
          <w:rFonts w:ascii="Arial" w:eastAsia="Times New Roman" w:hAnsi="Arial" w:cs="Arial"/>
          <w:color w:val="000000" w:themeColor="text1"/>
          <w:sz w:val="18"/>
          <w:szCs w:val="1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83E92" w:rsidRPr="00DB6904" w:rsidRDefault="00C5234E" w:rsidP="00C5234E">
      <w:pPr>
        <w:spacing w:after="0" w:line="240" w:lineRule="auto"/>
        <w:jc w:val="both"/>
        <w:rPr>
          <w:rFonts w:ascii="Arial" w:eastAsia="Times New Roman" w:hAnsi="Arial" w:cs="Arial"/>
          <w:color w:val="000000" w:themeColor="text1"/>
          <w:sz w:val="18"/>
          <w:szCs w:val="18"/>
        </w:rPr>
      </w:pPr>
      <w:bookmarkStart w:id="2" w:name="000259"/>
      <w:bookmarkEnd w:id="2"/>
      <w:r w:rsidRPr="00DB6904">
        <w:rPr>
          <w:rFonts w:ascii="Arial" w:eastAsia="Times New Roman" w:hAnsi="Arial" w:cs="Arial"/>
          <w:color w:val="000000" w:themeColor="text1"/>
          <w:sz w:val="18"/>
          <w:szCs w:val="18"/>
        </w:rPr>
        <w:tab/>
      </w:r>
      <w:r w:rsidR="00283E92" w:rsidRPr="00DB6904">
        <w:rPr>
          <w:rFonts w:ascii="Arial" w:eastAsia="Times New Roman" w:hAnsi="Arial" w:cs="Arial"/>
          <w:color w:val="000000" w:themeColor="text1"/>
          <w:sz w:val="18"/>
          <w:szCs w:val="1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83E92" w:rsidRPr="00DB6904">
        <w:rPr>
          <w:rFonts w:ascii="Arial" w:eastAsia="Times New Roman" w:hAnsi="Arial" w:cs="Arial"/>
          <w:color w:val="000000" w:themeColor="text1"/>
          <w:sz w:val="18"/>
          <w:szCs w:val="18"/>
        </w:rPr>
        <w:t>сурдопереводчика</w:t>
      </w:r>
      <w:proofErr w:type="spellEnd"/>
      <w:r w:rsidR="00283E92" w:rsidRPr="00DB6904">
        <w:rPr>
          <w:rFonts w:ascii="Arial" w:eastAsia="Times New Roman" w:hAnsi="Arial" w:cs="Arial"/>
          <w:color w:val="000000" w:themeColor="text1"/>
          <w:sz w:val="18"/>
          <w:szCs w:val="18"/>
        </w:rPr>
        <w:t xml:space="preserve"> и </w:t>
      </w:r>
      <w:proofErr w:type="spellStart"/>
      <w:r w:rsidR="00283E92" w:rsidRPr="00DB6904">
        <w:rPr>
          <w:rFonts w:ascii="Arial" w:eastAsia="Times New Roman" w:hAnsi="Arial" w:cs="Arial"/>
          <w:color w:val="000000" w:themeColor="text1"/>
          <w:sz w:val="18"/>
          <w:szCs w:val="18"/>
        </w:rPr>
        <w:t>тифлосурдопереводчика</w:t>
      </w:r>
      <w:proofErr w:type="spellEnd"/>
      <w:r w:rsidR="00C41B5A" w:rsidRPr="00DB6904">
        <w:rPr>
          <w:rFonts w:ascii="Arial" w:eastAsia="Times New Roman" w:hAnsi="Arial" w:cs="Arial"/>
          <w:color w:val="000000" w:themeColor="text1"/>
          <w:sz w:val="18"/>
          <w:szCs w:val="18"/>
        </w:rPr>
        <w:t>»</w:t>
      </w:r>
      <w:r w:rsidR="00283E92" w:rsidRPr="00DB6904">
        <w:rPr>
          <w:rFonts w:ascii="Arial" w:eastAsia="Times New Roman" w:hAnsi="Arial" w:cs="Arial"/>
          <w:color w:val="000000" w:themeColor="text1"/>
          <w:sz w:val="18"/>
          <w:szCs w:val="18"/>
        </w:rPr>
        <w:t>;</w:t>
      </w:r>
    </w:p>
    <w:p w:rsidR="003B0DA9" w:rsidRPr="00DB6904" w:rsidRDefault="003B0DA9" w:rsidP="00C5234E">
      <w:pPr>
        <w:spacing w:after="0" w:line="240" w:lineRule="auto"/>
        <w:jc w:val="both"/>
        <w:rPr>
          <w:rFonts w:ascii="Arial" w:eastAsia="Times New Roman" w:hAnsi="Arial" w:cs="Arial"/>
          <w:color w:val="000000" w:themeColor="text1"/>
          <w:sz w:val="18"/>
          <w:szCs w:val="18"/>
        </w:rPr>
      </w:pPr>
      <w:r w:rsidRPr="00DB6904">
        <w:rPr>
          <w:rFonts w:ascii="Arial" w:eastAsia="Times New Roman" w:hAnsi="Arial" w:cs="Arial"/>
          <w:color w:val="000000" w:themeColor="text1"/>
          <w:sz w:val="18"/>
          <w:szCs w:val="18"/>
        </w:rPr>
        <w:tab/>
        <w:t>1.4.Подпункт 2 пункта 79 Регламента слова «Федеральную службу государственной регистрации, кадастра и картографии или её территориальный орган» заменить словами «Публично-правовой компанией «</w:t>
      </w:r>
      <w:proofErr w:type="spellStart"/>
      <w:r w:rsidRPr="00DB6904">
        <w:rPr>
          <w:rFonts w:ascii="Arial" w:eastAsia="Times New Roman" w:hAnsi="Arial" w:cs="Arial"/>
          <w:color w:val="000000" w:themeColor="text1"/>
          <w:sz w:val="18"/>
          <w:szCs w:val="18"/>
        </w:rPr>
        <w:t>Роскадастр</w:t>
      </w:r>
      <w:proofErr w:type="spellEnd"/>
      <w:r w:rsidRPr="00DB6904">
        <w:rPr>
          <w:rFonts w:ascii="Arial" w:eastAsia="Times New Roman" w:hAnsi="Arial" w:cs="Arial"/>
          <w:color w:val="000000" w:themeColor="text1"/>
          <w:sz w:val="18"/>
          <w:szCs w:val="18"/>
        </w:rPr>
        <w:t>».</w:t>
      </w:r>
    </w:p>
    <w:p w:rsidR="003B0DA9" w:rsidRPr="00DB6904" w:rsidRDefault="003B0DA9" w:rsidP="00C5234E">
      <w:pPr>
        <w:spacing w:after="0" w:line="240" w:lineRule="auto"/>
        <w:jc w:val="both"/>
        <w:rPr>
          <w:rFonts w:ascii="Arial" w:eastAsia="Times New Roman" w:hAnsi="Arial" w:cs="Arial"/>
          <w:color w:val="000000" w:themeColor="text1"/>
          <w:sz w:val="18"/>
          <w:szCs w:val="18"/>
        </w:rPr>
      </w:pPr>
      <w:r w:rsidRPr="00DB6904">
        <w:rPr>
          <w:rFonts w:ascii="Arial" w:eastAsia="Times New Roman" w:hAnsi="Arial" w:cs="Arial"/>
          <w:color w:val="000000" w:themeColor="text1"/>
          <w:sz w:val="18"/>
          <w:szCs w:val="18"/>
        </w:rPr>
        <w:tab/>
        <w:t>1.5.</w:t>
      </w:r>
      <w:r w:rsidR="006B557F" w:rsidRPr="00DB6904">
        <w:rPr>
          <w:rFonts w:ascii="Arial" w:eastAsia="Times New Roman" w:hAnsi="Arial" w:cs="Arial"/>
          <w:color w:val="000000" w:themeColor="text1"/>
          <w:sz w:val="18"/>
          <w:szCs w:val="18"/>
        </w:rPr>
        <w:t>Подпункт 1 пункта 95 Регламента дополнить подпунктом «е» следующего содержания: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B557F" w:rsidRPr="00DB6904" w:rsidRDefault="006B557F" w:rsidP="00C5234E">
      <w:pPr>
        <w:spacing w:after="0" w:line="240" w:lineRule="auto"/>
        <w:jc w:val="both"/>
        <w:rPr>
          <w:rFonts w:ascii="Arial" w:eastAsia="Times New Roman" w:hAnsi="Arial" w:cs="Arial"/>
          <w:color w:val="000000" w:themeColor="text1"/>
          <w:sz w:val="18"/>
          <w:szCs w:val="18"/>
        </w:rPr>
      </w:pPr>
      <w:r w:rsidRPr="00DB6904">
        <w:rPr>
          <w:rFonts w:ascii="Arial" w:eastAsia="Times New Roman" w:hAnsi="Arial" w:cs="Arial"/>
          <w:color w:val="000000" w:themeColor="text1"/>
          <w:sz w:val="18"/>
          <w:szCs w:val="18"/>
        </w:rPr>
        <w:tab/>
        <w:t>1.6.Подпункт «</w:t>
      </w:r>
      <w:proofErr w:type="spellStart"/>
      <w:r w:rsidRPr="00DB6904">
        <w:rPr>
          <w:rFonts w:ascii="Arial" w:eastAsia="Times New Roman" w:hAnsi="Arial" w:cs="Arial"/>
          <w:color w:val="000000" w:themeColor="text1"/>
          <w:sz w:val="18"/>
          <w:szCs w:val="18"/>
        </w:rPr>
        <w:t>д</w:t>
      </w:r>
      <w:proofErr w:type="spellEnd"/>
      <w:r w:rsidRPr="00DB6904">
        <w:rPr>
          <w:rFonts w:ascii="Arial" w:eastAsia="Times New Roman" w:hAnsi="Arial" w:cs="Arial"/>
          <w:color w:val="000000" w:themeColor="text1"/>
          <w:sz w:val="18"/>
          <w:szCs w:val="18"/>
        </w:rPr>
        <w:t>» подпункта 1 пункта 95 Регламента дополнить с ловами «, за исключением случаев, установленных федеральными законами»;</w:t>
      </w:r>
    </w:p>
    <w:p w:rsidR="006B557F" w:rsidRPr="00DB6904" w:rsidRDefault="006B557F" w:rsidP="00C5234E">
      <w:pPr>
        <w:spacing w:after="0" w:line="240" w:lineRule="auto"/>
        <w:jc w:val="both"/>
        <w:rPr>
          <w:rFonts w:ascii="Arial" w:eastAsia="Times New Roman" w:hAnsi="Arial" w:cs="Arial"/>
          <w:color w:val="000000" w:themeColor="text1"/>
          <w:sz w:val="18"/>
          <w:szCs w:val="18"/>
        </w:rPr>
      </w:pPr>
      <w:r w:rsidRPr="00DB6904">
        <w:rPr>
          <w:rFonts w:ascii="Arial" w:eastAsia="Times New Roman" w:hAnsi="Arial" w:cs="Arial"/>
          <w:color w:val="000000" w:themeColor="text1"/>
          <w:sz w:val="18"/>
          <w:szCs w:val="18"/>
        </w:rPr>
        <w:tab/>
        <w:t>1.7.Подпункт «</w:t>
      </w:r>
      <w:proofErr w:type="spellStart"/>
      <w:r w:rsidRPr="00DB6904">
        <w:rPr>
          <w:rFonts w:ascii="Arial" w:eastAsia="Times New Roman" w:hAnsi="Arial" w:cs="Arial"/>
          <w:color w:val="000000" w:themeColor="text1"/>
          <w:sz w:val="18"/>
          <w:szCs w:val="18"/>
        </w:rPr>
        <w:t>н</w:t>
      </w:r>
      <w:proofErr w:type="spellEnd"/>
      <w:r w:rsidRPr="00DB6904">
        <w:rPr>
          <w:rFonts w:ascii="Arial" w:eastAsia="Times New Roman" w:hAnsi="Arial" w:cs="Arial"/>
          <w:color w:val="000000" w:themeColor="text1"/>
          <w:sz w:val="18"/>
          <w:szCs w:val="18"/>
        </w:rPr>
        <w:t xml:space="preserve">» подпунктов 2, 3 пункта 95 Регламента слово «садоводство» </w:t>
      </w:r>
      <w:proofErr w:type="gramStart"/>
      <w:r w:rsidRPr="00DB6904">
        <w:rPr>
          <w:rFonts w:ascii="Arial" w:eastAsia="Times New Roman" w:hAnsi="Arial" w:cs="Arial"/>
          <w:color w:val="000000" w:themeColor="text1"/>
          <w:sz w:val="18"/>
          <w:szCs w:val="18"/>
        </w:rPr>
        <w:t>заменить на слов</w:t>
      </w:r>
      <w:r w:rsidR="00B55D5D" w:rsidRPr="00DB6904">
        <w:rPr>
          <w:rFonts w:ascii="Arial" w:eastAsia="Times New Roman" w:hAnsi="Arial" w:cs="Arial"/>
          <w:color w:val="000000" w:themeColor="text1"/>
          <w:sz w:val="18"/>
          <w:szCs w:val="18"/>
        </w:rPr>
        <w:t>а</w:t>
      </w:r>
      <w:proofErr w:type="gramEnd"/>
      <w:r w:rsidR="00B55D5D" w:rsidRPr="00DB6904">
        <w:rPr>
          <w:rFonts w:ascii="Arial" w:eastAsia="Times New Roman" w:hAnsi="Arial" w:cs="Arial"/>
          <w:color w:val="000000" w:themeColor="text1"/>
          <w:sz w:val="18"/>
          <w:szCs w:val="18"/>
        </w:rPr>
        <w:t xml:space="preserve"> </w:t>
      </w:r>
      <w:r w:rsidRPr="00DB6904">
        <w:rPr>
          <w:rFonts w:ascii="Arial" w:eastAsia="Times New Roman" w:hAnsi="Arial" w:cs="Arial"/>
          <w:color w:val="000000" w:themeColor="text1"/>
          <w:sz w:val="18"/>
          <w:szCs w:val="18"/>
        </w:rPr>
        <w:t xml:space="preserve"> </w:t>
      </w:r>
      <w:r w:rsidR="00B55D5D" w:rsidRPr="00DB6904">
        <w:rPr>
          <w:rFonts w:ascii="Arial" w:eastAsia="Times New Roman" w:hAnsi="Arial" w:cs="Arial"/>
          <w:color w:val="000000" w:themeColor="text1"/>
          <w:sz w:val="18"/>
          <w:szCs w:val="18"/>
        </w:rPr>
        <w:t>«</w:t>
      </w:r>
      <w:r w:rsidRPr="00DB6904">
        <w:rPr>
          <w:rFonts w:ascii="Arial" w:eastAsia="Times New Roman" w:hAnsi="Arial" w:cs="Arial"/>
          <w:color w:val="000000" w:themeColor="text1"/>
          <w:sz w:val="18"/>
          <w:szCs w:val="18"/>
        </w:rPr>
        <w:t>ведения гражданами садоводства для собственных нужд</w:t>
      </w:r>
      <w:r w:rsidR="00B55D5D" w:rsidRPr="00DB6904">
        <w:rPr>
          <w:rFonts w:ascii="Arial" w:eastAsia="Times New Roman" w:hAnsi="Arial" w:cs="Arial"/>
          <w:color w:val="000000" w:themeColor="text1"/>
          <w:sz w:val="18"/>
          <w:szCs w:val="18"/>
        </w:rPr>
        <w:t>»;</w:t>
      </w:r>
    </w:p>
    <w:p w:rsidR="003F157F" w:rsidRPr="00DB6904" w:rsidRDefault="003B0DA9" w:rsidP="003B0DA9">
      <w:pPr>
        <w:spacing w:after="0" w:line="240" w:lineRule="auto"/>
        <w:jc w:val="both"/>
        <w:rPr>
          <w:rFonts w:ascii="Arial" w:hAnsi="Arial" w:cs="Arial"/>
          <w:bCs/>
          <w:color w:val="000000" w:themeColor="text1"/>
          <w:kern w:val="2"/>
          <w:sz w:val="18"/>
          <w:szCs w:val="18"/>
        </w:rPr>
      </w:pPr>
      <w:r w:rsidRPr="00DB6904">
        <w:rPr>
          <w:rFonts w:ascii="Arial" w:eastAsia="Times New Roman" w:hAnsi="Arial" w:cs="Arial"/>
          <w:color w:val="000000" w:themeColor="text1"/>
          <w:sz w:val="18"/>
          <w:szCs w:val="18"/>
        </w:rPr>
        <w:t xml:space="preserve"> </w:t>
      </w:r>
      <w:r w:rsidRPr="00DB6904">
        <w:rPr>
          <w:rFonts w:ascii="Arial" w:eastAsia="Times New Roman" w:hAnsi="Arial" w:cs="Arial"/>
          <w:color w:val="000000" w:themeColor="text1"/>
          <w:sz w:val="18"/>
          <w:szCs w:val="18"/>
        </w:rPr>
        <w:tab/>
      </w:r>
      <w:r w:rsidR="00B55D5D" w:rsidRPr="00DB6904">
        <w:rPr>
          <w:rFonts w:ascii="Arial" w:eastAsia="Times New Roman" w:hAnsi="Arial" w:cs="Arial"/>
          <w:color w:val="000000" w:themeColor="text1"/>
          <w:sz w:val="18"/>
          <w:szCs w:val="18"/>
        </w:rPr>
        <w:t>1.8.</w:t>
      </w:r>
      <w:r w:rsidR="00F46217" w:rsidRPr="00DB6904">
        <w:rPr>
          <w:rFonts w:ascii="Arial" w:eastAsia="Times New Roman" w:hAnsi="Arial" w:cs="Arial"/>
          <w:color w:val="000000" w:themeColor="text1"/>
          <w:sz w:val="18"/>
          <w:szCs w:val="18"/>
        </w:rPr>
        <w:t>В пунктах 10,33,40,42,45,48,49,50,51,52,53,54,55,56,71,73,75,76,77,81,82,83,84 учтены изменения внесенные в пункты15,26,35,40,43,46,47,48,49,50,51,52,53,54,76,78,80,81,82,86,87,88,89 Перечня документов, подтверждающих право заявителя на приобретение земельного участка без проведения торгов, утвержденного приказом</w:t>
      </w:r>
      <w:r w:rsidR="00607F23" w:rsidRPr="00DB6904">
        <w:rPr>
          <w:rFonts w:ascii="Arial" w:eastAsia="Times New Roman" w:hAnsi="Arial" w:cs="Arial"/>
          <w:color w:val="000000" w:themeColor="text1"/>
          <w:sz w:val="18"/>
          <w:szCs w:val="18"/>
        </w:rPr>
        <w:t xml:space="preserve">  Федеральной службы государственной регистрации, кадастра и картографии от 02 сентября 2020 года № </w:t>
      </w:r>
      <w:proofErr w:type="gramStart"/>
      <w:r w:rsidR="00607F23" w:rsidRPr="00DB6904">
        <w:rPr>
          <w:rFonts w:ascii="Arial" w:eastAsia="Times New Roman" w:hAnsi="Arial" w:cs="Arial"/>
          <w:color w:val="000000" w:themeColor="text1"/>
          <w:sz w:val="18"/>
          <w:szCs w:val="18"/>
        </w:rPr>
        <w:t>П</w:t>
      </w:r>
      <w:proofErr w:type="gramEnd"/>
      <w:r w:rsidR="00607F23" w:rsidRPr="00DB6904">
        <w:rPr>
          <w:rFonts w:ascii="Arial" w:eastAsia="Times New Roman" w:hAnsi="Arial" w:cs="Arial"/>
          <w:color w:val="000000" w:themeColor="text1"/>
          <w:sz w:val="18"/>
          <w:szCs w:val="18"/>
        </w:rPr>
        <w:t>/0321, приказом Федеральной службы государственной регистрации, кадастра и картографии от23 ноября 2022 года № П\0446 «О внесении изменений в перечень документов, подтверждающих право заявителя на приобретение земельного участка без проведения торгов.</w:t>
      </w:r>
    </w:p>
    <w:p w:rsidR="00A66281" w:rsidRPr="00DB6904" w:rsidRDefault="00A66281" w:rsidP="002E5DF9">
      <w:pPr>
        <w:autoSpaceDE w:val="0"/>
        <w:autoSpaceDN w:val="0"/>
        <w:adjustRightInd w:val="0"/>
        <w:spacing w:after="0" w:line="235" w:lineRule="auto"/>
        <w:ind w:firstLine="709"/>
        <w:jc w:val="both"/>
        <w:rPr>
          <w:rFonts w:ascii="Arial" w:hAnsi="Arial" w:cs="Arial"/>
          <w:kern w:val="2"/>
          <w:sz w:val="18"/>
          <w:szCs w:val="18"/>
        </w:rPr>
      </w:pPr>
      <w:r w:rsidRPr="00DB6904">
        <w:rPr>
          <w:rFonts w:ascii="Arial" w:hAnsi="Arial" w:cs="Arial"/>
          <w:bCs/>
          <w:kern w:val="2"/>
          <w:sz w:val="18"/>
          <w:szCs w:val="18"/>
        </w:rPr>
        <w:t xml:space="preserve">2. Настоящее постановление </w:t>
      </w:r>
      <w:r w:rsidRPr="00DB6904">
        <w:rPr>
          <w:rFonts w:ascii="Arial" w:hAnsi="Arial" w:cs="Arial"/>
          <w:kern w:val="2"/>
          <w:sz w:val="18"/>
          <w:szCs w:val="18"/>
        </w:rPr>
        <w:t>вступает в силу</w:t>
      </w:r>
      <w:r w:rsidR="009D5EFC" w:rsidRPr="00DB6904">
        <w:rPr>
          <w:rFonts w:ascii="Arial" w:hAnsi="Arial" w:cs="Arial"/>
          <w:kern w:val="2"/>
          <w:sz w:val="18"/>
          <w:szCs w:val="18"/>
        </w:rPr>
        <w:t xml:space="preserve"> после </w:t>
      </w:r>
      <w:r w:rsidR="000622AA" w:rsidRPr="00DB6904">
        <w:rPr>
          <w:rFonts w:ascii="Arial" w:hAnsi="Arial" w:cs="Arial"/>
          <w:kern w:val="2"/>
          <w:sz w:val="18"/>
          <w:szCs w:val="18"/>
        </w:rPr>
        <w:t xml:space="preserve">дня </w:t>
      </w:r>
      <w:r w:rsidRPr="00DB6904">
        <w:rPr>
          <w:rFonts w:ascii="Arial" w:hAnsi="Arial" w:cs="Arial"/>
          <w:kern w:val="2"/>
          <w:sz w:val="18"/>
          <w:szCs w:val="18"/>
        </w:rPr>
        <w:t>его официального опубликования.</w:t>
      </w:r>
    </w:p>
    <w:tbl>
      <w:tblPr>
        <w:tblW w:w="0" w:type="auto"/>
        <w:tblLook w:val="04A0"/>
      </w:tblPr>
      <w:tblGrid>
        <w:gridCol w:w="4390"/>
        <w:gridCol w:w="4955"/>
      </w:tblGrid>
      <w:tr w:rsidR="009D5EFC" w:rsidRPr="00DB6904" w:rsidTr="009D5EFC">
        <w:tc>
          <w:tcPr>
            <w:tcW w:w="4390" w:type="dxa"/>
          </w:tcPr>
          <w:p w:rsidR="00DB6904" w:rsidRDefault="00DB6904" w:rsidP="00A243C5">
            <w:pPr>
              <w:widowControl w:val="0"/>
              <w:autoSpaceDE w:val="0"/>
              <w:autoSpaceDN w:val="0"/>
              <w:adjustRightInd w:val="0"/>
              <w:spacing w:after="0" w:line="235" w:lineRule="auto"/>
              <w:jc w:val="both"/>
              <w:rPr>
                <w:rFonts w:ascii="Arial" w:eastAsia="Calibri" w:hAnsi="Arial" w:cs="Arial"/>
                <w:kern w:val="2"/>
                <w:sz w:val="18"/>
                <w:szCs w:val="18"/>
              </w:rPr>
            </w:pPr>
          </w:p>
          <w:p w:rsidR="00A243C5" w:rsidRPr="00DB6904" w:rsidRDefault="00A243C5" w:rsidP="00A243C5">
            <w:pPr>
              <w:widowControl w:val="0"/>
              <w:autoSpaceDE w:val="0"/>
              <w:autoSpaceDN w:val="0"/>
              <w:adjustRightInd w:val="0"/>
              <w:spacing w:after="0" w:line="235" w:lineRule="auto"/>
              <w:jc w:val="both"/>
              <w:rPr>
                <w:rFonts w:ascii="Arial" w:eastAsia="Calibri" w:hAnsi="Arial" w:cs="Arial"/>
                <w:kern w:val="2"/>
                <w:sz w:val="18"/>
                <w:szCs w:val="18"/>
              </w:rPr>
            </w:pPr>
            <w:r w:rsidRPr="00DB6904">
              <w:rPr>
                <w:rFonts w:ascii="Arial" w:eastAsia="Calibri" w:hAnsi="Arial" w:cs="Arial"/>
                <w:kern w:val="2"/>
                <w:sz w:val="18"/>
                <w:szCs w:val="18"/>
              </w:rPr>
              <w:t xml:space="preserve">Глава </w:t>
            </w:r>
            <w:proofErr w:type="spellStart"/>
            <w:r w:rsidRPr="00DB6904">
              <w:rPr>
                <w:rFonts w:ascii="Arial" w:eastAsia="Calibri" w:hAnsi="Arial" w:cs="Arial"/>
                <w:kern w:val="2"/>
                <w:sz w:val="18"/>
                <w:szCs w:val="18"/>
              </w:rPr>
              <w:t>Шара-Тоготского</w:t>
            </w:r>
            <w:proofErr w:type="spellEnd"/>
          </w:p>
          <w:p w:rsidR="00A66281" w:rsidRPr="00DB6904" w:rsidRDefault="00510B72" w:rsidP="00510B72">
            <w:pPr>
              <w:widowControl w:val="0"/>
              <w:autoSpaceDE w:val="0"/>
              <w:autoSpaceDN w:val="0"/>
              <w:adjustRightInd w:val="0"/>
              <w:spacing w:after="0" w:line="235" w:lineRule="auto"/>
              <w:jc w:val="both"/>
              <w:rPr>
                <w:rFonts w:ascii="Arial" w:eastAsia="Calibri" w:hAnsi="Arial" w:cs="Arial"/>
                <w:kern w:val="2"/>
                <w:sz w:val="18"/>
                <w:szCs w:val="18"/>
              </w:rPr>
            </w:pPr>
            <w:r>
              <w:rPr>
                <w:rFonts w:ascii="Arial" w:eastAsia="Calibri" w:hAnsi="Arial" w:cs="Arial"/>
                <w:kern w:val="2"/>
                <w:sz w:val="18"/>
                <w:szCs w:val="18"/>
              </w:rPr>
              <w:t>м</w:t>
            </w:r>
            <w:r w:rsidR="00DB6904">
              <w:rPr>
                <w:rFonts w:ascii="Arial" w:eastAsia="Calibri" w:hAnsi="Arial" w:cs="Arial"/>
                <w:kern w:val="2"/>
                <w:sz w:val="18"/>
                <w:szCs w:val="18"/>
              </w:rPr>
              <w:t xml:space="preserve">униципального </w:t>
            </w:r>
            <w:r w:rsidR="00A243C5" w:rsidRPr="00DB6904">
              <w:rPr>
                <w:rFonts w:ascii="Arial" w:eastAsia="Calibri" w:hAnsi="Arial" w:cs="Arial"/>
                <w:kern w:val="2"/>
                <w:sz w:val="18"/>
                <w:szCs w:val="18"/>
              </w:rPr>
              <w:t>образования</w:t>
            </w:r>
            <w:r w:rsidR="00DB6904">
              <w:rPr>
                <w:rFonts w:ascii="Arial" w:eastAsia="Calibri" w:hAnsi="Arial" w:cs="Arial"/>
                <w:kern w:val="2"/>
                <w:sz w:val="18"/>
                <w:szCs w:val="18"/>
              </w:rPr>
              <w:t xml:space="preserve">                                  </w:t>
            </w:r>
            <w:r>
              <w:rPr>
                <w:rFonts w:ascii="Arial" w:eastAsia="Calibri" w:hAnsi="Arial" w:cs="Arial"/>
                <w:kern w:val="2"/>
                <w:sz w:val="18"/>
                <w:szCs w:val="18"/>
              </w:rPr>
              <w:t xml:space="preserve">                                   </w:t>
            </w:r>
          </w:p>
        </w:tc>
        <w:tc>
          <w:tcPr>
            <w:tcW w:w="4955" w:type="dxa"/>
            <w:hideMark/>
          </w:tcPr>
          <w:p w:rsidR="00A66281" w:rsidRPr="00DB6904" w:rsidRDefault="00A66281" w:rsidP="00A243C5">
            <w:pPr>
              <w:widowControl w:val="0"/>
              <w:autoSpaceDE w:val="0"/>
              <w:autoSpaceDN w:val="0"/>
              <w:adjustRightInd w:val="0"/>
              <w:spacing w:after="0" w:line="235" w:lineRule="auto"/>
              <w:jc w:val="both"/>
              <w:rPr>
                <w:rFonts w:ascii="Arial" w:eastAsia="Calibri" w:hAnsi="Arial" w:cs="Arial"/>
                <w:kern w:val="2"/>
                <w:sz w:val="18"/>
                <w:szCs w:val="18"/>
              </w:rPr>
            </w:pPr>
          </w:p>
        </w:tc>
      </w:tr>
    </w:tbl>
    <w:p w:rsidR="00A66281" w:rsidRPr="00510B72" w:rsidRDefault="00510B72" w:rsidP="004C5289">
      <w:pPr>
        <w:widowControl w:val="0"/>
        <w:autoSpaceDE w:val="0"/>
        <w:autoSpaceDN w:val="0"/>
        <w:adjustRightInd w:val="0"/>
        <w:spacing w:after="0" w:line="240" w:lineRule="auto"/>
        <w:rPr>
          <w:rFonts w:ascii="Arial" w:eastAsia="Times New Roman" w:hAnsi="Arial" w:cs="Arial"/>
          <w:color w:val="000000" w:themeColor="text1"/>
          <w:kern w:val="2"/>
          <w:sz w:val="18"/>
          <w:szCs w:val="18"/>
          <w:lang w:eastAsia="ru-RU"/>
        </w:rPr>
        <w:sectPr w:rsidR="00A66281" w:rsidRPr="00510B72" w:rsidSect="00DB6904">
          <w:headerReference w:type="default" r:id="rId8"/>
          <w:headerReference w:type="first" r:id="rId9"/>
          <w:pgSz w:w="11906" w:h="16838"/>
          <w:pgMar w:top="426" w:right="850" w:bottom="1134" w:left="1701" w:header="708" w:footer="708" w:gutter="0"/>
          <w:pgNumType w:start="1"/>
          <w:cols w:space="708"/>
          <w:titlePg/>
          <w:docGrid w:linePitch="360"/>
        </w:sectPr>
      </w:pPr>
      <w:proofErr w:type="spellStart"/>
      <w:r w:rsidRPr="00510B72">
        <w:rPr>
          <w:rFonts w:ascii="Arial" w:eastAsia="Times New Roman" w:hAnsi="Arial" w:cs="Arial"/>
          <w:color w:val="000000" w:themeColor="text1"/>
          <w:kern w:val="2"/>
          <w:sz w:val="18"/>
          <w:szCs w:val="18"/>
          <w:lang w:eastAsia="ru-RU"/>
        </w:rPr>
        <w:t>М.Т.Нагуслаев</w:t>
      </w:r>
      <w:proofErr w:type="spellEnd"/>
    </w:p>
    <w:p w:rsidR="00DF08BF" w:rsidRPr="008017B3" w:rsidRDefault="00EA1B8F" w:rsidP="00592D33">
      <w:pPr>
        <w:autoSpaceDE w:val="0"/>
        <w:autoSpaceDN w:val="0"/>
        <w:spacing w:after="0" w:line="240" w:lineRule="auto"/>
        <w:ind w:left="5103"/>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lastRenderedPageBreak/>
        <w:t>УТВЕРЖДЕН</w:t>
      </w:r>
      <w:r w:rsidR="00A243C5" w:rsidRPr="008017B3">
        <w:rPr>
          <w:rFonts w:ascii="Arial" w:eastAsia="Times New Roman" w:hAnsi="Arial" w:cs="Arial"/>
          <w:kern w:val="2"/>
          <w:sz w:val="16"/>
          <w:szCs w:val="16"/>
          <w:lang w:eastAsia="ru-RU"/>
        </w:rPr>
        <w:t>О</w:t>
      </w:r>
    </w:p>
    <w:p w:rsidR="00CD6678" w:rsidRPr="008017B3" w:rsidRDefault="00CD6678" w:rsidP="00130874">
      <w:pPr>
        <w:autoSpaceDE w:val="0"/>
        <w:autoSpaceDN w:val="0"/>
        <w:spacing w:after="0" w:line="240" w:lineRule="auto"/>
        <w:ind w:left="5103"/>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постановлением </w:t>
      </w:r>
      <w:r w:rsidR="00EA1B8F" w:rsidRPr="008017B3">
        <w:rPr>
          <w:rFonts w:ascii="Arial" w:hAnsi="Arial" w:cs="Arial"/>
          <w:bCs/>
          <w:kern w:val="2"/>
          <w:sz w:val="16"/>
          <w:szCs w:val="16"/>
        </w:rPr>
        <w:t>администрации</w:t>
      </w:r>
      <w:r w:rsidR="00B04AA8" w:rsidRPr="008017B3">
        <w:rPr>
          <w:rFonts w:ascii="Arial" w:hAnsi="Arial" w:cs="Arial"/>
          <w:bCs/>
          <w:kern w:val="2"/>
          <w:sz w:val="16"/>
          <w:szCs w:val="16"/>
        </w:rPr>
        <w:t xml:space="preserve"> </w:t>
      </w:r>
      <w:proofErr w:type="spellStart"/>
      <w:r w:rsidR="00CE745F" w:rsidRPr="008017B3">
        <w:rPr>
          <w:rFonts w:ascii="Arial" w:hAnsi="Arial" w:cs="Arial"/>
          <w:bCs/>
          <w:kern w:val="2"/>
          <w:sz w:val="16"/>
          <w:szCs w:val="16"/>
        </w:rPr>
        <w:t>Шара-Тоготского</w:t>
      </w:r>
      <w:proofErr w:type="spellEnd"/>
      <w:r w:rsidR="00CE745F" w:rsidRPr="008017B3">
        <w:rPr>
          <w:rFonts w:ascii="Arial" w:hAnsi="Arial" w:cs="Arial"/>
          <w:bCs/>
          <w:kern w:val="2"/>
          <w:sz w:val="16"/>
          <w:szCs w:val="16"/>
        </w:rPr>
        <w:t xml:space="preserve"> муниципального образования </w:t>
      </w:r>
      <w:proofErr w:type="spellStart"/>
      <w:r w:rsidR="00CE745F" w:rsidRPr="008017B3">
        <w:rPr>
          <w:rFonts w:ascii="Arial" w:hAnsi="Arial" w:cs="Arial"/>
          <w:bCs/>
          <w:kern w:val="2"/>
          <w:sz w:val="16"/>
          <w:szCs w:val="16"/>
        </w:rPr>
        <w:t>Ольхонского</w:t>
      </w:r>
      <w:proofErr w:type="spellEnd"/>
      <w:r w:rsidR="00CE745F" w:rsidRPr="008017B3">
        <w:rPr>
          <w:rFonts w:ascii="Arial" w:hAnsi="Arial" w:cs="Arial"/>
          <w:bCs/>
          <w:kern w:val="2"/>
          <w:sz w:val="16"/>
          <w:szCs w:val="16"/>
        </w:rPr>
        <w:t xml:space="preserve"> муниципального района Иркутской области</w:t>
      </w:r>
      <w:r w:rsidR="00B04AA8" w:rsidRPr="008017B3">
        <w:rPr>
          <w:rFonts w:ascii="Arial" w:hAnsi="Arial" w:cs="Arial"/>
          <w:bCs/>
          <w:kern w:val="2"/>
          <w:sz w:val="16"/>
          <w:szCs w:val="16"/>
        </w:rPr>
        <w:t xml:space="preserve"> </w:t>
      </w:r>
      <w:r w:rsidRPr="008017B3">
        <w:rPr>
          <w:rFonts w:ascii="Arial" w:eastAsia="Times New Roman" w:hAnsi="Arial" w:cs="Arial"/>
          <w:kern w:val="2"/>
          <w:sz w:val="16"/>
          <w:szCs w:val="16"/>
          <w:lang w:eastAsia="ru-RU"/>
        </w:rPr>
        <w:t>от</w:t>
      </w:r>
      <w:r w:rsidR="00130874" w:rsidRPr="008017B3">
        <w:rPr>
          <w:rFonts w:ascii="Arial" w:eastAsia="Times New Roman" w:hAnsi="Arial" w:cs="Arial"/>
          <w:kern w:val="2"/>
          <w:sz w:val="16"/>
          <w:szCs w:val="16"/>
          <w:lang w:eastAsia="ru-RU"/>
        </w:rPr>
        <w:t xml:space="preserve"> </w:t>
      </w:r>
      <w:r w:rsidR="0049748A" w:rsidRPr="008017B3">
        <w:rPr>
          <w:rFonts w:ascii="Arial" w:eastAsia="Times New Roman" w:hAnsi="Arial" w:cs="Arial"/>
          <w:kern w:val="2"/>
          <w:sz w:val="16"/>
          <w:szCs w:val="16"/>
          <w:lang w:eastAsia="ru-RU"/>
        </w:rPr>
        <w:t>2</w:t>
      </w:r>
      <w:r w:rsidR="00724D7B">
        <w:rPr>
          <w:rFonts w:ascii="Arial" w:eastAsia="Times New Roman" w:hAnsi="Arial" w:cs="Arial"/>
          <w:kern w:val="2"/>
          <w:sz w:val="16"/>
          <w:szCs w:val="16"/>
          <w:lang w:eastAsia="ru-RU"/>
        </w:rPr>
        <w:t>9</w:t>
      </w:r>
      <w:r w:rsidR="0049748A" w:rsidRPr="008017B3">
        <w:rPr>
          <w:rFonts w:ascii="Arial" w:eastAsia="Times New Roman" w:hAnsi="Arial" w:cs="Arial"/>
          <w:kern w:val="2"/>
          <w:sz w:val="16"/>
          <w:szCs w:val="16"/>
          <w:lang w:eastAsia="ru-RU"/>
        </w:rPr>
        <w:t xml:space="preserve"> сентября</w:t>
      </w:r>
      <w:r w:rsidR="00130874" w:rsidRPr="008017B3">
        <w:rPr>
          <w:rFonts w:ascii="Arial" w:eastAsia="Times New Roman" w:hAnsi="Arial" w:cs="Arial"/>
          <w:kern w:val="2"/>
          <w:sz w:val="16"/>
          <w:szCs w:val="16"/>
          <w:lang w:eastAsia="ru-RU"/>
        </w:rPr>
        <w:t xml:space="preserve"> 2023 </w:t>
      </w:r>
      <w:r w:rsidRPr="008017B3">
        <w:rPr>
          <w:rFonts w:ascii="Arial" w:eastAsia="Times New Roman" w:hAnsi="Arial" w:cs="Arial"/>
          <w:kern w:val="2"/>
          <w:sz w:val="16"/>
          <w:szCs w:val="16"/>
          <w:lang w:eastAsia="ru-RU"/>
        </w:rPr>
        <w:t>№</w:t>
      </w:r>
      <w:r w:rsidR="00724D7B">
        <w:rPr>
          <w:rFonts w:ascii="Arial" w:eastAsia="Times New Roman" w:hAnsi="Arial" w:cs="Arial"/>
          <w:kern w:val="2"/>
          <w:sz w:val="16"/>
          <w:szCs w:val="16"/>
          <w:lang w:eastAsia="ru-RU"/>
        </w:rPr>
        <w:t>84</w:t>
      </w:r>
      <w:r w:rsidRPr="008017B3">
        <w:rPr>
          <w:rFonts w:ascii="Arial" w:eastAsia="Times New Roman" w:hAnsi="Arial" w:cs="Arial"/>
          <w:kern w:val="2"/>
          <w:sz w:val="16"/>
          <w:szCs w:val="16"/>
          <w:lang w:eastAsia="ru-RU"/>
        </w:rPr>
        <w:t xml:space="preserve"> </w:t>
      </w:r>
    </w:p>
    <w:p w:rsidR="00CD6678" w:rsidRPr="008017B3" w:rsidRDefault="00CD6678" w:rsidP="004C5289">
      <w:pPr>
        <w:autoSpaceDE w:val="0"/>
        <w:autoSpaceDN w:val="0"/>
        <w:spacing w:after="0" w:line="240" w:lineRule="auto"/>
        <w:jc w:val="both"/>
        <w:rPr>
          <w:rFonts w:ascii="Arial" w:eastAsia="Times New Roman" w:hAnsi="Arial" w:cs="Arial"/>
          <w:b/>
          <w:kern w:val="2"/>
          <w:sz w:val="16"/>
          <w:szCs w:val="16"/>
          <w:lang w:eastAsia="ru-RU"/>
        </w:rPr>
      </w:pPr>
    </w:p>
    <w:p w:rsidR="00962E44" w:rsidRPr="008017B3" w:rsidRDefault="001706B1" w:rsidP="004C5289">
      <w:pPr>
        <w:keepNext/>
        <w:autoSpaceDE w:val="0"/>
        <w:autoSpaceDN w:val="0"/>
        <w:spacing w:after="0" w:line="240" w:lineRule="auto"/>
        <w:jc w:val="center"/>
        <w:rPr>
          <w:rFonts w:ascii="Arial" w:eastAsia="Times New Roman" w:hAnsi="Arial" w:cs="Arial"/>
          <w:b/>
          <w:kern w:val="2"/>
          <w:sz w:val="16"/>
          <w:szCs w:val="16"/>
          <w:lang w:eastAsia="ru-RU"/>
        </w:rPr>
      </w:pPr>
      <w:r w:rsidRPr="008017B3">
        <w:rPr>
          <w:rFonts w:ascii="Arial" w:eastAsia="Times New Roman" w:hAnsi="Arial" w:cs="Arial"/>
          <w:b/>
          <w:kern w:val="2"/>
          <w:sz w:val="16"/>
          <w:szCs w:val="16"/>
          <w:lang w:eastAsia="ru-RU"/>
        </w:rPr>
        <w:t>Административный регламент</w:t>
      </w:r>
    </w:p>
    <w:p w:rsidR="00962E44" w:rsidRPr="008017B3" w:rsidRDefault="001706B1" w:rsidP="004C5289">
      <w:pPr>
        <w:keepNext/>
        <w:spacing w:after="0" w:line="240" w:lineRule="auto"/>
        <w:jc w:val="center"/>
        <w:rPr>
          <w:rFonts w:ascii="Arial" w:eastAsia="Times New Roman" w:hAnsi="Arial" w:cs="Arial"/>
          <w:b/>
          <w:kern w:val="2"/>
          <w:sz w:val="16"/>
          <w:szCs w:val="16"/>
          <w:lang w:eastAsia="ru-RU"/>
        </w:rPr>
      </w:pPr>
      <w:r w:rsidRPr="008017B3">
        <w:rPr>
          <w:rFonts w:ascii="Arial" w:eastAsia="Times New Roman" w:hAnsi="Arial" w:cs="Arial"/>
          <w:b/>
          <w:kern w:val="2"/>
          <w:sz w:val="16"/>
          <w:szCs w:val="16"/>
          <w:lang w:eastAsia="ru-RU"/>
        </w:rPr>
        <w:t>предоставления муниципальной услуги «Предварительное согласование предоставления земельных участков</w:t>
      </w:r>
      <w:r w:rsidRPr="008017B3">
        <w:rPr>
          <w:rFonts w:ascii="Arial" w:hAnsi="Arial" w:cs="Arial"/>
          <w:b/>
          <w:bCs/>
          <w:kern w:val="2"/>
          <w:sz w:val="16"/>
          <w:szCs w:val="16"/>
        </w:rPr>
        <w:t xml:space="preserve">, находящихся в муниципальной собственности </w:t>
      </w:r>
      <w:proofErr w:type="spellStart"/>
      <w:r w:rsidRPr="008017B3">
        <w:rPr>
          <w:rFonts w:ascii="Arial" w:hAnsi="Arial" w:cs="Arial"/>
          <w:b/>
          <w:bCs/>
          <w:kern w:val="2"/>
          <w:sz w:val="16"/>
          <w:szCs w:val="16"/>
        </w:rPr>
        <w:t>Шара-Тоготского</w:t>
      </w:r>
      <w:proofErr w:type="spellEnd"/>
      <w:r w:rsidRPr="008017B3">
        <w:rPr>
          <w:rFonts w:ascii="Arial" w:hAnsi="Arial" w:cs="Arial"/>
          <w:b/>
          <w:bCs/>
          <w:kern w:val="2"/>
          <w:sz w:val="16"/>
          <w:szCs w:val="16"/>
        </w:rPr>
        <w:t xml:space="preserve"> муниципального образования </w:t>
      </w:r>
      <w:proofErr w:type="spellStart"/>
      <w:r w:rsidRPr="008017B3">
        <w:rPr>
          <w:rFonts w:ascii="Arial" w:hAnsi="Arial" w:cs="Arial"/>
          <w:b/>
          <w:bCs/>
          <w:kern w:val="2"/>
          <w:sz w:val="16"/>
          <w:szCs w:val="16"/>
        </w:rPr>
        <w:t>Ольхонского</w:t>
      </w:r>
      <w:proofErr w:type="spellEnd"/>
      <w:r w:rsidRPr="008017B3">
        <w:rPr>
          <w:rFonts w:ascii="Arial" w:hAnsi="Arial" w:cs="Arial"/>
          <w:b/>
          <w:bCs/>
          <w:kern w:val="2"/>
          <w:sz w:val="16"/>
          <w:szCs w:val="16"/>
        </w:rPr>
        <w:t xml:space="preserve"> муниципального района И</w:t>
      </w:r>
      <w:bookmarkStart w:id="3" w:name="_GoBack"/>
      <w:bookmarkEnd w:id="3"/>
      <w:r w:rsidRPr="008017B3">
        <w:rPr>
          <w:rFonts w:ascii="Arial" w:hAnsi="Arial" w:cs="Arial"/>
          <w:b/>
          <w:bCs/>
          <w:kern w:val="2"/>
          <w:sz w:val="16"/>
          <w:szCs w:val="16"/>
        </w:rPr>
        <w:t>ркутской области</w:t>
      </w:r>
      <w:r w:rsidR="000237F2" w:rsidRPr="008017B3">
        <w:rPr>
          <w:rFonts w:ascii="Arial" w:eastAsia="Times New Roman" w:hAnsi="Arial" w:cs="Arial"/>
          <w:b/>
          <w:kern w:val="2"/>
          <w:sz w:val="16"/>
          <w:szCs w:val="16"/>
          <w:lang w:eastAsia="ru-RU"/>
        </w:rPr>
        <w:t>»</w:t>
      </w:r>
    </w:p>
    <w:p w:rsidR="009D5EFC" w:rsidRPr="008017B3" w:rsidRDefault="009D5EFC" w:rsidP="004C5289">
      <w:pPr>
        <w:keepNext/>
        <w:autoSpaceDE w:val="0"/>
        <w:autoSpaceDN w:val="0"/>
        <w:spacing w:after="0" w:line="240" w:lineRule="auto"/>
        <w:jc w:val="center"/>
        <w:outlineLvl w:val="1"/>
        <w:rPr>
          <w:rFonts w:ascii="Arial" w:eastAsia="Times New Roman" w:hAnsi="Arial" w:cs="Arial"/>
          <w:kern w:val="2"/>
          <w:sz w:val="16"/>
          <w:szCs w:val="16"/>
          <w:lang w:eastAsia="ru-RU"/>
        </w:rPr>
      </w:pPr>
    </w:p>
    <w:p w:rsidR="000065A6" w:rsidRPr="008017B3" w:rsidRDefault="009823C8" w:rsidP="004C5289">
      <w:pPr>
        <w:keepNext/>
        <w:keepLines/>
        <w:autoSpaceDE w:val="0"/>
        <w:autoSpaceDN w:val="0"/>
        <w:spacing w:after="0" w:line="240" w:lineRule="auto"/>
        <w:jc w:val="center"/>
        <w:outlineLvl w:val="1"/>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РАЗДЕЛ </w:t>
      </w:r>
      <w:r w:rsidR="000065A6" w:rsidRPr="008017B3">
        <w:rPr>
          <w:rFonts w:ascii="Arial" w:eastAsia="Times New Roman" w:hAnsi="Arial" w:cs="Arial"/>
          <w:kern w:val="2"/>
          <w:sz w:val="16"/>
          <w:szCs w:val="16"/>
          <w:lang w:eastAsia="ru-RU"/>
        </w:rPr>
        <w:t>I. ОБЩИЕ ПОЛОЖЕНИЯ</w:t>
      </w:r>
    </w:p>
    <w:p w:rsidR="000065A6" w:rsidRPr="008017B3" w:rsidRDefault="000065A6" w:rsidP="004C5289">
      <w:pPr>
        <w:keepNext/>
        <w:keepLines/>
        <w:autoSpaceDE w:val="0"/>
        <w:autoSpaceDN w:val="0"/>
        <w:spacing w:after="0" w:line="240" w:lineRule="auto"/>
        <w:ind w:firstLine="709"/>
        <w:jc w:val="center"/>
        <w:rPr>
          <w:rFonts w:ascii="Arial" w:eastAsia="Times New Roman" w:hAnsi="Arial" w:cs="Arial"/>
          <w:kern w:val="2"/>
          <w:sz w:val="16"/>
          <w:szCs w:val="16"/>
          <w:lang w:eastAsia="ru-RU"/>
        </w:rPr>
      </w:pPr>
    </w:p>
    <w:p w:rsidR="000065A6" w:rsidRPr="008017B3" w:rsidRDefault="009823C8" w:rsidP="004C5289">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580D23" w:rsidRPr="008017B3">
        <w:rPr>
          <w:rFonts w:ascii="Arial" w:eastAsia="Times New Roman" w:hAnsi="Arial" w:cs="Arial"/>
          <w:kern w:val="2"/>
          <w:sz w:val="16"/>
          <w:szCs w:val="16"/>
          <w:lang w:eastAsia="ru-RU"/>
        </w:rPr>
        <w:t>лава</w:t>
      </w:r>
      <w:r w:rsidR="00A243C5" w:rsidRPr="008017B3">
        <w:rPr>
          <w:rFonts w:ascii="Arial" w:eastAsia="Times New Roman" w:hAnsi="Arial" w:cs="Arial"/>
          <w:kern w:val="2"/>
          <w:sz w:val="16"/>
          <w:szCs w:val="16"/>
          <w:lang w:eastAsia="ru-RU"/>
        </w:rPr>
        <w:t xml:space="preserve"> </w:t>
      </w:r>
      <w:r w:rsidR="000065A6" w:rsidRPr="008017B3">
        <w:rPr>
          <w:rFonts w:ascii="Arial" w:eastAsia="Times New Roman" w:hAnsi="Arial" w:cs="Arial"/>
          <w:kern w:val="2"/>
          <w:sz w:val="16"/>
          <w:szCs w:val="16"/>
          <w:lang w:eastAsia="ru-RU"/>
        </w:rPr>
        <w:t xml:space="preserve">1. </w:t>
      </w:r>
      <w:r w:rsidR="00580D23" w:rsidRPr="008017B3">
        <w:rPr>
          <w:rFonts w:ascii="Arial" w:eastAsia="Times New Roman" w:hAnsi="Arial" w:cs="Arial"/>
          <w:kern w:val="2"/>
          <w:sz w:val="16"/>
          <w:szCs w:val="16"/>
          <w:lang w:eastAsia="ru-RU"/>
        </w:rPr>
        <w:t>Предмет регулирования административного регламента</w:t>
      </w:r>
    </w:p>
    <w:p w:rsidR="000065A6" w:rsidRPr="008017B3" w:rsidRDefault="000065A6" w:rsidP="004C5289">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995CDF" w:rsidRPr="008017B3" w:rsidRDefault="001E3A18" w:rsidP="004C5289">
      <w:pPr>
        <w:autoSpaceDE w:val="0"/>
        <w:autoSpaceDN w:val="0"/>
        <w:spacing w:after="0" w:line="240" w:lineRule="auto"/>
        <w:ind w:firstLine="709"/>
        <w:jc w:val="both"/>
        <w:rPr>
          <w:rFonts w:ascii="Arial" w:hAnsi="Arial" w:cs="Arial"/>
          <w:bCs/>
          <w:kern w:val="2"/>
          <w:sz w:val="16"/>
          <w:szCs w:val="16"/>
        </w:rPr>
      </w:pPr>
      <w:r w:rsidRPr="008017B3">
        <w:rPr>
          <w:rFonts w:ascii="Arial" w:eastAsia="Times New Roman" w:hAnsi="Arial" w:cs="Arial"/>
          <w:kern w:val="2"/>
          <w:sz w:val="16"/>
          <w:szCs w:val="16"/>
          <w:lang w:eastAsia="ru-RU"/>
        </w:rPr>
        <w:t>1</w:t>
      </w:r>
      <w:r w:rsidR="00995CDF" w:rsidRPr="008017B3">
        <w:rPr>
          <w:rFonts w:ascii="Arial" w:eastAsia="Times New Roman" w:hAnsi="Arial" w:cs="Arial"/>
          <w:kern w:val="2"/>
          <w:sz w:val="16"/>
          <w:szCs w:val="16"/>
          <w:lang w:eastAsia="ru-RU"/>
        </w:rPr>
        <w:t xml:space="preserve">. Настоящий административный регламент </w:t>
      </w:r>
      <w:r w:rsidR="007A5020" w:rsidRPr="008017B3">
        <w:rPr>
          <w:rFonts w:ascii="Arial" w:eastAsia="Times New Roman" w:hAnsi="Arial" w:cs="Arial"/>
          <w:kern w:val="2"/>
          <w:sz w:val="16"/>
          <w:szCs w:val="16"/>
          <w:lang w:eastAsia="ru-RU"/>
        </w:rPr>
        <w:t>устанавливает порядок и стандарт предоставления муниципальной услуги</w:t>
      </w:r>
      <w:r w:rsidR="00D23432" w:rsidRPr="008017B3">
        <w:rPr>
          <w:rFonts w:ascii="Arial" w:eastAsia="Times New Roman" w:hAnsi="Arial" w:cs="Arial"/>
          <w:kern w:val="2"/>
          <w:sz w:val="16"/>
          <w:szCs w:val="16"/>
          <w:lang w:eastAsia="ru-RU"/>
        </w:rPr>
        <w:t xml:space="preserve"> «Предварительное согласование предоставления</w:t>
      </w:r>
      <w:r w:rsidR="001B21F9" w:rsidRPr="008017B3">
        <w:rPr>
          <w:rFonts w:ascii="Arial" w:eastAsia="Times New Roman" w:hAnsi="Arial" w:cs="Arial"/>
          <w:kern w:val="2"/>
          <w:sz w:val="16"/>
          <w:szCs w:val="16"/>
          <w:lang w:eastAsia="ru-RU"/>
        </w:rPr>
        <w:t xml:space="preserve"> земельных участков</w:t>
      </w:r>
      <w:r w:rsidR="000237F2" w:rsidRPr="008017B3">
        <w:rPr>
          <w:rFonts w:ascii="Arial" w:hAnsi="Arial" w:cs="Arial"/>
          <w:bCs/>
          <w:kern w:val="2"/>
          <w:sz w:val="16"/>
          <w:szCs w:val="16"/>
        </w:rPr>
        <w:t xml:space="preserve">, находящихся в муниципальной собственности </w:t>
      </w:r>
      <w:proofErr w:type="spellStart"/>
      <w:r w:rsidR="00CE745F" w:rsidRPr="008017B3">
        <w:rPr>
          <w:rFonts w:ascii="Arial" w:hAnsi="Arial" w:cs="Arial"/>
          <w:bCs/>
          <w:kern w:val="2"/>
          <w:sz w:val="16"/>
          <w:szCs w:val="16"/>
        </w:rPr>
        <w:t>Шара-Тоготского</w:t>
      </w:r>
      <w:proofErr w:type="spellEnd"/>
      <w:r w:rsidR="00CE745F" w:rsidRPr="008017B3">
        <w:rPr>
          <w:rFonts w:ascii="Arial" w:hAnsi="Arial" w:cs="Arial"/>
          <w:bCs/>
          <w:kern w:val="2"/>
          <w:sz w:val="16"/>
          <w:szCs w:val="16"/>
        </w:rPr>
        <w:t xml:space="preserve"> муниципального образования </w:t>
      </w:r>
      <w:proofErr w:type="spellStart"/>
      <w:r w:rsidR="00CE745F" w:rsidRPr="008017B3">
        <w:rPr>
          <w:rFonts w:ascii="Arial" w:hAnsi="Arial" w:cs="Arial"/>
          <w:bCs/>
          <w:kern w:val="2"/>
          <w:sz w:val="16"/>
          <w:szCs w:val="16"/>
        </w:rPr>
        <w:t>Ольхонского</w:t>
      </w:r>
      <w:proofErr w:type="spellEnd"/>
      <w:r w:rsidR="00CE745F" w:rsidRPr="008017B3">
        <w:rPr>
          <w:rFonts w:ascii="Arial" w:hAnsi="Arial" w:cs="Arial"/>
          <w:bCs/>
          <w:kern w:val="2"/>
          <w:sz w:val="16"/>
          <w:szCs w:val="16"/>
        </w:rPr>
        <w:t xml:space="preserve"> муниципального района Иркутской области</w:t>
      </w:r>
      <w:r w:rsidR="001B21F9" w:rsidRPr="008017B3">
        <w:rPr>
          <w:rFonts w:ascii="Arial" w:eastAsia="Times New Roman" w:hAnsi="Arial" w:cs="Arial"/>
          <w:kern w:val="2"/>
          <w:sz w:val="16"/>
          <w:szCs w:val="16"/>
          <w:lang w:eastAsia="ru-RU"/>
        </w:rPr>
        <w:t>»</w:t>
      </w:r>
      <w:r w:rsidR="007A5020" w:rsidRPr="008017B3">
        <w:rPr>
          <w:rFonts w:ascii="Arial" w:eastAsia="Times New Roman" w:hAnsi="Arial" w:cs="Arial"/>
          <w:kern w:val="2"/>
          <w:sz w:val="16"/>
          <w:szCs w:val="16"/>
          <w:lang w:eastAsia="ru-RU"/>
        </w:rPr>
        <w:t xml:space="preserve">, в том числе </w:t>
      </w:r>
      <w:r w:rsidR="00995CDF" w:rsidRPr="008017B3">
        <w:rPr>
          <w:rFonts w:ascii="Arial" w:hAnsi="Arial" w:cs="Arial"/>
          <w:bCs/>
          <w:kern w:val="2"/>
          <w:sz w:val="16"/>
          <w:szCs w:val="16"/>
        </w:rPr>
        <w:t>порядок взаимодействия администрации</w:t>
      </w:r>
      <w:r w:rsidR="00AE5601" w:rsidRPr="008017B3">
        <w:rPr>
          <w:rFonts w:ascii="Arial" w:hAnsi="Arial" w:cs="Arial"/>
          <w:bCs/>
          <w:kern w:val="2"/>
          <w:sz w:val="16"/>
          <w:szCs w:val="16"/>
        </w:rPr>
        <w:t xml:space="preserve"> </w:t>
      </w:r>
      <w:proofErr w:type="spellStart"/>
      <w:r w:rsidR="00CE745F" w:rsidRPr="008017B3">
        <w:rPr>
          <w:rFonts w:ascii="Arial" w:hAnsi="Arial" w:cs="Arial"/>
          <w:bCs/>
          <w:kern w:val="2"/>
          <w:sz w:val="16"/>
          <w:szCs w:val="16"/>
        </w:rPr>
        <w:t>Шара-Тоготского</w:t>
      </w:r>
      <w:proofErr w:type="spellEnd"/>
      <w:r w:rsidR="00CE745F" w:rsidRPr="008017B3">
        <w:rPr>
          <w:rFonts w:ascii="Arial" w:hAnsi="Arial" w:cs="Arial"/>
          <w:bCs/>
          <w:kern w:val="2"/>
          <w:sz w:val="16"/>
          <w:szCs w:val="16"/>
        </w:rPr>
        <w:t xml:space="preserve"> муниципального образования </w:t>
      </w:r>
      <w:proofErr w:type="spellStart"/>
      <w:r w:rsidR="00CE745F" w:rsidRPr="008017B3">
        <w:rPr>
          <w:rFonts w:ascii="Arial" w:hAnsi="Arial" w:cs="Arial"/>
          <w:bCs/>
          <w:kern w:val="2"/>
          <w:sz w:val="16"/>
          <w:szCs w:val="16"/>
        </w:rPr>
        <w:t>Ольхонского</w:t>
      </w:r>
      <w:proofErr w:type="spellEnd"/>
      <w:r w:rsidR="00CE745F" w:rsidRPr="008017B3">
        <w:rPr>
          <w:rFonts w:ascii="Arial" w:hAnsi="Arial" w:cs="Arial"/>
          <w:bCs/>
          <w:kern w:val="2"/>
          <w:sz w:val="16"/>
          <w:szCs w:val="16"/>
        </w:rPr>
        <w:t xml:space="preserve"> муниципального района Иркутской област</w:t>
      </w:r>
      <w:proofErr w:type="gramStart"/>
      <w:r w:rsidR="00CE745F" w:rsidRPr="008017B3">
        <w:rPr>
          <w:rFonts w:ascii="Arial" w:hAnsi="Arial" w:cs="Arial"/>
          <w:bCs/>
          <w:kern w:val="2"/>
          <w:sz w:val="16"/>
          <w:szCs w:val="16"/>
        </w:rPr>
        <w:t>и</w:t>
      </w:r>
      <w:r w:rsidR="00912635" w:rsidRPr="008017B3">
        <w:rPr>
          <w:rFonts w:ascii="Arial" w:hAnsi="Arial" w:cs="Arial"/>
          <w:bCs/>
          <w:kern w:val="2"/>
          <w:sz w:val="16"/>
          <w:szCs w:val="16"/>
        </w:rPr>
        <w:t>(</w:t>
      </w:r>
      <w:proofErr w:type="gramEnd"/>
      <w:r w:rsidR="00912635" w:rsidRPr="008017B3">
        <w:rPr>
          <w:rFonts w:ascii="Arial" w:hAnsi="Arial" w:cs="Arial"/>
          <w:bCs/>
          <w:kern w:val="2"/>
          <w:sz w:val="16"/>
          <w:szCs w:val="16"/>
        </w:rPr>
        <w:t xml:space="preserve">далее – администрация) с </w:t>
      </w:r>
      <w:r w:rsidR="00995CDF" w:rsidRPr="008017B3">
        <w:rPr>
          <w:rFonts w:ascii="Arial" w:hAnsi="Arial" w:cs="Arial"/>
          <w:bCs/>
          <w:kern w:val="2"/>
          <w:sz w:val="16"/>
          <w:szCs w:val="16"/>
        </w:rPr>
        <w:t>физическими или юридическими лицами</w:t>
      </w:r>
      <w:r w:rsidR="002057C2" w:rsidRPr="008017B3">
        <w:rPr>
          <w:rFonts w:ascii="Arial" w:hAnsi="Arial" w:cs="Arial"/>
          <w:bCs/>
          <w:kern w:val="2"/>
          <w:sz w:val="16"/>
          <w:szCs w:val="16"/>
        </w:rPr>
        <w:t xml:space="preserve"> </w:t>
      </w:r>
      <w:r w:rsidR="00995CDF" w:rsidRPr="008017B3">
        <w:rPr>
          <w:rFonts w:ascii="Arial" w:hAnsi="Arial" w:cs="Arial"/>
          <w:bCs/>
          <w:kern w:val="2"/>
          <w:sz w:val="16"/>
          <w:szCs w:val="16"/>
        </w:rPr>
        <w:t xml:space="preserve">и их уполномоченными представителями, органами </w:t>
      </w:r>
      <w:r w:rsidR="002E0AB3" w:rsidRPr="008017B3">
        <w:rPr>
          <w:rFonts w:ascii="Arial" w:hAnsi="Arial" w:cs="Arial"/>
          <w:bCs/>
          <w:kern w:val="2"/>
          <w:sz w:val="16"/>
          <w:szCs w:val="16"/>
        </w:rPr>
        <w:t xml:space="preserve">государственной </w:t>
      </w:r>
      <w:r w:rsidR="00995CDF" w:rsidRPr="008017B3">
        <w:rPr>
          <w:rFonts w:ascii="Arial" w:hAnsi="Arial" w:cs="Arial"/>
          <w:bCs/>
          <w:kern w:val="2"/>
          <w:sz w:val="16"/>
          <w:szCs w:val="16"/>
        </w:rPr>
        <w:t>власти, учреждениями и организациями, сроки и последовательность административных процедур (действий), осуществляемых администрацией</w:t>
      </w:r>
      <w:r w:rsidR="003E1281" w:rsidRPr="008017B3">
        <w:rPr>
          <w:rFonts w:ascii="Arial" w:hAnsi="Arial" w:cs="Arial"/>
          <w:bCs/>
          <w:kern w:val="2"/>
          <w:sz w:val="16"/>
          <w:szCs w:val="16"/>
        </w:rPr>
        <w:t xml:space="preserve"> </w:t>
      </w:r>
      <w:r w:rsidR="00995CDF" w:rsidRPr="008017B3">
        <w:rPr>
          <w:rFonts w:ascii="Arial" w:hAnsi="Arial" w:cs="Arial"/>
          <w:bCs/>
          <w:kern w:val="2"/>
          <w:sz w:val="16"/>
          <w:szCs w:val="16"/>
        </w:rPr>
        <w:t xml:space="preserve">в процессе реализации полномочий по принятию решений о </w:t>
      </w:r>
      <w:r w:rsidR="000C6512" w:rsidRPr="008017B3">
        <w:rPr>
          <w:rFonts w:ascii="Arial" w:hAnsi="Arial" w:cs="Arial"/>
          <w:bCs/>
          <w:kern w:val="2"/>
          <w:sz w:val="16"/>
          <w:szCs w:val="16"/>
        </w:rPr>
        <w:t>предварительном согласовании предоставления земельных участков</w:t>
      </w:r>
      <w:r w:rsidR="00995CDF" w:rsidRPr="008017B3">
        <w:rPr>
          <w:rFonts w:ascii="Arial" w:hAnsi="Arial" w:cs="Arial"/>
          <w:bCs/>
          <w:kern w:val="2"/>
          <w:sz w:val="16"/>
          <w:szCs w:val="16"/>
        </w:rPr>
        <w:t xml:space="preserve">, находящихся в </w:t>
      </w:r>
      <w:r w:rsidR="009823C8" w:rsidRPr="008017B3">
        <w:rPr>
          <w:rFonts w:ascii="Arial" w:hAnsi="Arial" w:cs="Arial"/>
          <w:bCs/>
          <w:kern w:val="2"/>
          <w:sz w:val="16"/>
          <w:szCs w:val="16"/>
        </w:rPr>
        <w:t>муни</w:t>
      </w:r>
      <w:r w:rsidRPr="008017B3">
        <w:rPr>
          <w:rFonts w:ascii="Arial" w:hAnsi="Arial" w:cs="Arial"/>
          <w:bCs/>
          <w:kern w:val="2"/>
          <w:sz w:val="16"/>
          <w:szCs w:val="16"/>
        </w:rPr>
        <w:t>ци</w:t>
      </w:r>
      <w:r w:rsidR="009823C8" w:rsidRPr="008017B3">
        <w:rPr>
          <w:rFonts w:ascii="Arial" w:hAnsi="Arial" w:cs="Arial"/>
          <w:bCs/>
          <w:kern w:val="2"/>
          <w:sz w:val="16"/>
          <w:szCs w:val="16"/>
        </w:rPr>
        <w:t xml:space="preserve">пальной </w:t>
      </w:r>
      <w:r w:rsidR="00995CDF" w:rsidRPr="008017B3">
        <w:rPr>
          <w:rFonts w:ascii="Arial" w:hAnsi="Arial" w:cs="Arial"/>
          <w:bCs/>
          <w:kern w:val="2"/>
          <w:sz w:val="16"/>
          <w:szCs w:val="16"/>
        </w:rPr>
        <w:t>собственности</w:t>
      </w:r>
      <w:r w:rsidR="00AE5601" w:rsidRPr="008017B3">
        <w:rPr>
          <w:rFonts w:ascii="Arial" w:hAnsi="Arial" w:cs="Arial"/>
          <w:bCs/>
          <w:kern w:val="2"/>
          <w:sz w:val="16"/>
          <w:szCs w:val="16"/>
        </w:rPr>
        <w:t xml:space="preserve"> </w:t>
      </w:r>
      <w:proofErr w:type="spellStart"/>
      <w:r w:rsidR="00CE745F" w:rsidRPr="008017B3">
        <w:rPr>
          <w:rFonts w:ascii="Arial" w:hAnsi="Arial" w:cs="Arial"/>
          <w:bCs/>
          <w:kern w:val="2"/>
          <w:sz w:val="16"/>
          <w:szCs w:val="16"/>
        </w:rPr>
        <w:t>Шара-Тоготского</w:t>
      </w:r>
      <w:proofErr w:type="spellEnd"/>
      <w:r w:rsidR="00CE745F" w:rsidRPr="008017B3">
        <w:rPr>
          <w:rFonts w:ascii="Arial" w:hAnsi="Arial" w:cs="Arial"/>
          <w:bCs/>
          <w:kern w:val="2"/>
          <w:sz w:val="16"/>
          <w:szCs w:val="16"/>
        </w:rPr>
        <w:t xml:space="preserve"> муниципального образования </w:t>
      </w:r>
      <w:proofErr w:type="spellStart"/>
      <w:r w:rsidR="00CE745F" w:rsidRPr="008017B3">
        <w:rPr>
          <w:rFonts w:ascii="Arial" w:hAnsi="Arial" w:cs="Arial"/>
          <w:bCs/>
          <w:kern w:val="2"/>
          <w:sz w:val="16"/>
          <w:szCs w:val="16"/>
        </w:rPr>
        <w:t>Ольхонского</w:t>
      </w:r>
      <w:proofErr w:type="spellEnd"/>
      <w:r w:rsidR="00CE745F" w:rsidRPr="008017B3">
        <w:rPr>
          <w:rFonts w:ascii="Arial" w:hAnsi="Arial" w:cs="Arial"/>
          <w:bCs/>
          <w:kern w:val="2"/>
          <w:sz w:val="16"/>
          <w:szCs w:val="16"/>
        </w:rPr>
        <w:t xml:space="preserve"> муниципального района Иркутской области</w:t>
      </w:r>
      <w:r w:rsidR="00262CCA" w:rsidRPr="008017B3">
        <w:rPr>
          <w:rFonts w:ascii="Arial" w:eastAsia="Times New Roman" w:hAnsi="Arial" w:cs="Arial"/>
          <w:kern w:val="2"/>
          <w:sz w:val="16"/>
          <w:szCs w:val="16"/>
          <w:lang w:eastAsia="ru-RU"/>
        </w:rPr>
        <w:t xml:space="preserve"> (далее – </w:t>
      </w:r>
      <w:r w:rsidR="00862EA8" w:rsidRPr="008017B3">
        <w:rPr>
          <w:rFonts w:ascii="Arial" w:eastAsia="Times New Roman" w:hAnsi="Arial" w:cs="Arial"/>
          <w:kern w:val="2"/>
          <w:sz w:val="16"/>
          <w:szCs w:val="16"/>
          <w:lang w:eastAsia="ru-RU"/>
        </w:rPr>
        <w:t>земельные участки</w:t>
      </w:r>
      <w:r w:rsidR="00262CCA" w:rsidRPr="008017B3">
        <w:rPr>
          <w:rFonts w:ascii="Arial" w:eastAsia="Times New Roman" w:hAnsi="Arial" w:cs="Arial"/>
          <w:kern w:val="2"/>
          <w:sz w:val="16"/>
          <w:szCs w:val="16"/>
          <w:lang w:eastAsia="ru-RU"/>
        </w:rPr>
        <w:t>)</w:t>
      </w:r>
      <w:r w:rsidR="00995CDF" w:rsidRPr="008017B3">
        <w:rPr>
          <w:rFonts w:ascii="Arial" w:hAnsi="Arial" w:cs="Arial"/>
          <w:bCs/>
          <w:kern w:val="2"/>
          <w:sz w:val="16"/>
          <w:szCs w:val="16"/>
        </w:rPr>
        <w:t>.</w:t>
      </w:r>
    </w:p>
    <w:p w:rsidR="00DF08BF" w:rsidRPr="008017B3" w:rsidRDefault="001E3A1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8017B3">
        <w:rPr>
          <w:rFonts w:ascii="Arial" w:eastAsia="Times New Roman" w:hAnsi="Arial" w:cs="Arial"/>
          <w:kern w:val="2"/>
          <w:sz w:val="16"/>
          <w:szCs w:val="16"/>
          <w:lang w:eastAsia="ru-RU"/>
        </w:rPr>
        <w:t xml:space="preserve"> указанной в пункте 1 настоящего административного регламента (далее – муниципальная услуга), </w:t>
      </w:r>
      <w:r w:rsidRPr="008017B3">
        <w:rPr>
          <w:rFonts w:ascii="Arial" w:eastAsia="Times New Roman" w:hAnsi="Arial" w:cs="Arial"/>
          <w:kern w:val="2"/>
          <w:sz w:val="16"/>
          <w:szCs w:val="16"/>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8017B3" w:rsidRDefault="00990E3D" w:rsidP="004C5289">
      <w:pPr>
        <w:autoSpaceDE w:val="0"/>
        <w:autoSpaceDN w:val="0"/>
        <w:spacing w:after="0" w:line="240" w:lineRule="auto"/>
        <w:jc w:val="center"/>
        <w:outlineLvl w:val="2"/>
        <w:rPr>
          <w:rFonts w:ascii="Arial" w:eastAsia="Times New Roman" w:hAnsi="Arial" w:cs="Arial"/>
          <w:kern w:val="2"/>
          <w:sz w:val="16"/>
          <w:szCs w:val="16"/>
          <w:lang w:eastAsia="ru-RU"/>
        </w:rPr>
      </w:pPr>
    </w:p>
    <w:p w:rsidR="000065A6" w:rsidRPr="008017B3" w:rsidRDefault="009823C8" w:rsidP="004C5289">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580D23" w:rsidRPr="008017B3">
        <w:rPr>
          <w:rFonts w:ascii="Arial" w:eastAsia="Times New Roman" w:hAnsi="Arial" w:cs="Arial"/>
          <w:kern w:val="2"/>
          <w:sz w:val="16"/>
          <w:szCs w:val="16"/>
          <w:lang w:eastAsia="ru-RU"/>
        </w:rPr>
        <w:t>лава</w:t>
      </w:r>
      <w:r w:rsidR="00B04AA8" w:rsidRPr="008017B3">
        <w:rPr>
          <w:rFonts w:ascii="Arial" w:eastAsia="Times New Roman" w:hAnsi="Arial" w:cs="Arial"/>
          <w:kern w:val="2"/>
          <w:sz w:val="16"/>
          <w:szCs w:val="16"/>
          <w:lang w:eastAsia="ru-RU"/>
        </w:rPr>
        <w:t xml:space="preserve"> </w:t>
      </w:r>
      <w:r w:rsidR="000065A6" w:rsidRPr="008017B3">
        <w:rPr>
          <w:rFonts w:ascii="Arial" w:eastAsia="Times New Roman" w:hAnsi="Arial" w:cs="Arial"/>
          <w:kern w:val="2"/>
          <w:sz w:val="16"/>
          <w:szCs w:val="16"/>
          <w:lang w:eastAsia="ru-RU"/>
        </w:rPr>
        <w:t xml:space="preserve">2. </w:t>
      </w:r>
      <w:r w:rsidR="00580D23" w:rsidRPr="008017B3">
        <w:rPr>
          <w:rFonts w:ascii="Arial" w:eastAsia="Times New Roman" w:hAnsi="Arial" w:cs="Arial"/>
          <w:kern w:val="2"/>
          <w:sz w:val="16"/>
          <w:szCs w:val="16"/>
          <w:lang w:eastAsia="ru-RU"/>
        </w:rPr>
        <w:t>Круг заявителей</w:t>
      </w:r>
    </w:p>
    <w:p w:rsidR="000065A6" w:rsidRPr="008017B3"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16"/>
          <w:szCs w:val="16"/>
          <w:lang w:eastAsia="ru-RU"/>
        </w:rPr>
      </w:pPr>
    </w:p>
    <w:p w:rsidR="00990E3D" w:rsidRPr="008017B3" w:rsidRDefault="001E3A18" w:rsidP="00A25490">
      <w:pPr>
        <w:autoSpaceDE w:val="0"/>
        <w:autoSpaceDN w:val="0"/>
        <w:adjustRightInd w:val="0"/>
        <w:spacing w:after="0" w:line="240" w:lineRule="auto"/>
        <w:ind w:firstLine="680"/>
        <w:contextualSpacing/>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w:t>
      </w:r>
      <w:r w:rsidR="000065A6" w:rsidRPr="008017B3">
        <w:rPr>
          <w:rFonts w:ascii="Arial" w:eastAsia="Times New Roman" w:hAnsi="Arial" w:cs="Arial"/>
          <w:kern w:val="2"/>
          <w:sz w:val="16"/>
          <w:szCs w:val="16"/>
          <w:lang w:eastAsia="ru-RU"/>
        </w:rPr>
        <w:t>. Заявителями на</w:t>
      </w:r>
      <w:r w:rsidR="00990E3D" w:rsidRPr="008017B3">
        <w:rPr>
          <w:rFonts w:ascii="Arial" w:eastAsia="Times New Roman" w:hAnsi="Arial" w:cs="Arial"/>
          <w:kern w:val="2"/>
          <w:sz w:val="16"/>
          <w:szCs w:val="16"/>
          <w:lang w:eastAsia="ru-RU"/>
        </w:rPr>
        <w:t xml:space="preserve"> предоставление</w:t>
      </w:r>
      <w:r w:rsidR="00867296" w:rsidRPr="008017B3">
        <w:rPr>
          <w:rFonts w:ascii="Arial" w:eastAsia="Times New Roman" w:hAnsi="Arial" w:cs="Arial"/>
          <w:kern w:val="2"/>
          <w:sz w:val="16"/>
          <w:szCs w:val="16"/>
          <w:lang w:eastAsia="ru-RU"/>
        </w:rPr>
        <w:t xml:space="preserve"> </w:t>
      </w:r>
      <w:r w:rsidR="00990E3D" w:rsidRPr="008017B3">
        <w:rPr>
          <w:rFonts w:ascii="Arial" w:eastAsia="Times New Roman" w:hAnsi="Arial" w:cs="Arial"/>
          <w:kern w:val="2"/>
          <w:sz w:val="16"/>
          <w:szCs w:val="16"/>
          <w:lang w:eastAsia="ru-RU"/>
        </w:rPr>
        <w:t xml:space="preserve">муниципальной услуги являются </w:t>
      </w:r>
      <w:r w:rsidR="001B115E" w:rsidRPr="008017B3">
        <w:rPr>
          <w:rFonts w:ascii="Arial" w:eastAsia="Times New Roman" w:hAnsi="Arial" w:cs="Arial"/>
          <w:kern w:val="2"/>
          <w:sz w:val="16"/>
          <w:szCs w:val="16"/>
          <w:lang w:eastAsia="ru-RU"/>
        </w:rPr>
        <w:t xml:space="preserve">физические и </w:t>
      </w:r>
      <w:r w:rsidR="00990E3D" w:rsidRPr="008017B3">
        <w:rPr>
          <w:rFonts w:ascii="Arial" w:eastAsia="Times New Roman" w:hAnsi="Arial" w:cs="Arial"/>
          <w:kern w:val="2"/>
          <w:sz w:val="16"/>
          <w:szCs w:val="16"/>
          <w:lang w:eastAsia="ru-RU"/>
        </w:rPr>
        <w:t>юридические</w:t>
      </w:r>
      <w:r w:rsidR="001B115E" w:rsidRPr="008017B3">
        <w:rPr>
          <w:rFonts w:ascii="Arial" w:eastAsia="Times New Roman" w:hAnsi="Arial" w:cs="Arial"/>
          <w:kern w:val="2"/>
          <w:sz w:val="16"/>
          <w:szCs w:val="16"/>
          <w:lang w:eastAsia="ru-RU"/>
        </w:rPr>
        <w:t xml:space="preserve"> лица</w:t>
      </w:r>
      <w:r w:rsidR="004D3723" w:rsidRPr="008017B3">
        <w:rPr>
          <w:rFonts w:ascii="Arial" w:eastAsia="Times New Roman" w:hAnsi="Arial" w:cs="Arial"/>
          <w:kern w:val="2"/>
          <w:sz w:val="16"/>
          <w:szCs w:val="16"/>
          <w:lang w:eastAsia="ru-RU"/>
        </w:rPr>
        <w:t>, имеющие право</w:t>
      </w:r>
      <w:r w:rsidR="004D3723" w:rsidRPr="008017B3">
        <w:rPr>
          <w:rFonts w:ascii="Arial" w:hAnsi="Arial" w:cs="Arial"/>
          <w:sz w:val="16"/>
          <w:szCs w:val="16"/>
        </w:rPr>
        <w:t xml:space="preserve"> на приобретение земельного участка без проведения торгов в соответствии со статьями 39</w:t>
      </w:r>
      <w:r w:rsidR="004D3723" w:rsidRPr="008017B3">
        <w:rPr>
          <w:rFonts w:ascii="Arial" w:hAnsi="Arial" w:cs="Arial"/>
          <w:sz w:val="16"/>
          <w:szCs w:val="16"/>
          <w:vertAlign w:val="superscript"/>
        </w:rPr>
        <w:t>3</w:t>
      </w:r>
      <w:r w:rsidR="004D3723" w:rsidRPr="008017B3">
        <w:rPr>
          <w:rFonts w:ascii="Arial" w:hAnsi="Arial" w:cs="Arial"/>
          <w:sz w:val="16"/>
          <w:szCs w:val="16"/>
        </w:rPr>
        <w:t>, 39</w:t>
      </w:r>
      <w:r w:rsidR="004D3723" w:rsidRPr="008017B3">
        <w:rPr>
          <w:rFonts w:ascii="Arial" w:hAnsi="Arial" w:cs="Arial"/>
          <w:sz w:val="16"/>
          <w:szCs w:val="16"/>
          <w:vertAlign w:val="superscript"/>
        </w:rPr>
        <w:t>5</w:t>
      </w:r>
      <w:r w:rsidR="004D3723" w:rsidRPr="008017B3">
        <w:rPr>
          <w:rFonts w:ascii="Arial" w:hAnsi="Arial" w:cs="Arial"/>
          <w:sz w:val="16"/>
          <w:szCs w:val="16"/>
        </w:rPr>
        <w:t>, 39</w:t>
      </w:r>
      <w:r w:rsidR="004D3723" w:rsidRPr="008017B3">
        <w:rPr>
          <w:rFonts w:ascii="Arial" w:hAnsi="Arial" w:cs="Arial"/>
          <w:sz w:val="16"/>
          <w:szCs w:val="16"/>
          <w:vertAlign w:val="superscript"/>
        </w:rPr>
        <w:t>6</w:t>
      </w:r>
      <w:r w:rsidR="00A25490" w:rsidRPr="008017B3">
        <w:rPr>
          <w:rFonts w:ascii="Arial" w:hAnsi="Arial" w:cs="Arial"/>
          <w:sz w:val="16"/>
          <w:szCs w:val="16"/>
        </w:rPr>
        <w:t>,</w:t>
      </w:r>
      <w:r w:rsidR="004D3723" w:rsidRPr="008017B3">
        <w:rPr>
          <w:rFonts w:ascii="Arial" w:hAnsi="Arial" w:cs="Arial"/>
          <w:sz w:val="16"/>
          <w:szCs w:val="16"/>
        </w:rPr>
        <w:t xml:space="preserve"> 39</w:t>
      </w:r>
      <w:r w:rsidR="004D3723" w:rsidRPr="008017B3">
        <w:rPr>
          <w:rFonts w:ascii="Arial" w:hAnsi="Arial" w:cs="Arial"/>
          <w:sz w:val="16"/>
          <w:szCs w:val="16"/>
          <w:vertAlign w:val="superscript"/>
        </w:rPr>
        <w:t>10</w:t>
      </w:r>
      <w:r w:rsidR="004D3723" w:rsidRPr="008017B3">
        <w:rPr>
          <w:rFonts w:ascii="Arial" w:hAnsi="Arial" w:cs="Arial"/>
          <w:sz w:val="16"/>
          <w:szCs w:val="16"/>
        </w:rPr>
        <w:t xml:space="preserve"> Земельного кодекса</w:t>
      </w:r>
      <w:r w:rsidR="0001044D" w:rsidRPr="008017B3">
        <w:rPr>
          <w:rFonts w:ascii="Arial" w:hAnsi="Arial" w:cs="Arial"/>
          <w:sz w:val="16"/>
          <w:szCs w:val="16"/>
        </w:rPr>
        <w:t xml:space="preserve"> Российской Федерации</w:t>
      </w:r>
      <w:r w:rsidR="005F3F16" w:rsidRPr="008017B3">
        <w:rPr>
          <w:rFonts w:ascii="Arial" w:hAnsi="Arial" w:cs="Arial"/>
          <w:sz w:val="16"/>
          <w:szCs w:val="16"/>
        </w:rPr>
        <w:t xml:space="preserve"> </w:t>
      </w:r>
      <w:r w:rsidR="00AA5688" w:rsidRPr="008017B3">
        <w:rPr>
          <w:rFonts w:ascii="Arial" w:eastAsia="Times New Roman" w:hAnsi="Arial" w:cs="Arial"/>
          <w:kern w:val="2"/>
          <w:sz w:val="16"/>
          <w:szCs w:val="16"/>
          <w:lang w:eastAsia="ru-RU"/>
        </w:rPr>
        <w:t>(далее – заявители).</w:t>
      </w:r>
    </w:p>
    <w:p w:rsidR="00AA5688" w:rsidRPr="008017B3" w:rsidRDefault="001E3A1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4</w:t>
      </w:r>
      <w:r w:rsidR="00AA5688" w:rsidRPr="008017B3">
        <w:rPr>
          <w:rFonts w:ascii="Arial" w:eastAsia="Times New Roman" w:hAnsi="Arial" w:cs="Arial"/>
          <w:kern w:val="2"/>
          <w:sz w:val="16"/>
          <w:szCs w:val="16"/>
          <w:lang w:eastAsia="ru-RU"/>
        </w:rPr>
        <w:t>.От имени заявителя за предоставлением муниципальной услуги может обратиться его уполномоченный представитель</w:t>
      </w:r>
      <w:r w:rsidRPr="008017B3">
        <w:rPr>
          <w:rFonts w:ascii="Arial" w:eastAsia="Times New Roman" w:hAnsi="Arial" w:cs="Arial"/>
          <w:kern w:val="2"/>
          <w:sz w:val="16"/>
          <w:szCs w:val="16"/>
          <w:lang w:eastAsia="ru-RU"/>
        </w:rPr>
        <w:t xml:space="preserve"> (далее – представитель)</w:t>
      </w:r>
      <w:r w:rsidR="00AA5688" w:rsidRPr="008017B3">
        <w:rPr>
          <w:rFonts w:ascii="Arial" w:eastAsia="Times New Roman" w:hAnsi="Arial" w:cs="Arial"/>
          <w:kern w:val="2"/>
          <w:sz w:val="16"/>
          <w:szCs w:val="16"/>
          <w:lang w:eastAsia="ru-RU"/>
        </w:rPr>
        <w:t>.</w:t>
      </w:r>
    </w:p>
    <w:p w:rsidR="00BD4543" w:rsidRPr="008017B3" w:rsidRDefault="001E3A18"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5</w:t>
      </w:r>
      <w:r w:rsidR="00BD4543" w:rsidRPr="008017B3">
        <w:rPr>
          <w:rFonts w:ascii="Arial" w:eastAsia="Times New Roman" w:hAnsi="Arial" w:cs="Arial"/>
          <w:kern w:val="2"/>
          <w:sz w:val="16"/>
          <w:szCs w:val="16"/>
          <w:lang w:eastAsia="ru-RU"/>
        </w:rPr>
        <w:t>.</w:t>
      </w:r>
      <w:r w:rsidR="00F000C7" w:rsidRPr="008017B3">
        <w:rPr>
          <w:rFonts w:ascii="Arial" w:eastAsia="Times New Roman" w:hAnsi="Arial" w:cs="Arial"/>
          <w:kern w:val="2"/>
          <w:sz w:val="16"/>
          <w:szCs w:val="16"/>
          <w:lang w:eastAsia="ru-RU"/>
        </w:rPr>
        <w:t>В случае обращения заявителя с запросом о предоставлении нескольких государственных услуг и</w:t>
      </w:r>
      <w:r w:rsidR="00A404B2" w:rsidRPr="008017B3">
        <w:rPr>
          <w:rFonts w:ascii="Arial" w:eastAsia="Times New Roman" w:hAnsi="Arial" w:cs="Arial"/>
          <w:kern w:val="2"/>
          <w:sz w:val="16"/>
          <w:szCs w:val="16"/>
          <w:lang w:eastAsia="ru-RU"/>
        </w:rPr>
        <w:t xml:space="preserve"> (или)</w:t>
      </w:r>
      <w:r w:rsidR="00F000C7" w:rsidRPr="008017B3">
        <w:rPr>
          <w:rFonts w:ascii="Arial" w:eastAsia="Times New Roman" w:hAnsi="Arial" w:cs="Arial"/>
          <w:kern w:val="2"/>
          <w:sz w:val="16"/>
          <w:szCs w:val="16"/>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8017B3">
        <w:rPr>
          <w:rFonts w:ascii="Arial" w:eastAsia="Times New Roman" w:hAnsi="Arial" w:cs="Arial"/>
          <w:kern w:val="2"/>
          <w:sz w:val="16"/>
          <w:szCs w:val="16"/>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w:t>
      </w:r>
      <w:proofErr w:type="gramEnd"/>
      <w:r w:rsidR="004667B0" w:rsidRPr="008017B3">
        <w:rPr>
          <w:rFonts w:ascii="Arial" w:eastAsia="Times New Roman" w:hAnsi="Arial" w:cs="Arial"/>
          <w:kern w:val="2"/>
          <w:sz w:val="16"/>
          <w:szCs w:val="16"/>
          <w:lang w:eastAsia="ru-RU"/>
        </w:rPr>
        <w:t xml:space="preserve"> </w:t>
      </w:r>
      <w:proofErr w:type="gramStart"/>
      <w:r w:rsidR="004667B0" w:rsidRPr="008017B3">
        <w:rPr>
          <w:rFonts w:ascii="Arial" w:eastAsia="Times New Roman" w:hAnsi="Arial" w:cs="Arial"/>
          <w:kern w:val="2"/>
          <w:sz w:val="16"/>
          <w:szCs w:val="16"/>
          <w:lang w:eastAsia="ru-RU"/>
        </w:rPr>
        <w:t>соответствии</w:t>
      </w:r>
      <w:r w:rsidR="00867296" w:rsidRPr="008017B3">
        <w:rPr>
          <w:rFonts w:ascii="Arial" w:eastAsia="Times New Roman" w:hAnsi="Arial" w:cs="Arial"/>
          <w:kern w:val="2"/>
          <w:sz w:val="16"/>
          <w:szCs w:val="16"/>
          <w:lang w:eastAsia="ru-RU"/>
        </w:rPr>
        <w:t xml:space="preserve"> </w:t>
      </w:r>
      <w:r w:rsidR="004667B0" w:rsidRPr="008017B3">
        <w:rPr>
          <w:rFonts w:ascii="Arial" w:eastAsia="Times New Roman" w:hAnsi="Arial" w:cs="Arial"/>
          <w:kern w:val="2"/>
          <w:sz w:val="16"/>
          <w:szCs w:val="16"/>
          <w:lang w:eastAsia="ru-RU"/>
        </w:rPr>
        <w:t xml:space="preserve">с настоящим административным регламентом, </w:t>
      </w:r>
      <w:r w:rsidR="00F000C7" w:rsidRPr="008017B3">
        <w:rPr>
          <w:rFonts w:ascii="Arial" w:eastAsia="Times New Roman" w:hAnsi="Arial" w:cs="Arial"/>
          <w:kern w:val="2"/>
          <w:sz w:val="16"/>
          <w:szCs w:val="16"/>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8017B3">
        <w:rPr>
          <w:rFonts w:ascii="Arial" w:eastAsia="Times New Roman" w:hAnsi="Arial" w:cs="Arial"/>
          <w:kern w:val="2"/>
          <w:sz w:val="16"/>
          <w:szCs w:val="16"/>
          <w:lang w:eastAsia="ru-RU"/>
        </w:rPr>
        <w:t xml:space="preserve">муниципальной </w:t>
      </w:r>
      <w:r w:rsidR="00F000C7" w:rsidRPr="008017B3">
        <w:rPr>
          <w:rFonts w:ascii="Arial" w:eastAsia="Times New Roman" w:hAnsi="Arial" w:cs="Arial"/>
          <w:kern w:val="2"/>
          <w:sz w:val="16"/>
          <w:szCs w:val="16"/>
          <w:lang w:eastAsia="ru-RU"/>
        </w:rPr>
        <w:t>услуг</w:t>
      </w:r>
      <w:r w:rsidR="00BB7EE4" w:rsidRPr="008017B3">
        <w:rPr>
          <w:rFonts w:ascii="Arial" w:eastAsia="Times New Roman" w:hAnsi="Arial" w:cs="Arial"/>
          <w:kern w:val="2"/>
          <w:sz w:val="16"/>
          <w:szCs w:val="16"/>
          <w:lang w:eastAsia="ru-RU"/>
        </w:rPr>
        <w:t>и</w:t>
      </w:r>
      <w:r w:rsidR="00867296" w:rsidRPr="008017B3">
        <w:rPr>
          <w:rFonts w:ascii="Arial" w:eastAsia="Times New Roman" w:hAnsi="Arial" w:cs="Arial"/>
          <w:kern w:val="2"/>
          <w:sz w:val="16"/>
          <w:szCs w:val="16"/>
          <w:lang w:eastAsia="ru-RU"/>
        </w:rPr>
        <w:t xml:space="preserve"> </w:t>
      </w:r>
      <w:r w:rsidR="00F000C7" w:rsidRPr="008017B3">
        <w:rPr>
          <w:rFonts w:ascii="Arial" w:eastAsia="Times New Roman" w:hAnsi="Arial" w:cs="Arial"/>
          <w:kern w:val="2"/>
          <w:sz w:val="16"/>
          <w:szCs w:val="16"/>
          <w:lang w:eastAsia="ru-RU"/>
        </w:rPr>
        <w:t xml:space="preserve">действует в интересах заявителя без доверенности и направляет в </w:t>
      </w:r>
      <w:r w:rsidR="004B46D0" w:rsidRPr="008017B3">
        <w:rPr>
          <w:rFonts w:ascii="Arial" w:eastAsia="Times New Roman" w:hAnsi="Arial" w:cs="Arial"/>
          <w:kern w:val="2"/>
          <w:sz w:val="16"/>
          <w:szCs w:val="16"/>
          <w:lang w:eastAsia="ru-RU"/>
        </w:rPr>
        <w:t>администрацию</w:t>
      </w:r>
      <w:r w:rsidR="00867296" w:rsidRPr="008017B3">
        <w:rPr>
          <w:rFonts w:ascii="Arial" w:eastAsia="Times New Roman" w:hAnsi="Arial" w:cs="Arial"/>
          <w:kern w:val="2"/>
          <w:sz w:val="16"/>
          <w:szCs w:val="16"/>
          <w:lang w:eastAsia="ru-RU"/>
        </w:rPr>
        <w:t xml:space="preserve"> </w:t>
      </w:r>
      <w:r w:rsidR="004B46D0" w:rsidRPr="008017B3">
        <w:rPr>
          <w:rFonts w:ascii="Arial" w:eastAsia="Times New Roman" w:hAnsi="Arial" w:cs="Arial"/>
          <w:kern w:val="2"/>
          <w:sz w:val="16"/>
          <w:szCs w:val="16"/>
          <w:lang w:eastAsia="ru-RU"/>
        </w:rPr>
        <w:t>запрос о предоставлении муниципальной услуги</w:t>
      </w:r>
      <w:r w:rsidR="00F000C7" w:rsidRPr="008017B3">
        <w:rPr>
          <w:rFonts w:ascii="Arial" w:eastAsia="Times New Roman" w:hAnsi="Arial" w:cs="Arial"/>
          <w:kern w:val="2"/>
          <w:sz w:val="16"/>
          <w:szCs w:val="16"/>
          <w:lang w:eastAsia="ru-RU"/>
        </w:rPr>
        <w:t>, подписанны</w:t>
      </w:r>
      <w:r w:rsidR="004B46D0" w:rsidRPr="008017B3">
        <w:rPr>
          <w:rFonts w:ascii="Arial" w:eastAsia="Times New Roman" w:hAnsi="Arial" w:cs="Arial"/>
          <w:kern w:val="2"/>
          <w:sz w:val="16"/>
          <w:szCs w:val="16"/>
          <w:lang w:eastAsia="ru-RU"/>
        </w:rPr>
        <w:t>й</w:t>
      </w:r>
      <w:r w:rsidR="00F000C7" w:rsidRPr="008017B3">
        <w:rPr>
          <w:rFonts w:ascii="Arial" w:eastAsia="Times New Roman" w:hAnsi="Arial" w:cs="Arial"/>
          <w:kern w:val="2"/>
          <w:sz w:val="16"/>
          <w:szCs w:val="16"/>
          <w:lang w:eastAsia="ru-RU"/>
        </w:rPr>
        <w:t xml:space="preserve"> уполномоченным работником МФЦ и скрепленны</w:t>
      </w:r>
      <w:r w:rsidR="004B46D0" w:rsidRPr="008017B3">
        <w:rPr>
          <w:rFonts w:ascii="Arial" w:eastAsia="Times New Roman" w:hAnsi="Arial" w:cs="Arial"/>
          <w:kern w:val="2"/>
          <w:sz w:val="16"/>
          <w:szCs w:val="16"/>
          <w:lang w:eastAsia="ru-RU"/>
        </w:rPr>
        <w:t>й</w:t>
      </w:r>
      <w:r w:rsidR="00F000C7" w:rsidRPr="008017B3">
        <w:rPr>
          <w:rFonts w:ascii="Arial" w:eastAsia="Times New Roman" w:hAnsi="Arial" w:cs="Arial"/>
          <w:kern w:val="2"/>
          <w:sz w:val="16"/>
          <w:szCs w:val="16"/>
          <w:lang w:eastAsia="ru-RU"/>
        </w:rPr>
        <w:t xml:space="preserve"> печатью МФЦ, а также сведения, документы и (или) информацию, необходимые для предоставления</w:t>
      </w:r>
      <w:r w:rsidR="001C79B4" w:rsidRPr="008017B3">
        <w:rPr>
          <w:rFonts w:ascii="Arial" w:eastAsia="Times New Roman" w:hAnsi="Arial" w:cs="Arial"/>
          <w:kern w:val="2"/>
          <w:sz w:val="16"/>
          <w:szCs w:val="16"/>
          <w:lang w:eastAsia="ru-RU"/>
        </w:rPr>
        <w:t xml:space="preserve"> муниципальной услуги</w:t>
      </w:r>
      <w:r w:rsidR="00F000C7" w:rsidRPr="008017B3">
        <w:rPr>
          <w:rFonts w:ascii="Arial" w:eastAsia="Times New Roman" w:hAnsi="Arial" w:cs="Arial"/>
          <w:kern w:val="2"/>
          <w:sz w:val="16"/>
          <w:szCs w:val="16"/>
          <w:lang w:eastAsia="ru-RU"/>
        </w:rPr>
        <w:t>, с приложением заверенной МФЦ копии</w:t>
      </w:r>
      <w:proofErr w:type="gramEnd"/>
      <w:r w:rsidR="00F000C7" w:rsidRPr="008017B3">
        <w:rPr>
          <w:rFonts w:ascii="Arial" w:eastAsia="Times New Roman" w:hAnsi="Arial" w:cs="Arial"/>
          <w:kern w:val="2"/>
          <w:sz w:val="16"/>
          <w:szCs w:val="16"/>
          <w:lang w:eastAsia="ru-RU"/>
        </w:rPr>
        <w:t xml:space="preserve"> комплексного запроса, без составления и подписания так</w:t>
      </w:r>
      <w:r w:rsidR="001C79B4" w:rsidRPr="008017B3">
        <w:rPr>
          <w:rFonts w:ascii="Arial" w:eastAsia="Times New Roman" w:hAnsi="Arial" w:cs="Arial"/>
          <w:kern w:val="2"/>
          <w:sz w:val="16"/>
          <w:szCs w:val="16"/>
          <w:lang w:eastAsia="ru-RU"/>
        </w:rPr>
        <w:t>ого</w:t>
      </w:r>
      <w:r w:rsidR="006A585F" w:rsidRPr="008017B3">
        <w:rPr>
          <w:rFonts w:ascii="Arial" w:eastAsia="Times New Roman" w:hAnsi="Arial" w:cs="Arial"/>
          <w:kern w:val="2"/>
          <w:sz w:val="16"/>
          <w:szCs w:val="16"/>
          <w:lang w:eastAsia="ru-RU"/>
        </w:rPr>
        <w:t xml:space="preserve"> </w:t>
      </w:r>
      <w:r w:rsidR="001C79B4" w:rsidRPr="008017B3">
        <w:rPr>
          <w:rFonts w:ascii="Arial" w:eastAsia="Times New Roman" w:hAnsi="Arial" w:cs="Arial"/>
          <w:kern w:val="2"/>
          <w:sz w:val="16"/>
          <w:szCs w:val="16"/>
          <w:lang w:eastAsia="ru-RU"/>
        </w:rPr>
        <w:t xml:space="preserve">запроса </w:t>
      </w:r>
      <w:r w:rsidR="00F000C7" w:rsidRPr="008017B3">
        <w:rPr>
          <w:rFonts w:ascii="Arial" w:eastAsia="Times New Roman" w:hAnsi="Arial" w:cs="Arial"/>
          <w:kern w:val="2"/>
          <w:sz w:val="16"/>
          <w:szCs w:val="16"/>
          <w:lang w:eastAsia="ru-RU"/>
        </w:rPr>
        <w:t>заявителем.</w:t>
      </w:r>
    </w:p>
    <w:p w:rsidR="00AA5688" w:rsidRPr="008017B3" w:rsidRDefault="00AA5688" w:rsidP="004C5289">
      <w:pPr>
        <w:autoSpaceDE w:val="0"/>
        <w:autoSpaceDN w:val="0"/>
        <w:spacing w:after="0" w:line="240" w:lineRule="auto"/>
        <w:ind w:firstLine="709"/>
        <w:jc w:val="both"/>
        <w:rPr>
          <w:rFonts w:ascii="Arial" w:eastAsia="Times New Roman" w:hAnsi="Arial" w:cs="Arial"/>
          <w:kern w:val="2"/>
          <w:sz w:val="16"/>
          <w:szCs w:val="16"/>
          <w:lang w:eastAsia="ru-RU"/>
        </w:rPr>
      </w:pPr>
    </w:p>
    <w:p w:rsidR="00E82929" w:rsidRPr="008017B3" w:rsidRDefault="00E82929" w:rsidP="00E82929">
      <w:pPr>
        <w:keepNext/>
        <w:keepLines/>
        <w:autoSpaceDE w:val="0"/>
        <w:autoSpaceDN w:val="0"/>
        <w:spacing w:after="0" w:line="240" w:lineRule="auto"/>
        <w:jc w:val="center"/>
        <w:outlineLvl w:val="2"/>
        <w:rPr>
          <w:rFonts w:ascii="Arial" w:eastAsia="Times New Roman" w:hAnsi="Arial" w:cs="Arial"/>
          <w:kern w:val="2"/>
          <w:sz w:val="16"/>
          <w:szCs w:val="16"/>
          <w:u w:val="single"/>
          <w:lang w:eastAsia="ru-RU"/>
        </w:rPr>
      </w:pPr>
      <w:r w:rsidRPr="008017B3">
        <w:rPr>
          <w:rFonts w:ascii="Arial" w:eastAsia="Times New Roman" w:hAnsi="Arial" w:cs="Arial"/>
          <w:kern w:val="2"/>
          <w:sz w:val="16"/>
          <w:szCs w:val="16"/>
          <w:u w:val="single"/>
          <w:lang w:eastAsia="ru-RU"/>
        </w:rPr>
        <w:t>Глава 3. Предоставление муниципальной услуги</w:t>
      </w:r>
    </w:p>
    <w:p w:rsidR="00E82929" w:rsidRPr="008017B3" w:rsidRDefault="00E82929" w:rsidP="00E82929">
      <w:pPr>
        <w:keepNext/>
        <w:keepLines/>
        <w:autoSpaceDE w:val="0"/>
        <w:autoSpaceDN w:val="0"/>
        <w:spacing w:after="0" w:line="240" w:lineRule="auto"/>
        <w:ind w:firstLine="709"/>
        <w:jc w:val="center"/>
        <w:rPr>
          <w:rFonts w:ascii="Arial" w:eastAsia="Times New Roman" w:hAnsi="Arial" w:cs="Arial"/>
          <w:kern w:val="2"/>
          <w:sz w:val="16"/>
          <w:szCs w:val="16"/>
          <w:u w:val="single"/>
          <w:lang w:eastAsia="ru-RU"/>
        </w:rPr>
      </w:pPr>
    </w:p>
    <w:p w:rsidR="00E82929" w:rsidRPr="008017B3" w:rsidRDefault="00E82929" w:rsidP="00E82929">
      <w:pPr>
        <w:autoSpaceDE w:val="0"/>
        <w:autoSpaceDN w:val="0"/>
        <w:spacing w:after="0" w:line="240" w:lineRule="auto"/>
        <w:ind w:firstLine="709"/>
        <w:jc w:val="both"/>
        <w:rPr>
          <w:rFonts w:ascii="Arial" w:eastAsia="Times New Roman" w:hAnsi="Arial" w:cs="Arial"/>
          <w:kern w:val="2"/>
          <w:sz w:val="16"/>
          <w:szCs w:val="16"/>
          <w:u w:val="single"/>
          <w:lang w:eastAsia="ru-RU"/>
        </w:rPr>
      </w:pPr>
      <w:r w:rsidRPr="008017B3">
        <w:rPr>
          <w:rFonts w:ascii="Arial" w:eastAsia="Times New Roman" w:hAnsi="Arial" w:cs="Arial"/>
          <w:kern w:val="2"/>
          <w:sz w:val="16"/>
          <w:szCs w:val="16"/>
          <w:u w:val="single"/>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82929" w:rsidRPr="008017B3" w:rsidRDefault="00E82929" w:rsidP="004C5289">
      <w:pPr>
        <w:keepNext/>
        <w:keepLines/>
        <w:autoSpaceDE w:val="0"/>
        <w:autoSpaceDN w:val="0"/>
        <w:spacing w:after="0" w:line="240" w:lineRule="auto"/>
        <w:jc w:val="center"/>
        <w:rPr>
          <w:rFonts w:ascii="Arial" w:eastAsia="Times New Roman" w:hAnsi="Arial" w:cs="Arial"/>
          <w:kern w:val="2"/>
          <w:sz w:val="16"/>
          <w:szCs w:val="16"/>
          <w:lang w:eastAsia="ru-RU"/>
        </w:rPr>
      </w:pPr>
    </w:p>
    <w:p w:rsidR="007D29BD" w:rsidRPr="008017B3" w:rsidRDefault="009823C8" w:rsidP="004C5289">
      <w:pPr>
        <w:keepNext/>
        <w:keepLines/>
        <w:autoSpaceDE w:val="0"/>
        <w:autoSpaceDN w:val="0"/>
        <w:spacing w:after="0" w:line="240" w:lineRule="auto"/>
        <w:jc w:val="center"/>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РАЗДЕЛ </w:t>
      </w:r>
      <w:r w:rsidR="007D29BD" w:rsidRPr="008017B3">
        <w:rPr>
          <w:rFonts w:ascii="Arial" w:eastAsia="Times New Roman" w:hAnsi="Arial" w:cs="Arial"/>
          <w:kern w:val="2"/>
          <w:sz w:val="16"/>
          <w:szCs w:val="16"/>
          <w:lang w:eastAsia="ru-RU"/>
        </w:rPr>
        <w:t>II. СТАНДАРТ ПРЕДОСТАВЛЕНИЯ</w:t>
      </w:r>
      <w:r w:rsidR="00AE5601" w:rsidRPr="008017B3">
        <w:rPr>
          <w:rFonts w:ascii="Arial" w:eastAsia="Times New Roman" w:hAnsi="Arial" w:cs="Arial"/>
          <w:kern w:val="2"/>
          <w:sz w:val="16"/>
          <w:szCs w:val="16"/>
          <w:lang w:eastAsia="ru-RU"/>
        </w:rPr>
        <w:t xml:space="preserve"> </w:t>
      </w:r>
      <w:r w:rsidR="006F401C" w:rsidRPr="008017B3">
        <w:rPr>
          <w:rFonts w:ascii="Arial" w:eastAsia="Times New Roman" w:hAnsi="Arial" w:cs="Arial"/>
          <w:kern w:val="2"/>
          <w:sz w:val="16"/>
          <w:szCs w:val="16"/>
          <w:lang w:eastAsia="ru-RU"/>
        </w:rPr>
        <w:t xml:space="preserve">МУНИЦИПАЛЬНОЙ </w:t>
      </w:r>
      <w:r w:rsidR="007D29BD" w:rsidRPr="008017B3">
        <w:rPr>
          <w:rFonts w:ascii="Arial" w:eastAsia="Times New Roman" w:hAnsi="Arial" w:cs="Arial"/>
          <w:kern w:val="2"/>
          <w:sz w:val="16"/>
          <w:szCs w:val="16"/>
          <w:lang w:eastAsia="ru-RU"/>
        </w:rPr>
        <w:t>УСЛУГИ</w:t>
      </w:r>
    </w:p>
    <w:p w:rsidR="007D29BD" w:rsidRPr="008017B3" w:rsidRDefault="007D29BD" w:rsidP="004C5289">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7D29BD" w:rsidRPr="008017B3" w:rsidRDefault="00580D23" w:rsidP="004C5289">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Глава </w:t>
      </w:r>
      <w:r w:rsidR="007D29BD" w:rsidRPr="008017B3">
        <w:rPr>
          <w:rFonts w:ascii="Arial" w:eastAsia="Times New Roman" w:hAnsi="Arial" w:cs="Arial"/>
          <w:kern w:val="2"/>
          <w:sz w:val="16"/>
          <w:szCs w:val="16"/>
          <w:lang w:eastAsia="ru-RU"/>
        </w:rPr>
        <w:t xml:space="preserve">4. </w:t>
      </w:r>
      <w:r w:rsidRPr="008017B3">
        <w:rPr>
          <w:rFonts w:ascii="Arial" w:eastAsia="Times New Roman" w:hAnsi="Arial" w:cs="Arial"/>
          <w:kern w:val="2"/>
          <w:sz w:val="16"/>
          <w:szCs w:val="16"/>
          <w:lang w:eastAsia="ru-RU"/>
        </w:rPr>
        <w:t>Наименование муниципальной услуги</w:t>
      </w:r>
    </w:p>
    <w:p w:rsidR="007D29BD" w:rsidRPr="008017B3" w:rsidRDefault="007D29BD" w:rsidP="004C5289">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9823C8" w:rsidRPr="008017B3" w:rsidRDefault="00331DA3"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7</w:t>
      </w:r>
      <w:r w:rsidR="007D29BD" w:rsidRPr="008017B3">
        <w:rPr>
          <w:rFonts w:ascii="Arial" w:eastAsia="Times New Roman" w:hAnsi="Arial" w:cs="Arial"/>
          <w:kern w:val="2"/>
          <w:sz w:val="16"/>
          <w:szCs w:val="16"/>
          <w:lang w:eastAsia="ru-RU"/>
        </w:rPr>
        <w:t xml:space="preserve">. </w:t>
      </w:r>
      <w:r w:rsidR="009823C8" w:rsidRPr="008017B3">
        <w:rPr>
          <w:rFonts w:ascii="Arial" w:eastAsia="Times New Roman" w:hAnsi="Arial" w:cs="Arial"/>
          <w:kern w:val="2"/>
          <w:sz w:val="16"/>
          <w:szCs w:val="16"/>
          <w:lang w:eastAsia="ru-RU"/>
        </w:rPr>
        <w:t xml:space="preserve">Под муниципальной услугой в настоящем административном регламенте понимается </w:t>
      </w:r>
      <w:r w:rsidR="00331057" w:rsidRPr="008017B3">
        <w:rPr>
          <w:rFonts w:ascii="Arial" w:eastAsia="Times New Roman" w:hAnsi="Arial" w:cs="Arial"/>
          <w:kern w:val="2"/>
          <w:sz w:val="16"/>
          <w:szCs w:val="16"/>
          <w:lang w:eastAsia="ru-RU"/>
        </w:rPr>
        <w:t>предварительное согласование предоставления</w:t>
      </w:r>
      <w:r w:rsidR="00867296" w:rsidRPr="008017B3">
        <w:rPr>
          <w:rFonts w:ascii="Arial" w:eastAsia="Times New Roman" w:hAnsi="Arial" w:cs="Arial"/>
          <w:kern w:val="2"/>
          <w:sz w:val="16"/>
          <w:szCs w:val="16"/>
          <w:lang w:eastAsia="ru-RU"/>
        </w:rPr>
        <w:t xml:space="preserve"> </w:t>
      </w:r>
      <w:r w:rsidR="009823C8" w:rsidRPr="008017B3">
        <w:rPr>
          <w:rFonts w:ascii="Arial" w:eastAsia="Times New Roman" w:hAnsi="Arial" w:cs="Arial"/>
          <w:kern w:val="2"/>
          <w:sz w:val="16"/>
          <w:szCs w:val="16"/>
          <w:lang w:eastAsia="ru-RU"/>
        </w:rPr>
        <w:t>земельных участков</w:t>
      </w:r>
      <w:r w:rsidR="000237F2" w:rsidRPr="008017B3">
        <w:rPr>
          <w:rFonts w:ascii="Arial" w:hAnsi="Arial" w:cs="Arial"/>
          <w:bCs/>
          <w:kern w:val="2"/>
          <w:sz w:val="16"/>
          <w:szCs w:val="16"/>
        </w:rPr>
        <w:t>, находящихся в муниципальной собственности муниципального образования</w:t>
      </w:r>
      <w:r w:rsidR="009823C8" w:rsidRPr="008017B3">
        <w:rPr>
          <w:rFonts w:ascii="Arial" w:eastAsia="Times New Roman" w:hAnsi="Arial" w:cs="Arial"/>
          <w:kern w:val="2"/>
          <w:sz w:val="16"/>
          <w:szCs w:val="16"/>
          <w:lang w:eastAsia="ru-RU"/>
        </w:rPr>
        <w:t>.</w:t>
      </w:r>
    </w:p>
    <w:p w:rsidR="00525AB9" w:rsidRPr="008017B3" w:rsidRDefault="00525AB9" w:rsidP="00525AB9">
      <w:pPr>
        <w:autoSpaceDE w:val="0"/>
        <w:autoSpaceDN w:val="0"/>
        <w:spacing w:after="0" w:line="240" w:lineRule="auto"/>
        <w:ind w:firstLine="709"/>
        <w:jc w:val="both"/>
        <w:rPr>
          <w:rFonts w:ascii="Arial" w:eastAsia="Times New Roman" w:hAnsi="Arial" w:cs="Arial"/>
          <w:strike/>
          <w:color w:val="FF0000"/>
          <w:kern w:val="2"/>
          <w:sz w:val="16"/>
          <w:szCs w:val="16"/>
          <w:lang w:eastAsia="ru-RU"/>
        </w:rPr>
      </w:pPr>
    </w:p>
    <w:p w:rsidR="002C3625" w:rsidRPr="008017B3" w:rsidRDefault="00962E44" w:rsidP="004C5289">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580D23" w:rsidRPr="008017B3">
        <w:rPr>
          <w:rFonts w:ascii="Arial" w:eastAsia="Times New Roman" w:hAnsi="Arial" w:cs="Arial"/>
          <w:kern w:val="2"/>
          <w:sz w:val="16"/>
          <w:szCs w:val="16"/>
          <w:lang w:eastAsia="ru-RU"/>
        </w:rPr>
        <w:t>лава</w:t>
      </w:r>
      <w:r w:rsidR="005C7B69" w:rsidRPr="008017B3">
        <w:rPr>
          <w:rFonts w:ascii="Arial" w:eastAsia="Times New Roman" w:hAnsi="Arial" w:cs="Arial"/>
          <w:kern w:val="2"/>
          <w:sz w:val="16"/>
          <w:szCs w:val="16"/>
          <w:lang w:eastAsia="ru-RU"/>
        </w:rPr>
        <w:t xml:space="preserve"> </w:t>
      </w:r>
      <w:r w:rsidR="007D29BD" w:rsidRPr="008017B3">
        <w:rPr>
          <w:rFonts w:ascii="Arial" w:eastAsia="Times New Roman" w:hAnsi="Arial" w:cs="Arial"/>
          <w:kern w:val="2"/>
          <w:sz w:val="16"/>
          <w:szCs w:val="16"/>
          <w:lang w:eastAsia="ru-RU"/>
        </w:rPr>
        <w:t xml:space="preserve">5. </w:t>
      </w:r>
      <w:r w:rsidR="00580D23" w:rsidRPr="008017B3">
        <w:rPr>
          <w:rFonts w:ascii="Arial" w:eastAsia="Times New Roman" w:hAnsi="Arial" w:cs="Arial"/>
          <w:kern w:val="2"/>
          <w:sz w:val="16"/>
          <w:szCs w:val="16"/>
          <w:lang w:eastAsia="ru-RU"/>
        </w:rPr>
        <w:t xml:space="preserve">Наименование органа местного </w:t>
      </w:r>
      <w:r w:rsidR="002C3625" w:rsidRPr="008017B3">
        <w:rPr>
          <w:rFonts w:ascii="Arial" w:eastAsia="Times New Roman" w:hAnsi="Arial" w:cs="Arial"/>
          <w:kern w:val="2"/>
          <w:sz w:val="16"/>
          <w:szCs w:val="16"/>
          <w:lang w:eastAsia="ru-RU"/>
        </w:rPr>
        <w:t>самоуправления,</w:t>
      </w:r>
    </w:p>
    <w:p w:rsidR="007D29BD" w:rsidRPr="008017B3" w:rsidRDefault="002C3625" w:rsidP="004C5289">
      <w:pPr>
        <w:keepNext/>
        <w:keepLines/>
        <w:autoSpaceDE w:val="0"/>
        <w:autoSpaceDN w:val="0"/>
        <w:spacing w:after="0" w:line="240" w:lineRule="auto"/>
        <w:jc w:val="center"/>
        <w:outlineLvl w:val="2"/>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предоставляющего</w:t>
      </w:r>
      <w:proofErr w:type="gramEnd"/>
      <w:r w:rsidR="00580D23" w:rsidRPr="008017B3">
        <w:rPr>
          <w:rFonts w:ascii="Arial" w:eastAsia="Times New Roman" w:hAnsi="Arial" w:cs="Arial"/>
          <w:kern w:val="2"/>
          <w:sz w:val="16"/>
          <w:szCs w:val="16"/>
          <w:lang w:eastAsia="ru-RU"/>
        </w:rPr>
        <w:t xml:space="preserve"> муниципальную услугу</w:t>
      </w:r>
    </w:p>
    <w:p w:rsidR="00962E44" w:rsidRPr="008017B3" w:rsidRDefault="00962E44" w:rsidP="004C5289">
      <w:pPr>
        <w:keepNext/>
        <w:keepLines/>
        <w:autoSpaceDE w:val="0"/>
        <w:autoSpaceDN w:val="0"/>
        <w:spacing w:after="0" w:line="240" w:lineRule="auto"/>
        <w:jc w:val="center"/>
        <w:rPr>
          <w:rFonts w:ascii="Arial" w:eastAsia="Times New Roman" w:hAnsi="Arial" w:cs="Arial"/>
          <w:kern w:val="2"/>
          <w:sz w:val="16"/>
          <w:szCs w:val="16"/>
          <w:lang w:eastAsia="ru-RU"/>
        </w:rPr>
      </w:pPr>
    </w:p>
    <w:p w:rsidR="007D29BD" w:rsidRPr="008017B3" w:rsidRDefault="00331DA3"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8</w:t>
      </w:r>
      <w:r w:rsidR="007D29BD" w:rsidRPr="008017B3">
        <w:rPr>
          <w:rFonts w:ascii="Arial" w:eastAsia="Times New Roman" w:hAnsi="Arial" w:cs="Arial"/>
          <w:kern w:val="2"/>
          <w:sz w:val="16"/>
          <w:szCs w:val="16"/>
          <w:lang w:eastAsia="ru-RU"/>
        </w:rPr>
        <w:t>.</w:t>
      </w:r>
      <w:r w:rsidR="00962E44" w:rsidRPr="008017B3">
        <w:rPr>
          <w:rFonts w:ascii="Arial" w:eastAsia="Times New Roman" w:hAnsi="Arial" w:cs="Arial"/>
          <w:kern w:val="2"/>
          <w:sz w:val="16"/>
          <w:szCs w:val="16"/>
          <w:lang w:eastAsia="ru-RU"/>
        </w:rPr>
        <w:t xml:space="preserve"> Органом местного самоуправления</w:t>
      </w:r>
      <w:r w:rsidR="007D29BD" w:rsidRPr="008017B3">
        <w:rPr>
          <w:rFonts w:ascii="Arial" w:eastAsia="Times New Roman" w:hAnsi="Arial" w:cs="Arial"/>
          <w:kern w:val="2"/>
          <w:sz w:val="16"/>
          <w:szCs w:val="16"/>
          <w:lang w:eastAsia="ru-RU"/>
        </w:rPr>
        <w:t xml:space="preserve">, предоставляющим </w:t>
      </w:r>
      <w:r w:rsidR="00962E44" w:rsidRPr="008017B3">
        <w:rPr>
          <w:rFonts w:ascii="Arial" w:eastAsia="Times New Roman" w:hAnsi="Arial" w:cs="Arial"/>
          <w:kern w:val="2"/>
          <w:sz w:val="16"/>
          <w:szCs w:val="16"/>
          <w:lang w:eastAsia="ru-RU"/>
        </w:rPr>
        <w:t xml:space="preserve">муниципальную </w:t>
      </w:r>
      <w:r w:rsidR="007D29BD" w:rsidRPr="008017B3">
        <w:rPr>
          <w:rFonts w:ascii="Arial" w:eastAsia="Times New Roman" w:hAnsi="Arial" w:cs="Arial"/>
          <w:kern w:val="2"/>
          <w:sz w:val="16"/>
          <w:szCs w:val="16"/>
          <w:lang w:eastAsia="ru-RU"/>
        </w:rPr>
        <w:t>услугу, является</w:t>
      </w:r>
      <w:r w:rsidR="00962E44" w:rsidRPr="008017B3">
        <w:rPr>
          <w:rFonts w:ascii="Arial" w:eastAsia="Times New Roman" w:hAnsi="Arial" w:cs="Arial"/>
          <w:kern w:val="2"/>
          <w:sz w:val="16"/>
          <w:szCs w:val="16"/>
          <w:lang w:eastAsia="ru-RU"/>
        </w:rPr>
        <w:t xml:space="preserve"> администрация</w:t>
      </w:r>
      <w:r w:rsidR="007D29BD" w:rsidRPr="008017B3">
        <w:rPr>
          <w:rFonts w:ascii="Arial" w:eastAsia="Times New Roman" w:hAnsi="Arial" w:cs="Arial"/>
          <w:kern w:val="2"/>
          <w:sz w:val="16"/>
          <w:szCs w:val="16"/>
          <w:lang w:eastAsia="ru-RU"/>
        </w:rPr>
        <w:t>.</w:t>
      </w:r>
    </w:p>
    <w:p w:rsidR="005F1F34" w:rsidRPr="008017B3" w:rsidRDefault="00331DA3"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9</w:t>
      </w:r>
      <w:r w:rsidR="005F1F34" w:rsidRPr="008017B3">
        <w:rPr>
          <w:rFonts w:ascii="Arial" w:eastAsia="Times New Roman" w:hAnsi="Arial" w:cs="Arial"/>
          <w:kern w:val="2"/>
          <w:sz w:val="16"/>
          <w:szCs w:val="16"/>
          <w:lang w:eastAsia="ru-RU"/>
        </w:rPr>
        <w:t>. В предоставлении муниципальной услуги участвуют:</w:t>
      </w:r>
    </w:p>
    <w:p w:rsidR="005F1F34" w:rsidRPr="008017B3" w:rsidRDefault="009A07DD" w:rsidP="004C5289">
      <w:pPr>
        <w:autoSpaceDE w:val="0"/>
        <w:autoSpaceDN w:val="0"/>
        <w:spacing w:after="0" w:line="240" w:lineRule="auto"/>
        <w:ind w:firstLine="709"/>
        <w:jc w:val="both"/>
        <w:rPr>
          <w:rFonts w:ascii="Arial" w:eastAsia="Times New Roman" w:hAnsi="Arial" w:cs="Arial"/>
          <w:color w:val="000000" w:themeColor="text1"/>
          <w:kern w:val="2"/>
          <w:sz w:val="16"/>
          <w:szCs w:val="16"/>
          <w:lang w:eastAsia="ru-RU"/>
        </w:rPr>
      </w:pPr>
      <w:r w:rsidRPr="008017B3">
        <w:rPr>
          <w:rFonts w:ascii="Arial" w:eastAsia="Times New Roman" w:hAnsi="Arial" w:cs="Arial"/>
          <w:color w:val="000000" w:themeColor="text1"/>
          <w:kern w:val="2"/>
          <w:sz w:val="16"/>
          <w:szCs w:val="16"/>
          <w:lang w:eastAsia="ru-RU"/>
        </w:rPr>
        <w:t xml:space="preserve">1) </w:t>
      </w:r>
      <w:r w:rsidR="003B0DA9" w:rsidRPr="008017B3">
        <w:rPr>
          <w:rFonts w:ascii="Arial" w:eastAsia="Times New Roman" w:hAnsi="Arial" w:cs="Arial"/>
          <w:color w:val="000000" w:themeColor="text1"/>
          <w:kern w:val="2"/>
          <w:sz w:val="16"/>
          <w:szCs w:val="16"/>
          <w:lang w:eastAsia="ru-RU"/>
        </w:rPr>
        <w:t>Публично-</w:t>
      </w:r>
      <w:r w:rsidR="00A50771">
        <w:rPr>
          <w:rFonts w:ascii="Arial" w:eastAsia="Times New Roman" w:hAnsi="Arial" w:cs="Arial"/>
          <w:color w:val="000000" w:themeColor="text1"/>
          <w:kern w:val="2"/>
          <w:sz w:val="16"/>
          <w:szCs w:val="16"/>
          <w:lang w:eastAsia="ru-RU"/>
        </w:rPr>
        <w:t>п</w:t>
      </w:r>
      <w:r w:rsidR="003B0DA9" w:rsidRPr="008017B3">
        <w:rPr>
          <w:rFonts w:ascii="Arial" w:eastAsia="Times New Roman" w:hAnsi="Arial" w:cs="Arial"/>
          <w:color w:val="000000" w:themeColor="text1"/>
          <w:kern w:val="2"/>
          <w:sz w:val="16"/>
          <w:szCs w:val="16"/>
          <w:lang w:eastAsia="ru-RU"/>
        </w:rPr>
        <w:t>равовая компания «</w:t>
      </w:r>
      <w:proofErr w:type="spellStart"/>
      <w:r w:rsidR="003B0DA9" w:rsidRPr="008017B3">
        <w:rPr>
          <w:rFonts w:ascii="Arial" w:eastAsia="Times New Roman" w:hAnsi="Arial" w:cs="Arial"/>
          <w:color w:val="000000" w:themeColor="text1"/>
          <w:kern w:val="2"/>
          <w:sz w:val="16"/>
          <w:szCs w:val="16"/>
          <w:lang w:eastAsia="ru-RU"/>
        </w:rPr>
        <w:t>Роскадастр</w:t>
      </w:r>
      <w:proofErr w:type="spellEnd"/>
      <w:r w:rsidR="003B0DA9" w:rsidRPr="008017B3">
        <w:rPr>
          <w:rFonts w:ascii="Arial" w:eastAsia="Times New Roman" w:hAnsi="Arial" w:cs="Arial"/>
          <w:color w:val="000000" w:themeColor="text1"/>
          <w:kern w:val="2"/>
          <w:sz w:val="16"/>
          <w:szCs w:val="16"/>
          <w:lang w:eastAsia="ru-RU"/>
        </w:rPr>
        <w:t>»</w:t>
      </w:r>
      <w:r w:rsidR="005F1F34" w:rsidRPr="008017B3">
        <w:rPr>
          <w:rFonts w:ascii="Arial" w:eastAsia="Times New Roman" w:hAnsi="Arial" w:cs="Arial"/>
          <w:color w:val="000000" w:themeColor="text1"/>
          <w:kern w:val="2"/>
          <w:sz w:val="16"/>
          <w:szCs w:val="16"/>
          <w:lang w:eastAsia="ru-RU"/>
        </w:rPr>
        <w:t>;</w:t>
      </w:r>
    </w:p>
    <w:p w:rsidR="00DE47A7" w:rsidRPr="008017B3" w:rsidRDefault="009A07DD" w:rsidP="00DE47A7">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2) </w:t>
      </w:r>
      <w:r w:rsidR="005F1F34" w:rsidRPr="008017B3">
        <w:rPr>
          <w:rFonts w:ascii="Arial" w:eastAsia="Times New Roman" w:hAnsi="Arial" w:cs="Arial"/>
          <w:kern w:val="2"/>
          <w:sz w:val="16"/>
          <w:szCs w:val="16"/>
          <w:lang w:eastAsia="ru-RU"/>
        </w:rPr>
        <w:t xml:space="preserve">Федеральная налоговая служба или ее </w:t>
      </w:r>
      <w:r w:rsidR="006B4655" w:rsidRPr="008017B3">
        <w:rPr>
          <w:rFonts w:ascii="Arial" w:eastAsia="Times New Roman" w:hAnsi="Arial" w:cs="Arial"/>
          <w:kern w:val="2"/>
          <w:sz w:val="16"/>
          <w:szCs w:val="16"/>
          <w:lang w:eastAsia="ru-RU"/>
        </w:rPr>
        <w:t>территориальный орган</w:t>
      </w:r>
      <w:r w:rsidR="00DE47A7" w:rsidRPr="008017B3">
        <w:rPr>
          <w:rFonts w:ascii="Arial" w:eastAsia="Times New Roman" w:hAnsi="Arial" w:cs="Arial"/>
          <w:kern w:val="2"/>
          <w:sz w:val="16"/>
          <w:szCs w:val="16"/>
          <w:lang w:eastAsia="ru-RU"/>
        </w:rPr>
        <w:t>;</w:t>
      </w:r>
    </w:p>
    <w:p w:rsidR="00DE47A7" w:rsidRPr="008017B3" w:rsidRDefault="00DE47A7" w:rsidP="00DE47A7">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8017B3" w:rsidRDefault="00DE47A7" w:rsidP="00DE47A7">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4) министерство </w:t>
      </w:r>
      <w:r w:rsidRPr="008017B3">
        <w:rPr>
          <w:rFonts w:ascii="Arial" w:eastAsia="Times New Roman" w:hAnsi="Arial" w:cs="Arial"/>
          <w:kern w:val="2"/>
          <w:sz w:val="16"/>
          <w:szCs w:val="16"/>
          <w:u w:val="single"/>
          <w:lang w:eastAsia="ru-RU"/>
        </w:rPr>
        <w:t>строительств</w:t>
      </w:r>
      <w:r w:rsidR="00E11FAF" w:rsidRPr="008017B3">
        <w:rPr>
          <w:rFonts w:ascii="Arial" w:eastAsia="Times New Roman" w:hAnsi="Arial" w:cs="Arial"/>
          <w:kern w:val="2"/>
          <w:sz w:val="16"/>
          <w:szCs w:val="16"/>
          <w:u w:val="single"/>
          <w:lang w:eastAsia="ru-RU"/>
        </w:rPr>
        <w:t>а</w:t>
      </w:r>
      <w:r w:rsidR="006A585F" w:rsidRPr="008017B3">
        <w:rPr>
          <w:rFonts w:ascii="Arial" w:eastAsia="Times New Roman" w:hAnsi="Arial" w:cs="Arial"/>
          <w:kern w:val="2"/>
          <w:sz w:val="16"/>
          <w:szCs w:val="16"/>
          <w:u w:val="single"/>
          <w:lang w:eastAsia="ru-RU"/>
        </w:rPr>
        <w:t xml:space="preserve"> </w:t>
      </w:r>
      <w:r w:rsidR="00E11FAF" w:rsidRPr="008017B3">
        <w:rPr>
          <w:rFonts w:ascii="Arial" w:eastAsia="Times New Roman" w:hAnsi="Arial" w:cs="Arial"/>
          <w:kern w:val="2"/>
          <w:sz w:val="16"/>
          <w:szCs w:val="16"/>
          <w:lang w:eastAsia="ru-RU"/>
        </w:rPr>
        <w:t>Иркутской области</w:t>
      </w:r>
      <w:r w:rsidRPr="008017B3">
        <w:rPr>
          <w:rFonts w:ascii="Arial" w:eastAsia="Times New Roman" w:hAnsi="Arial" w:cs="Arial"/>
          <w:kern w:val="2"/>
          <w:sz w:val="16"/>
          <w:szCs w:val="16"/>
          <w:lang w:eastAsia="ru-RU"/>
        </w:rPr>
        <w:t>;</w:t>
      </w:r>
    </w:p>
    <w:p w:rsidR="00DE47A7" w:rsidRPr="008017B3" w:rsidRDefault="00DE47A7" w:rsidP="00DE47A7">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5) Администрация Президента Российской Федерации;</w:t>
      </w:r>
    </w:p>
    <w:p w:rsidR="00DE47A7" w:rsidRPr="008017B3" w:rsidRDefault="00DE47A7" w:rsidP="00DE47A7">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6) Аппарат Правительства Российской Федерации;</w:t>
      </w:r>
    </w:p>
    <w:p w:rsidR="005F1F34" w:rsidRPr="008017B3" w:rsidRDefault="00390897" w:rsidP="00DE47A7">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7) а</w:t>
      </w:r>
      <w:r w:rsidR="00DE47A7" w:rsidRPr="008017B3">
        <w:rPr>
          <w:rFonts w:ascii="Arial" w:eastAsia="Times New Roman" w:hAnsi="Arial" w:cs="Arial"/>
          <w:kern w:val="2"/>
          <w:sz w:val="16"/>
          <w:szCs w:val="16"/>
          <w:lang w:eastAsia="ru-RU"/>
        </w:rPr>
        <w:t>ппарат Губернатора Иркутской области и Правительства Иркутской области</w:t>
      </w:r>
      <w:r w:rsidR="000C5FA7" w:rsidRPr="008017B3">
        <w:rPr>
          <w:rFonts w:ascii="Arial" w:eastAsia="Times New Roman" w:hAnsi="Arial" w:cs="Arial"/>
          <w:kern w:val="2"/>
          <w:sz w:val="16"/>
          <w:szCs w:val="16"/>
          <w:lang w:eastAsia="ru-RU"/>
        </w:rPr>
        <w:t>;</w:t>
      </w:r>
    </w:p>
    <w:p w:rsidR="00B84B2E" w:rsidRPr="008017B3" w:rsidRDefault="000C5FA7" w:rsidP="004450FB">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eastAsia="Times New Roman" w:hAnsi="Arial" w:cs="Arial"/>
          <w:kern w:val="2"/>
          <w:sz w:val="16"/>
          <w:szCs w:val="16"/>
          <w:lang w:eastAsia="ru-RU"/>
        </w:rPr>
        <w:t xml:space="preserve">8) </w:t>
      </w:r>
      <w:r w:rsidRPr="008017B3">
        <w:rPr>
          <w:rFonts w:ascii="Arial" w:hAnsi="Arial" w:cs="Arial"/>
          <w:sz w:val="16"/>
          <w:szCs w:val="16"/>
          <w:lang w:eastAsia="ru-RU"/>
        </w:rPr>
        <w:t>служба по охране объектов культурного наследия Иркутской области</w:t>
      </w:r>
      <w:r w:rsidR="006478F8" w:rsidRPr="008017B3">
        <w:rPr>
          <w:rFonts w:ascii="Arial" w:hAnsi="Arial" w:cs="Arial"/>
          <w:sz w:val="16"/>
          <w:szCs w:val="16"/>
          <w:lang w:eastAsia="ru-RU"/>
        </w:rPr>
        <w:t>;</w:t>
      </w:r>
    </w:p>
    <w:p w:rsidR="006478F8" w:rsidRPr="008017B3" w:rsidRDefault="006478F8" w:rsidP="006478F8">
      <w:pPr>
        <w:autoSpaceDE w:val="0"/>
        <w:autoSpaceDN w:val="0"/>
        <w:adjustRightInd w:val="0"/>
        <w:spacing w:after="0" w:line="240" w:lineRule="auto"/>
        <w:ind w:firstLine="709"/>
        <w:jc w:val="both"/>
        <w:rPr>
          <w:rFonts w:ascii="Arial" w:hAnsi="Arial" w:cs="Arial"/>
          <w:sz w:val="16"/>
          <w:szCs w:val="16"/>
        </w:rPr>
      </w:pPr>
      <w:r w:rsidRPr="008017B3">
        <w:rPr>
          <w:rFonts w:ascii="Arial" w:hAnsi="Arial" w:cs="Arial"/>
          <w:sz w:val="16"/>
          <w:szCs w:val="16"/>
          <w:lang w:eastAsia="ru-RU"/>
        </w:rPr>
        <w:lastRenderedPageBreak/>
        <w:t xml:space="preserve">9) </w:t>
      </w:r>
      <w:r w:rsidRPr="008017B3">
        <w:rPr>
          <w:rFonts w:ascii="Arial" w:hAnsi="Arial" w:cs="Arial"/>
          <w:sz w:val="16"/>
          <w:szCs w:val="16"/>
        </w:rPr>
        <w:t>министерство социального развития, опеки и попечительства Иркутской области;</w:t>
      </w:r>
    </w:p>
    <w:p w:rsidR="002A7D47" w:rsidRPr="008017B3" w:rsidRDefault="006478F8" w:rsidP="002A7D47">
      <w:pPr>
        <w:autoSpaceDE w:val="0"/>
        <w:autoSpaceDN w:val="0"/>
        <w:adjustRightInd w:val="0"/>
        <w:spacing w:after="0" w:line="240" w:lineRule="auto"/>
        <w:ind w:firstLine="709"/>
        <w:jc w:val="both"/>
        <w:rPr>
          <w:rFonts w:ascii="Arial" w:hAnsi="Arial" w:cs="Arial"/>
          <w:sz w:val="16"/>
          <w:szCs w:val="16"/>
        </w:rPr>
      </w:pPr>
      <w:r w:rsidRPr="008017B3">
        <w:rPr>
          <w:rFonts w:ascii="Arial" w:hAnsi="Arial" w:cs="Arial"/>
          <w:sz w:val="16"/>
          <w:szCs w:val="16"/>
          <w:lang w:eastAsia="ru-RU"/>
        </w:rPr>
        <w:t xml:space="preserve">10) </w:t>
      </w:r>
      <w:r w:rsidRPr="008017B3">
        <w:rPr>
          <w:rFonts w:ascii="Arial" w:hAnsi="Arial" w:cs="Arial"/>
          <w:sz w:val="16"/>
          <w:szCs w:val="16"/>
        </w:rPr>
        <w:t>служба записи актов гражданск</w:t>
      </w:r>
      <w:r w:rsidR="002A7D47" w:rsidRPr="008017B3">
        <w:rPr>
          <w:rFonts w:ascii="Arial" w:hAnsi="Arial" w:cs="Arial"/>
          <w:sz w:val="16"/>
          <w:szCs w:val="16"/>
        </w:rPr>
        <w:t>ого состояния Иркутской области;</w:t>
      </w:r>
    </w:p>
    <w:p w:rsidR="002A7D47" w:rsidRPr="008017B3" w:rsidRDefault="002A7D47" w:rsidP="002A7D47">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lang w:eastAsia="ru-RU"/>
        </w:rPr>
        <w:t>11) органы местного самоуправления иных муниципальных образований;</w:t>
      </w:r>
    </w:p>
    <w:p w:rsidR="002A7D47" w:rsidRPr="008017B3" w:rsidRDefault="002A7D47" w:rsidP="002A7D47">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lang w:eastAsia="ru-RU"/>
        </w:rPr>
        <w:t>12) информационный центр Министерства внутренних дел Российской Федерации;</w:t>
      </w:r>
    </w:p>
    <w:p w:rsidR="006B4655" w:rsidRPr="008017B3" w:rsidRDefault="002A7D47" w:rsidP="006B4655">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lang w:eastAsia="ru-RU"/>
        </w:rPr>
        <w:t xml:space="preserve">13) </w:t>
      </w:r>
      <w:r w:rsidR="006B4655" w:rsidRPr="008017B3">
        <w:rPr>
          <w:rFonts w:ascii="Arial" w:hAnsi="Arial" w:cs="Arial"/>
          <w:sz w:val="16"/>
          <w:szCs w:val="16"/>
          <w:lang w:eastAsia="ru-RU"/>
        </w:rPr>
        <w:t>Енисейское бассейновое водное управление Федерального агентства водных ресурсо</w:t>
      </w:r>
      <w:r w:rsidR="00844E6E" w:rsidRPr="008017B3">
        <w:rPr>
          <w:rFonts w:ascii="Arial" w:hAnsi="Arial" w:cs="Arial"/>
          <w:sz w:val="16"/>
          <w:szCs w:val="16"/>
          <w:lang w:eastAsia="ru-RU"/>
        </w:rPr>
        <w:t>в;</w:t>
      </w:r>
    </w:p>
    <w:p w:rsidR="00844E6E" w:rsidRPr="008017B3" w:rsidRDefault="00844E6E" w:rsidP="00844E6E">
      <w:pPr>
        <w:widowControl w:val="0"/>
        <w:autoSpaceDE w:val="0"/>
        <w:autoSpaceDN w:val="0"/>
        <w:adjustRightInd w:val="0"/>
        <w:spacing w:after="0" w:line="240" w:lineRule="auto"/>
        <w:ind w:firstLine="709"/>
        <w:jc w:val="both"/>
        <w:rPr>
          <w:rFonts w:ascii="Arial" w:eastAsia="Times New Roman" w:hAnsi="Arial" w:cs="Arial"/>
          <w:kern w:val="2"/>
          <w:sz w:val="16"/>
          <w:szCs w:val="16"/>
          <w:u w:val="single"/>
          <w:lang w:eastAsia="ru-RU"/>
        </w:rPr>
      </w:pPr>
      <w:r w:rsidRPr="008017B3">
        <w:rPr>
          <w:rFonts w:ascii="Arial" w:eastAsia="Times New Roman" w:hAnsi="Arial" w:cs="Arial"/>
          <w:kern w:val="2"/>
          <w:sz w:val="16"/>
          <w:szCs w:val="16"/>
          <w:u w:val="single"/>
          <w:lang w:eastAsia="ru-RU"/>
        </w:rPr>
        <w:t xml:space="preserve">14) </w:t>
      </w:r>
      <w:r w:rsidR="004E1081">
        <w:rPr>
          <w:rFonts w:ascii="Arial" w:eastAsia="Times New Roman" w:hAnsi="Arial" w:cs="Arial"/>
          <w:kern w:val="2"/>
          <w:sz w:val="16"/>
          <w:szCs w:val="16"/>
          <w:u w:val="single"/>
          <w:lang w:eastAsia="ru-RU"/>
        </w:rPr>
        <w:t>Фонд п</w:t>
      </w:r>
      <w:r w:rsidRPr="008017B3">
        <w:rPr>
          <w:rFonts w:ascii="Arial" w:eastAsia="Times New Roman" w:hAnsi="Arial" w:cs="Arial"/>
          <w:kern w:val="2"/>
          <w:sz w:val="16"/>
          <w:szCs w:val="16"/>
          <w:u w:val="single"/>
          <w:lang w:eastAsia="ru-RU"/>
        </w:rPr>
        <w:t>енсионн</w:t>
      </w:r>
      <w:r w:rsidR="004E1081">
        <w:rPr>
          <w:rFonts w:ascii="Arial" w:eastAsia="Times New Roman" w:hAnsi="Arial" w:cs="Arial"/>
          <w:kern w:val="2"/>
          <w:sz w:val="16"/>
          <w:szCs w:val="16"/>
          <w:u w:val="single"/>
          <w:lang w:eastAsia="ru-RU"/>
        </w:rPr>
        <w:t>ого и социального страхования</w:t>
      </w:r>
      <w:r w:rsidRPr="008017B3">
        <w:rPr>
          <w:rFonts w:ascii="Arial" w:eastAsia="Times New Roman" w:hAnsi="Arial" w:cs="Arial"/>
          <w:kern w:val="2"/>
          <w:sz w:val="16"/>
          <w:szCs w:val="16"/>
          <w:u w:val="single"/>
          <w:lang w:eastAsia="ru-RU"/>
        </w:rPr>
        <w:t xml:space="preserve"> Российской Федерации;</w:t>
      </w:r>
    </w:p>
    <w:p w:rsidR="00844E6E" w:rsidRPr="008017B3" w:rsidRDefault="00844E6E" w:rsidP="00844E6E">
      <w:pPr>
        <w:widowControl w:val="0"/>
        <w:autoSpaceDE w:val="0"/>
        <w:autoSpaceDN w:val="0"/>
        <w:adjustRightInd w:val="0"/>
        <w:spacing w:after="0" w:line="240" w:lineRule="auto"/>
        <w:ind w:firstLine="709"/>
        <w:jc w:val="both"/>
        <w:rPr>
          <w:rFonts w:ascii="Arial" w:hAnsi="Arial" w:cs="Arial"/>
          <w:sz w:val="16"/>
          <w:szCs w:val="16"/>
          <w:lang w:eastAsia="ru-RU"/>
        </w:rPr>
      </w:pPr>
      <w:r w:rsidRPr="008017B3">
        <w:rPr>
          <w:rFonts w:ascii="Arial" w:eastAsia="Times New Roman" w:hAnsi="Arial" w:cs="Arial"/>
          <w:kern w:val="2"/>
          <w:sz w:val="16"/>
          <w:szCs w:val="16"/>
          <w:u w:val="single"/>
          <w:lang w:eastAsia="ru-RU"/>
        </w:rPr>
        <w:t xml:space="preserve">15) Федеральная служба </w:t>
      </w:r>
      <w:r w:rsidRPr="008017B3">
        <w:rPr>
          <w:rFonts w:ascii="Arial" w:hAnsi="Arial" w:cs="Arial"/>
          <w:sz w:val="16"/>
          <w:szCs w:val="16"/>
          <w:u w:val="single"/>
          <w:lang w:eastAsia="ru-RU"/>
        </w:rPr>
        <w:t>по надзору в сфере образования и науки</w:t>
      </w:r>
      <w:r w:rsidR="00F16053" w:rsidRPr="008017B3">
        <w:rPr>
          <w:rFonts w:ascii="Arial" w:hAnsi="Arial" w:cs="Arial"/>
          <w:sz w:val="16"/>
          <w:szCs w:val="16"/>
          <w:lang w:eastAsia="ru-RU"/>
        </w:rPr>
        <w:t>.</w:t>
      </w:r>
    </w:p>
    <w:p w:rsidR="00A25BFC" w:rsidRPr="008017B3" w:rsidRDefault="00A25BFC" w:rsidP="004C5289">
      <w:pPr>
        <w:autoSpaceDE w:val="0"/>
        <w:autoSpaceDN w:val="0"/>
        <w:spacing w:after="0" w:line="240" w:lineRule="auto"/>
        <w:ind w:firstLine="709"/>
        <w:jc w:val="both"/>
        <w:rPr>
          <w:rFonts w:ascii="Arial" w:eastAsia="Times New Roman" w:hAnsi="Arial" w:cs="Arial"/>
          <w:kern w:val="2"/>
          <w:sz w:val="16"/>
          <w:szCs w:val="16"/>
          <w:lang w:eastAsia="ru-RU"/>
        </w:rPr>
      </w:pPr>
    </w:p>
    <w:p w:rsidR="00AC474E" w:rsidRPr="008017B3" w:rsidRDefault="00AC474E" w:rsidP="004C5289">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580D23"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6. </w:t>
      </w:r>
      <w:r w:rsidR="00FA1C5A" w:rsidRPr="008017B3">
        <w:rPr>
          <w:rFonts w:ascii="Arial" w:eastAsia="Times New Roman" w:hAnsi="Arial" w:cs="Arial"/>
          <w:kern w:val="2"/>
          <w:sz w:val="16"/>
          <w:szCs w:val="16"/>
          <w:u w:val="single"/>
          <w:lang w:eastAsia="ru-RU"/>
        </w:rPr>
        <w:t xml:space="preserve">Результат </w:t>
      </w:r>
      <w:r w:rsidR="00FA1C5A" w:rsidRPr="008017B3">
        <w:rPr>
          <w:rFonts w:ascii="Arial" w:eastAsia="Times New Roman" w:hAnsi="Arial" w:cs="Arial"/>
          <w:kern w:val="2"/>
          <w:sz w:val="16"/>
          <w:szCs w:val="16"/>
          <w:lang w:eastAsia="ru-RU"/>
        </w:rPr>
        <w:t>предоставления муниципальной услуги</w:t>
      </w:r>
    </w:p>
    <w:p w:rsidR="00AC474E" w:rsidRPr="008017B3"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AC474E" w:rsidRPr="008017B3" w:rsidRDefault="00331DA3" w:rsidP="004C5289">
      <w:pPr>
        <w:pStyle w:val="ConsPlusNormal"/>
        <w:widowControl/>
        <w:ind w:firstLine="540"/>
        <w:jc w:val="both"/>
        <w:rPr>
          <w:rFonts w:eastAsia="Times New Roman"/>
          <w:kern w:val="2"/>
          <w:sz w:val="16"/>
          <w:szCs w:val="16"/>
        </w:rPr>
      </w:pPr>
      <w:r w:rsidRPr="008017B3">
        <w:rPr>
          <w:rFonts w:eastAsia="Times New Roman"/>
          <w:kern w:val="2"/>
          <w:sz w:val="16"/>
          <w:szCs w:val="16"/>
        </w:rPr>
        <w:t>10</w:t>
      </w:r>
      <w:r w:rsidR="00AC474E" w:rsidRPr="008017B3">
        <w:rPr>
          <w:rFonts w:eastAsia="Times New Roman"/>
          <w:kern w:val="2"/>
          <w:sz w:val="16"/>
          <w:szCs w:val="16"/>
        </w:rPr>
        <w:t>. Результатом предоставления муниципальной услуги является:</w:t>
      </w:r>
    </w:p>
    <w:p w:rsidR="00EF5B45" w:rsidRPr="008017B3" w:rsidRDefault="00AC474E" w:rsidP="004C5289">
      <w:pPr>
        <w:pStyle w:val="ConsPlusNormal"/>
        <w:widowControl/>
        <w:ind w:firstLine="540"/>
        <w:jc w:val="both"/>
        <w:rPr>
          <w:rFonts w:eastAsia="Times New Roman"/>
          <w:kern w:val="2"/>
          <w:sz w:val="16"/>
          <w:szCs w:val="16"/>
        </w:rPr>
      </w:pPr>
      <w:r w:rsidRPr="008017B3">
        <w:rPr>
          <w:rFonts w:eastAsia="Times New Roman"/>
          <w:kern w:val="2"/>
          <w:sz w:val="16"/>
          <w:szCs w:val="16"/>
        </w:rPr>
        <w:t xml:space="preserve">1) </w:t>
      </w:r>
      <w:r w:rsidR="003F1E24" w:rsidRPr="008017B3">
        <w:rPr>
          <w:rFonts w:eastAsia="Times New Roman"/>
          <w:kern w:val="2"/>
          <w:sz w:val="16"/>
          <w:szCs w:val="16"/>
        </w:rPr>
        <w:t>решение</w:t>
      </w:r>
      <w:r w:rsidR="002F57A0" w:rsidRPr="008017B3">
        <w:rPr>
          <w:rFonts w:eastAsia="Times New Roman"/>
          <w:kern w:val="2"/>
          <w:sz w:val="16"/>
          <w:szCs w:val="16"/>
        </w:rPr>
        <w:t xml:space="preserve"> администрации </w:t>
      </w:r>
      <w:r w:rsidRPr="008017B3">
        <w:rPr>
          <w:rFonts w:eastAsia="Times New Roman"/>
          <w:kern w:val="2"/>
          <w:sz w:val="16"/>
          <w:szCs w:val="16"/>
        </w:rPr>
        <w:t xml:space="preserve">о </w:t>
      </w:r>
      <w:r w:rsidR="003F1E24" w:rsidRPr="008017B3">
        <w:rPr>
          <w:rFonts w:eastAsia="Times New Roman"/>
          <w:kern w:val="2"/>
          <w:sz w:val="16"/>
          <w:szCs w:val="16"/>
        </w:rPr>
        <w:t>предварительном согласовании предоставления</w:t>
      </w:r>
      <w:r w:rsidRPr="008017B3">
        <w:rPr>
          <w:rFonts w:eastAsia="Times New Roman"/>
          <w:kern w:val="2"/>
          <w:sz w:val="16"/>
          <w:szCs w:val="16"/>
        </w:rPr>
        <w:t xml:space="preserve"> земельн</w:t>
      </w:r>
      <w:r w:rsidR="00871DAF" w:rsidRPr="008017B3">
        <w:rPr>
          <w:rFonts w:eastAsia="Times New Roman"/>
          <w:kern w:val="2"/>
          <w:sz w:val="16"/>
          <w:szCs w:val="16"/>
        </w:rPr>
        <w:t xml:space="preserve">ого </w:t>
      </w:r>
      <w:r w:rsidRPr="008017B3">
        <w:rPr>
          <w:rFonts w:eastAsia="Times New Roman"/>
          <w:kern w:val="2"/>
          <w:sz w:val="16"/>
          <w:szCs w:val="16"/>
        </w:rPr>
        <w:t>участк</w:t>
      </w:r>
      <w:r w:rsidR="00871DAF" w:rsidRPr="008017B3">
        <w:rPr>
          <w:rFonts w:eastAsia="Times New Roman"/>
          <w:kern w:val="2"/>
          <w:sz w:val="16"/>
          <w:szCs w:val="16"/>
        </w:rPr>
        <w:t>а</w:t>
      </w:r>
      <w:r w:rsidR="00EF5B45" w:rsidRPr="008017B3">
        <w:rPr>
          <w:rFonts w:eastAsia="Times New Roman"/>
          <w:kern w:val="2"/>
          <w:sz w:val="16"/>
          <w:szCs w:val="16"/>
        </w:rPr>
        <w:t>;</w:t>
      </w:r>
    </w:p>
    <w:p w:rsidR="00EF5B45" w:rsidRPr="008017B3" w:rsidRDefault="00EF5B45" w:rsidP="004C5289">
      <w:pPr>
        <w:pStyle w:val="ConsPlusNormal"/>
        <w:widowControl/>
        <w:ind w:firstLine="540"/>
        <w:jc w:val="both"/>
        <w:rPr>
          <w:rFonts w:eastAsia="Times New Roman"/>
          <w:kern w:val="2"/>
          <w:sz w:val="16"/>
          <w:szCs w:val="16"/>
        </w:rPr>
      </w:pPr>
      <w:r w:rsidRPr="008017B3">
        <w:rPr>
          <w:rFonts w:eastAsia="Times New Roman"/>
          <w:kern w:val="2"/>
          <w:sz w:val="16"/>
          <w:szCs w:val="16"/>
        </w:rPr>
        <w:t xml:space="preserve">2) </w:t>
      </w:r>
      <w:r w:rsidR="003F1E24" w:rsidRPr="008017B3">
        <w:rPr>
          <w:rFonts w:eastAsia="Times New Roman"/>
          <w:kern w:val="2"/>
          <w:sz w:val="16"/>
          <w:szCs w:val="16"/>
        </w:rPr>
        <w:t>решение</w:t>
      </w:r>
      <w:r w:rsidR="002F57A0" w:rsidRPr="008017B3">
        <w:rPr>
          <w:rFonts w:eastAsia="Times New Roman"/>
          <w:kern w:val="2"/>
          <w:sz w:val="16"/>
          <w:szCs w:val="16"/>
        </w:rPr>
        <w:t xml:space="preserve"> администрации </w:t>
      </w:r>
      <w:r w:rsidRPr="008017B3">
        <w:rPr>
          <w:rFonts w:eastAsia="Times New Roman"/>
          <w:kern w:val="2"/>
          <w:sz w:val="16"/>
          <w:szCs w:val="16"/>
        </w:rPr>
        <w:t xml:space="preserve">об отказе в </w:t>
      </w:r>
      <w:r w:rsidR="003F1E24" w:rsidRPr="008017B3">
        <w:rPr>
          <w:rFonts w:eastAsia="Times New Roman"/>
          <w:kern w:val="2"/>
          <w:sz w:val="16"/>
          <w:szCs w:val="16"/>
        </w:rPr>
        <w:t>предварительном согласовании предоставления</w:t>
      </w:r>
      <w:r w:rsidRPr="008017B3">
        <w:rPr>
          <w:rFonts w:eastAsia="Times New Roman"/>
          <w:kern w:val="2"/>
          <w:sz w:val="16"/>
          <w:szCs w:val="16"/>
        </w:rPr>
        <w:t xml:space="preserve"> земельн</w:t>
      </w:r>
      <w:r w:rsidR="00871DAF" w:rsidRPr="008017B3">
        <w:rPr>
          <w:rFonts w:eastAsia="Times New Roman"/>
          <w:kern w:val="2"/>
          <w:sz w:val="16"/>
          <w:szCs w:val="16"/>
        </w:rPr>
        <w:t xml:space="preserve">ого </w:t>
      </w:r>
      <w:r w:rsidRPr="008017B3">
        <w:rPr>
          <w:rFonts w:eastAsia="Times New Roman"/>
          <w:kern w:val="2"/>
          <w:sz w:val="16"/>
          <w:szCs w:val="16"/>
        </w:rPr>
        <w:t>участк</w:t>
      </w:r>
      <w:r w:rsidR="00871DAF" w:rsidRPr="008017B3">
        <w:rPr>
          <w:rFonts w:eastAsia="Times New Roman"/>
          <w:kern w:val="2"/>
          <w:sz w:val="16"/>
          <w:szCs w:val="16"/>
        </w:rPr>
        <w:t>а</w:t>
      </w:r>
      <w:r w:rsidRPr="008017B3">
        <w:rPr>
          <w:rFonts w:eastAsia="Times New Roman"/>
          <w:kern w:val="2"/>
          <w:sz w:val="16"/>
          <w:szCs w:val="16"/>
        </w:rPr>
        <w:t>.</w:t>
      </w:r>
    </w:p>
    <w:p w:rsidR="00EF5B45" w:rsidRPr="008017B3" w:rsidRDefault="00EF5B45" w:rsidP="004C5289">
      <w:pPr>
        <w:pStyle w:val="ConsPlusNormal"/>
        <w:widowControl/>
        <w:ind w:firstLine="540"/>
        <w:jc w:val="both"/>
        <w:rPr>
          <w:rFonts w:eastAsia="Times New Roman"/>
          <w:kern w:val="2"/>
          <w:sz w:val="16"/>
          <w:szCs w:val="16"/>
        </w:rPr>
      </w:pPr>
    </w:p>
    <w:p w:rsidR="00EF5B45" w:rsidRPr="008017B3"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Глава </w:t>
      </w:r>
      <w:r w:rsidR="00EF5B45" w:rsidRPr="008017B3">
        <w:rPr>
          <w:rFonts w:ascii="Arial" w:eastAsia="Times New Roman" w:hAnsi="Arial" w:cs="Arial"/>
          <w:kern w:val="2"/>
          <w:sz w:val="16"/>
          <w:szCs w:val="16"/>
          <w:lang w:eastAsia="ru-RU"/>
        </w:rPr>
        <w:t xml:space="preserve">7. </w:t>
      </w:r>
      <w:r w:rsidR="00FA1C5A" w:rsidRPr="008017B3">
        <w:rPr>
          <w:rFonts w:ascii="Arial" w:eastAsia="Times New Roman" w:hAnsi="Arial" w:cs="Arial"/>
          <w:kern w:val="2"/>
          <w:sz w:val="16"/>
          <w:szCs w:val="16"/>
          <w:lang w:eastAsia="ru-RU"/>
        </w:rPr>
        <w:t xml:space="preserve">Срок предоставления </w:t>
      </w:r>
      <w:r w:rsidR="00FA1C5A" w:rsidRPr="008017B3">
        <w:rPr>
          <w:rFonts w:ascii="Arial" w:eastAsia="Times New Roman" w:hAnsi="Arial" w:cs="Arial"/>
          <w:kern w:val="2"/>
          <w:sz w:val="16"/>
          <w:szCs w:val="16"/>
          <w:u w:val="single"/>
          <w:lang w:eastAsia="ru-RU"/>
        </w:rPr>
        <w:t>муниципальной услуги</w:t>
      </w:r>
    </w:p>
    <w:p w:rsidR="00EF5B45" w:rsidRPr="008017B3" w:rsidRDefault="00EF5B45" w:rsidP="004C5289">
      <w:pPr>
        <w:keepNext/>
        <w:keepLines/>
        <w:autoSpaceDE w:val="0"/>
        <w:autoSpaceDN w:val="0"/>
        <w:adjustRightInd w:val="0"/>
        <w:spacing w:after="0" w:line="240" w:lineRule="auto"/>
        <w:jc w:val="center"/>
        <w:rPr>
          <w:rFonts w:ascii="Arial" w:eastAsia="Times New Roman" w:hAnsi="Arial" w:cs="Arial"/>
          <w:kern w:val="2"/>
          <w:sz w:val="16"/>
          <w:szCs w:val="16"/>
          <w:lang w:eastAsia="ru-RU"/>
        </w:rPr>
      </w:pPr>
    </w:p>
    <w:p w:rsidR="00C24993" w:rsidRPr="008017B3" w:rsidRDefault="00331DA3" w:rsidP="00C24993">
      <w:pPr>
        <w:autoSpaceDE w:val="0"/>
        <w:autoSpaceDN w:val="0"/>
        <w:adjustRightInd w:val="0"/>
        <w:spacing w:after="0" w:line="240" w:lineRule="auto"/>
        <w:ind w:firstLine="709"/>
        <w:jc w:val="both"/>
        <w:rPr>
          <w:rFonts w:ascii="Arial" w:eastAsia="Times New Roman" w:hAnsi="Arial" w:cs="Arial"/>
          <w:color w:val="000000" w:themeColor="text1"/>
          <w:kern w:val="2"/>
          <w:sz w:val="16"/>
          <w:szCs w:val="16"/>
          <w:lang w:eastAsia="ru-RU"/>
        </w:rPr>
      </w:pPr>
      <w:r w:rsidRPr="008017B3">
        <w:rPr>
          <w:rFonts w:ascii="Arial" w:eastAsia="Times New Roman" w:hAnsi="Arial" w:cs="Arial"/>
          <w:color w:val="000000" w:themeColor="text1"/>
          <w:kern w:val="2"/>
          <w:sz w:val="16"/>
          <w:szCs w:val="16"/>
          <w:lang w:eastAsia="ru-RU"/>
        </w:rPr>
        <w:t>11</w:t>
      </w:r>
      <w:r w:rsidR="00EF5B45" w:rsidRPr="008017B3">
        <w:rPr>
          <w:rFonts w:ascii="Arial" w:eastAsia="Times New Roman" w:hAnsi="Arial" w:cs="Arial"/>
          <w:color w:val="000000" w:themeColor="text1"/>
          <w:kern w:val="2"/>
          <w:sz w:val="16"/>
          <w:szCs w:val="16"/>
          <w:lang w:eastAsia="ru-RU"/>
        </w:rPr>
        <w:t xml:space="preserve">. </w:t>
      </w:r>
      <w:r w:rsidR="003A4666" w:rsidRPr="008017B3">
        <w:rPr>
          <w:rFonts w:ascii="Arial" w:eastAsia="Times New Roman" w:hAnsi="Arial" w:cs="Arial"/>
          <w:color w:val="000000" w:themeColor="text1"/>
          <w:kern w:val="2"/>
          <w:sz w:val="16"/>
          <w:szCs w:val="16"/>
          <w:lang w:eastAsia="ru-RU"/>
        </w:rPr>
        <w:t xml:space="preserve">Срок предоставления муниципальной услуги составляет </w:t>
      </w:r>
      <w:r w:rsidR="00753DBD" w:rsidRPr="008017B3">
        <w:rPr>
          <w:rFonts w:ascii="Arial" w:eastAsia="Times New Roman" w:hAnsi="Arial" w:cs="Arial"/>
          <w:color w:val="000000" w:themeColor="text1"/>
          <w:kern w:val="2"/>
          <w:sz w:val="16"/>
          <w:szCs w:val="16"/>
          <w:lang w:eastAsia="ru-RU"/>
        </w:rPr>
        <w:t>14</w:t>
      </w:r>
      <w:r w:rsidR="006A585F" w:rsidRPr="008017B3">
        <w:rPr>
          <w:rFonts w:ascii="Arial" w:eastAsia="Times New Roman" w:hAnsi="Arial" w:cs="Arial"/>
          <w:color w:val="000000" w:themeColor="text1"/>
          <w:kern w:val="2"/>
          <w:sz w:val="16"/>
          <w:szCs w:val="16"/>
          <w:lang w:eastAsia="ru-RU"/>
        </w:rPr>
        <w:t xml:space="preserve"> </w:t>
      </w:r>
      <w:r w:rsidR="003A4666" w:rsidRPr="008017B3">
        <w:rPr>
          <w:rFonts w:ascii="Arial" w:eastAsia="Times New Roman" w:hAnsi="Arial" w:cs="Arial"/>
          <w:color w:val="000000" w:themeColor="text1"/>
          <w:kern w:val="2"/>
          <w:sz w:val="16"/>
          <w:szCs w:val="16"/>
          <w:lang w:eastAsia="ru-RU"/>
        </w:rPr>
        <w:t>календарных дней со дня поступления заявления о предварительном согласовании предоставления земельного участка</w:t>
      </w:r>
      <w:r w:rsidR="00867296" w:rsidRPr="008017B3">
        <w:rPr>
          <w:rFonts w:ascii="Arial" w:eastAsia="Times New Roman" w:hAnsi="Arial" w:cs="Arial"/>
          <w:color w:val="000000" w:themeColor="text1"/>
          <w:kern w:val="2"/>
          <w:sz w:val="16"/>
          <w:szCs w:val="16"/>
          <w:lang w:eastAsia="ru-RU"/>
        </w:rPr>
        <w:t xml:space="preserve"> </w:t>
      </w:r>
      <w:r w:rsidR="005C122F" w:rsidRPr="008017B3">
        <w:rPr>
          <w:rFonts w:ascii="Arial" w:hAnsi="Arial" w:cs="Arial"/>
          <w:color w:val="000000" w:themeColor="text1"/>
          <w:sz w:val="16"/>
          <w:szCs w:val="16"/>
        </w:rPr>
        <w:t>в администрацию</w:t>
      </w:r>
      <w:r w:rsidR="003A4666" w:rsidRPr="008017B3">
        <w:rPr>
          <w:rFonts w:ascii="Arial" w:eastAsia="Times New Roman" w:hAnsi="Arial" w:cs="Arial"/>
          <w:color w:val="000000" w:themeColor="text1"/>
          <w:kern w:val="2"/>
          <w:sz w:val="16"/>
          <w:szCs w:val="16"/>
          <w:lang w:eastAsia="ru-RU"/>
        </w:rPr>
        <w:t>.</w:t>
      </w:r>
    </w:p>
    <w:p w:rsidR="00753DBD" w:rsidRPr="008017B3" w:rsidRDefault="00753DBD" w:rsidP="00C24993">
      <w:pPr>
        <w:autoSpaceDE w:val="0"/>
        <w:autoSpaceDN w:val="0"/>
        <w:adjustRightInd w:val="0"/>
        <w:spacing w:after="0" w:line="240" w:lineRule="auto"/>
        <w:ind w:firstLine="709"/>
        <w:jc w:val="both"/>
        <w:rPr>
          <w:rFonts w:ascii="Arial" w:eastAsia="Times New Roman" w:hAnsi="Arial" w:cs="Arial"/>
          <w:color w:val="000000" w:themeColor="text1"/>
          <w:kern w:val="2"/>
          <w:sz w:val="16"/>
          <w:szCs w:val="16"/>
          <w:lang w:eastAsia="ru-RU"/>
        </w:rPr>
      </w:pPr>
      <w:r w:rsidRPr="008017B3">
        <w:rPr>
          <w:rFonts w:ascii="Arial" w:eastAsia="Times New Roman" w:hAnsi="Arial" w:cs="Arial"/>
          <w:color w:val="000000" w:themeColor="text1"/>
          <w:kern w:val="2"/>
          <w:sz w:val="16"/>
          <w:szCs w:val="16"/>
          <w:lang w:eastAsia="ru-RU"/>
        </w:rPr>
        <w:t>Процедура, предусмотренная п.7.1 ст.39.15 ЗК РФ осуществляется в срок не более 20 календарных дней</w:t>
      </w:r>
      <w:r w:rsidR="00853A6B" w:rsidRPr="008017B3">
        <w:rPr>
          <w:rFonts w:ascii="Arial" w:eastAsia="Times New Roman" w:hAnsi="Arial" w:cs="Arial"/>
          <w:color w:val="000000" w:themeColor="text1"/>
          <w:kern w:val="2"/>
          <w:sz w:val="16"/>
          <w:szCs w:val="16"/>
          <w:lang w:eastAsia="ru-RU"/>
        </w:rPr>
        <w:t>.</w:t>
      </w:r>
      <w:r w:rsidR="00C44452" w:rsidRPr="008017B3">
        <w:rPr>
          <w:rFonts w:ascii="Arial" w:eastAsia="Times New Roman" w:hAnsi="Arial" w:cs="Arial"/>
          <w:color w:val="000000" w:themeColor="text1"/>
          <w:kern w:val="2"/>
          <w:sz w:val="16"/>
          <w:szCs w:val="16"/>
          <w:lang w:eastAsia="ru-RU"/>
        </w:rPr>
        <w:t xml:space="preserve"> </w:t>
      </w:r>
      <w:r w:rsidR="00853A6B" w:rsidRPr="008017B3">
        <w:rPr>
          <w:rFonts w:ascii="Arial" w:eastAsia="Times New Roman" w:hAnsi="Arial" w:cs="Arial"/>
          <w:color w:val="000000" w:themeColor="text1"/>
          <w:kern w:val="2"/>
          <w:sz w:val="16"/>
          <w:szCs w:val="16"/>
          <w:lang w:eastAsia="ru-RU"/>
        </w:rPr>
        <w:t>(Постановление Правительства РФ от 09.04.2022 № 629). В случае</w:t>
      </w:r>
      <w:proofErr w:type="gramStart"/>
      <w:r w:rsidR="00853A6B" w:rsidRPr="008017B3">
        <w:rPr>
          <w:rFonts w:ascii="Arial" w:eastAsia="Times New Roman" w:hAnsi="Arial" w:cs="Arial"/>
          <w:color w:val="000000" w:themeColor="text1"/>
          <w:kern w:val="2"/>
          <w:sz w:val="16"/>
          <w:szCs w:val="16"/>
          <w:lang w:eastAsia="ru-RU"/>
        </w:rPr>
        <w:t>,</w:t>
      </w:r>
      <w:proofErr w:type="gramEnd"/>
      <w:r w:rsidR="00853A6B" w:rsidRPr="008017B3">
        <w:rPr>
          <w:rFonts w:ascii="Arial" w:eastAsia="Times New Roman" w:hAnsi="Arial" w:cs="Arial"/>
          <w:color w:val="000000" w:themeColor="text1"/>
          <w:kern w:val="2"/>
          <w:sz w:val="16"/>
          <w:szCs w:val="16"/>
          <w:lang w:eastAsia="ru-RU"/>
        </w:rPr>
        <w:t xml:space="preserve"> если схема расположения земельного участка, в соответствии с которой предстоит образовать земельный участок, подлежит сог</w:t>
      </w:r>
      <w:r w:rsidR="00AD0C19" w:rsidRPr="008017B3">
        <w:rPr>
          <w:rFonts w:ascii="Arial" w:eastAsia="Times New Roman" w:hAnsi="Arial" w:cs="Arial"/>
          <w:color w:val="000000" w:themeColor="text1"/>
          <w:kern w:val="2"/>
          <w:sz w:val="16"/>
          <w:szCs w:val="16"/>
          <w:lang w:eastAsia="ru-RU"/>
        </w:rPr>
        <w:t>ласованию в соответствии со ст.3.5 Федерального закона от 25 октября 2001 года № 137-ФЗ «О введении в действие Земельного кодекса Российской Федерации», срок, предусмотренный пунктом 7 статьи, может быть продлен не более чем до 35 дней со дня поступления заявления о предварительном согласовании предоставления земельного участка.</w:t>
      </w:r>
      <w:r w:rsidR="00C44452" w:rsidRPr="008017B3">
        <w:rPr>
          <w:rFonts w:ascii="Arial" w:eastAsia="Times New Roman" w:hAnsi="Arial" w:cs="Arial"/>
          <w:color w:val="000000" w:themeColor="text1"/>
          <w:kern w:val="2"/>
          <w:sz w:val="16"/>
          <w:szCs w:val="16"/>
          <w:lang w:eastAsia="ru-RU"/>
        </w:rPr>
        <w:t xml:space="preserve">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7441F" w:rsidRPr="008017B3" w:rsidRDefault="00331DA3" w:rsidP="0017441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1A03A4" w:rsidRPr="008017B3">
        <w:rPr>
          <w:rFonts w:ascii="Arial" w:eastAsia="Times New Roman" w:hAnsi="Arial" w:cs="Arial"/>
          <w:kern w:val="2"/>
          <w:sz w:val="16"/>
          <w:szCs w:val="16"/>
          <w:lang w:eastAsia="ru-RU"/>
        </w:rPr>
        <w:t>2</w:t>
      </w:r>
      <w:r w:rsidR="004E7655" w:rsidRPr="008017B3">
        <w:rPr>
          <w:rFonts w:ascii="Arial" w:eastAsia="Times New Roman" w:hAnsi="Arial" w:cs="Arial"/>
          <w:kern w:val="2"/>
          <w:sz w:val="16"/>
          <w:szCs w:val="16"/>
          <w:lang w:eastAsia="ru-RU"/>
        </w:rPr>
        <w:t xml:space="preserve">. </w:t>
      </w:r>
      <w:r w:rsidR="006342EC" w:rsidRPr="008017B3">
        <w:rPr>
          <w:rFonts w:ascii="Arial" w:eastAsia="Times New Roman" w:hAnsi="Arial" w:cs="Arial"/>
          <w:kern w:val="2"/>
          <w:sz w:val="16"/>
          <w:szCs w:val="16"/>
          <w:lang w:eastAsia="ru-RU"/>
        </w:rPr>
        <w:t>П</w:t>
      </w:r>
      <w:r w:rsidR="0017441F" w:rsidRPr="008017B3">
        <w:rPr>
          <w:rFonts w:ascii="Arial" w:eastAsia="Times New Roman" w:hAnsi="Arial" w:cs="Arial"/>
          <w:kern w:val="2"/>
          <w:sz w:val="16"/>
          <w:szCs w:val="16"/>
          <w:lang w:eastAsia="ru-RU"/>
        </w:rPr>
        <w:t>редоставлени</w:t>
      </w:r>
      <w:r w:rsidR="006342EC" w:rsidRPr="008017B3">
        <w:rPr>
          <w:rFonts w:ascii="Arial" w:eastAsia="Times New Roman" w:hAnsi="Arial" w:cs="Arial"/>
          <w:kern w:val="2"/>
          <w:sz w:val="16"/>
          <w:szCs w:val="16"/>
          <w:lang w:eastAsia="ru-RU"/>
        </w:rPr>
        <w:t>е</w:t>
      </w:r>
      <w:r w:rsidR="0017441F" w:rsidRPr="008017B3">
        <w:rPr>
          <w:rFonts w:ascii="Arial" w:eastAsia="Times New Roman" w:hAnsi="Arial" w:cs="Arial"/>
          <w:kern w:val="2"/>
          <w:sz w:val="16"/>
          <w:szCs w:val="16"/>
          <w:lang w:eastAsia="ru-RU"/>
        </w:rPr>
        <w:t xml:space="preserve"> муниципальной услуги </w:t>
      </w:r>
      <w:r w:rsidR="006342EC" w:rsidRPr="008017B3">
        <w:rPr>
          <w:rFonts w:ascii="Arial" w:eastAsia="Times New Roman" w:hAnsi="Arial" w:cs="Arial"/>
          <w:kern w:val="2"/>
          <w:sz w:val="16"/>
          <w:szCs w:val="16"/>
          <w:lang w:eastAsia="ru-RU"/>
        </w:rPr>
        <w:t xml:space="preserve">приостанавливается на срок, который определяется </w:t>
      </w:r>
      <w:r w:rsidR="0017441F" w:rsidRPr="008017B3">
        <w:rPr>
          <w:rFonts w:ascii="Arial" w:eastAsia="Times New Roman" w:hAnsi="Arial" w:cs="Arial"/>
          <w:kern w:val="2"/>
          <w:sz w:val="16"/>
          <w:szCs w:val="16"/>
          <w:lang w:eastAsia="ru-RU"/>
        </w:rPr>
        <w:t>пункт</w:t>
      </w:r>
      <w:r w:rsidR="006342EC" w:rsidRPr="008017B3">
        <w:rPr>
          <w:rFonts w:ascii="Arial" w:eastAsia="Times New Roman" w:hAnsi="Arial" w:cs="Arial"/>
          <w:kern w:val="2"/>
          <w:sz w:val="16"/>
          <w:szCs w:val="16"/>
          <w:lang w:eastAsia="ru-RU"/>
        </w:rPr>
        <w:t>ом</w:t>
      </w:r>
      <w:r w:rsidR="00AE5601" w:rsidRPr="008017B3">
        <w:rPr>
          <w:rFonts w:ascii="Arial" w:eastAsia="Times New Roman" w:hAnsi="Arial" w:cs="Arial"/>
          <w:kern w:val="2"/>
          <w:sz w:val="16"/>
          <w:szCs w:val="16"/>
          <w:lang w:eastAsia="ru-RU"/>
        </w:rPr>
        <w:t xml:space="preserve"> </w:t>
      </w:r>
      <w:r w:rsidR="0058692D" w:rsidRPr="008017B3">
        <w:rPr>
          <w:rFonts w:ascii="Arial" w:eastAsia="Times New Roman" w:hAnsi="Arial" w:cs="Arial"/>
          <w:kern w:val="2"/>
          <w:sz w:val="16"/>
          <w:szCs w:val="16"/>
          <w:u w:val="single"/>
          <w:lang w:eastAsia="ru-RU"/>
        </w:rPr>
        <w:t>2</w:t>
      </w:r>
      <w:r w:rsidR="009972A7" w:rsidRPr="008017B3">
        <w:rPr>
          <w:rFonts w:ascii="Arial" w:eastAsia="Times New Roman" w:hAnsi="Arial" w:cs="Arial"/>
          <w:kern w:val="2"/>
          <w:sz w:val="16"/>
          <w:szCs w:val="16"/>
          <w:u w:val="single"/>
          <w:lang w:eastAsia="ru-RU"/>
        </w:rPr>
        <w:t>9</w:t>
      </w:r>
      <w:r w:rsidR="00907139" w:rsidRPr="008017B3">
        <w:rPr>
          <w:rFonts w:ascii="Arial" w:eastAsia="Times New Roman" w:hAnsi="Arial" w:cs="Arial"/>
          <w:kern w:val="2"/>
          <w:sz w:val="16"/>
          <w:szCs w:val="16"/>
          <w:lang w:eastAsia="ru-RU"/>
        </w:rPr>
        <w:t xml:space="preserve"> настоящего административного регламента.</w:t>
      </w:r>
    </w:p>
    <w:p w:rsidR="0017441F" w:rsidRPr="008017B3" w:rsidRDefault="00331DA3" w:rsidP="0017441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13</w:t>
      </w:r>
      <w:r w:rsidR="0017441F" w:rsidRPr="008017B3">
        <w:rPr>
          <w:rFonts w:ascii="Arial" w:eastAsia="Times New Roman" w:hAnsi="Arial" w:cs="Arial"/>
          <w:kern w:val="2"/>
          <w:sz w:val="16"/>
          <w:szCs w:val="16"/>
          <w:lang w:eastAsia="ru-RU"/>
        </w:rPr>
        <w:t xml:space="preserve">. </w:t>
      </w:r>
      <w:r w:rsidR="0017441F" w:rsidRPr="008017B3">
        <w:rPr>
          <w:rFonts w:ascii="Arial" w:hAnsi="Arial" w:cs="Arial"/>
          <w:sz w:val="16"/>
          <w:szCs w:val="16"/>
        </w:rPr>
        <w:t xml:space="preserve">Срок выдачи (направления) документов, </w:t>
      </w:r>
      <w:r w:rsidR="003627A6" w:rsidRPr="008017B3">
        <w:rPr>
          <w:rFonts w:ascii="Arial" w:hAnsi="Arial" w:cs="Arial"/>
          <w:sz w:val="16"/>
          <w:szCs w:val="16"/>
        </w:rPr>
        <w:t>явля</w:t>
      </w:r>
      <w:r w:rsidR="0017441F" w:rsidRPr="008017B3">
        <w:rPr>
          <w:rFonts w:ascii="Arial" w:hAnsi="Arial" w:cs="Arial"/>
          <w:sz w:val="16"/>
          <w:szCs w:val="16"/>
        </w:rPr>
        <w:t>ющих</w:t>
      </w:r>
      <w:r w:rsidR="003627A6" w:rsidRPr="008017B3">
        <w:rPr>
          <w:rFonts w:ascii="Arial" w:hAnsi="Arial" w:cs="Arial"/>
          <w:sz w:val="16"/>
          <w:szCs w:val="16"/>
        </w:rPr>
        <w:t>ся</w:t>
      </w:r>
      <w:r w:rsidR="0017441F" w:rsidRPr="008017B3">
        <w:rPr>
          <w:rFonts w:ascii="Arial" w:hAnsi="Arial" w:cs="Arial"/>
          <w:sz w:val="16"/>
          <w:szCs w:val="16"/>
        </w:rPr>
        <w:t xml:space="preserve"> результат</w:t>
      </w:r>
      <w:r w:rsidR="003627A6" w:rsidRPr="008017B3">
        <w:rPr>
          <w:rFonts w:ascii="Arial" w:hAnsi="Arial" w:cs="Arial"/>
          <w:sz w:val="16"/>
          <w:szCs w:val="16"/>
        </w:rPr>
        <w:t>ом</w:t>
      </w:r>
      <w:r w:rsidR="0017441F" w:rsidRPr="008017B3">
        <w:rPr>
          <w:rFonts w:ascii="Arial" w:hAnsi="Arial" w:cs="Arial"/>
          <w:sz w:val="16"/>
          <w:szCs w:val="16"/>
        </w:rPr>
        <w:t xml:space="preserve"> предоставления муниципальной услуги</w:t>
      </w:r>
      <w:r w:rsidR="005C122F" w:rsidRPr="008017B3">
        <w:rPr>
          <w:rFonts w:ascii="Arial" w:hAnsi="Arial" w:cs="Arial"/>
          <w:sz w:val="16"/>
          <w:szCs w:val="16"/>
        </w:rPr>
        <w:t>,</w:t>
      </w:r>
      <w:r w:rsidR="003627A6" w:rsidRPr="008017B3">
        <w:rPr>
          <w:rFonts w:ascii="Arial" w:hAnsi="Arial" w:cs="Arial"/>
          <w:sz w:val="16"/>
          <w:szCs w:val="16"/>
        </w:rPr>
        <w:t xml:space="preserve">– </w:t>
      </w:r>
      <w:r w:rsidR="000F7249" w:rsidRPr="008017B3">
        <w:rPr>
          <w:rFonts w:ascii="Arial" w:hAnsi="Arial" w:cs="Arial"/>
          <w:sz w:val="16"/>
          <w:szCs w:val="16"/>
        </w:rPr>
        <w:t xml:space="preserve">три </w:t>
      </w:r>
      <w:r w:rsidR="003627A6" w:rsidRPr="008017B3">
        <w:rPr>
          <w:rFonts w:ascii="Arial" w:hAnsi="Arial" w:cs="Arial"/>
          <w:sz w:val="16"/>
          <w:szCs w:val="16"/>
        </w:rPr>
        <w:t>календарных дня</w:t>
      </w:r>
      <w:r w:rsidR="0017441F" w:rsidRPr="008017B3">
        <w:rPr>
          <w:rFonts w:ascii="Arial" w:hAnsi="Arial" w:cs="Arial"/>
          <w:sz w:val="16"/>
          <w:szCs w:val="16"/>
        </w:rPr>
        <w:t xml:space="preserve"> со дня подписания </w:t>
      </w:r>
      <w:r w:rsidR="00907139" w:rsidRPr="008017B3">
        <w:rPr>
          <w:rFonts w:ascii="Arial" w:hAnsi="Arial" w:cs="Arial"/>
          <w:sz w:val="16"/>
          <w:szCs w:val="16"/>
        </w:rPr>
        <w:t xml:space="preserve">соответствующего </w:t>
      </w:r>
      <w:r w:rsidR="0017441F" w:rsidRPr="008017B3">
        <w:rPr>
          <w:rFonts w:ascii="Arial" w:hAnsi="Arial" w:cs="Arial"/>
          <w:sz w:val="16"/>
          <w:szCs w:val="16"/>
        </w:rPr>
        <w:t xml:space="preserve">решения </w:t>
      </w:r>
      <w:r w:rsidR="00E801AE" w:rsidRPr="008017B3">
        <w:rPr>
          <w:rFonts w:ascii="Arial" w:hAnsi="Arial" w:cs="Arial"/>
          <w:sz w:val="16"/>
          <w:szCs w:val="16"/>
        </w:rPr>
        <w:t>администрации</w:t>
      </w:r>
      <w:r w:rsidR="0017441F" w:rsidRPr="008017B3">
        <w:rPr>
          <w:rFonts w:ascii="Arial" w:hAnsi="Arial" w:cs="Arial"/>
          <w:sz w:val="16"/>
          <w:szCs w:val="16"/>
        </w:rPr>
        <w:t>.</w:t>
      </w:r>
    </w:p>
    <w:p w:rsidR="004E7655" w:rsidRPr="008017B3" w:rsidRDefault="004E7655" w:rsidP="0017441F">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E748D4" w:rsidRPr="008017B3" w:rsidRDefault="004E7655" w:rsidP="00E748D4">
      <w:pPr>
        <w:autoSpaceDE w:val="0"/>
        <w:autoSpaceDN w:val="0"/>
        <w:adjustRightInd w:val="0"/>
        <w:spacing w:after="0" w:line="240" w:lineRule="auto"/>
        <w:ind w:firstLine="709"/>
        <w:jc w:val="center"/>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8. </w:t>
      </w:r>
      <w:r w:rsidR="00E748D4" w:rsidRPr="008017B3">
        <w:rPr>
          <w:rFonts w:ascii="Arial" w:eastAsia="Times New Roman" w:hAnsi="Arial" w:cs="Arial"/>
          <w:kern w:val="2"/>
          <w:sz w:val="16"/>
          <w:szCs w:val="16"/>
          <w:u w:val="single"/>
          <w:lang w:eastAsia="ru-RU"/>
        </w:rPr>
        <w:t>Правовые основания для предоставления муниципальной услуги</w:t>
      </w:r>
    </w:p>
    <w:p w:rsidR="00E748D4" w:rsidRPr="008017B3" w:rsidRDefault="00E748D4" w:rsidP="00E748D4">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E748D4" w:rsidRPr="008017B3" w:rsidRDefault="00E748D4" w:rsidP="00E748D4">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017B3">
        <w:rPr>
          <w:rFonts w:ascii="Arial" w:eastAsia="Times New Roman" w:hAnsi="Arial" w:cs="Arial"/>
          <w:kern w:val="2"/>
          <w:sz w:val="16"/>
          <w:szCs w:val="16"/>
          <w:lang w:eastAsia="ru-RU"/>
        </w:rPr>
        <w:t>1</w:t>
      </w:r>
      <w:r w:rsidR="00737588" w:rsidRPr="008017B3">
        <w:rPr>
          <w:rFonts w:ascii="Arial" w:eastAsia="Times New Roman" w:hAnsi="Arial" w:cs="Arial"/>
          <w:kern w:val="2"/>
          <w:sz w:val="16"/>
          <w:szCs w:val="16"/>
          <w:lang w:eastAsia="ru-RU"/>
        </w:rPr>
        <w:t>4</w:t>
      </w:r>
      <w:r w:rsidRPr="008017B3">
        <w:rPr>
          <w:rFonts w:ascii="Arial" w:eastAsia="Times New Roman" w:hAnsi="Arial" w:cs="Arial"/>
          <w:kern w:val="2"/>
          <w:sz w:val="16"/>
          <w:szCs w:val="16"/>
          <w:lang w:eastAsia="ru-RU"/>
        </w:rPr>
        <w:t xml:space="preserve">. </w:t>
      </w:r>
      <w:r w:rsidRPr="008017B3">
        <w:rPr>
          <w:rFonts w:ascii="Arial" w:eastAsia="Times New Roman" w:hAnsi="Arial" w:cs="Arial"/>
          <w:kern w:val="2"/>
          <w:sz w:val="16"/>
          <w:szCs w:val="16"/>
          <w:u w:val="single"/>
          <w:lang w:eastAsia="ru-RU"/>
        </w:rPr>
        <w:t>П</w:t>
      </w:r>
      <w:r w:rsidRPr="008017B3">
        <w:rPr>
          <w:rFonts w:ascii="Arial" w:hAnsi="Arial" w:cs="Arial"/>
          <w:sz w:val="16"/>
          <w:szCs w:val="16"/>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8017B3">
        <w:rPr>
          <w:rFonts w:ascii="Arial" w:eastAsia="Times New Roman" w:hAnsi="Arial" w:cs="Arial"/>
          <w:kern w:val="2"/>
          <w:sz w:val="16"/>
          <w:szCs w:val="16"/>
          <w:u w:val="single"/>
        </w:rPr>
        <w:t xml:space="preserve"> размещается на официальном сайте администрации в </w:t>
      </w:r>
      <w:r w:rsidRPr="008017B3">
        <w:rPr>
          <w:rFonts w:ascii="Arial" w:eastAsia="Times New Roman" w:hAnsi="Arial" w:cs="Arial"/>
          <w:kern w:val="2"/>
          <w:sz w:val="16"/>
          <w:szCs w:val="16"/>
          <w:u w:val="single"/>
          <w:lang w:eastAsia="ru-RU"/>
        </w:rPr>
        <w:t xml:space="preserve">информационно-телекоммуникационной </w:t>
      </w:r>
      <w:r w:rsidRPr="008017B3">
        <w:rPr>
          <w:rFonts w:ascii="Arial" w:eastAsia="Times New Roman" w:hAnsi="Arial" w:cs="Arial"/>
          <w:kern w:val="2"/>
          <w:sz w:val="16"/>
          <w:szCs w:val="16"/>
          <w:u w:val="single"/>
        </w:rPr>
        <w:t xml:space="preserve">сети «Интернет» </w:t>
      </w:r>
      <w:r w:rsidRPr="008017B3">
        <w:rPr>
          <w:rFonts w:ascii="Arial" w:eastAsia="Times New Roman" w:hAnsi="Arial" w:cs="Arial"/>
          <w:kern w:val="2"/>
          <w:sz w:val="16"/>
          <w:szCs w:val="16"/>
          <w:u w:val="single"/>
          <w:lang w:eastAsia="ru-RU"/>
        </w:rPr>
        <w:t xml:space="preserve">по адресу </w:t>
      </w:r>
      <w:r w:rsidR="00CE745F" w:rsidRPr="008017B3">
        <w:rPr>
          <w:rFonts w:ascii="Arial" w:eastAsia="Times New Roman" w:hAnsi="Arial" w:cs="Arial"/>
          <w:kern w:val="2"/>
          <w:sz w:val="16"/>
          <w:szCs w:val="16"/>
          <w:u w:val="single"/>
          <w:lang w:eastAsia="ru-RU"/>
        </w:rPr>
        <w:t>https://www.шара-тогот</w:t>
      </w:r>
      <w:proofErr w:type="gramStart"/>
      <w:r w:rsidR="00CE745F" w:rsidRPr="008017B3">
        <w:rPr>
          <w:rFonts w:ascii="Arial" w:eastAsia="Times New Roman" w:hAnsi="Arial" w:cs="Arial"/>
          <w:kern w:val="2"/>
          <w:sz w:val="16"/>
          <w:szCs w:val="16"/>
          <w:u w:val="single"/>
          <w:lang w:eastAsia="ru-RU"/>
        </w:rPr>
        <w:t>.р</w:t>
      </w:r>
      <w:proofErr w:type="gramEnd"/>
      <w:r w:rsidR="00CE745F" w:rsidRPr="008017B3">
        <w:rPr>
          <w:rFonts w:ascii="Arial" w:eastAsia="Times New Roman" w:hAnsi="Arial" w:cs="Arial"/>
          <w:kern w:val="2"/>
          <w:sz w:val="16"/>
          <w:szCs w:val="16"/>
          <w:u w:val="single"/>
          <w:lang w:eastAsia="ru-RU"/>
        </w:rPr>
        <w:t>ф/</w:t>
      </w:r>
      <w:r w:rsidRPr="008017B3">
        <w:rPr>
          <w:rFonts w:ascii="Arial" w:eastAsia="Times New Roman" w:hAnsi="Arial" w:cs="Arial"/>
          <w:kern w:val="2"/>
          <w:sz w:val="16"/>
          <w:szCs w:val="16"/>
          <w:u w:val="single"/>
        </w:rPr>
        <w:t xml:space="preserve"> и в </w:t>
      </w:r>
      <w:r w:rsidRPr="008017B3">
        <w:rPr>
          <w:rFonts w:ascii="Arial" w:eastAsia="Times New Roman" w:hAnsi="Arial" w:cs="Arial"/>
          <w:kern w:val="2"/>
          <w:sz w:val="16"/>
          <w:szCs w:val="16"/>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8017B3">
        <w:rPr>
          <w:rFonts w:ascii="Arial" w:eastAsia="Times New Roman" w:hAnsi="Arial" w:cs="Arial"/>
          <w:kern w:val="2"/>
          <w:sz w:val="16"/>
          <w:szCs w:val="16"/>
          <w:u w:val="single"/>
        </w:rPr>
        <w:t>.</w:t>
      </w:r>
    </w:p>
    <w:p w:rsidR="00560C80" w:rsidRPr="008017B3" w:rsidRDefault="00560C80" w:rsidP="00E748D4">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E748D4" w:rsidRPr="008017B3" w:rsidRDefault="007E75D6" w:rsidP="00E748D4">
      <w:pPr>
        <w:spacing w:after="0" w:line="240" w:lineRule="auto"/>
        <w:ind w:firstLine="709"/>
        <w:jc w:val="center"/>
        <w:rPr>
          <w:rFonts w:ascii="Arial" w:eastAsia="Times New Roman" w:hAnsi="Arial" w:cs="Arial"/>
          <w:kern w:val="2"/>
          <w:sz w:val="16"/>
          <w:szCs w:val="16"/>
          <w:u w:val="single"/>
          <w:lang w:eastAsia="ru-RU"/>
        </w:rPr>
      </w:pPr>
      <w:r w:rsidRPr="008017B3">
        <w:rPr>
          <w:rFonts w:ascii="Arial" w:eastAsia="Times New Roman" w:hAnsi="Arial" w:cs="Arial"/>
          <w:kern w:val="2"/>
          <w:sz w:val="16"/>
          <w:szCs w:val="16"/>
          <w:lang w:eastAsia="ru-RU"/>
        </w:rPr>
        <w:t xml:space="preserve">Глава </w:t>
      </w:r>
      <w:r w:rsidR="009950FB" w:rsidRPr="008017B3">
        <w:rPr>
          <w:rFonts w:ascii="Arial" w:eastAsia="Times New Roman" w:hAnsi="Arial" w:cs="Arial"/>
          <w:kern w:val="2"/>
          <w:sz w:val="16"/>
          <w:szCs w:val="16"/>
          <w:lang w:eastAsia="ru-RU"/>
        </w:rPr>
        <w:t xml:space="preserve">9. </w:t>
      </w:r>
      <w:r w:rsidR="00E748D4" w:rsidRPr="008017B3">
        <w:rPr>
          <w:rFonts w:ascii="Arial" w:eastAsia="Times New Roman" w:hAnsi="Arial" w:cs="Arial"/>
          <w:kern w:val="2"/>
          <w:sz w:val="16"/>
          <w:szCs w:val="16"/>
          <w:u w:val="single"/>
          <w:lang w:eastAsia="ru-RU"/>
        </w:rPr>
        <w:t>Исчерпывающий перечень документов, необходимых для предоставления муниципальной услуги</w:t>
      </w:r>
    </w:p>
    <w:p w:rsidR="00026792" w:rsidRPr="008017B3" w:rsidRDefault="00026792" w:rsidP="00E748D4">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026792" w:rsidRPr="008017B3" w:rsidRDefault="00026792" w:rsidP="00026792">
      <w:pPr>
        <w:framePr w:hSpace="180" w:wrap="around" w:vAnchor="page" w:hAnchor="margin" w:x="-1281" w:y="316"/>
        <w:rPr>
          <w:rFonts w:ascii="Arial" w:hAnsi="Arial" w:cs="Arial"/>
          <w:sz w:val="16"/>
          <w:szCs w:val="16"/>
        </w:rPr>
      </w:pPr>
    </w:p>
    <w:p w:rsidR="00DB4149" w:rsidRPr="008017B3" w:rsidRDefault="00737588" w:rsidP="004C5289">
      <w:pPr>
        <w:autoSpaceDE w:val="0"/>
        <w:autoSpaceDN w:val="0"/>
        <w:adjustRightInd w:val="0"/>
        <w:spacing w:after="0" w:line="240" w:lineRule="auto"/>
        <w:ind w:firstLine="709"/>
        <w:jc w:val="both"/>
        <w:rPr>
          <w:rFonts w:ascii="Arial" w:hAnsi="Arial" w:cs="Arial"/>
          <w:kern w:val="2"/>
          <w:sz w:val="16"/>
          <w:szCs w:val="16"/>
        </w:rPr>
      </w:pPr>
      <w:r w:rsidRPr="008017B3">
        <w:rPr>
          <w:rFonts w:ascii="Arial" w:eastAsia="Times New Roman" w:hAnsi="Arial" w:cs="Arial"/>
          <w:kern w:val="2"/>
          <w:sz w:val="16"/>
          <w:szCs w:val="16"/>
          <w:lang w:eastAsia="ru-RU"/>
        </w:rPr>
        <w:t>15</w:t>
      </w:r>
      <w:r w:rsidR="00E11782" w:rsidRPr="008017B3">
        <w:rPr>
          <w:rFonts w:ascii="Arial" w:eastAsia="Times New Roman" w:hAnsi="Arial" w:cs="Arial"/>
          <w:kern w:val="2"/>
          <w:sz w:val="16"/>
          <w:szCs w:val="16"/>
          <w:lang w:eastAsia="ru-RU"/>
        </w:rPr>
        <w:t xml:space="preserve">. </w:t>
      </w:r>
      <w:r w:rsidR="00E11782" w:rsidRPr="008017B3">
        <w:rPr>
          <w:rFonts w:ascii="Arial" w:hAnsi="Arial" w:cs="Arial"/>
          <w:kern w:val="2"/>
          <w:sz w:val="16"/>
          <w:szCs w:val="16"/>
        </w:rPr>
        <w:t xml:space="preserve">Для </w:t>
      </w:r>
      <w:r w:rsidR="00B1756A" w:rsidRPr="008017B3">
        <w:rPr>
          <w:rFonts w:ascii="Arial" w:hAnsi="Arial" w:cs="Arial"/>
          <w:kern w:val="2"/>
          <w:sz w:val="16"/>
          <w:szCs w:val="16"/>
        </w:rPr>
        <w:t>получения муниципальной услуги</w:t>
      </w:r>
      <w:r w:rsidR="00867296" w:rsidRPr="008017B3">
        <w:rPr>
          <w:rFonts w:ascii="Arial" w:hAnsi="Arial" w:cs="Arial"/>
          <w:kern w:val="2"/>
          <w:sz w:val="16"/>
          <w:szCs w:val="16"/>
        </w:rPr>
        <w:t xml:space="preserve"> </w:t>
      </w:r>
      <w:r w:rsidR="009971FE" w:rsidRPr="008017B3">
        <w:rPr>
          <w:rFonts w:ascii="Arial" w:hAnsi="Arial" w:cs="Arial"/>
          <w:kern w:val="2"/>
          <w:sz w:val="16"/>
          <w:szCs w:val="16"/>
        </w:rPr>
        <w:t xml:space="preserve">заявитель </w:t>
      </w:r>
      <w:r w:rsidR="007C6B27" w:rsidRPr="008017B3">
        <w:rPr>
          <w:rFonts w:ascii="Arial" w:hAnsi="Arial" w:cs="Arial"/>
          <w:kern w:val="2"/>
          <w:sz w:val="16"/>
          <w:szCs w:val="16"/>
        </w:rPr>
        <w:t xml:space="preserve">или его представитель </w:t>
      </w:r>
      <w:r w:rsidR="00B1756A" w:rsidRPr="008017B3">
        <w:rPr>
          <w:rFonts w:ascii="Arial" w:hAnsi="Arial" w:cs="Arial"/>
          <w:kern w:val="2"/>
          <w:sz w:val="16"/>
          <w:szCs w:val="16"/>
        </w:rPr>
        <w:t>обращается</w:t>
      </w:r>
      <w:r w:rsidR="007C6B27" w:rsidRPr="008017B3">
        <w:rPr>
          <w:rFonts w:ascii="Arial" w:hAnsi="Arial" w:cs="Arial"/>
          <w:kern w:val="2"/>
          <w:sz w:val="16"/>
          <w:szCs w:val="16"/>
        </w:rPr>
        <w:t xml:space="preserve"> в администрацию </w:t>
      </w:r>
      <w:r w:rsidR="005D5915" w:rsidRPr="008017B3">
        <w:rPr>
          <w:rFonts w:ascii="Arial" w:hAnsi="Arial" w:cs="Arial"/>
          <w:kern w:val="2"/>
          <w:sz w:val="16"/>
          <w:szCs w:val="16"/>
        </w:rPr>
        <w:t xml:space="preserve">или в МФЦ </w:t>
      </w:r>
      <w:r w:rsidR="00B1756A" w:rsidRPr="008017B3">
        <w:rPr>
          <w:rFonts w:ascii="Arial" w:hAnsi="Arial" w:cs="Arial"/>
          <w:kern w:val="2"/>
          <w:sz w:val="16"/>
          <w:szCs w:val="16"/>
        </w:rPr>
        <w:t>с заявлением</w:t>
      </w:r>
      <w:r w:rsidR="00867296" w:rsidRPr="008017B3">
        <w:rPr>
          <w:rFonts w:ascii="Arial" w:hAnsi="Arial" w:cs="Arial"/>
          <w:kern w:val="2"/>
          <w:sz w:val="16"/>
          <w:szCs w:val="16"/>
        </w:rPr>
        <w:t xml:space="preserve"> </w:t>
      </w:r>
      <w:r w:rsidR="00B82E4A" w:rsidRPr="008017B3">
        <w:rPr>
          <w:rFonts w:ascii="Arial" w:hAnsi="Arial" w:cs="Arial"/>
          <w:kern w:val="2"/>
          <w:sz w:val="16"/>
          <w:szCs w:val="16"/>
        </w:rPr>
        <w:t xml:space="preserve">о предварительном согласовании предоставления земельного участка (далее – заявление) </w:t>
      </w:r>
      <w:r w:rsidR="009971FE" w:rsidRPr="008017B3">
        <w:rPr>
          <w:rFonts w:ascii="Arial" w:hAnsi="Arial" w:cs="Arial"/>
          <w:kern w:val="2"/>
          <w:sz w:val="16"/>
          <w:szCs w:val="16"/>
        </w:rPr>
        <w:t>по форме</w:t>
      </w:r>
      <w:r w:rsidR="00867296" w:rsidRPr="008017B3">
        <w:rPr>
          <w:rFonts w:ascii="Arial" w:hAnsi="Arial" w:cs="Arial"/>
          <w:kern w:val="2"/>
          <w:sz w:val="16"/>
          <w:szCs w:val="16"/>
        </w:rPr>
        <w:t xml:space="preserve"> </w:t>
      </w:r>
      <w:r w:rsidR="007C6B27" w:rsidRPr="008017B3">
        <w:rPr>
          <w:rFonts w:ascii="Arial" w:hAnsi="Arial" w:cs="Arial"/>
          <w:kern w:val="2"/>
          <w:sz w:val="16"/>
          <w:szCs w:val="16"/>
        </w:rPr>
        <w:t xml:space="preserve">согласно </w:t>
      </w:r>
      <w:r w:rsidR="00897D5F" w:rsidRPr="008017B3">
        <w:rPr>
          <w:rFonts w:ascii="Arial" w:hAnsi="Arial" w:cs="Arial"/>
          <w:kern w:val="2"/>
          <w:sz w:val="16"/>
          <w:szCs w:val="16"/>
        </w:rPr>
        <w:t>п</w:t>
      </w:r>
      <w:r w:rsidR="009971FE" w:rsidRPr="008017B3">
        <w:rPr>
          <w:rFonts w:ascii="Arial" w:hAnsi="Arial" w:cs="Arial"/>
          <w:kern w:val="2"/>
          <w:sz w:val="16"/>
          <w:szCs w:val="16"/>
        </w:rPr>
        <w:t>риложени</w:t>
      </w:r>
      <w:r w:rsidR="007C6B27" w:rsidRPr="008017B3">
        <w:rPr>
          <w:rFonts w:ascii="Arial" w:hAnsi="Arial" w:cs="Arial"/>
          <w:kern w:val="2"/>
          <w:sz w:val="16"/>
          <w:szCs w:val="16"/>
        </w:rPr>
        <w:t>ю</w:t>
      </w:r>
      <w:proofErr w:type="gramStart"/>
      <w:r w:rsidR="00BD6D2C" w:rsidRPr="008017B3">
        <w:rPr>
          <w:rFonts w:ascii="Arial" w:hAnsi="Arial" w:cs="Arial"/>
          <w:kern w:val="2"/>
          <w:sz w:val="16"/>
          <w:szCs w:val="16"/>
        </w:rPr>
        <w:t>1</w:t>
      </w:r>
      <w:proofErr w:type="gramEnd"/>
      <w:r w:rsidR="00BD6D2C" w:rsidRPr="008017B3">
        <w:rPr>
          <w:rFonts w:ascii="Arial" w:hAnsi="Arial" w:cs="Arial"/>
          <w:kern w:val="2"/>
          <w:sz w:val="16"/>
          <w:szCs w:val="16"/>
        </w:rPr>
        <w:t xml:space="preserve"> </w:t>
      </w:r>
      <w:r w:rsidR="009971FE" w:rsidRPr="008017B3">
        <w:rPr>
          <w:rFonts w:ascii="Arial" w:hAnsi="Arial" w:cs="Arial"/>
          <w:kern w:val="2"/>
          <w:sz w:val="16"/>
          <w:szCs w:val="16"/>
        </w:rPr>
        <w:t xml:space="preserve">к настоящему </w:t>
      </w:r>
      <w:r w:rsidR="007C6B27" w:rsidRPr="008017B3">
        <w:rPr>
          <w:rFonts w:ascii="Arial" w:hAnsi="Arial" w:cs="Arial"/>
          <w:kern w:val="2"/>
          <w:sz w:val="16"/>
          <w:szCs w:val="16"/>
        </w:rPr>
        <w:t>административному регламенту</w:t>
      </w:r>
      <w:r w:rsidR="00DB4149" w:rsidRPr="008017B3">
        <w:rPr>
          <w:rFonts w:ascii="Arial" w:hAnsi="Arial" w:cs="Arial"/>
          <w:kern w:val="2"/>
          <w:sz w:val="16"/>
          <w:szCs w:val="16"/>
        </w:rPr>
        <w:t>.</w:t>
      </w:r>
    </w:p>
    <w:p w:rsidR="00E11782" w:rsidRPr="008017B3" w:rsidRDefault="00737588" w:rsidP="00DB4149">
      <w:pPr>
        <w:autoSpaceDE w:val="0"/>
        <w:autoSpaceDN w:val="0"/>
        <w:adjustRightInd w:val="0"/>
        <w:spacing w:after="0" w:line="240" w:lineRule="auto"/>
        <w:ind w:firstLine="709"/>
        <w:jc w:val="both"/>
        <w:rPr>
          <w:rFonts w:ascii="Arial" w:hAnsi="Arial" w:cs="Arial"/>
          <w:color w:val="FF0000"/>
          <w:kern w:val="2"/>
          <w:sz w:val="16"/>
          <w:szCs w:val="16"/>
        </w:rPr>
      </w:pPr>
      <w:r w:rsidRPr="008017B3">
        <w:rPr>
          <w:rFonts w:ascii="Arial" w:hAnsi="Arial" w:cs="Arial"/>
          <w:kern w:val="2"/>
          <w:sz w:val="16"/>
          <w:szCs w:val="16"/>
        </w:rPr>
        <w:t>16</w:t>
      </w:r>
      <w:r w:rsidR="00DB4149" w:rsidRPr="008017B3">
        <w:rPr>
          <w:rFonts w:ascii="Arial" w:hAnsi="Arial" w:cs="Arial"/>
          <w:kern w:val="2"/>
          <w:sz w:val="16"/>
          <w:szCs w:val="16"/>
        </w:rPr>
        <w:t xml:space="preserve">. К </w:t>
      </w:r>
      <w:r w:rsidR="00F06835" w:rsidRPr="008017B3">
        <w:rPr>
          <w:rFonts w:ascii="Arial" w:hAnsi="Arial" w:cs="Arial"/>
          <w:kern w:val="2"/>
          <w:sz w:val="16"/>
          <w:szCs w:val="16"/>
        </w:rPr>
        <w:t>заявлению</w:t>
      </w:r>
      <w:r w:rsidR="00867296" w:rsidRPr="008017B3">
        <w:rPr>
          <w:rFonts w:ascii="Arial" w:hAnsi="Arial" w:cs="Arial"/>
          <w:kern w:val="2"/>
          <w:sz w:val="16"/>
          <w:szCs w:val="16"/>
        </w:rPr>
        <w:t xml:space="preserve"> </w:t>
      </w:r>
      <w:r w:rsidR="00DB4149" w:rsidRPr="008017B3">
        <w:rPr>
          <w:rFonts w:ascii="Arial" w:hAnsi="Arial" w:cs="Arial"/>
          <w:kern w:val="2"/>
          <w:sz w:val="16"/>
          <w:szCs w:val="16"/>
        </w:rPr>
        <w:t>заявитель или его представитель прилагает следующие документы</w:t>
      </w:r>
      <w:r w:rsidR="007C6B27" w:rsidRPr="008017B3">
        <w:rPr>
          <w:rFonts w:ascii="Arial" w:hAnsi="Arial" w:cs="Arial"/>
          <w:kern w:val="2"/>
          <w:sz w:val="16"/>
          <w:szCs w:val="16"/>
        </w:rPr>
        <w:t>:</w:t>
      </w:r>
    </w:p>
    <w:p w:rsidR="008E592C" w:rsidRPr="008017B3" w:rsidRDefault="00954539" w:rsidP="00783C52">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 xml:space="preserve">1) </w:t>
      </w:r>
      <w:r w:rsidR="008E592C" w:rsidRPr="008017B3">
        <w:rPr>
          <w:rFonts w:ascii="Arial" w:hAnsi="Arial" w:cs="Arial"/>
          <w:kern w:val="2"/>
          <w:sz w:val="16"/>
          <w:szCs w:val="16"/>
        </w:rPr>
        <w:t xml:space="preserve">документ, удостоверяющий личность заявителя </w:t>
      </w:r>
      <w:r w:rsidR="00FD7236" w:rsidRPr="008017B3">
        <w:rPr>
          <w:rFonts w:ascii="Arial" w:hAnsi="Arial" w:cs="Arial"/>
          <w:kern w:val="2"/>
          <w:sz w:val="16"/>
          <w:szCs w:val="16"/>
        </w:rPr>
        <w:t>или его</w:t>
      </w:r>
      <w:r w:rsidR="008E592C" w:rsidRPr="008017B3">
        <w:rPr>
          <w:rFonts w:ascii="Arial" w:hAnsi="Arial" w:cs="Arial"/>
          <w:kern w:val="2"/>
          <w:sz w:val="16"/>
          <w:szCs w:val="16"/>
        </w:rPr>
        <w:t xml:space="preserve"> представителя;</w:t>
      </w:r>
    </w:p>
    <w:p w:rsidR="00954539" w:rsidRPr="008017B3" w:rsidRDefault="008E592C" w:rsidP="00783C52">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 xml:space="preserve">2) </w:t>
      </w:r>
      <w:r w:rsidR="00954539" w:rsidRPr="008017B3">
        <w:rPr>
          <w:rFonts w:ascii="Arial" w:hAnsi="Arial" w:cs="Arial"/>
          <w:sz w:val="16"/>
          <w:szCs w:val="16"/>
        </w:rPr>
        <w:t xml:space="preserve">документы, подтверждающие право заявителя на приобретение земельного участка без проведения </w:t>
      </w:r>
      <w:proofErr w:type="spellStart"/>
      <w:r w:rsidR="00954539" w:rsidRPr="008017B3">
        <w:rPr>
          <w:rFonts w:ascii="Arial" w:hAnsi="Arial" w:cs="Arial"/>
          <w:sz w:val="16"/>
          <w:szCs w:val="16"/>
        </w:rPr>
        <w:t>торгов</w:t>
      </w:r>
      <w:proofErr w:type="gramStart"/>
      <w:r w:rsidR="00042136" w:rsidRPr="008017B3">
        <w:rPr>
          <w:rFonts w:ascii="Arial" w:hAnsi="Arial" w:cs="Arial"/>
          <w:sz w:val="16"/>
          <w:szCs w:val="16"/>
        </w:rPr>
        <w:t>,</w:t>
      </w:r>
      <w:r w:rsidR="00783C52" w:rsidRPr="008017B3">
        <w:rPr>
          <w:rFonts w:ascii="Arial" w:hAnsi="Arial" w:cs="Arial"/>
          <w:sz w:val="16"/>
          <w:szCs w:val="16"/>
        </w:rPr>
        <w:t>в</w:t>
      </w:r>
      <w:proofErr w:type="spellEnd"/>
      <w:proofErr w:type="gramEnd"/>
      <w:r w:rsidR="00783C52" w:rsidRPr="008017B3">
        <w:rPr>
          <w:rFonts w:ascii="Arial" w:hAnsi="Arial" w:cs="Arial"/>
          <w:sz w:val="16"/>
          <w:szCs w:val="16"/>
        </w:rPr>
        <w:t xml:space="preserve"> </w:t>
      </w:r>
      <w:r w:rsidR="00501EC1" w:rsidRPr="008017B3">
        <w:rPr>
          <w:rFonts w:ascii="Arial" w:hAnsi="Arial" w:cs="Arial"/>
          <w:sz w:val="16"/>
          <w:szCs w:val="16"/>
        </w:rPr>
        <w:t>соответствии</w:t>
      </w:r>
      <w:r w:rsidR="009C745B" w:rsidRPr="008017B3">
        <w:rPr>
          <w:rFonts w:ascii="Arial" w:hAnsi="Arial" w:cs="Arial"/>
          <w:sz w:val="16"/>
          <w:szCs w:val="16"/>
        </w:rPr>
        <w:t xml:space="preserve"> с</w:t>
      </w:r>
      <w:r w:rsidR="00867296" w:rsidRPr="008017B3">
        <w:rPr>
          <w:rFonts w:ascii="Arial" w:hAnsi="Arial" w:cs="Arial"/>
          <w:sz w:val="16"/>
          <w:szCs w:val="16"/>
        </w:rPr>
        <w:t xml:space="preserve"> </w:t>
      </w:r>
      <w:r w:rsidR="00BD6D2C" w:rsidRPr="008017B3">
        <w:rPr>
          <w:rFonts w:ascii="Arial" w:hAnsi="Arial" w:cs="Arial"/>
          <w:sz w:val="16"/>
          <w:szCs w:val="16"/>
        </w:rPr>
        <w:t>п</w:t>
      </w:r>
      <w:r w:rsidR="00783C52" w:rsidRPr="008017B3">
        <w:rPr>
          <w:rFonts w:ascii="Arial" w:hAnsi="Arial" w:cs="Arial"/>
          <w:sz w:val="16"/>
          <w:szCs w:val="16"/>
        </w:rPr>
        <w:t xml:space="preserve">риложением 2 к </w:t>
      </w:r>
      <w:r w:rsidR="00501EC1" w:rsidRPr="008017B3">
        <w:rPr>
          <w:rFonts w:ascii="Arial" w:hAnsi="Arial" w:cs="Arial"/>
          <w:sz w:val="16"/>
          <w:szCs w:val="16"/>
        </w:rPr>
        <w:t>настоящему административному регламенту</w:t>
      </w:r>
      <w:r w:rsidR="00954539" w:rsidRPr="008017B3">
        <w:rPr>
          <w:rFonts w:ascii="Arial" w:hAnsi="Arial" w:cs="Arial"/>
          <w:sz w:val="16"/>
          <w:szCs w:val="16"/>
        </w:rPr>
        <w:t>;</w:t>
      </w:r>
    </w:p>
    <w:p w:rsidR="00483D14" w:rsidRPr="008017B3" w:rsidRDefault="008E592C" w:rsidP="00483D14">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3</w:t>
      </w:r>
      <w:r w:rsidR="00954539" w:rsidRPr="008017B3">
        <w:rPr>
          <w:rFonts w:ascii="Arial" w:hAnsi="Arial" w:cs="Arial"/>
          <w:sz w:val="16"/>
          <w:szCs w:val="16"/>
        </w:rPr>
        <w:t>) схем</w:t>
      </w:r>
      <w:r w:rsidR="00925D15" w:rsidRPr="008017B3">
        <w:rPr>
          <w:rFonts w:ascii="Arial" w:hAnsi="Arial" w:cs="Arial"/>
          <w:sz w:val="16"/>
          <w:szCs w:val="16"/>
        </w:rPr>
        <w:t>у</w:t>
      </w:r>
      <w:r w:rsidR="00954539" w:rsidRPr="008017B3">
        <w:rPr>
          <w:rFonts w:ascii="Arial" w:hAnsi="Arial" w:cs="Arial"/>
          <w:sz w:val="16"/>
          <w:szCs w:val="16"/>
        </w:rPr>
        <w:t xml:space="preserve"> расположения земельного участка </w:t>
      </w:r>
      <w:r w:rsidR="00925D15" w:rsidRPr="008017B3">
        <w:rPr>
          <w:rFonts w:ascii="Arial" w:hAnsi="Arial" w:cs="Arial"/>
          <w:sz w:val="16"/>
          <w:szCs w:val="16"/>
        </w:rPr>
        <w:t xml:space="preserve">– </w:t>
      </w:r>
      <w:r w:rsidR="00954539" w:rsidRPr="008017B3">
        <w:rPr>
          <w:rFonts w:ascii="Arial" w:hAnsi="Arial" w:cs="Arial"/>
          <w:sz w:val="16"/>
          <w:szCs w:val="16"/>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8017B3" w:rsidRDefault="008E592C" w:rsidP="00483D14">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4</w:t>
      </w:r>
      <w:r w:rsidR="00954539" w:rsidRPr="008017B3">
        <w:rPr>
          <w:rFonts w:ascii="Arial" w:hAnsi="Arial" w:cs="Arial"/>
          <w:sz w:val="16"/>
          <w:szCs w:val="16"/>
        </w:rPr>
        <w:t xml:space="preserve">) документ, подтверждающий полномочия представителя заявителя, </w:t>
      </w:r>
      <w:r w:rsidR="00925D15" w:rsidRPr="008017B3">
        <w:rPr>
          <w:rFonts w:ascii="Arial" w:hAnsi="Arial" w:cs="Arial"/>
          <w:sz w:val="16"/>
          <w:szCs w:val="16"/>
        </w:rPr>
        <w:t xml:space="preserve">– </w:t>
      </w:r>
      <w:r w:rsidR="00954539" w:rsidRPr="008017B3">
        <w:rPr>
          <w:rFonts w:ascii="Arial" w:hAnsi="Arial" w:cs="Arial"/>
          <w:sz w:val="16"/>
          <w:szCs w:val="16"/>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8017B3" w:rsidRDefault="008E592C" w:rsidP="00783C52">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5</w:t>
      </w:r>
      <w:r w:rsidR="00954539" w:rsidRPr="008017B3">
        <w:rPr>
          <w:rFonts w:ascii="Arial" w:hAnsi="Arial" w:cs="Arial"/>
          <w:sz w:val="16"/>
          <w:szCs w:val="1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8017B3">
        <w:rPr>
          <w:rFonts w:ascii="Arial" w:hAnsi="Arial" w:cs="Arial"/>
          <w:sz w:val="16"/>
          <w:szCs w:val="16"/>
        </w:rPr>
        <w:t xml:space="preserve">– </w:t>
      </w:r>
      <w:r w:rsidR="00954539" w:rsidRPr="008017B3">
        <w:rPr>
          <w:rFonts w:ascii="Arial" w:hAnsi="Arial" w:cs="Arial"/>
          <w:sz w:val="16"/>
          <w:szCs w:val="16"/>
        </w:rPr>
        <w:t>в случае, если заявителем является иностранное юридическое лицо;</w:t>
      </w:r>
    </w:p>
    <w:p w:rsidR="00501EC1" w:rsidRPr="008017B3" w:rsidRDefault="008E592C" w:rsidP="00501EC1">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6</w:t>
      </w:r>
      <w:r w:rsidR="00954539" w:rsidRPr="008017B3">
        <w:rPr>
          <w:rFonts w:ascii="Arial" w:hAnsi="Arial" w:cs="Arial"/>
          <w:sz w:val="16"/>
          <w:szCs w:val="16"/>
        </w:rPr>
        <w:t xml:space="preserve">) </w:t>
      </w:r>
      <w:r w:rsidR="00501EC1" w:rsidRPr="008017B3">
        <w:rPr>
          <w:rFonts w:ascii="Arial" w:hAnsi="Arial" w:cs="Arial"/>
          <w:sz w:val="16"/>
          <w:szCs w:val="16"/>
        </w:rPr>
        <w:t xml:space="preserve">подготовленный садоводческим или огородническим некоммерческим товариществом реестр членов такого товарищества </w:t>
      </w:r>
      <w:r w:rsidR="00925D15" w:rsidRPr="008017B3">
        <w:rPr>
          <w:rFonts w:ascii="Arial" w:hAnsi="Arial" w:cs="Arial"/>
          <w:sz w:val="16"/>
          <w:szCs w:val="16"/>
        </w:rPr>
        <w:t xml:space="preserve">– </w:t>
      </w:r>
      <w:r w:rsidR="00501EC1" w:rsidRPr="008017B3">
        <w:rPr>
          <w:rFonts w:ascii="Arial" w:hAnsi="Arial" w:cs="Arial"/>
          <w:sz w:val="16"/>
          <w:szCs w:val="16"/>
        </w:rPr>
        <w:t>в случае, если пода</w:t>
      </w:r>
      <w:r w:rsidR="00925D15" w:rsidRPr="008017B3">
        <w:rPr>
          <w:rFonts w:ascii="Arial" w:hAnsi="Arial" w:cs="Arial"/>
          <w:sz w:val="16"/>
          <w:szCs w:val="16"/>
        </w:rPr>
        <w:t>ется</w:t>
      </w:r>
      <w:r w:rsidR="00501EC1" w:rsidRPr="008017B3">
        <w:rPr>
          <w:rFonts w:ascii="Arial" w:hAnsi="Arial" w:cs="Arial"/>
          <w:sz w:val="16"/>
          <w:szCs w:val="16"/>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8017B3" w:rsidRDefault="00737588" w:rsidP="004C5289">
      <w:pPr>
        <w:autoSpaceDE w:val="0"/>
        <w:autoSpaceDN w:val="0"/>
        <w:adjustRightInd w:val="0"/>
        <w:spacing w:after="0" w:line="240" w:lineRule="auto"/>
        <w:ind w:firstLine="709"/>
        <w:contextualSpacing/>
        <w:jc w:val="both"/>
        <w:rPr>
          <w:rFonts w:ascii="Arial" w:hAnsi="Arial" w:cs="Arial"/>
          <w:kern w:val="2"/>
          <w:sz w:val="16"/>
          <w:szCs w:val="16"/>
        </w:rPr>
      </w:pPr>
      <w:r w:rsidRPr="008017B3">
        <w:rPr>
          <w:rFonts w:ascii="Arial" w:hAnsi="Arial" w:cs="Arial"/>
          <w:sz w:val="16"/>
          <w:szCs w:val="16"/>
        </w:rPr>
        <w:t>17</w:t>
      </w:r>
      <w:r w:rsidR="00C32A3A" w:rsidRPr="008017B3">
        <w:rPr>
          <w:rFonts w:ascii="Arial" w:hAnsi="Arial" w:cs="Arial"/>
          <w:sz w:val="16"/>
          <w:szCs w:val="16"/>
        </w:rPr>
        <w:t xml:space="preserve">. </w:t>
      </w:r>
      <w:r w:rsidR="006440D0" w:rsidRPr="008017B3">
        <w:rPr>
          <w:rFonts w:ascii="Arial" w:hAnsi="Arial" w:cs="Arial"/>
          <w:kern w:val="2"/>
          <w:sz w:val="16"/>
          <w:szCs w:val="16"/>
        </w:rPr>
        <w:t xml:space="preserve">Для получения документов, указанных </w:t>
      </w:r>
      <w:r w:rsidR="00A73D99" w:rsidRPr="008017B3">
        <w:rPr>
          <w:rFonts w:ascii="Arial" w:hAnsi="Arial" w:cs="Arial"/>
          <w:kern w:val="2"/>
          <w:sz w:val="16"/>
          <w:szCs w:val="16"/>
        </w:rPr>
        <w:t xml:space="preserve">в подпункте </w:t>
      </w:r>
      <w:r w:rsidR="008E592C" w:rsidRPr="008017B3">
        <w:rPr>
          <w:rFonts w:ascii="Arial" w:hAnsi="Arial" w:cs="Arial"/>
          <w:kern w:val="2"/>
          <w:sz w:val="16"/>
          <w:szCs w:val="16"/>
        </w:rPr>
        <w:t>2</w:t>
      </w:r>
      <w:r w:rsidR="00A72BCA" w:rsidRPr="008017B3">
        <w:rPr>
          <w:rFonts w:ascii="Arial" w:hAnsi="Arial" w:cs="Arial"/>
          <w:kern w:val="2"/>
          <w:sz w:val="16"/>
          <w:szCs w:val="16"/>
        </w:rPr>
        <w:t xml:space="preserve"> и </w:t>
      </w:r>
      <w:r w:rsidR="008E592C" w:rsidRPr="008017B3">
        <w:rPr>
          <w:rFonts w:ascii="Arial" w:hAnsi="Arial" w:cs="Arial"/>
          <w:kern w:val="2"/>
          <w:sz w:val="16"/>
          <w:szCs w:val="16"/>
        </w:rPr>
        <w:t>3</w:t>
      </w:r>
      <w:r w:rsidR="00A73D99" w:rsidRPr="008017B3">
        <w:rPr>
          <w:rFonts w:ascii="Arial" w:hAnsi="Arial" w:cs="Arial"/>
          <w:kern w:val="2"/>
          <w:sz w:val="16"/>
          <w:szCs w:val="16"/>
        </w:rPr>
        <w:t xml:space="preserve"> пункта </w:t>
      </w:r>
      <w:r w:rsidR="00D709E0" w:rsidRPr="008017B3">
        <w:rPr>
          <w:rFonts w:ascii="Arial" w:hAnsi="Arial" w:cs="Arial"/>
          <w:kern w:val="2"/>
          <w:sz w:val="16"/>
          <w:szCs w:val="16"/>
          <w:u w:val="single"/>
        </w:rPr>
        <w:t>16</w:t>
      </w:r>
      <w:r w:rsidR="00A73D99" w:rsidRPr="008017B3">
        <w:rPr>
          <w:rFonts w:ascii="Arial" w:hAnsi="Arial" w:cs="Arial"/>
          <w:kern w:val="2"/>
          <w:sz w:val="16"/>
          <w:szCs w:val="16"/>
        </w:rPr>
        <w:t xml:space="preserve"> настоящего административного регламента, заявитель или его представитель </w:t>
      </w:r>
      <w:r w:rsidR="00F815D1" w:rsidRPr="008017B3">
        <w:rPr>
          <w:rFonts w:ascii="Arial" w:hAnsi="Arial" w:cs="Arial"/>
          <w:kern w:val="2"/>
          <w:sz w:val="16"/>
          <w:szCs w:val="16"/>
        </w:rPr>
        <w:t xml:space="preserve">в случае отсутствия у них указанных документов </w:t>
      </w:r>
      <w:r w:rsidR="00A73D99" w:rsidRPr="008017B3">
        <w:rPr>
          <w:rFonts w:ascii="Arial" w:hAnsi="Arial" w:cs="Arial"/>
          <w:kern w:val="2"/>
          <w:sz w:val="16"/>
          <w:szCs w:val="16"/>
        </w:rPr>
        <w:t>обращаются в соответствующие органы государственной власти, органы местного самоуправления, организации</w:t>
      </w:r>
      <w:r w:rsidR="00322CF5" w:rsidRPr="008017B3">
        <w:rPr>
          <w:rFonts w:ascii="Arial" w:hAnsi="Arial" w:cs="Arial"/>
          <w:kern w:val="2"/>
          <w:sz w:val="16"/>
          <w:szCs w:val="16"/>
        </w:rPr>
        <w:t xml:space="preserve"> </w:t>
      </w:r>
      <w:r w:rsidR="00A73D99" w:rsidRPr="008017B3">
        <w:rPr>
          <w:rFonts w:ascii="Arial" w:hAnsi="Arial" w:cs="Arial"/>
          <w:kern w:val="2"/>
          <w:sz w:val="16"/>
          <w:szCs w:val="16"/>
        </w:rPr>
        <w:t>в соответствии с законодательством.</w:t>
      </w:r>
    </w:p>
    <w:p w:rsidR="00154946" w:rsidRPr="008017B3" w:rsidRDefault="00154946" w:rsidP="004C5289">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 xml:space="preserve">Для получения документа, указанного </w:t>
      </w:r>
      <w:r w:rsidR="00EA747E" w:rsidRPr="008017B3">
        <w:rPr>
          <w:rFonts w:ascii="Arial" w:hAnsi="Arial" w:cs="Arial"/>
          <w:kern w:val="2"/>
          <w:sz w:val="16"/>
          <w:szCs w:val="16"/>
        </w:rPr>
        <w:t>в подпункт</w:t>
      </w:r>
      <w:r w:rsidR="0021220B" w:rsidRPr="008017B3">
        <w:rPr>
          <w:rFonts w:ascii="Arial" w:hAnsi="Arial" w:cs="Arial"/>
          <w:kern w:val="2"/>
          <w:sz w:val="16"/>
          <w:szCs w:val="16"/>
        </w:rPr>
        <w:t>ах</w:t>
      </w:r>
      <w:r w:rsidR="006A585F" w:rsidRPr="008017B3">
        <w:rPr>
          <w:rFonts w:ascii="Arial" w:hAnsi="Arial" w:cs="Arial"/>
          <w:kern w:val="2"/>
          <w:sz w:val="16"/>
          <w:szCs w:val="16"/>
        </w:rPr>
        <w:t xml:space="preserve"> </w:t>
      </w:r>
      <w:r w:rsidR="008E592C" w:rsidRPr="008017B3">
        <w:rPr>
          <w:rFonts w:ascii="Arial" w:hAnsi="Arial" w:cs="Arial"/>
          <w:kern w:val="2"/>
          <w:sz w:val="16"/>
          <w:szCs w:val="16"/>
        </w:rPr>
        <w:t>4 и5</w:t>
      </w:r>
      <w:r w:rsidRPr="008017B3">
        <w:rPr>
          <w:rFonts w:ascii="Arial" w:hAnsi="Arial" w:cs="Arial"/>
          <w:kern w:val="2"/>
          <w:sz w:val="16"/>
          <w:szCs w:val="16"/>
        </w:rPr>
        <w:t xml:space="preserve"> пункта </w:t>
      </w:r>
      <w:r w:rsidR="001B540C" w:rsidRPr="008017B3">
        <w:rPr>
          <w:rFonts w:ascii="Arial" w:hAnsi="Arial" w:cs="Arial"/>
          <w:kern w:val="2"/>
          <w:sz w:val="16"/>
          <w:szCs w:val="16"/>
          <w:u w:val="single"/>
        </w:rPr>
        <w:t>16</w:t>
      </w:r>
      <w:r w:rsidRPr="008017B3">
        <w:rPr>
          <w:rFonts w:ascii="Arial" w:hAnsi="Arial" w:cs="Arial"/>
          <w:kern w:val="2"/>
          <w:sz w:val="16"/>
          <w:szCs w:val="16"/>
        </w:rPr>
        <w:t xml:space="preserve"> настоящего административного регламента</w:t>
      </w:r>
      <w:r w:rsidR="00117909" w:rsidRPr="008017B3">
        <w:rPr>
          <w:rFonts w:ascii="Arial" w:hAnsi="Arial" w:cs="Arial"/>
          <w:kern w:val="2"/>
          <w:sz w:val="16"/>
          <w:szCs w:val="16"/>
        </w:rPr>
        <w:t>,</w:t>
      </w:r>
      <w:r w:rsidRPr="008017B3">
        <w:rPr>
          <w:rFonts w:ascii="Arial" w:hAnsi="Arial" w:cs="Arial"/>
          <w:kern w:val="2"/>
          <w:sz w:val="16"/>
          <w:szCs w:val="16"/>
        </w:rPr>
        <w:t xml:space="preserve"> заявитель обращается к нотариусу или должностному лицу,</w:t>
      </w:r>
      <w:r w:rsidR="00867296" w:rsidRPr="008017B3">
        <w:rPr>
          <w:rFonts w:ascii="Arial" w:hAnsi="Arial" w:cs="Arial"/>
          <w:kern w:val="2"/>
          <w:sz w:val="16"/>
          <w:szCs w:val="16"/>
        </w:rPr>
        <w:t xml:space="preserve"> </w:t>
      </w:r>
      <w:r w:rsidR="00665E2E" w:rsidRPr="008017B3">
        <w:rPr>
          <w:rFonts w:ascii="Arial" w:hAnsi="Arial" w:cs="Arial"/>
          <w:kern w:val="2"/>
          <w:sz w:val="16"/>
          <w:szCs w:val="16"/>
        </w:rPr>
        <w:t>уполномоченному совершать нотариальные действия.</w:t>
      </w:r>
    </w:p>
    <w:p w:rsidR="0021220B" w:rsidRPr="008017B3" w:rsidRDefault="0021220B" w:rsidP="004C5289">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 xml:space="preserve">Для получения документа, указанного в подпункте </w:t>
      </w:r>
      <w:r w:rsidR="00334045" w:rsidRPr="008017B3">
        <w:rPr>
          <w:rFonts w:ascii="Arial" w:hAnsi="Arial" w:cs="Arial"/>
          <w:kern w:val="2"/>
          <w:sz w:val="16"/>
          <w:szCs w:val="16"/>
        </w:rPr>
        <w:t>6</w:t>
      </w:r>
      <w:r w:rsidRPr="008017B3">
        <w:rPr>
          <w:rFonts w:ascii="Arial" w:hAnsi="Arial" w:cs="Arial"/>
          <w:kern w:val="2"/>
          <w:sz w:val="16"/>
          <w:szCs w:val="16"/>
        </w:rPr>
        <w:t xml:space="preserve"> пункта </w:t>
      </w:r>
      <w:r w:rsidR="001B540C" w:rsidRPr="008017B3">
        <w:rPr>
          <w:rFonts w:ascii="Arial" w:hAnsi="Arial" w:cs="Arial"/>
          <w:kern w:val="2"/>
          <w:sz w:val="16"/>
          <w:szCs w:val="16"/>
          <w:u w:val="single"/>
        </w:rPr>
        <w:t>16</w:t>
      </w:r>
      <w:r w:rsidRPr="008017B3">
        <w:rPr>
          <w:rFonts w:ascii="Arial" w:hAnsi="Arial" w:cs="Arial"/>
          <w:kern w:val="2"/>
          <w:sz w:val="16"/>
          <w:szCs w:val="16"/>
        </w:rPr>
        <w:t xml:space="preserve"> настоящего административного регламента, заявитель обращается в соответствующее </w:t>
      </w:r>
      <w:r w:rsidRPr="008017B3">
        <w:rPr>
          <w:rFonts w:ascii="Arial" w:hAnsi="Arial" w:cs="Arial"/>
          <w:sz w:val="16"/>
          <w:szCs w:val="16"/>
        </w:rPr>
        <w:t>садоводческое или огородническое некоммерческое товарищество.</w:t>
      </w:r>
    </w:p>
    <w:p w:rsidR="00050D4B" w:rsidRPr="008017B3" w:rsidRDefault="00A47C4D"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hAnsi="Arial" w:cs="Arial"/>
          <w:kern w:val="2"/>
          <w:sz w:val="16"/>
          <w:szCs w:val="16"/>
        </w:rPr>
        <w:t>1</w:t>
      </w:r>
      <w:r w:rsidR="00737588" w:rsidRPr="008017B3">
        <w:rPr>
          <w:rFonts w:ascii="Arial" w:hAnsi="Arial" w:cs="Arial"/>
          <w:kern w:val="2"/>
          <w:sz w:val="16"/>
          <w:szCs w:val="16"/>
        </w:rPr>
        <w:t>8</w:t>
      </w:r>
      <w:r w:rsidR="000D0A77" w:rsidRPr="008017B3">
        <w:rPr>
          <w:rFonts w:ascii="Arial" w:hAnsi="Arial" w:cs="Arial"/>
          <w:kern w:val="2"/>
          <w:sz w:val="16"/>
          <w:szCs w:val="16"/>
        </w:rPr>
        <w:t xml:space="preserve">. </w:t>
      </w:r>
      <w:r w:rsidR="00EE719B" w:rsidRPr="008017B3">
        <w:rPr>
          <w:rFonts w:ascii="Arial" w:hAnsi="Arial" w:cs="Arial"/>
          <w:kern w:val="2"/>
          <w:sz w:val="16"/>
          <w:szCs w:val="16"/>
        </w:rPr>
        <w:t xml:space="preserve">Заявитель или его представитель </w:t>
      </w:r>
      <w:r w:rsidR="00EC258C" w:rsidRPr="008017B3">
        <w:rPr>
          <w:rFonts w:ascii="Arial" w:hAnsi="Arial" w:cs="Arial"/>
          <w:kern w:val="2"/>
          <w:sz w:val="16"/>
          <w:szCs w:val="16"/>
        </w:rPr>
        <w:t xml:space="preserve">представляет (направляет) </w:t>
      </w:r>
      <w:r w:rsidR="00FF6006" w:rsidRPr="008017B3">
        <w:rPr>
          <w:rFonts w:ascii="Arial" w:hAnsi="Arial" w:cs="Arial"/>
          <w:kern w:val="2"/>
          <w:sz w:val="16"/>
          <w:szCs w:val="16"/>
        </w:rPr>
        <w:t>заявление</w:t>
      </w:r>
      <w:r w:rsidR="00EE719B" w:rsidRPr="008017B3">
        <w:rPr>
          <w:rFonts w:ascii="Arial" w:hAnsi="Arial" w:cs="Arial"/>
          <w:kern w:val="2"/>
          <w:sz w:val="16"/>
          <w:szCs w:val="16"/>
        </w:rPr>
        <w:t xml:space="preserve"> и</w:t>
      </w:r>
      <w:r w:rsidR="00322CF5" w:rsidRPr="008017B3">
        <w:rPr>
          <w:rFonts w:ascii="Arial" w:hAnsi="Arial" w:cs="Arial"/>
          <w:kern w:val="2"/>
          <w:sz w:val="16"/>
          <w:szCs w:val="16"/>
        </w:rPr>
        <w:t xml:space="preserve"> </w:t>
      </w:r>
      <w:r w:rsidR="00EE719B" w:rsidRPr="008017B3">
        <w:rPr>
          <w:rFonts w:ascii="Arial" w:hAnsi="Arial" w:cs="Arial"/>
          <w:kern w:val="2"/>
          <w:sz w:val="16"/>
          <w:szCs w:val="16"/>
        </w:rPr>
        <w:t xml:space="preserve">документы, указанные в пункте </w:t>
      </w:r>
      <w:r w:rsidR="001B540C" w:rsidRPr="008017B3">
        <w:rPr>
          <w:rFonts w:ascii="Arial" w:hAnsi="Arial" w:cs="Arial"/>
          <w:kern w:val="2"/>
          <w:sz w:val="16"/>
          <w:szCs w:val="16"/>
          <w:u w:val="single"/>
        </w:rPr>
        <w:t>16</w:t>
      </w:r>
      <w:r w:rsidR="00EE719B" w:rsidRPr="008017B3">
        <w:rPr>
          <w:rFonts w:ascii="Arial" w:hAnsi="Arial" w:cs="Arial"/>
          <w:kern w:val="2"/>
          <w:sz w:val="16"/>
          <w:szCs w:val="16"/>
        </w:rPr>
        <w:t xml:space="preserve"> настоящего административного регламента, </w:t>
      </w:r>
      <w:r w:rsidR="00050D4B" w:rsidRPr="008017B3">
        <w:rPr>
          <w:rFonts w:ascii="Arial" w:eastAsia="Times New Roman" w:hAnsi="Arial" w:cs="Arial"/>
          <w:kern w:val="2"/>
          <w:sz w:val="16"/>
          <w:szCs w:val="16"/>
        </w:rPr>
        <w:t>одним из следующих способов:</w:t>
      </w:r>
    </w:p>
    <w:p w:rsidR="00050D4B" w:rsidRPr="008017B3" w:rsidRDefault="00050D4B"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1) путем личного обращения в</w:t>
      </w:r>
      <w:r w:rsidR="00EE719B" w:rsidRPr="008017B3">
        <w:rPr>
          <w:rFonts w:ascii="Arial" w:eastAsia="Times New Roman" w:hAnsi="Arial" w:cs="Arial"/>
          <w:kern w:val="2"/>
          <w:sz w:val="16"/>
          <w:szCs w:val="16"/>
        </w:rPr>
        <w:t xml:space="preserve"> администрацию</w:t>
      </w:r>
      <w:r w:rsidRPr="008017B3">
        <w:rPr>
          <w:rFonts w:ascii="Arial" w:eastAsia="Times New Roman" w:hAnsi="Arial" w:cs="Arial"/>
          <w:kern w:val="2"/>
          <w:sz w:val="16"/>
          <w:szCs w:val="16"/>
        </w:rPr>
        <w:t>;</w:t>
      </w:r>
    </w:p>
    <w:p w:rsidR="00050D4B" w:rsidRPr="008017B3" w:rsidRDefault="00050D4B"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8017B3">
        <w:rPr>
          <w:rFonts w:ascii="Arial" w:eastAsia="Times New Roman" w:hAnsi="Arial" w:cs="Arial"/>
          <w:kern w:val="2"/>
          <w:sz w:val="16"/>
          <w:szCs w:val="16"/>
        </w:rPr>
        <w:t xml:space="preserve">, </w:t>
      </w:r>
      <w:r w:rsidR="009C7ECB" w:rsidRPr="008017B3">
        <w:rPr>
          <w:rFonts w:ascii="Arial" w:eastAsia="Times New Roman" w:hAnsi="Arial" w:cs="Arial"/>
          <w:color w:val="000000" w:themeColor="text1"/>
          <w:kern w:val="2"/>
          <w:sz w:val="16"/>
          <w:szCs w:val="16"/>
        </w:rPr>
        <w:t>или органом (должностным лицом), уполномоченным на выдачу соответствующего документа</w:t>
      </w:r>
      <w:r w:rsidRPr="008017B3">
        <w:rPr>
          <w:rFonts w:ascii="Arial" w:eastAsia="Times New Roman" w:hAnsi="Arial" w:cs="Arial"/>
          <w:kern w:val="2"/>
          <w:sz w:val="16"/>
          <w:szCs w:val="16"/>
        </w:rPr>
        <w:t>;</w:t>
      </w:r>
    </w:p>
    <w:p w:rsidR="00050D4B" w:rsidRPr="008017B3" w:rsidRDefault="00050D4B"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 xml:space="preserve">3) через </w:t>
      </w:r>
      <w:r w:rsidR="00C756CC" w:rsidRPr="008017B3">
        <w:rPr>
          <w:rFonts w:ascii="Arial" w:eastAsia="Times New Roman" w:hAnsi="Arial" w:cs="Arial"/>
          <w:kern w:val="2"/>
          <w:sz w:val="16"/>
          <w:szCs w:val="16"/>
        </w:rPr>
        <w:t xml:space="preserve">личный кабинет на </w:t>
      </w:r>
      <w:r w:rsidRPr="008017B3">
        <w:rPr>
          <w:rFonts w:ascii="Arial" w:eastAsia="Times New Roman" w:hAnsi="Arial" w:cs="Arial"/>
          <w:kern w:val="2"/>
          <w:sz w:val="16"/>
          <w:szCs w:val="16"/>
        </w:rPr>
        <w:t>Портал</w:t>
      </w:r>
      <w:r w:rsidR="00C756CC" w:rsidRPr="008017B3">
        <w:rPr>
          <w:rFonts w:ascii="Arial" w:eastAsia="Times New Roman" w:hAnsi="Arial" w:cs="Arial"/>
          <w:kern w:val="2"/>
          <w:sz w:val="16"/>
          <w:szCs w:val="16"/>
        </w:rPr>
        <w:t>е</w:t>
      </w:r>
      <w:r w:rsidRPr="008017B3">
        <w:rPr>
          <w:rFonts w:ascii="Arial" w:eastAsia="Times New Roman" w:hAnsi="Arial" w:cs="Arial"/>
          <w:kern w:val="2"/>
          <w:sz w:val="16"/>
          <w:szCs w:val="16"/>
        </w:rPr>
        <w:t>;</w:t>
      </w:r>
    </w:p>
    <w:p w:rsidR="004274E8" w:rsidRPr="008017B3" w:rsidRDefault="00050D4B"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 xml:space="preserve">4) </w:t>
      </w:r>
      <w:r w:rsidR="004274E8" w:rsidRPr="008017B3">
        <w:rPr>
          <w:rFonts w:ascii="Arial" w:eastAsia="Times New Roman" w:hAnsi="Arial" w:cs="Arial"/>
          <w:kern w:val="2"/>
          <w:sz w:val="16"/>
          <w:szCs w:val="16"/>
        </w:rPr>
        <w:t>путем направления на официальный адрес электронной почты администрации;</w:t>
      </w:r>
    </w:p>
    <w:p w:rsidR="00050D4B" w:rsidRPr="008017B3" w:rsidRDefault="004274E8"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 xml:space="preserve">5) </w:t>
      </w:r>
      <w:r w:rsidR="00050D4B" w:rsidRPr="008017B3">
        <w:rPr>
          <w:rFonts w:ascii="Arial" w:eastAsia="Times New Roman" w:hAnsi="Arial" w:cs="Arial"/>
          <w:kern w:val="2"/>
          <w:sz w:val="16"/>
          <w:szCs w:val="16"/>
        </w:rPr>
        <w:t>через МФЦ.</w:t>
      </w:r>
    </w:p>
    <w:p w:rsidR="009D66F2"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19</w:t>
      </w:r>
      <w:r w:rsidR="00E7183E" w:rsidRPr="008017B3">
        <w:rPr>
          <w:rFonts w:ascii="Arial" w:eastAsia="Times New Roman" w:hAnsi="Arial" w:cs="Arial"/>
          <w:kern w:val="2"/>
          <w:sz w:val="16"/>
          <w:szCs w:val="16"/>
          <w:lang w:eastAsia="ru-RU"/>
        </w:rPr>
        <w:t xml:space="preserve">. </w:t>
      </w:r>
      <w:proofErr w:type="gramStart"/>
      <w:r w:rsidR="009D66F2" w:rsidRPr="008017B3">
        <w:rPr>
          <w:rFonts w:ascii="Arial" w:eastAsia="Times New Roman" w:hAnsi="Arial" w:cs="Arial"/>
          <w:kern w:val="2"/>
          <w:sz w:val="16"/>
          <w:szCs w:val="16"/>
          <w:lang w:eastAsia="ru-RU"/>
        </w:rPr>
        <w:t xml:space="preserve">В случае обращения в </w:t>
      </w:r>
      <w:r w:rsidR="006F401C" w:rsidRPr="008017B3">
        <w:rPr>
          <w:rFonts w:ascii="Arial" w:eastAsia="Times New Roman" w:hAnsi="Arial" w:cs="Arial"/>
          <w:kern w:val="2"/>
          <w:sz w:val="16"/>
          <w:szCs w:val="16"/>
          <w:lang w:eastAsia="ru-RU"/>
        </w:rPr>
        <w:t xml:space="preserve">МФЦ </w:t>
      </w:r>
      <w:r w:rsidR="009D66F2" w:rsidRPr="008017B3">
        <w:rPr>
          <w:rFonts w:ascii="Arial" w:eastAsia="Times New Roman" w:hAnsi="Arial" w:cs="Arial"/>
          <w:kern w:val="2"/>
          <w:sz w:val="16"/>
          <w:szCs w:val="16"/>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w:t>
      </w:r>
      <w:r w:rsidR="009D66F2" w:rsidRPr="008017B3">
        <w:rPr>
          <w:rFonts w:ascii="Arial" w:eastAsia="Times New Roman" w:hAnsi="Arial" w:cs="Arial"/>
          <w:kern w:val="2"/>
          <w:sz w:val="16"/>
          <w:szCs w:val="16"/>
          <w:lang w:eastAsia="ru-RU"/>
        </w:rPr>
        <w:lastRenderedPageBreak/>
        <w:t xml:space="preserve">муниципальных услуг, за исключением документов, на которые распространяется требование пункта 2 части 1 статьи 7 </w:t>
      </w:r>
      <w:r w:rsidR="00681792" w:rsidRPr="008017B3">
        <w:rPr>
          <w:rFonts w:ascii="Arial" w:eastAsia="Times New Roman" w:hAnsi="Arial" w:cs="Arial"/>
          <w:kern w:val="2"/>
          <w:sz w:val="16"/>
          <w:szCs w:val="16"/>
        </w:rPr>
        <w:t>Федерального закона от 27 июля 2010 года №</w:t>
      </w:r>
      <w:r w:rsidR="00AE5601" w:rsidRPr="008017B3">
        <w:rPr>
          <w:rFonts w:ascii="Arial" w:eastAsia="Times New Roman" w:hAnsi="Arial" w:cs="Arial"/>
          <w:kern w:val="2"/>
          <w:sz w:val="16"/>
          <w:szCs w:val="16"/>
        </w:rPr>
        <w:t xml:space="preserve"> </w:t>
      </w:r>
      <w:r w:rsidR="00681792" w:rsidRPr="008017B3">
        <w:rPr>
          <w:rFonts w:ascii="Arial" w:eastAsia="Times New Roman" w:hAnsi="Arial" w:cs="Arial"/>
          <w:kern w:val="2"/>
          <w:sz w:val="16"/>
          <w:szCs w:val="16"/>
        </w:rPr>
        <w:t>210</w:t>
      </w:r>
      <w:r w:rsidR="00681792" w:rsidRPr="008017B3">
        <w:rPr>
          <w:rFonts w:ascii="Arial" w:eastAsia="Times New Roman" w:hAnsi="Arial" w:cs="Arial"/>
          <w:kern w:val="2"/>
          <w:sz w:val="16"/>
          <w:szCs w:val="16"/>
        </w:rPr>
        <w:noBreakHyphen/>
        <w:t>ФЗ</w:t>
      </w:r>
      <w:proofErr w:type="gramEnd"/>
      <w:r w:rsidR="00681792" w:rsidRPr="008017B3">
        <w:rPr>
          <w:rFonts w:ascii="Arial" w:eastAsia="Times New Roman" w:hAnsi="Arial" w:cs="Arial"/>
          <w:kern w:val="2"/>
          <w:sz w:val="16"/>
          <w:szCs w:val="16"/>
        </w:rPr>
        <w:t xml:space="preserve"> «Об организации предоставления государственных и муниципальных услуг»</w:t>
      </w:r>
      <w:r w:rsidR="009D66F2" w:rsidRPr="008017B3">
        <w:rPr>
          <w:rFonts w:ascii="Arial" w:eastAsia="Times New Roman" w:hAnsi="Arial" w:cs="Arial"/>
          <w:kern w:val="2"/>
          <w:sz w:val="16"/>
          <w:szCs w:val="16"/>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8017B3">
        <w:rPr>
          <w:rFonts w:ascii="Arial" w:eastAsia="Times New Roman" w:hAnsi="Arial" w:cs="Arial"/>
          <w:kern w:val="2"/>
          <w:sz w:val="16"/>
          <w:szCs w:val="16"/>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867296" w:rsidRPr="008017B3">
        <w:rPr>
          <w:rFonts w:ascii="Arial" w:eastAsia="Times New Roman" w:hAnsi="Arial" w:cs="Arial"/>
          <w:kern w:val="2"/>
          <w:sz w:val="16"/>
          <w:szCs w:val="16"/>
          <w:lang w:eastAsia="ru-RU"/>
        </w:rPr>
        <w:t xml:space="preserve"> </w:t>
      </w:r>
      <w:r w:rsidR="00C970FE" w:rsidRPr="008017B3">
        <w:rPr>
          <w:rFonts w:ascii="Arial" w:eastAsia="Times New Roman" w:hAnsi="Arial" w:cs="Arial"/>
          <w:kern w:val="2"/>
          <w:sz w:val="16"/>
          <w:szCs w:val="16"/>
          <w:u w:val="single"/>
          <w:lang w:eastAsia="ru-RU"/>
        </w:rPr>
        <w:t xml:space="preserve">и у </w:t>
      </w:r>
      <w:r w:rsidR="00C970FE" w:rsidRPr="008017B3">
        <w:rPr>
          <w:rFonts w:ascii="Arial" w:hAnsi="Arial" w:cs="Arial"/>
          <w:sz w:val="16"/>
          <w:szCs w:val="16"/>
          <w:u w:val="single"/>
        </w:rPr>
        <w:t>уполномоченных в соответствии с законодательством Российской Федерации экспертов</w:t>
      </w:r>
      <w:r w:rsidR="00C970FE" w:rsidRPr="008017B3">
        <w:rPr>
          <w:rFonts w:ascii="Arial" w:eastAsia="Times New Roman" w:hAnsi="Arial" w:cs="Arial"/>
          <w:kern w:val="2"/>
          <w:sz w:val="16"/>
          <w:szCs w:val="16"/>
          <w:lang w:eastAsia="ru-RU"/>
        </w:rPr>
        <w:t>,</w:t>
      </w:r>
      <w:r w:rsidR="009D66F2" w:rsidRPr="008017B3">
        <w:rPr>
          <w:rFonts w:ascii="Arial" w:eastAsia="Times New Roman" w:hAnsi="Arial" w:cs="Arial"/>
          <w:kern w:val="2"/>
          <w:sz w:val="16"/>
          <w:szCs w:val="16"/>
          <w:lang w:eastAsia="ru-RU"/>
        </w:rPr>
        <w:t xml:space="preserve"> указанных в части 2 статьи 1 </w:t>
      </w:r>
      <w:r w:rsidR="00681792" w:rsidRPr="008017B3">
        <w:rPr>
          <w:rFonts w:ascii="Arial" w:eastAsia="Times New Roman" w:hAnsi="Arial" w:cs="Arial"/>
          <w:kern w:val="2"/>
          <w:sz w:val="16"/>
          <w:szCs w:val="16"/>
        </w:rPr>
        <w:t>Федерального закона от 27 июля 2010 года №</w:t>
      </w:r>
      <w:r w:rsidR="00B04AA8" w:rsidRPr="008017B3">
        <w:rPr>
          <w:rFonts w:ascii="Arial" w:eastAsia="Times New Roman" w:hAnsi="Arial" w:cs="Arial"/>
          <w:kern w:val="2"/>
          <w:sz w:val="16"/>
          <w:szCs w:val="16"/>
        </w:rPr>
        <w:t xml:space="preserve"> </w:t>
      </w:r>
      <w:r w:rsidR="00681792" w:rsidRPr="008017B3">
        <w:rPr>
          <w:rFonts w:ascii="Arial" w:eastAsia="Times New Roman" w:hAnsi="Arial" w:cs="Arial"/>
          <w:kern w:val="2"/>
          <w:sz w:val="16"/>
          <w:szCs w:val="16"/>
        </w:rPr>
        <w:t>210</w:t>
      </w:r>
      <w:r w:rsidR="00681792" w:rsidRPr="008017B3">
        <w:rPr>
          <w:rFonts w:ascii="Arial" w:eastAsia="Times New Roman" w:hAnsi="Arial" w:cs="Arial"/>
          <w:kern w:val="2"/>
          <w:sz w:val="16"/>
          <w:szCs w:val="16"/>
        </w:rPr>
        <w:noBreakHyphen/>
        <w:t>ФЗ</w:t>
      </w:r>
      <w:r w:rsidR="00B04AA8" w:rsidRPr="008017B3">
        <w:rPr>
          <w:rFonts w:ascii="Arial" w:eastAsia="Times New Roman" w:hAnsi="Arial" w:cs="Arial"/>
          <w:kern w:val="2"/>
          <w:sz w:val="16"/>
          <w:szCs w:val="16"/>
        </w:rPr>
        <w:t xml:space="preserve"> </w:t>
      </w:r>
      <w:r w:rsidR="00681792" w:rsidRPr="008017B3">
        <w:rPr>
          <w:rFonts w:ascii="Arial" w:eastAsia="Times New Roman" w:hAnsi="Arial" w:cs="Arial"/>
          <w:kern w:val="2"/>
          <w:sz w:val="16"/>
          <w:szCs w:val="16"/>
        </w:rPr>
        <w:t>«Об организации предоставления государственных и муниципальных услуг»</w:t>
      </w:r>
      <w:r w:rsidR="009D66F2" w:rsidRPr="008017B3">
        <w:rPr>
          <w:rFonts w:ascii="Arial" w:eastAsia="Times New Roman" w:hAnsi="Arial" w:cs="Arial"/>
          <w:kern w:val="2"/>
          <w:sz w:val="16"/>
          <w:szCs w:val="16"/>
          <w:lang w:eastAsia="ru-RU"/>
        </w:rPr>
        <w:t>, в результате оказания услуг, которые являются необходимыми и</w:t>
      </w:r>
      <w:proofErr w:type="gramEnd"/>
      <w:r w:rsidR="00867296" w:rsidRPr="008017B3">
        <w:rPr>
          <w:rFonts w:ascii="Arial" w:eastAsia="Times New Roman" w:hAnsi="Arial" w:cs="Arial"/>
          <w:kern w:val="2"/>
          <w:sz w:val="16"/>
          <w:szCs w:val="16"/>
          <w:lang w:eastAsia="ru-RU"/>
        </w:rPr>
        <w:t xml:space="preserve"> </w:t>
      </w:r>
      <w:proofErr w:type="gramStart"/>
      <w:r w:rsidR="009D66F2" w:rsidRPr="008017B3">
        <w:rPr>
          <w:rFonts w:ascii="Arial" w:eastAsia="Times New Roman" w:hAnsi="Arial" w:cs="Arial"/>
          <w:kern w:val="2"/>
          <w:sz w:val="16"/>
          <w:szCs w:val="16"/>
          <w:lang w:eastAsia="ru-RU"/>
        </w:rPr>
        <w:t>обязательными</w:t>
      </w:r>
      <w:proofErr w:type="gramEnd"/>
      <w:r w:rsidR="009D66F2" w:rsidRPr="008017B3">
        <w:rPr>
          <w:rFonts w:ascii="Arial" w:eastAsia="Times New Roman" w:hAnsi="Arial" w:cs="Arial"/>
          <w:kern w:val="2"/>
          <w:sz w:val="16"/>
          <w:szCs w:val="16"/>
          <w:lang w:eastAsia="ru-RU"/>
        </w:rPr>
        <w:t xml:space="preserve"> для предоставления государственных и муниципальных услуг, заявитель или его представитель подает в </w:t>
      </w:r>
      <w:r w:rsidR="00B21198" w:rsidRPr="008017B3">
        <w:rPr>
          <w:rFonts w:ascii="Arial" w:eastAsia="Times New Roman" w:hAnsi="Arial" w:cs="Arial"/>
          <w:kern w:val="2"/>
          <w:sz w:val="16"/>
          <w:szCs w:val="16"/>
          <w:lang w:eastAsia="ru-RU"/>
        </w:rPr>
        <w:t xml:space="preserve">МФЦ </w:t>
      </w:r>
      <w:r w:rsidR="009D66F2" w:rsidRPr="008017B3">
        <w:rPr>
          <w:rFonts w:ascii="Arial" w:eastAsia="Times New Roman" w:hAnsi="Arial" w:cs="Arial"/>
          <w:kern w:val="2"/>
          <w:sz w:val="16"/>
          <w:szCs w:val="16"/>
          <w:lang w:eastAsia="ru-RU"/>
        </w:rPr>
        <w:t>одновременно с комплексным запросом самостоятельно.</w:t>
      </w:r>
    </w:p>
    <w:p w:rsidR="00E7183E"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20</w:t>
      </w:r>
      <w:r w:rsidR="009D66F2" w:rsidRPr="008017B3">
        <w:rPr>
          <w:rFonts w:ascii="Arial" w:eastAsia="Times New Roman" w:hAnsi="Arial" w:cs="Arial"/>
          <w:kern w:val="2"/>
          <w:sz w:val="16"/>
          <w:szCs w:val="16"/>
          <w:lang w:eastAsia="ru-RU"/>
        </w:rPr>
        <w:t xml:space="preserve">. </w:t>
      </w:r>
      <w:r w:rsidR="00E7183E" w:rsidRPr="008017B3">
        <w:rPr>
          <w:rFonts w:ascii="Arial" w:eastAsia="Times New Roman" w:hAnsi="Arial" w:cs="Arial"/>
          <w:kern w:val="2"/>
          <w:sz w:val="16"/>
          <w:szCs w:val="16"/>
          <w:lang w:eastAsia="ru-RU"/>
        </w:rPr>
        <w:t xml:space="preserve">При предоставлении муниципальной услуги </w:t>
      </w:r>
      <w:r w:rsidR="006F401C" w:rsidRPr="008017B3">
        <w:rPr>
          <w:rFonts w:ascii="Arial" w:eastAsia="Times New Roman" w:hAnsi="Arial" w:cs="Arial"/>
          <w:kern w:val="2"/>
          <w:sz w:val="16"/>
          <w:szCs w:val="16"/>
          <w:lang w:eastAsia="ru-RU"/>
        </w:rPr>
        <w:t xml:space="preserve">администрация </w:t>
      </w:r>
      <w:r w:rsidR="00E7183E" w:rsidRPr="008017B3">
        <w:rPr>
          <w:rFonts w:ascii="Arial" w:eastAsia="Times New Roman" w:hAnsi="Arial" w:cs="Arial"/>
          <w:kern w:val="2"/>
          <w:sz w:val="16"/>
          <w:szCs w:val="16"/>
          <w:lang w:eastAsia="ru-RU"/>
        </w:rPr>
        <w:t>не вправе требовать от заявителей или их представителей документы, не указанные в пункт</w:t>
      </w:r>
      <w:r w:rsidR="00A83520" w:rsidRPr="008017B3">
        <w:rPr>
          <w:rFonts w:ascii="Arial" w:eastAsia="Times New Roman" w:hAnsi="Arial" w:cs="Arial"/>
          <w:kern w:val="2"/>
          <w:sz w:val="16"/>
          <w:szCs w:val="16"/>
          <w:lang w:eastAsia="ru-RU"/>
        </w:rPr>
        <w:t>ах</w:t>
      </w:r>
      <w:r w:rsidR="007C4101" w:rsidRPr="008017B3">
        <w:rPr>
          <w:rFonts w:ascii="Arial" w:eastAsia="Times New Roman" w:hAnsi="Arial" w:cs="Arial"/>
          <w:kern w:val="2"/>
          <w:sz w:val="16"/>
          <w:szCs w:val="16"/>
          <w:u w:val="single"/>
          <w:lang w:eastAsia="ru-RU"/>
        </w:rPr>
        <w:t>15</w:t>
      </w:r>
      <w:r w:rsidR="00A83520" w:rsidRPr="008017B3">
        <w:rPr>
          <w:rFonts w:ascii="Arial" w:eastAsia="Times New Roman" w:hAnsi="Arial" w:cs="Arial"/>
          <w:kern w:val="2"/>
          <w:sz w:val="16"/>
          <w:szCs w:val="16"/>
          <w:u w:val="single"/>
          <w:lang w:eastAsia="ru-RU"/>
        </w:rPr>
        <w:t xml:space="preserve">, </w:t>
      </w:r>
      <w:r w:rsidR="007C4101" w:rsidRPr="008017B3">
        <w:rPr>
          <w:rFonts w:ascii="Arial" w:eastAsia="Times New Roman" w:hAnsi="Arial" w:cs="Arial"/>
          <w:kern w:val="2"/>
          <w:sz w:val="16"/>
          <w:szCs w:val="16"/>
          <w:u w:val="single"/>
          <w:lang w:eastAsia="ru-RU"/>
        </w:rPr>
        <w:t>16</w:t>
      </w:r>
      <w:r w:rsidR="00E7183E" w:rsidRPr="008017B3">
        <w:rPr>
          <w:rFonts w:ascii="Arial" w:eastAsia="Times New Roman" w:hAnsi="Arial" w:cs="Arial"/>
          <w:kern w:val="2"/>
          <w:sz w:val="16"/>
          <w:szCs w:val="16"/>
          <w:lang w:eastAsia="ru-RU"/>
        </w:rPr>
        <w:t xml:space="preserve"> настоящего административного регламента.</w:t>
      </w:r>
    </w:p>
    <w:p w:rsidR="00E7183E"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21</w:t>
      </w:r>
      <w:r w:rsidR="00E7183E" w:rsidRPr="008017B3">
        <w:rPr>
          <w:rFonts w:ascii="Arial" w:eastAsia="Times New Roman" w:hAnsi="Arial" w:cs="Arial"/>
          <w:kern w:val="2"/>
          <w:sz w:val="16"/>
          <w:szCs w:val="16"/>
          <w:lang w:eastAsia="ru-RU"/>
        </w:rPr>
        <w:t>.Требования к документам, представляемым заявителем</w:t>
      </w:r>
      <w:r w:rsidR="00AD0C19" w:rsidRPr="008017B3">
        <w:rPr>
          <w:rFonts w:ascii="Arial" w:eastAsia="Times New Roman" w:hAnsi="Arial" w:cs="Arial"/>
          <w:kern w:val="2"/>
          <w:sz w:val="16"/>
          <w:szCs w:val="16"/>
          <w:lang w:eastAsia="ru-RU"/>
        </w:rPr>
        <w:t xml:space="preserve"> </w:t>
      </w:r>
      <w:r w:rsidR="00E42886" w:rsidRPr="008017B3">
        <w:rPr>
          <w:rFonts w:ascii="Arial" w:eastAsia="Times New Roman" w:hAnsi="Arial" w:cs="Arial"/>
          <w:kern w:val="2"/>
          <w:sz w:val="16"/>
          <w:szCs w:val="16"/>
          <w:lang w:eastAsia="ru-RU"/>
        </w:rPr>
        <w:t>или его представителем</w:t>
      </w:r>
      <w:r w:rsidR="00E7183E" w:rsidRPr="008017B3">
        <w:rPr>
          <w:rFonts w:ascii="Arial" w:eastAsia="Times New Roman" w:hAnsi="Arial" w:cs="Arial"/>
          <w:kern w:val="2"/>
          <w:sz w:val="16"/>
          <w:szCs w:val="16"/>
          <w:lang w:eastAsia="ru-RU"/>
        </w:rPr>
        <w:t>:</w:t>
      </w:r>
    </w:p>
    <w:p w:rsidR="00E7183E" w:rsidRPr="008017B3"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E7183E" w:rsidRPr="008017B3">
        <w:rPr>
          <w:rFonts w:ascii="Arial" w:eastAsia="Times New Roman" w:hAnsi="Arial" w:cs="Arial"/>
          <w:kern w:val="2"/>
          <w:sz w:val="16"/>
          <w:szCs w:val="16"/>
          <w:lang w:eastAsia="ru-RU"/>
        </w:rPr>
        <w:t>)</w:t>
      </w:r>
      <w:r w:rsidR="00AE5601" w:rsidRPr="008017B3">
        <w:rPr>
          <w:rFonts w:ascii="Arial" w:eastAsia="Times New Roman" w:hAnsi="Arial" w:cs="Arial"/>
          <w:kern w:val="2"/>
          <w:sz w:val="16"/>
          <w:szCs w:val="16"/>
          <w:lang w:eastAsia="ru-RU"/>
        </w:rPr>
        <w:t xml:space="preserve"> </w:t>
      </w:r>
      <w:r w:rsidR="00E7183E" w:rsidRPr="008017B3">
        <w:rPr>
          <w:rFonts w:ascii="Arial" w:eastAsia="Times New Roman" w:hAnsi="Arial" w:cs="Arial"/>
          <w:kern w:val="2"/>
          <w:sz w:val="16"/>
          <w:szCs w:val="16"/>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8017B3">
        <w:rPr>
          <w:rFonts w:ascii="Arial" w:eastAsia="Times New Roman" w:hAnsi="Arial" w:cs="Arial"/>
          <w:kern w:val="2"/>
          <w:sz w:val="16"/>
          <w:szCs w:val="16"/>
          <w:lang w:eastAsia="ru-RU"/>
        </w:rPr>
        <w:t xml:space="preserve"> в соответствии с пунктом 7</w:t>
      </w:r>
      <w:r w:rsidR="00FC64B5" w:rsidRPr="008017B3">
        <w:rPr>
          <w:rFonts w:ascii="Arial" w:eastAsia="Times New Roman" w:hAnsi="Arial" w:cs="Arial"/>
          <w:kern w:val="2"/>
          <w:sz w:val="16"/>
          <w:szCs w:val="16"/>
          <w:lang w:eastAsia="ru-RU"/>
        </w:rPr>
        <w:t>6</w:t>
      </w:r>
      <w:r w:rsidR="00C745CB" w:rsidRPr="008017B3">
        <w:rPr>
          <w:rFonts w:ascii="Arial" w:eastAsia="Times New Roman" w:hAnsi="Arial" w:cs="Arial"/>
          <w:kern w:val="2"/>
          <w:sz w:val="16"/>
          <w:szCs w:val="16"/>
          <w:lang w:eastAsia="ru-RU"/>
        </w:rPr>
        <w:t xml:space="preserve"> настоящего административного регламента</w:t>
      </w:r>
      <w:r w:rsidR="00E7183E" w:rsidRPr="008017B3">
        <w:rPr>
          <w:rFonts w:ascii="Arial" w:eastAsia="Times New Roman" w:hAnsi="Arial" w:cs="Arial"/>
          <w:kern w:val="2"/>
          <w:sz w:val="16"/>
          <w:szCs w:val="16"/>
          <w:lang w:eastAsia="ru-RU"/>
        </w:rPr>
        <w:t>)</w:t>
      </w:r>
      <w:r w:rsidR="00BC61A0" w:rsidRPr="008017B3">
        <w:rPr>
          <w:rFonts w:ascii="Arial" w:eastAsia="Times New Roman" w:hAnsi="Arial" w:cs="Arial"/>
          <w:kern w:val="2"/>
          <w:sz w:val="16"/>
          <w:szCs w:val="16"/>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8017B3">
        <w:rPr>
          <w:rFonts w:ascii="Arial" w:eastAsia="Times New Roman" w:hAnsi="Arial" w:cs="Arial"/>
          <w:kern w:val="2"/>
          <w:sz w:val="16"/>
          <w:szCs w:val="16"/>
          <w:lang w:eastAsia="ru-RU"/>
        </w:rPr>
        <w:t>;</w:t>
      </w:r>
    </w:p>
    <w:p w:rsidR="00E7183E" w:rsidRPr="008017B3"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2</w:t>
      </w:r>
      <w:r w:rsidR="00E7183E" w:rsidRPr="008017B3">
        <w:rPr>
          <w:rFonts w:ascii="Arial" w:eastAsia="Times New Roman" w:hAnsi="Arial" w:cs="Arial"/>
          <w:kern w:val="2"/>
          <w:sz w:val="16"/>
          <w:szCs w:val="16"/>
          <w:lang w:eastAsia="ru-RU"/>
        </w:rPr>
        <w:t>)</w:t>
      </w:r>
      <w:r w:rsidR="00AE5601" w:rsidRPr="008017B3">
        <w:rPr>
          <w:rFonts w:ascii="Arial" w:eastAsia="Times New Roman" w:hAnsi="Arial" w:cs="Arial"/>
          <w:kern w:val="2"/>
          <w:sz w:val="16"/>
          <w:szCs w:val="16"/>
          <w:lang w:eastAsia="ru-RU"/>
        </w:rPr>
        <w:t xml:space="preserve"> </w:t>
      </w:r>
      <w:r w:rsidR="00E7183E" w:rsidRPr="008017B3">
        <w:rPr>
          <w:rFonts w:ascii="Arial" w:eastAsia="Times New Roman" w:hAnsi="Arial" w:cs="Arial"/>
          <w:kern w:val="2"/>
          <w:sz w:val="16"/>
          <w:szCs w:val="16"/>
          <w:lang w:eastAsia="ru-RU"/>
        </w:rPr>
        <w:t>тексты документов должны быть написаны разборчиво;</w:t>
      </w:r>
    </w:p>
    <w:p w:rsidR="00E7183E" w:rsidRPr="008017B3"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w:t>
      </w:r>
      <w:r w:rsidR="00E7183E" w:rsidRPr="008017B3">
        <w:rPr>
          <w:rFonts w:ascii="Arial" w:eastAsia="Times New Roman" w:hAnsi="Arial" w:cs="Arial"/>
          <w:kern w:val="2"/>
          <w:sz w:val="16"/>
          <w:szCs w:val="16"/>
          <w:lang w:eastAsia="ru-RU"/>
        </w:rPr>
        <w:t>)</w:t>
      </w:r>
      <w:r w:rsidR="00AE5601" w:rsidRPr="008017B3">
        <w:rPr>
          <w:rFonts w:ascii="Arial" w:eastAsia="Times New Roman" w:hAnsi="Arial" w:cs="Arial"/>
          <w:kern w:val="2"/>
          <w:sz w:val="16"/>
          <w:szCs w:val="16"/>
          <w:lang w:eastAsia="ru-RU"/>
        </w:rPr>
        <w:t xml:space="preserve"> </w:t>
      </w:r>
      <w:r w:rsidR="00E7183E" w:rsidRPr="008017B3">
        <w:rPr>
          <w:rFonts w:ascii="Arial" w:eastAsia="Times New Roman" w:hAnsi="Arial" w:cs="Arial"/>
          <w:kern w:val="2"/>
          <w:sz w:val="16"/>
          <w:szCs w:val="16"/>
          <w:lang w:eastAsia="ru-RU"/>
        </w:rPr>
        <w:t>документы не должны иметь подчисток, приписок, зачеркнутых слов и не оговоренных в них исправлений;</w:t>
      </w:r>
    </w:p>
    <w:p w:rsidR="00E7183E" w:rsidRPr="008017B3"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4</w:t>
      </w:r>
      <w:r w:rsidR="00E7183E" w:rsidRPr="008017B3">
        <w:rPr>
          <w:rFonts w:ascii="Arial" w:eastAsia="Times New Roman" w:hAnsi="Arial" w:cs="Arial"/>
          <w:kern w:val="2"/>
          <w:sz w:val="16"/>
          <w:szCs w:val="16"/>
          <w:lang w:eastAsia="ru-RU"/>
        </w:rPr>
        <w:t>)</w:t>
      </w:r>
      <w:r w:rsidR="00AE5601" w:rsidRPr="008017B3">
        <w:rPr>
          <w:rFonts w:ascii="Arial" w:eastAsia="Times New Roman" w:hAnsi="Arial" w:cs="Arial"/>
          <w:kern w:val="2"/>
          <w:sz w:val="16"/>
          <w:szCs w:val="16"/>
          <w:lang w:eastAsia="ru-RU"/>
        </w:rPr>
        <w:t xml:space="preserve"> </w:t>
      </w:r>
      <w:r w:rsidR="00E7183E" w:rsidRPr="008017B3">
        <w:rPr>
          <w:rFonts w:ascii="Arial" w:eastAsia="Times New Roman" w:hAnsi="Arial" w:cs="Arial"/>
          <w:kern w:val="2"/>
          <w:sz w:val="16"/>
          <w:szCs w:val="16"/>
          <w:lang w:eastAsia="ru-RU"/>
        </w:rPr>
        <w:t>документы не должны быть исполнены карандашом;</w:t>
      </w:r>
    </w:p>
    <w:p w:rsidR="00E7183E" w:rsidRPr="008017B3"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5</w:t>
      </w:r>
      <w:r w:rsidR="00E7183E" w:rsidRPr="008017B3">
        <w:rPr>
          <w:rFonts w:ascii="Arial" w:eastAsia="Times New Roman" w:hAnsi="Arial" w:cs="Arial"/>
          <w:kern w:val="2"/>
          <w:sz w:val="16"/>
          <w:szCs w:val="16"/>
          <w:lang w:eastAsia="ru-RU"/>
        </w:rPr>
        <w:t>)</w:t>
      </w:r>
      <w:r w:rsidR="00AE5601" w:rsidRPr="008017B3">
        <w:rPr>
          <w:rFonts w:ascii="Arial" w:eastAsia="Times New Roman" w:hAnsi="Arial" w:cs="Arial"/>
          <w:kern w:val="2"/>
          <w:sz w:val="16"/>
          <w:szCs w:val="16"/>
          <w:lang w:eastAsia="ru-RU"/>
        </w:rPr>
        <w:t xml:space="preserve"> </w:t>
      </w:r>
      <w:r w:rsidR="00E7183E" w:rsidRPr="008017B3">
        <w:rPr>
          <w:rFonts w:ascii="Arial" w:eastAsia="Times New Roman" w:hAnsi="Arial" w:cs="Arial"/>
          <w:kern w:val="2"/>
          <w:sz w:val="16"/>
          <w:szCs w:val="16"/>
          <w:lang w:eastAsia="ru-RU"/>
        </w:rPr>
        <w:t>документы не должны иметь повреждений, наличие которых не позволяет однозначно истолковать их содержание.</w:t>
      </w:r>
    </w:p>
    <w:p w:rsidR="00DB0B29" w:rsidRPr="008017B3" w:rsidRDefault="00737588" w:rsidP="00DB0B29">
      <w:pPr>
        <w:autoSpaceDE w:val="0"/>
        <w:autoSpaceDN w:val="0"/>
        <w:adjustRightInd w:val="0"/>
        <w:spacing w:after="0" w:line="240" w:lineRule="auto"/>
        <w:ind w:firstLine="709"/>
        <w:jc w:val="both"/>
        <w:rPr>
          <w:rFonts w:ascii="Arial" w:eastAsia="Times New Roman" w:hAnsi="Arial" w:cs="Arial"/>
          <w:kern w:val="2"/>
          <w:sz w:val="16"/>
          <w:szCs w:val="16"/>
          <w:u w:val="single"/>
          <w:lang w:eastAsia="ru-RU"/>
        </w:rPr>
      </w:pPr>
      <w:bookmarkStart w:id="4" w:name="Par232"/>
      <w:bookmarkEnd w:id="4"/>
      <w:r w:rsidRPr="008017B3">
        <w:rPr>
          <w:rFonts w:ascii="Arial" w:eastAsia="Times New Roman" w:hAnsi="Arial" w:cs="Arial"/>
          <w:kern w:val="2"/>
          <w:sz w:val="16"/>
          <w:szCs w:val="16"/>
          <w:lang w:eastAsia="ru-RU"/>
        </w:rPr>
        <w:t>22</w:t>
      </w:r>
      <w:r w:rsidR="00E7183E" w:rsidRPr="008017B3">
        <w:rPr>
          <w:rFonts w:ascii="Arial" w:eastAsia="Times New Roman" w:hAnsi="Arial" w:cs="Arial"/>
          <w:kern w:val="2"/>
          <w:sz w:val="16"/>
          <w:szCs w:val="16"/>
          <w:lang w:eastAsia="ru-RU"/>
        </w:rPr>
        <w:t xml:space="preserve">. </w:t>
      </w:r>
      <w:r w:rsidR="00DB0B29" w:rsidRPr="008017B3">
        <w:rPr>
          <w:rFonts w:ascii="Arial" w:eastAsia="Times New Roman" w:hAnsi="Arial" w:cs="Arial"/>
          <w:kern w:val="2"/>
          <w:sz w:val="16"/>
          <w:szCs w:val="16"/>
          <w:u w:val="single"/>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r w:rsidR="00DB0B29" w:rsidRPr="008017B3">
        <w:rPr>
          <w:rFonts w:ascii="Arial" w:eastAsia="Times New Roman" w:hAnsi="Arial" w:cs="Arial"/>
          <w:kern w:val="2"/>
          <w:sz w:val="16"/>
          <w:szCs w:val="16"/>
          <w:lang w:eastAsia="ru-RU"/>
        </w:rPr>
        <w:t xml:space="preserve">, </w:t>
      </w:r>
      <w:r w:rsidR="00DB0B29" w:rsidRPr="008017B3">
        <w:rPr>
          <w:rFonts w:ascii="Arial" w:eastAsia="Times New Roman" w:hAnsi="Arial" w:cs="Arial"/>
          <w:kern w:val="2"/>
          <w:sz w:val="16"/>
          <w:szCs w:val="16"/>
          <w:u w:val="single"/>
          <w:lang w:eastAsia="ru-RU"/>
        </w:rPr>
        <w:t>относятся:</w:t>
      </w:r>
    </w:p>
    <w:p w:rsidR="00DB0B29" w:rsidRPr="008017B3" w:rsidRDefault="00DB0B29" w:rsidP="00DB0B2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 документы, предусмотренные</w:t>
      </w:r>
      <w:r w:rsidRPr="008017B3">
        <w:rPr>
          <w:rFonts w:ascii="Arial" w:hAnsi="Arial" w:cs="Arial"/>
          <w:sz w:val="16"/>
          <w:szCs w:val="16"/>
        </w:rPr>
        <w:t xml:space="preserve"> приложением 2 к настоящему административному регламенту</w:t>
      </w:r>
      <w:r w:rsidRPr="008017B3">
        <w:rPr>
          <w:rFonts w:ascii="Arial" w:eastAsia="Times New Roman" w:hAnsi="Arial" w:cs="Arial"/>
          <w:kern w:val="2"/>
          <w:sz w:val="16"/>
          <w:szCs w:val="16"/>
          <w:lang w:eastAsia="ru-RU"/>
        </w:rPr>
        <w:t xml:space="preserve"> для соответствующей категории заявителей;</w:t>
      </w:r>
    </w:p>
    <w:p w:rsidR="00DB0B29" w:rsidRPr="008017B3" w:rsidRDefault="00DB0B29" w:rsidP="00DB0B2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2) </w:t>
      </w:r>
      <w:r w:rsidRPr="008017B3">
        <w:rPr>
          <w:rFonts w:ascii="Arial" w:hAnsi="Arial" w:cs="Arial"/>
          <w:sz w:val="16"/>
          <w:szCs w:val="16"/>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8017B3" w:rsidRDefault="00DB0B29" w:rsidP="00DB0B29">
      <w:pPr>
        <w:autoSpaceDE w:val="0"/>
        <w:autoSpaceDN w:val="0"/>
        <w:adjustRightInd w:val="0"/>
        <w:spacing w:after="0" w:line="240" w:lineRule="auto"/>
        <w:ind w:firstLine="709"/>
        <w:jc w:val="both"/>
        <w:rPr>
          <w:rFonts w:ascii="Arial" w:hAnsi="Arial" w:cs="Arial"/>
          <w:sz w:val="16"/>
          <w:szCs w:val="16"/>
          <w:u w:val="single"/>
          <w:lang w:eastAsia="ru-RU"/>
        </w:rPr>
      </w:pPr>
      <w:r w:rsidRPr="008017B3">
        <w:rPr>
          <w:rFonts w:ascii="Arial" w:hAnsi="Arial" w:cs="Arial"/>
          <w:sz w:val="16"/>
          <w:szCs w:val="16"/>
          <w:u w:val="single"/>
          <w:lang w:eastAsia="ru-RU"/>
        </w:rPr>
        <w:t xml:space="preserve">3) заключение о нахождении (не нахождении) земельного участка в границах </w:t>
      </w:r>
      <w:proofErr w:type="spellStart"/>
      <w:r w:rsidRPr="008017B3">
        <w:rPr>
          <w:rFonts w:ascii="Arial" w:hAnsi="Arial" w:cs="Arial"/>
          <w:sz w:val="16"/>
          <w:szCs w:val="16"/>
          <w:u w:val="single"/>
          <w:lang w:eastAsia="ru-RU"/>
        </w:rPr>
        <w:t>водоохранной</w:t>
      </w:r>
      <w:proofErr w:type="spellEnd"/>
      <w:r w:rsidRPr="008017B3">
        <w:rPr>
          <w:rFonts w:ascii="Arial" w:hAnsi="Arial" w:cs="Arial"/>
          <w:sz w:val="16"/>
          <w:szCs w:val="16"/>
          <w:u w:val="single"/>
          <w:lang w:eastAsia="ru-RU"/>
        </w:rPr>
        <w:t xml:space="preserve"> зоны, в пределах береговой полосы.</w:t>
      </w:r>
    </w:p>
    <w:p w:rsidR="009F3E60" w:rsidRPr="008017B3" w:rsidRDefault="00737588" w:rsidP="009F3E60">
      <w:pPr>
        <w:autoSpaceDE w:val="0"/>
        <w:autoSpaceDN w:val="0"/>
        <w:adjustRightInd w:val="0"/>
        <w:spacing w:after="0" w:line="240" w:lineRule="auto"/>
        <w:ind w:firstLine="709"/>
        <w:jc w:val="both"/>
        <w:rPr>
          <w:rFonts w:ascii="Arial" w:hAnsi="Arial" w:cs="Arial"/>
          <w:sz w:val="16"/>
          <w:szCs w:val="16"/>
          <w:u w:val="single"/>
          <w:lang w:eastAsia="ru-RU"/>
        </w:rPr>
      </w:pPr>
      <w:r w:rsidRPr="008017B3">
        <w:rPr>
          <w:rFonts w:ascii="Arial" w:eastAsia="Times New Roman" w:hAnsi="Arial" w:cs="Arial"/>
          <w:kern w:val="2"/>
          <w:sz w:val="16"/>
          <w:szCs w:val="16"/>
          <w:lang w:eastAsia="ru-RU"/>
        </w:rPr>
        <w:t>2</w:t>
      </w:r>
      <w:r w:rsidR="009F0A14" w:rsidRPr="008017B3">
        <w:rPr>
          <w:rFonts w:ascii="Arial" w:eastAsia="Times New Roman" w:hAnsi="Arial" w:cs="Arial"/>
          <w:kern w:val="2"/>
          <w:sz w:val="16"/>
          <w:szCs w:val="16"/>
          <w:lang w:eastAsia="ru-RU"/>
        </w:rPr>
        <w:t>3.</w:t>
      </w:r>
      <w:r w:rsidR="009F3E60" w:rsidRPr="008017B3">
        <w:rPr>
          <w:rFonts w:ascii="Arial" w:hAnsi="Arial" w:cs="Arial"/>
          <w:sz w:val="16"/>
          <w:szCs w:val="16"/>
          <w:u w:val="single"/>
          <w:lang w:eastAsia="ru-RU"/>
        </w:rPr>
        <w:t xml:space="preserve">Для получения документов, указанных в пункте 22 </w:t>
      </w:r>
      <w:r w:rsidR="009F3E60" w:rsidRPr="008017B3">
        <w:rPr>
          <w:rFonts w:ascii="Arial" w:eastAsia="Times New Roman" w:hAnsi="Arial" w:cs="Arial"/>
          <w:kern w:val="2"/>
          <w:sz w:val="16"/>
          <w:szCs w:val="16"/>
          <w:u w:val="single"/>
          <w:lang w:eastAsia="ru-RU"/>
        </w:rPr>
        <w:t xml:space="preserve">настоящего </w:t>
      </w:r>
      <w:r w:rsidR="009F3E60" w:rsidRPr="008017B3">
        <w:rPr>
          <w:rFonts w:ascii="Arial" w:hAnsi="Arial" w:cs="Arial"/>
          <w:sz w:val="16"/>
          <w:szCs w:val="16"/>
          <w:u w:val="single"/>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8017B3">
        <w:rPr>
          <w:rFonts w:ascii="Arial" w:eastAsia="Times New Roman" w:hAnsi="Arial" w:cs="Arial"/>
          <w:kern w:val="2"/>
          <w:sz w:val="16"/>
          <w:szCs w:val="16"/>
          <w:u w:val="single"/>
          <w:lang w:eastAsia="ru-RU"/>
        </w:rPr>
        <w:t xml:space="preserve">настоящего </w:t>
      </w:r>
      <w:r w:rsidR="009F3E60" w:rsidRPr="008017B3">
        <w:rPr>
          <w:rFonts w:ascii="Arial" w:hAnsi="Arial" w:cs="Arial"/>
          <w:sz w:val="16"/>
          <w:szCs w:val="16"/>
          <w:u w:val="single"/>
          <w:lang w:eastAsia="ru-RU"/>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proofErr w:type="gramStart"/>
      <w:r w:rsidR="009F3E60" w:rsidRPr="008017B3">
        <w:rPr>
          <w:rFonts w:ascii="Arial" w:hAnsi="Arial" w:cs="Arial"/>
          <w:sz w:val="16"/>
          <w:szCs w:val="16"/>
          <w:u w:val="single"/>
          <w:lang w:eastAsia="ru-RU"/>
        </w:rPr>
        <w:t>интернет-технологий</w:t>
      </w:r>
      <w:proofErr w:type="spellEnd"/>
      <w:proofErr w:type="gramEnd"/>
      <w:r w:rsidR="009F3E60" w:rsidRPr="008017B3">
        <w:rPr>
          <w:rFonts w:ascii="Arial" w:hAnsi="Arial" w:cs="Arial"/>
          <w:sz w:val="16"/>
          <w:szCs w:val="16"/>
          <w:u w:val="single"/>
          <w:lang w:eastAsia="ru-RU"/>
        </w:rPr>
        <w:t>, включая Единый портал государственных и муниципальных услуг (функций).</w:t>
      </w:r>
    </w:p>
    <w:p w:rsidR="00DF08BF" w:rsidRPr="008017B3" w:rsidRDefault="00737588" w:rsidP="009F3E60">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24</w:t>
      </w:r>
      <w:r w:rsidR="00115359" w:rsidRPr="008017B3">
        <w:rPr>
          <w:rFonts w:ascii="Arial" w:hAnsi="Arial" w:cs="Arial"/>
          <w:kern w:val="2"/>
          <w:sz w:val="16"/>
          <w:szCs w:val="16"/>
        </w:rPr>
        <w:t xml:space="preserve">. Заявитель или его представитель вправе представить в администрацию документы, указанные в пункте </w:t>
      </w:r>
      <w:r w:rsidR="009F3E60" w:rsidRPr="008017B3">
        <w:rPr>
          <w:rFonts w:ascii="Arial" w:hAnsi="Arial" w:cs="Arial"/>
          <w:kern w:val="2"/>
          <w:sz w:val="16"/>
          <w:szCs w:val="16"/>
          <w:u w:val="single"/>
        </w:rPr>
        <w:t>22</w:t>
      </w:r>
      <w:r w:rsidR="006B557F" w:rsidRPr="008017B3">
        <w:rPr>
          <w:rFonts w:ascii="Arial" w:hAnsi="Arial" w:cs="Arial"/>
          <w:kern w:val="2"/>
          <w:sz w:val="16"/>
          <w:szCs w:val="16"/>
          <w:u w:val="single"/>
        </w:rPr>
        <w:t xml:space="preserve"> </w:t>
      </w:r>
      <w:r w:rsidR="00115359" w:rsidRPr="008017B3">
        <w:rPr>
          <w:rFonts w:ascii="Arial" w:hAnsi="Arial" w:cs="Arial"/>
          <w:kern w:val="2"/>
          <w:sz w:val="16"/>
          <w:szCs w:val="16"/>
        </w:rPr>
        <w:t>настоящего административного регламента</w:t>
      </w:r>
      <w:r w:rsidR="009B21A3" w:rsidRPr="008017B3">
        <w:rPr>
          <w:rFonts w:ascii="Arial" w:hAnsi="Arial" w:cs="Arial"/>
          <w:kern w:val="2"/>
          <w:sz w:val="16"/>
          <w:szCs w:val="16"/>
        </w:rPr>
        <w:t>,</w:t>
      </w:r>
      <w:r w:rsidR="00115359" w:rsidRPr="008017B3">
        <w:rPr>
          <w:rFonts w:ascii="Arial" w:hAnsi="Arial" w:cs="Arial"/>
          <w:kern w:val="2"/>
          <w:sz w:val="16"/>
          <w:szCs w:val="16"/>
        </w:rPr>
        <w:t xml:space="preserve"> способами, установленными в пункте </w:t>
      </w:r>
      <w:r w:rsidR="0058692D" w:rsidRPr="008017B3">
        <w:rPr>
          <w:rFonts w:ascii="Arial" w:hAnsi="Arial" w:cs="Arial"/>
          <w:kern w:val="2"/>
          <w:sz w:val="16"/>
          <w:szCs w:val="16"/>
          <w:u w:val="single"/>
        </w:rPr>
        <w:t>1</w:t>
      </w:r>
      <w:r w:rsidR="009F3E60" w:rsidRPr="008017B3">
        <w:rPr>
          <w:rFonts w:ascii="Arial" w:hAnsi="Arial" w:cs="Arial"/>
          <w:kern w:val="2"/>
          <w:sz w:val="16"/>
          <w:szCs w:val="16"/>
          <w:u w:val="single"/>
        </w:rPr>
        <w:t>8</w:t>
      </w:r>
      <w:r w:rsidR="00115359" w:rsidRPr="008017B3">
        <w:rPr>
          <w:rFonts w:ascii="Arial" w:hAnsi="Arial" w:cs="Arial"/>
          <w:kern w:val="2"/>
          <w:sz w:val="16"/>
          <w:szCs w:val="16"/>
        </w:rPr>
        <w:t xml:space="preserve"> настоящего административного регламента.</w:t>
      </w:r>
    </w:p>
    <w:p w:rsidR="00414952" w:rsidRPr="008017B3" w:rsidRDefault="00737588" w:rsidP="00414952">
      <w:pPr>
        <w:autoSpaceDE w:val="0"/>
        <w:autoSpaceDN w:val="0"/>
        <w:adjustRightInd w:val="0"/>
        <w:spacing w:after="0" w:line="240" w:lineRule="auto"/>
        <w:ind w:firstLine="709"/>
        <w:jc w:val="both"/>
        <w:rPr>
          <w:rFonts w:ascii="Arial" w:eastAsia="Times New Roman" w:hAnsi="Arial" w:cs="Arial"/>
          <w:kern w:val="2"/>
          <w:sz w:val="16"/>
          <w:szCs w:val="16"/>
          <w:u w:val="single"/>
          <w:lang w:eastAsia="ru-RU"/>
        </w:rPr>
      </w:pPr>
      <w:r w:rsidRPr="008017B3">
        <w:rPr>
          <w:rFonts w:ascii="Arial" w:eastAsia="Times New Roman" w:hAnsi="Arial" w:cs="Arial"/>
          <w:kern w:val="2"/>
          <w:sz w:val="16"/>
          <w:szCs w:val="16"/>
          <w:lang w:eastAsia="ru-RU"/>
        </w:rPr>
        <w:t>25</w:t>
      </w:r>
      <w:r w:rsidR="00414952" w:rsidRPr="008017B3">
        <w:rPr>
          <w:rFonts w:ascii="Arial" w:eastAsia="Times New Roman" w:hAnsi="Arial" w:cs="Arial"/>
          <w:kern w:val="2"/>
          <w:sz w:val="16"/>
          <w:szCs w:val="16"/>
          <w:lang w:eastAsia="ru-RU"/>
        </w:rPr>
        <w:t xml:space="preserve">. </w:t>
      </w:r>
      <w:r w:rsidR="00414952" w:rsidRPr="008017B3">
        <w:rPr>
          <w:rFonts w:ascii="Arial" w:eastAsia="Times New Roman" w:hAnsi="Arial" w:cs="Arial"/>
          <w:kern w:val="2"/>
          <w:sz w:val="16"/>
          <w:szCs w:val="16"/>
          <w:u w:val="single"/>
          <w:lang w:eastAsia="ru-RU"/>
        </w:rPr>
        <w:t>Администрация при предоставлении муниципальной услуги не вправе требовать от заявителей или их представителей:</w:t>
      </w:r>
    </w:p>
    <w:p w:rsidR="00414952" w:rsidRPr="008017B3" w:rsidRDefault="00414952" w:rsidP="00414952">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8017B3" w:rsidRDefault="00414952" w:rsidP="00D33923">
      <w:pPr>
        <w:autoSpaceDE w:val="0"/>
        <w:autoSpaceDN w:val="0"/>
        <w:adjustRightInd w:val="0"/>
        <w:spacing w:after="0" w:line="240" w:lineRule="auto"/>
        <w:ind w:firstLine="709"/>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8017B3">
        <w:rPr>
          <w:rFonts w:ascii="Arial" w:eastAsia="Times New Roman" w:hAnsi="Arial" w:cs="Arial"/>
          <w:kern w:val="2"/>
          <w:sz w:val="16"/>
          <w:szCs w:val="16"/>
          <w:lang w:eastAsia="ru-RU"/>
        </w:rPr>
        <w:t xml:space="preserve"> актами, за исключением документов, включенных в определенный частью 6 статьи 7 Федерального закона от 27 июля 2010 года № 210</w:t>
      </w:r>
      <w:r w:rsidR="00017EA9" w:rsidRPr="008017B3">
        <w:rPr>
          <w:rFonts w:ascii="Arial" w:eastAsia="Times New Roman" w:hAnsi="Arial" w:cs="Arial"/>
          <w:kern w:val="2"/>
          <w:sz w:val="16"/>
          <w:szCs w:val="16"/>
          <w:lang w:eastAsia="ru-RU"/>
        </w:rPr>
        <w:noBreakHyphen/>
      </w:r>
      <w:r w:rsidRPr="008017B3">
        <w:rPr>
          <w:rFonts w:ascii="Arial" w:eastAsia="Times New Roman" w:hAnsi="Arial" w:cs="Arial"/>
          <w:kern w:val="2"/>
          <w:sz w:val="16"/>
          <w:szCs w:val="16"/>
          <w:lang w:eastAsia="ru-RU"/>
        </w:rPr>
        <w:t>ФЗ «Об организации предоставления государственных и муниципальных услуг» перечень документов;</w:t>
      </w:r>
    </w:p>
    <w:p w:rsidR="00D33923" w:rsidRPr="008017B3" w:rsidRDefault="00D33923" w:rsidP="00D33923">
      <w:pPr>
        <w:autoSpaceDE w:val="0"/>
        <w:autoSpaceDN w:val="0"/>
        <w:adjustRightInd w:val="0"/>
        <w:spacing w:after="0" w:line="240" w:lineRule="auto"/>
        <w:ind w:firstLine="709"/>
        <w:jc w:val="both"/>
        <w:rPr>
          <w:rFonts w:ascii="Arial" w:eastAsia="Times New Roman" w:hAnsi="Arial" w:cs="Arial"/>
          <w:i/>
          <w:kern w:val="2"/>
          <w:sz w:val="16"/>
          <w:szCs w:val="16"/>
          <w:lang w:eastAsia="ru-RU"/>
        </w:rPr>
      </w:pPr>
      <w:r w:rsidRPr="008017B3">
        <w:rPr>
          <w:rFonts w:ascii="Arial" w:eastAsia="Calibri" w:hAnsi="Arial" w:cs="Arial"/>
          <w:sz w:val="16"/>
          <w:szCs w:val="16"/>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8017B3">
        <w:rPr>
          <w:rFonts w:ascii="Arial" w:eastAsia="Times New Roman" w:hAnsi="Arial" w:cs="Arial"/>
          <w:kern w:val="2"/>
          <w:sz w:val="16"/>
          <w:szCs w:val="16"/>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E745F" w:rsidRPr="008017B3">
        <w:rPr>
          <w:rFonts w:ascii="Arial" w:eastAsia="Times New Roman" w:hAnsi="Arial" w:cs="Arial"/>
          <w:kern w:val="2"/>
          <w:sz w:val="16"/>
          <w:szCs w:val="16"/>
          <w:lang w:eastAsia="ru-RU"/>
        </w:rPr>
        <w:t>;</w:t>
      </w:r>
    </w:p>
    <w:p w:rsidR="009C5CDA" w:rsidRPr="008017B3" w:rsidRDefault="00D33923" w:rsidP="009C5CDA">
      <w:pPr>
        <w:autoSpaceDE w:val="0"/>
        <w:autoSpaceDN w:val="0"/>
        <w:adjustRightInd w:val="0"/>
        <w:spacing w:after="0" w:line="240" w:lineRule="auto"/>
        <w:ind w:firstLine="709"/>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4</w:t>
      </w:r>
      <w:r w:rsidR="00414952" w:rsidRPr="008017B3">
        <w:rPr>
          <w:rFonts w:ascii="Arial" w:eastAsia="Times New Roman" w:hAnsi="Arial" w:cs="Arial"/>
          <w:kern w:val="2"/>
          <w:sz w:val="16"/>
          <w:szCs w:val="1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8017B3">
        <w:rPr>
          <w:rFonts w:ascii="Arial" w:eastAsia="Times New Roman" w:hAnsi="Arial" w:cs="Arial"/>
          <w:kern w:val="2"/>
          <w:sz w:val="16"/>
          <w:szCs w:val="16"/>
          <w:lang w:eastAsia="ru-RU"/>
        </w:rPr>
        <w:t>ственных и муниципальных услуг»;</w:t>
      </w:r>
      <w:proofErr w:type="gramEnd"/>
    </w:p>
    <w:p w:rsidR="009C5CDA" w:rsidRPr="008017B3" w:rsidRDefault="00D33923" w:rsidP="009C5CDA">
      <w:pPr>
        <w:autoSpaceDE w:val="0"/>
        <w:autoSpaceDN w:val="0"/>
        <w:adjustRightInd w:val="0"/>
        <w:spacing w:after="0" w:line="240" w:lineRule="auto"/>
        <w:ind w:firstLine="709"/>
        <w:jc w:val="both"/>
        <w:rPr>
          <w:rFonts w:ascii="Arial" w:hAnsi="Arial" w:cs="Arial"/>
          <w:sz w:val="16"/>
          <w:szCs w:val="16"/>
        </w:rPr>
      </w:pPr>
      <w:r w:rsidRPr="008017B3">
        <w:rPr>
          <w:rFonts w:ascii="Arial" w:eastAsia="Times New Roman" w:hAnsi="Arial" w:cs="Arial"/>
          <w:kern w:val="2"/>
          <w:sz w:val="16"/>
          <w:szCs w:val="16"/>
          <w:lang w:eastAsia="ru-RU"/>
        </w:rPr>
        <w:t>5</w:t>
      </w:r>
      <w:r w:rsidR="009C5CDA" w:rsidRPr="008017B3">
        <w:rPr>
          <w:rFonts w:ascii="Arial" w:eastAsia="Times New Roman" w:hAnsi="Arial" w:cs="Arial"/>
          <w:kern w:val="2"/>
          <w:sz w:val="16"/>
          <w:szCs w:val="16"/>
          <w:lang w:eastAsia="ru-RU"/>
        </w:rPr>
        <w:t xml:space="preserve">) </w:t>
      </w:r>
      <w:r w:rsidR="009C5CDA" w:rsidRPr="008017B3">
        <w:rPr>
          <w:rFonts w:ascii="Arial" w:hAnsi="Arial" w:cs="Arial"/>
          <w:sz w:val="16"/>
          <w:szCs w:val="16"/>
        </w:rPr>
        <w:t>предоставления на бумажном носителе документов и информации, электронные образы которых ранее были заверены в соответствии с пунктом</w:t>
      </w:r>
      <w:r w:rsidR="00AE5601" w:rsidRPr="008017B3">
        <w:rPr>
          <w:rFonts w:ascii="Arial" w:hAnsi="Arial" w:cs="Arial"/>
          <w:sz w:val="16"/>
          <w:szCs w:val="16"/>
        </w:rPr>
        <w:t xml:space="preserve"> </w:t>
      </w:r>
      <w:r w:rsidR="009C5CDA" w:rsidRPr="008017B3">
        <w:rPr>
          <w:rFonts w:ascii="Arial" w:hAnsi="Arial" w:cs="Arial"/>
          <w:sz w:val="16"/>
          <w:szCs w:val="16"/>
        </w:rPr>
        <w:t>7</w:t>
      </w:r>
      <w:r w:rsidR="009C5CDA" w:rsidRPr="008017B3">
        <w:rPr>
          <w:rFonts w:ascii="Arial" w:hAnsi="Arial" w:cs="Arial"/>
          <w:sz w:val="16"/>
          <w:szCs w:val="16"/>
          <w:vertAlign w:val="superscript"/>
        </w:rPr>
        <w:t>2</w:t>
      </w:r>
      <w:r w:rsidR="009C5CDA" w:rsidRPr="008017B3">
        <w:rPr>
          <w:rFonts w:ascii="Arial" w:hAnsi="Arial" w:cs="Arial"/>
          <w:sz w:val="16"/>
          <w:szCs w:val="16"/>
        </w:rPr>
        <w:t xml:space="preserve"> части 1 статьи 16 </w:t>
      </w:r>
      <w:r w:rsidR="009C5CDA" w:rsidRPr="008017B3">
        <w:rPr>
          <w:rFonts w:ascii="Arial" w:eastAsia="Times New Roman" w:hAnsi="Arial" w:cs="Arial"/>
          <w:kern w:val="2"/>
          <w:sz w:val="16"/>
          <w:szCs w:val="16"/>
          <w:lang w:eastAsia="ru-RU"/>
        </w:rPr>
        <w:t>Федеральн</w:t>
      </w:r>
      <w:r w:rsidR="00AA1F14" w:rsidRPr="008017B3">
        <w:rPr>
          <w:rFonts w:ascii="Arial" w:eastAsia="Times New Roman" w:hAnsi="Arial" w:cs="Arial"/>
          <w:kern w:val="2"/>
          <w:sz w:val="16"/>
          <w:szCs w:val="16"/>
          <w:lang w:eastAsia="ru-RU"/>
        </w:rPr>
        <w:t xml:space="preserve">ого закона от 27 июля 2010 года </w:t>
      </w:r>
      <w:r w:rsidR="009C5CDA" w:rsidRPr="008017B3">
        <w:rPr>
          <w:rFonts w:ascii="Arial" w:eastAsia="Times New Roman" w:hAnsi="Arial" w:cs="Arial"/>
          <w:kern w:val="2"/>
          <w:sz w:val="16"/>
          <w:szCs w:val="16"/>
          <w:lang w:eastAsia="ru-RU"/>
        </w:rPr>
        <w:t>№</w:t>
      </w:r>
      <w:r w:rsidR="00AE5601" w:rsidRPr="008017B3">
        <w:rPr>
          <w:rFonts w:ascii="Arial" w:eastAsia="Times New Roman" w:hAnsi="Arial" w:cs="Arial"/>
          <w:kern w:val="2"/>
          <w:sz w:val="16"/>
          <w:szCs w:val="16"/>
          <w:lang w:eastAsia="ru-RU"/>
        </w:rPr>
        <w:t xml:space="preserve"> </w:t>
      </w:r>
      <w:r w:rsidR="009C5CDA" w:rsidRPr="008017B3">
        <w:rPr>
          <w:rFonts w:ascii="Arial" w:eastAsia="Times New Roman" w:hAnsi="Arial" w:cs="Arial"/>
          <w:kern w:val="2"/>
          <w:sz w:val="16"/>
          <w:szCs w:val="16"/>
          <w:lang w:eastAsia="ru-RU"/>
        </w:rPr>
        <w:t>210-ФЗ «Об организации предоставления государственных и муниципальных услуг»</w:t>
      </w:r>
      <w:r w:rsidR="009C5CDA" w:rsidRPr="008017B3">
        <w:rPr>
          <w:rFonts w:ascii="Arial" w:hAnsi="Arial" w:cs="Arial"/>
          <w:sz w:val="16"/>
          <w:szCs w:val="16"/>
        </w:rPr>
        <w:t xml:space="preserve">, за исключением случаев, если нанесение отметок на такие </w:t>
      </w:r>
      <w:proofErr w:type="gramStart"/>
      <w:r w:rsidR="009C5CDA" w:rsidRPr="008017B3">
        <w:rPr>
          <w:rFonts w:ascii="Arial" w:hAnsi="Arial" w:cs="Arial"/>
          <w:sz w:val="16"/>
          <w:szCs w:val="16"/>
        </w:rPr>
        <w:t>документы</w:t>
      </w:r>
      <w:proofErr w:type="gramEnd"/>
      <w:r w:rsidR="009C5CDA" w:rsidRPr="008017B3">
        <w:rPr>
          <w:rFonts w:ascii="Arial" w:hAnsi="Arial" w:cs="Arial"/>
          <w:sz w:val="16"/>
          <w:szCs w:val="1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5CDA" w:rsidRPr="008017B3" w:rsidRDefault="009C5CDA" w:rsidP="00414952">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AD1D82" w:rsidRPr="008017B3"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1</w:t>
      </w:r>
      <w:r w:rsidR="00331DA3" w:rsidRPr="008017B3">
        <w:rPr>
          <w:rFonts w:ascii="Arial" w:eastAsia="Times New Roman" w:hAnsi="Arial" w:cs="Arial"/>
          <w:kern w:val="2"/>
          <w:sz w:val="16"/>
          <w:szCs w:val="16"/>
          <w:lang w:eastAsia="ru-RU"/>
        </w:rPr>
        <w:t>0</w:t>
      </w:r>
      <w:r w:rsidRPr="008017B3">
        <w:rPr>
          <w:rFonts w:ascii="Arial" w:eastAsia="Times New Roman" w:hAnsi="Arial" w:cs="Arial"/>
          <w:kern w:val="2"/>
          <w:sz w:val="16"/>
          <w:szCs w:val="16"/>
          <w:lang w:eastAsia="ru-RU"/>
        </w:rPr>
        <w:t xml:space="preserve">. </w:t>
      </w:r>
      <w:r w:rsidR="0034243B" w:rsidRPr="008017B3">
        <w:rPr>
          <w:rFonts w:ascii="Arial" w:eastAsia="Times New Roman" w:hAnsi="Arial" w:cs="Arial"/>
          <w:kern w:val="2"/>
          <w:sz w:val="16"/>
          <w:szCs w:val="16"/>
          <w:lang w:eastAsia="ru-RU"/>
        </w:rPr>
        <w:t>Исчерпывающий п</w:t>
      </w:r>
      <w:r w:rsidR="007E75D6" w:rsidRPr="008017B3">
        <w:rPr>
          <w:rFonts w:ascii="Arial" w:eastAsia="Times New Roman" w:hAnsi="Arial" w:cs="Arial"/>
          <w:kern w:val="2"/>
          <w:sz w:val="16"/>
          <w:szCs w:val="16"/>
          <w:lang w:eastAsia="ru-RU"/>
        </w:rPr>
        <w:t>еречень оснований для отказа в приеме документов,</w:t>
      </w:r>
      <w:r w:rsidR="00B04AA8"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необходимых для предоставления муниципальной услуги</w:t>
      </w:r>
    </w:p>
    <w:p w:rsidR="009D66F2" w:rsidRPr="008017B3"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627CD5" w:rsidRPr="008017B3" w:rsidRDefault="00737588" w:rsidP="00627CD5">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26</w:t>
      </w:r>
      <w:r w:rsidR="00AD1D82" w:rsidRPr="008017B3">
        <w:rPr>
          <w:rFonts w:ascii="Arial" w:eastAsia="Times New Roman" w:hAnsi="Arial" w:cs="Arial"/>
          <w:kern w:val="2"/>
          <w:sz w:val="16"/>
          <w:szCs w:val="16"/>
        </w:rPr>
        <w:t xml:space="preserve">. </w:t>
      </w:r>
      <w:r w:rsidR="00627CD5" w:rsidRPr="008017B3">
        <w:rPr>
          <w:rFonts w:ascii="Arial" w:eastAsia="Times New Roman" w:hAnsi="Arial" w:cs="Arial"/>
          <w:kern w:val="2"/>
          <w:sz w:val="16"/>
          <w:szCs w:val="16"/>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8017B3">
        <w:rPr>
          <w:rFonts w:ascii="Arial" w:eastAsia="Times New Roman" w:hAnsi="Arial" w:cs="Arial"/>
          <w:kern w:val="2"/>
          <w:sz w:val="16"/>
          <w:szCs w:val="16"/>
          <w:u w:val="single"/>
        </w:rPr>
        <w:t>21</w:t>
      </w:r>
      <w:r w:rsidR="00627CD5" w:rsidRPr="008017B3">
        <w:rPr>
          <w:rFonts w:ascii="Arial" w:eastAsia="Times New Roman" w:hAnsi="Arial" w:cs="Arial"/>
          <w:kern w:val="2"/>
          <w:sz w:val="16"/>
          <w:szCs w:val="16"/>
        </w:rPr>
        <w:t xml:space="preserve"> настоящего административного регламента.</w:t>
      </w:r>
    </w:p>
    <w:p w:rsidR="00627CD5" w:rsidRPr="008017B3" w:rsidRDefault="00737588" w:rsidP="00627CD5">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27</w:t>
      </w:r>
      <w:r w:rsidR="00627CD5" w:rsidRPr="008017B3">
        <w:rPr>
          <w:rFonts w:ascii="Arial" w:eastAsia="Times New Roman" w:hAnsi="Arial" w:cs="Arial"/>
          <w:kern w:val="2"/>
          <w:sz w:val="16"/>
          <w:szCs w:val="16"/>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8017B3">
        <w:rPr>
          <w:rFonts w:ascii="Arial" w:eastAsia="Times New Roman" w:hAnsi="Arial" w:cs="Arial"/>
          <w:kern w:val="2"/>
          <w:sz w:val="16"/>
          <w:szCs w:val="16"/>
          <w:u w:val="single"/>
        </w:rPr>
        <w:t>73</w:t>
      </w:r>
      <w:r w:rsidR="00627CD5" w:rsidRPr="008017B3">
        <w:rPr>
          <w:rFonts w:ascii="Arial" w:eastAsia="Times New Roman" w:hAnsi="Arial" w:cs="Arial"/>
          <w:kern w:val="2"/>
          <w:sz w:val="16"/>
          <w:szCs w:val="16"/>
        </w:rPr>
        <w:t xml:space="preserve"> настоящего административного регламента.</w:t>
      </w:r>
    </w:p>
    <w:p w:rsidR="00627CD5" w:rsidRPr="008017B3" w:rsidRDefault="00737588" w:rsidP="00627CD5">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lastRenderedPageBreak/>
        <w:t>28</w:t>
      </w:r>
      <w:r w:rsidR="00627CD5" w:rsidRPr="008017B3">
        <w:rPr>
          <w:rFonts w:ascii="Arial" w:eastAsia="Times New Roman" w:hAnsi="Arial" w:cs="Arial"/>
          <w:kern w:val="2"/>
          <w:sz w:val="16"/>
          <w:szCs w:val="16"/>
        </w:rPr>
        <w:t>. Отказ в приеме документов не препятствуе</w:t>
      </w:r>
      <w:r w:rsidR="00017EA9" w:rsidRPr="008017B3">
        <w:rPr>
          <w:rFonts w:ascii="Arial" w:eastAsia="Times New Roman" w:hAnsi="Arial" w:cs="Arial"/>
          <w:kern w:val="2"/>
          <w:sz w:val="16"/>
          <w:szCs w:val="16"/>
        </w:rPr>
        <w:t>т повторному обращению заявителя</w:t>
      </w:r>
      <w:r w:rsidR="00627CD5" w:rsidRPr="008017B3">
        <w:rPr>
          <w:rFonts w:ascii="Arial" w:eastAsia="Times New Roman" w:hAnsi="Arial" w:cs="Arial"/>
          <w:kern w:val="2"/>
          <w:sz w:val="16"/>
          <w:szCs w:val="16"/>
        </w:rPr>
        <w:t xml:space="preserve"> или </w:t>
      </w:r>
      <w:r w:rsidR="00017EA9" w:rsidRPr="008017B3">
        <w:rPr>
          <w:rFonts w:ascii="Arial" w:eastAsia="Times New Roman" w:hAnsi="Arial" w:cs="Arial"/>
          <w:kern w:val="2"/>
          <w:sz w:val="16"/>
          <w:szCs w:val="16"/>
        </w:rPr>
        <w:t>его представителя</w:t>
      </w:r>
      <w:r w:rsidR="00627CD5" w:rsidRPr="008017B3">
        <w:rPr>
          <w:rFonts w:ascii="Arial" w:eastAsia="Times New Roman" w:hAnsi="Arial" w:cs="Arial"/>
          <w:kern w:val="2"/>
          <w:sz w:val="16"/>
          <w:szCs w:val="16"/>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8017B3" w:rsidRDefault="00AD1D82" w:rsidP="00627CD5">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DE7301" w:rsidRPr="008017B3" w:rsidRDefault="00AD1D82"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1</w:t>
      </w:r>
      <w:r w:rsidR="00331DA3" w:rsidRPr="008017B3">
        <w:rPr>
          <w:rFonts w:ascii="Arial" w:eastAsia="Times New Roman" w:hAnsi="Arial" w:cs="Arial"/>
          <w:kern w:val="2"/>
          <w:sz w:val="16"/>
          <w:szCs w:val="16"/>
          <w:lang w:eastAsia="ru-RU"/>
        </w:rPr>
        <w:t>1</w:t>
      </w:r>
      <w:r w:rsidRPr="008017B3">
        <w:rPr>
          <w:rFonts w:ascii="Arial" w:eastAsia="Times New Roman" w:hAnsi="Arial" w:cs="Arial"/>
          <w:kern w:val="2"/>
          <w:sz w:val="16"/>
          <w:szCs w:val="16"/>
          <w:lang w:eastAsia="ru-RU"/>
        </w:rPr>
        <w:t xml:space="preserve">. </w:t>
      </w:r>
      <w:r w:rsidR="00DE7301" w:rsidRPr="008017B3">
        <w:rPr>
          <w:rFonts w:ascii="Arial" w:eastAsia="Times New Roman" w:hAnsi="Arial" w:cs="Arial"/>
          <w:kern w:val="2"/>
          <w:sz w:val="16"/>
          <w:szCs w:val="16"/>
          <w:lang w:eastAsia="ru-RU"/>
        </w:rPr>
        <w:t xml:space="preserve">Исчерпывающий перечень оснований для приостановления </w:t>
      </w:r>
      <w:r w:rsidR="00DE7301" w:rsidRPr="008017B3">
        <w:rPr>
          <w:rFonts w:ascii="Arial" w:eastAsia="Times New Roman" w:hAnsi="Arial" w:cs="Arial"/>
          <w:kern w:val="2"/>
          <w:sz w:val="16"/>
          <w:szCs w:val="16"/>
          <w:u w:val="single"/>
          <w:lang w:eastAsia="ru-RU"/>
        </w:rPr>
        <w:t xml:space="preserve">предоставления </w:t>
      </w:r>
      <w:r w:rsidR="00DE7301" w:rsidRPr="008017B3">
        <w:rPr>
          <w:rFonts w:ascii="Arial" w:eastAsia="Times New Roman" w:hAnsi="Arial" w:cs="Arial"/>
          <w:kern w:val="2"/>
          <w:sz w:val="16"/>
          <w:szCs w:val="16"/>
          <w:lang w:eastAsia="ru-RU"/>
        </w:rPr>
        <w:t>или отказа в предоставлении муниципальной услуги</w:t>
      </w:r>
    </w:p>
    <w:p w:rsidR="00AD1D82" w:rsidRPr="008017B3" w:rsidRDefault="00AD1D82"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B82E4A" w:rsidRPr="008017B3" w:rsidRDefault="003364D6" w:rsidP="00B82E4A">
      <w:pPr>
        <w:autoSpaceDE w:val="0"/>
        <w:autoSpaceDN w:val="0"/>
        <w:adjustRightInd w:val="0"/>
        <w:spacing w:after="0" w:line="240" w:lineRule="auto"/>
        <w:ind w:firstLine="709"/>
        <w:contextualSpacing/>
        <w:jc w:val="both"/>
        <w:rPr>
          <w:rFonts w:ascii="Arial" w:hAnsi="Arial" w:cs="Arial"/>
          <w:sz w:val="16"/>
          <w:szCs w:val="16"/>
        </w:rPr>
      </w:pPr>
      <w:proofErr w:type="gramStart"/>
      <w:r w:rsidRPr="008017B3">
        <w:rPr>
          <w:rFonts w:ascii="Arial" w:eastAsia="Times New Roman" w:hAnsi="Arial" w:cs="Arial"/>
          <w:kern w:val="2"/>
          <w:sz w:val="16"/>
          <w:szCs w:val="16"/>
          <w:lang w:eastAsia="ru-RU"/>
        </w:rPr>
        <w:t>2</w:t>
      </w:r>
      <w:r w:rsidR="00737588" w:rsidRPr="008017B3">
        <w:rPr>
          <w:rFonts w:ascii="Arial" w:eastAsia="Times New Roman" w:hAnsi="Arial" w:cs="Arial"/>
          <w:kern w:val="2"/>
          <w:sz w:val="16"/>
          <w:szCs w:val="16"/>
          <w:lang w:eastAsia="ru-RU"/>
        </w:rPr>
        <w:t>9</w:t>
      </w:r>
      <w:r w:rsidR="00AD1D82" w:rsidRPr="008017B3">
        <w:rPr>
          <w:rFonts w:ascii="Arial" w:eastAsia="Times New Roman" w:hAnsi="Arial" w:cs="Arial"/>
          <w:kern w:val="2"/>
          <w:sz w:val="16"/>
          <w:szCs w:val="16"/>
          <w:lang w:eastAsia="ru-RU"/>
        </w:rPr>
        <w:t>.</w:t>
      </w:r>
      <w:r w:rsidR="00B82E4A" w:rsidRPr="008017B3">
        <w:rPr>
          <w:rFonts w:ascii="Arial" w:hAnsi="Arial" w:cs="Arial"/>
          <w:sz w:val="16"/>
          <w:szCs w:val="16"/>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8017B3">
        <w:rPr>
          <w:rFonts w:ascii="Arial" w:hAnsi="Arial" w:cs="Arial"/>
          <w:sz w:val="16"/>
          <w:szCs w:val="16"/>
        </w:rPr>
        <w:t>администрации</w:t>
      </w:r>
      <w:r w:rsidR="00B82E4A" w:rsidRPr="008017B3">
        <w:rPr>
          <w:rFonts w:ascii="Arial" w:hAnsi="Arial" w:cs="Arial"/>
          <w:sz w:val="16"/>
          <w:szCs w:val="1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8017B3">
        <w:rPr>
          <w:rFonts w:ascii="Arial" w:hAnsi="Arial" w:cs="Arial"/>
          <w:sz w:val="16"/>
          <w:szCs w:val="16"/>
        </w:rPr>
        <w:t>администрация</w:t>
      </w:r>
      <w:r w:rsidR="00B82E4A" w:rsidRPr="008017B3">
        <w:rPr>
          <w:rFonts w:ascii="Arial" w:hAnsi="Arial" w:cs="Arial"/>
          <w:sz w:val="16"/>
          <w:szCs w:val="16"/>
        </w:rPr>
        <w:t xml:space="preserve"> принимает решение о приостановлении срока рассмотрения заявления</w:t>
      </w:r>
      <w:proofErr w:type="gramEnd"/>
      <w:r w:rsidR="00864D9B" w:rsidRPr="008017B3">
        <w:rPr>
          <w:rFonts w:ascii="Arial" w:hAnsi="Arial" w:cs="Arial"/>
          <w:sz w:val="16"/>
          <w:szCs w:val="16"/>
        </w:rPr>
        <w:t xml:space="preserve">, поданного </w:t>
      </w:r>
      <w:r w:rsidR="00104FBB" w:rsidRPr="008017B3">
        <w:rPr>
          <w:rFonts w:ascii="Arial" w:hAnsi="Arial" w:cs="Arial"/>
          <w:sz w:val="16"/>
          <w:szCs w:val="16"/>
        </w:rPr>
        <w:t>заявителем или его представителем</w:t>
      </w:r>
      <w:r w:rsidR="00864D9B" w:rsidRPr="008017B3">
        <w:rPr>
          <w:rFonts w:ascii="Arial" w:hAnsi="Arial" w:cs="Arial"/>
          <w:sz w:val="16"/>
          <w:szCs w:val="16"/>
        </w:rPr>
        <w:t>,</w:t>
      </w:r>
      <w:r w:rsidR="00B82E4A" w:rsidRPr="008017B3">
        <w:rPr>
          <w:rFonts w:ascii="Arial" w:hAnsi="Arial" w:cs="Arial"/>
          <w:sz w:val="16"/>
          <w:szCs w:val="16"/>
        </w:rPr>
        <w:t xml:space="preserve"> и направляет принятое решение заявителю</w:t>
      </w:r>
      <w:r w:rsidR="00980067" w:rsidRPr="008017B3">
        <w:rPr>
          <w:rFonts w:ascii="Arial" w:hAnsi="Arial" w:cs="Arial"/>
          <w:sz w:val="16"/>
          <w:szCs w:val="16"/>
        </w:rPr>
        <w:t xml:space="preserve"> или его представителю</w:t>
      </w:r>
      <w:r w:rsidR="00B82E4A" w:rsidRPr="008017B3">
        <w:rPr>
          <w:rFonts w:ascii="Arial" w:hAnsi="Arial" w:cs="Arial"/>
          <w:sz w:val="16"/>
          <w:szCs w:val="16"/>
        </w:rPr>
        <w:t>.</w:t>
      </w:r>
    </w:p>
    <w:p w:rsidR="00B82E4A" w:rsidRPr="008017B3" w:rsidRDefault="00B82E4A" w:rsidP="00B82E4A">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Срок рассмотрения заявления</w:t>
      </w:r>
      <w:r w:rsidR="00864D9B" w:rsidRPr="008017B3">
        <w:rPr>
          <w:rFonts w:ascii="Arial" w:hAnsi="Arial" w:cs="Arial"/>
          <w:sz w:val="16"/>
          <w:szCs w:val="16"/>
        </w:rPr>
        <w:t xml:space="preserve">, поданного </w:t>
      </w:r>
      <w:r w:rsidR="00104FBB" w:rsidRPr="008017B3">
        <w:rPr>
          <w:rFonts w:ascii="Arial" w:hAnsi="Arial" w:cs="Arial"/>
          <w:sz w:val="16"/>
          <w:szCs w:val="16"/>
        </w:rPr>
        <w:t>заявителем или его представителем</w:t>
      </w:r>
      <w:r w:rsidR="00864D9B" w:rsidRPr="008017B3">
        <w:rPr>
          <w:rFonts w:ascii="Arial" w:hAnsi="Arial" w:cs="Arial"/>
          <w:sz w:val="16"/>
          <w:szCs w:val="16"/>
        </w:rPr>
        <w:t xml:space="preserve">, </w:t>
      </w:r>
      <w:r w:rsidRPr="008017B3">
        <w:rPr>
          <w:rFonts w:ascii="Arial" w:hAnsi="Arial" w:cs="Arial"/>
          <w:sz w:val="16"/>
          <w:szCs w:val="16"/>
        </w:rPr>
        <w:t xml:space="preserve">приостанавливается до принятия решения об утверждении направленной или представленной ранее </w:t>
      </w:r>
      <w:r w:rsidR="00147B43" w:rsidRPr="008017B3">
        <w:rPr>
          <w:rFonts w:ascii="Arial" w:hAnsi="Arial" w:cs="Arial"/>
          <w:sz w:val="16"/>
          <w:szCs w:val="16"/>
        </w:rPr>
        <w:t xml:space="preserve">иным заявителем </w:t>
      </w:r>
      <w:r w:rsidRPr="008017B3">
        <w:rPr>
          <w:rFonts w:ascii="Arial" w:hAnsi="Arial" w:cs="Arial"/>
          <w:sz w:val="16"/>
          <w:szCs w:val="16"/>
        </w:rPr>
        <w:t>схемы расположения земельного участка или до принятия решения об отказе в утверждении указанной схемы.</w:t>
      </w:r>
    </w:p>
    <w:p w:rsidR="00AD1D82" w:rsidRPr="008017B3" w:rsidRDefault="003364D6" w:rsidP="00B82E4A">
      <w:pPr>
        <w:autoSpaceDE w:val="0"/>
        <w:autoSpaceDN w:val="0"/>
        <w:adjustRightInd w:val="0"/>
        <w:spacing w:after="0" w:line="240" w:lineRule="auto"/>
        <w:ind w:firstLine="709"/>
        <w:contextualSpacing/>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w:t>
      </w:r>
      <w:r w:rsidR="00737588" w:rsidRPr="008017B3">
        <w:rPr>
          <w:rFonts w:ascii="Arial" w:eastAsia="Times New Roman" w:hAnsi="Arial" w:cs="Arial"/>
          <w:kern w:val="2"/>
          <w:sz w:val="16"/>
          <w:szCs w:val="16"/>
          <w:lang w:eastAsia="ru-RU"/>
        </w:rPr>
        <w:t>0</w:t>
      </w:r>
      <w:r w:rsidR="00AD1D82" w:rsidRPr="008017B3">
        <w:rPr>
          <w:rFonts w:ascii="Arial" w:eastAsia="Times New Roman" w:hAnsi="Arial" w:cs="Arial"/>
          <w:kern w:val="2"/>
          <w:sz w:val="16"/>
          <w:szCs w:val="16"/>
          <w:lang w:eastAsia="ru-RU"/>
        </w:rPr>
        <w:t>. Основаниями для отказа в предоставлении муниципальной услуги являются:</w:t>
      </w:r>
    </w:p>
    <w:p w:rsidR="007A2CCF" w:rsidRPr="008017B3" w:rsidRDefault="007A2CCF" w:rsidP="007A2CC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1) заявление не соответствует </w:t>
      </w:r>
      <w:r w:rsidR="00017EA9" w:rsidRPr="008017B3">
        <w:rPr>
          <w:rFonts w:ascii="Arial" w:eastAsia="Times New Roman" w:hAnsi="Arial" w:cs="Arial"/>
          <w:kern w:val="2"/>
          <w:sz w:val="16"/>
          <w:szCs w:val="16"/>
          <w:lang w:eastAsia="ru-RU"/>
        </w:rPr>
        <w:t xml:space="preserve">требованиям </w:t>
      </w:r>
      <w:r w:rsidRPr="008017B3">
        <w:rPr>
          <w:rFonts w:ascii="Arial" w:eastAsia="Times New Roman" w:hAnsi="Arial" w:cs="Arial"/>
          <w:kern w:val="2"/>
          <w:sz w:val="16"/>
          <w:szCs w:val="16"/>
          <w:lang w:eastAsia="ru-RU"/>
        </w:rPr>
        <w:t>пункт</w:t>
      </w:r>
      <w:r w:rsidR="00017EA9" w:rsidRPr="008017B3">
        <w:rPr>
          <w:rFonts w:ascii="Arial" w:eastAsia="Times New Roman" w:hAnsi="Arial" w:cs="Arial"/>
          <w:kern w:val="2"/>
          <w:sz w:val="16"/>
          <w:szCs w:val="16"/>
          <w:lang w:eastAsia="ru-RU"/>
        </w:rPr>
        <w:t>а</w:t>
      </w:r>
      <w:r w:rsidR="00515CA7" w:rsidRPr="008017B3">
        <w:rPr>
          <w:rFonts w:ascii="Arial" w:eastAsia="Times New Roman" w:hAnsi="Arial" w:cs="Arial"/>
          <w:kern w:val="2"/>
          <w:sz w:val="16"/>
          <w:szCs w:val="16"/>
          <w:lang w:eastAsia="ru-RU"/>
        </w:rPr>
        <w:t xml:space="preserve"> </w:t>
      </w:r>
      <w:r w:rsidR="00952FE3" w:rsidRPr="008017B3">
        <w:rPr>
          <w:rFonts w:ascii="Arial" w:eastAsia="Times New Roman" w:hAnsi="Arial" w:cs="Arial"/>
          <w:kern w:val="2"/>
          <w:sz w:val="16"/>
          <w:szCs w:val="16"/>
          <w:u w:val="single"/>
          <w:lang w:eastAsia="ru-RU"/>
        </w:rPr>
        <w:t>15</w:t>
      </w:r>
      <w:r w:rsidRPr="008017B3">
        <w:rPr>
          <w:rFonts w:ascii="Arial" w:eastAsia="Times New Roman" w:hAnsi="Arial" w:cs="Arial"/>
          <w:kern w:val="2"/>
          <w:sz w:val="16"/>
          <w:szCs w:val="16"/>
          <w:lang w:eastAsia="ru-RU"/>
        </w:rPr>
        <w:t xml:space="preserve"> настоящего административного регламента;</w:t>
      </w:r>
    </w:p>
    <w:p w:rsidR="007A2CCF" w:rsidRPr="008017B3" w:rsidRDefault="007A2CCF" w:rsidP="007A2CC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2) заявление подано в неуполномоченный орган;</w:t>
      </w:r>
    </w:p>
    <w:p w:rsidR="007A2CCF" w:rsidRPr="008017B3" w:rsidRDefault="007A2CCF" w:rsidP="007A2CC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3) к заявлению не приложены документы, указанные в пункте </w:t>
      </w:r>
      <w:r w:rsidR="00952FE3" w:rsidRPr="008017B3">
        <w:rPr>
          <w:rFonts w:ascii="Arial" w:eastAsia="Times New Roman" w:hAnsi="Arial" w:cs="Arial"/>
          <w:kern w:val="2"/>
          <w:sz w:val="16"/>
          <w:szCs w:val="16"/>
          <w:u w:val="single"/>
          <w:lang w:eastAsia="ru-RU"/>
        </w:rPr>
        <w:t>16</w:t>
      </w:r>
      <w:r w:rsidRPr="008017B3">
        <w:rPr>
          <w:rFonts w:ascii="Arial" w:eastAsia="Times New Roman" w:hAnsi="Arial" w:cs="Arial"/>
          <w:kern w:val="2"/>
          <w:sz w:val="16"/>
          <w:szCs w:val="16"/>
          <w:lang w:eastAsia="ru-RU"/>
        </w:rPr>
        <w:t xml:space="preserve"> настоящего административного регламента.</w:t>
      </w:r>
    </w:p>
    <w:p w:rsidR="00BE3A44" w:rsidRPr="008017B3" w:rsidRDefault="00BE3A4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DE7301" w:rsidRPr="008017B3" w:rsidRDefault="00203D96" w:rsidP="00DE7301">
      <w:pPr>
        <w:autoSpaceDE w:val="0"/>
        <w:autoSpaceDN w:val="0"/>
        <w:adjustRightInd w:val="0"/>
        <w:spacing w:after="0" w:line="240" w:lineRule="auto"/>
        <w:ind w:firstLine="709"/>
        <w:jc w:val="center"/>
        <w:rPr>
          <w:rFonts w:ascii="Arial" w:eastAsia="Times New Roman" w:hAnsi="Arial" w:cs="Arial"/>
          <w:kern w:val="2"/>
          <w:sz w:val="16"/>
          <w:szCs w:val="16"/>
          <w:u w:val="single"/>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1</w:t>
      </w:r>
      <w:r w:rsidR="00331DA3" w:rsidRPr="008017B3">
        <w:rPr>
          <w:rFonts w:ascii="Arial" w:eastAsia="Times New Roman" w:hAnsi="Arial" w:cs="Arial"/>
          <w:kern w:val="2"/>
          <w:sz w:val="16"/>
          <w:szCs w:val="16"/>
          <w:lang w:eastAsia="ru-RU"/>
        </w:rPr>
        <w:t>2</w:t>
      </w:r>
      <w:r w:rsidRPr="008017B3">
        <w:rPr>
          <w:rFonts w:ascii="Arial" w:eastAsia="Times New Roman" w:hAnsi="Arial" w:cs="Arial"/>
          <w:kern w:val="2"/>
          <w:sz w:val="16"/>
          <w:szCs w:val="16"/>
          <w:lang w:eastAsia="ru-RU"/>
        </w:rPr>
        <w:t xml:space="preserve">. </w:t>
      </w:r>
      <w:bookmarkStart w:id="5" w:name="Par277"/>
      <w:bookmarkEnd w:id="5"/>
      <w:r w:rsidR="00DE7301" w:rsidRPr="008017B3">
        <w:rPr>
          <w:rFonts w:ascii="Arial" w:eastAsia="Times New Roman" w:hAnsi="Arial" w:cs="Arial"/>
          <w:kern w:val="2"/>
          <w:sz w:val="16"/>
          <w:szCs w:val="16"/>
          <w:u w:val="single"/>
          <w:lang w:eastAsia="ru-RU"/>
        </w:rPr>
        <w:t>Размер платы, взимаемой с заявителя при предоставлении муниципальной услуги, и способы ее взимания</w:t>
      </w:r>
    </w:p>
    <w:p w:rsidR="00203D96" w:rsidRPr="008017B3"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203D96"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31</w:t>
      </w:r>
      <w:r w:rsidR="00203D96" w:rsidRPr="008017B3">
        <w:rPr>
          <w:rFonts w:ascii="Arial" w:eastAsia="Times New Roman" w:hAnsi="Arial" w:cs="Arial"/>
          <w:kern w:val="2"/>
          <w:sz w:val="16"/>
          <w:szCs w:val="16"/>
          <w:lang w:eastAsia="ru-RU"/>
        </w:rPr>
        <w:t xml:space="preserve">.Муниципальная услуга предоставляется </w:t>
      </w:r>
      <w:r w:rsidR="00E9625F" w:rsidRPr="008017B3">
        <w:rPr>
          <w:rFonts w:ascii="Arial" w:eastAsia="Times New Roman" w:hAnsi="Arial" w:cs="Arial"/>
          <w:kern w:val="2"/>
          <w:sz w:val="16"/>
          <w:szCs w:val="16"/>
          <w:lang w:eastAsia="ru-RU"/>
        </w:rPr>
        <w:t xml:space="preserve">без взимания </w:t>
      </w:r>
      <w:r w:rsidR="00203D96" w:rsidRPr="008017B3">
        <w:rPr>
          <w:rFonts w:ascii="Arial" w:eastAsia="Times New Roman" w:hAnsi="Arial" w:cs="Arial"/>
          <w:kern w:val="2"/>
          <w:sz w:val="16"/>
          <w:szCs w:val="16"/>
          <w:lang w:eastAsia="ru-RU"/>
        </w:rPr>
        <w:t>государственной пошлины или иной платы.</w:t>
      </w:r>
    </w:p>
    <w:p w:rsidR="00022508" w:rsidRPr="008017B3" w:rsidRDefault="00737588" w:rsidP="004C5289">
      <w:pPr>
        <w:spacing w:after="0" w:line="240" w:lineRule="auto"/>
        <w:ind w:firstLine="720"/>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32</w:t>
      </w:r>
      <w:r w:rsidR="00C745CB" w:rsidRPr="008017B3">
        <w:rPr>
          <w:rFonts w:ascii="Arial" w:eastAsia="Times New Roman" w:hAnsi="Arial" w:cs="Arial"/>
          <w:kern w:val="2"/>
          <w:sz w:val="16"/>
          <w:szCs w:val="16"/>
          <w:lang w:eastAsia="ru-RU"/>
        </w:rPr>
        <w:t>. В случае внесени</w:t>
      </w:r>
      <w:r w:rsidR="003E6C42" w:rsidRPr="008017B3">
        <w:rPr>
          <w:rFonts w:ascii="Arial" w:eastAsia="Times New Roman" w:hAnsi="Arial" w:cs="Arial"/>
          <w:kern w:val="2"/>
          <w:sz w:val="16"/>
          <w:szCs w:val="16"/>
          <w:lang w:eastAsia="ru-RU"/>
        </w:rPr>
        <w:t>я</w:t>
      </w:r>
      <w:r w:rsidR="00C745CB" w:rsidRPr="008017B3">
        <w:rPr>
          <w:rFonts w:ascii="Arial" w:eastAsia="Times New Roman" w:hAnsi="Arial" w:cs="Arial"/>
          <w:kern w:val="2"/>
          <w:sz w:val="16"/>
          <w:szCs w:val="16"/>
          <w:lang w:eastAsia="ru-RU"/>
        </w:rPr>
        <w:t xml:space="preserve"> изменений в выданный в результате предоставления муниципальной услуги документ, направленны</w:t>
      </w:r>
      <w:r w:rsidR="00745F87" w:rsidRPr="008017B3">
        <w:rPr>
          <w:rFonts w:ascii="Arial" w:eastAsia="Times New Roman" w:hAnsi="Arial" w:cs="Arial"/>
          <w:kern w:val="2"/>
          <w:sz w:val="16"/>
          <w:szCs w:val="16"/>
          <w:lang w:eastAsia="ru-RU"/>
        </w:rPr>
        <w:t>й</w:t>
      </w:r>
      <w:r w:rsidR="00C745CB" w:rsidRPr="008017B3">
        <w:rPr>
          <w:rFonts w:ascii="Arial" w:eastAsia="Times New Roman" w:hAnsi="Arial" w:cs="Arial"/>
          <w:kern w:val="2"/>
          <w:sz w:val="16"/>
          <w:szCs w:val="16"/>
          <w:lang w:eastAsia="ru-RU"/>
        </w:rPr>
        <w:t xml:space="preserve"> на исправление ошибок и опечаток, </w:t>
      </w:r>
      <w:r w:rsidR="00022508" w:rsidRPr="008017B3">
        <w:rPr>
          <w:rFonts w:ascii="Arial" w:eastAsia="Times New Roman" w:hAnsi="Arial" w:cs="Arial"/>
          <w:kern w:val="2"/>
          <w:sz w:val="16"/>
          <w:szCs w:val="16"/>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8017B3" w:rsidRDefault="00022508" w:rsidP="004C5289">
      <w:pPr>
        <w:spacing w:after="0" w:line="240" w:lineRule="auto"/>
        <w:ind w:firstLine="720"/>
        <w:jc w:val="both"/>
        <w:rPr>
          <w:rFonts w:ascii="Arial" w:eastAsia="Times New Roman" w:hAnsi="Arial" w:cs="Arial"/>
          <w:kern w:val="2"/>
          <w:sz w:val="16"/>
          <w:szCs w:val="16"/>
          <w:lang w:eastAsia="ru-RU"/>
        </w:rPr>
      </w:pPr>
    </w:p>
    <w:p w:rsidR="00203D96" w:rsidRPr="008017B3"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6" w:name="Par285"/>
      <w:bookmarkEnd w:id="6"/>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1</w:t>
      </w:r>
      <w:r w:rsidR="00331DA3" w:rsidRPr="008017B3">
        <w:rPr>
          <w:rFonts w:ascii="Arial" w:eastAsia="Times New Roman" w:hAnsi="Arial" w:cs="Arial"/>
          <w:kern w:val="2"/>
          <w:sz w:val="16"/>
          <w:szCs w:val="16"/>
          <w:lang w:eastAsia="ru-RU"/>
        </w:rPr>
        <w:t>3</w:t>
      </w:r>
      <w:r w:rsidRPr="008017B3">
        <w:rPr>
          <w:rFonts w:ascii="Arial" w:eastAsia="Times New Roman" w:hAnsi="Arial" w:cs="Arial"/>
          <w:kern w:val="2"/>
          <w:sz w:val="16"/>
          <w:szCs w:val="16"/>
          <w:lang w:eastAsia="ru-RU"/>
        </w:rPr>
        <w:t>. М</w:t>
      </w:r>
      <w:r w:rsidR="007E75D6" w:rsidRPr="008017B3">
        <w:rPr>
          <w:rFonts w:ascii="Arial" w:eastAsia="Times New Roman" w:hAnsi="Arial" w:cs="Arial"/>
          <w:kern w:val="2"/>
          <w:sz w:val="16"/>
          <w:szCs w:val="16"/>
          <w:lang w:eastAsia="ru-RU"/>
        </w:rPr>
        <w:t>аксимальный срок ожидания в очереди</w:t>
      </w:r>
      <w:r w:rsidR="00B04AA8"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при подаче</w:t>
      </w:r>
      <w:r w:rsidR="00B04AA8" w:rsidRPr="008017B3">
        <w:rPr>
          <w:rFonts w:ascii="Arial" w:eastAsia="Times New Roman" w:hAnsi="Arial" w:cs="Arial"/>
          <w:kern w:val="2"/>
          <w:sz w:val="16"/>
          <w:szCs w:val="16"/>
          <w:lang w:eastAsia="ru-RU"/>
        </w:rPr>
        <w:t xml:space="preserve"> </w:t>
      </w:r>
      <w:r w:rsidR="001555C1" w:rsidRPr="008017B3">
        <w:rPr>
          <w:rFonts w:ascii="Arial" w:eastAsia="Times New Roman" w:hAnsi="Arial" w:cs="Arial"/>
          <w:kern w:val="2"/>
          <w:sz w:val="16"/>
          <w:szCs w:val="16"/>
          <w:lang w:eastAsia="ru-RU"/>
        </w:rPr>
        <w:t xml:space="preserve">заявления </w:t>
      </w:r>
      <w:r w:rsidR="00E15CCC" w:rsidRPr="008017B3">
        <w:rPr>
          <w:rFonts w:ascii="Arial" w:eastAsia="Times New Roman" w:hAnsi="Arial" w:cs="Arial"/>
          <w:kern w:val="2"/>
          <w:sz w:val="16"/>
          <w:szCs w:val="16"/>
          <w:lang w:eastAsia="ru-RU"/>
        </w:rPr>
        <w:t>и при получении</w:t>
      </w:r>
      <w:r w:rsidR="00B04AA8"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результата предоставления такой услуги</w:t>
      </w:r>
    </w:p>
    <w:p w:rsidR="00665E2E" w:rsidRPr="008017B3"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203D96" w:rsidRPr="008017B3" w:rsidRDefault="00737588" w:rsidP="004C5289">
      <w:pPr>
        <w:spacing w:after="0" w:line="240" w:lineRule="auto"/>
        <w:ind w:firstLine="720"/>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33</w:t>
      </w:r>
      <w:r w:rsidR="00203D96" w:rsidRPr="008017B3">
        <w:rPr>
          <w:rFonts w:ascii="Arial" w:eastAsia="Times New Roman" w:hAnsi="Arial" w:cs="Arial"/>
          <w:kern w:val="2"/>
          <w:sz w:val="16"/>
          <w:szCs w:val="16"/>
          <w:lang w:eastAsia="ru-RU"/>
        </w:rPr>
        <w:t>.Максимальное время ожидания в очереди при подаче</w:t>
      </w:r>
      <w:r w:rsidR="00867296" w:rsidRPr="008017B3">
        <w:rPr>
          <w:rFonts w:ascii="Arial" w:eastAsia="Times New Roman" w:hAnsi="Arial" w:cs="Arial"/>
          <w:kern w:val="2"/>
          <w:sz w:val="16"/>
          <w:szCs w:val="16"/>
          <w:lang w:eastAsia="ru-RU"/>
        </w:rPr>
        <w:t xml:space="preserve"> </w:t>
      </w:r>
      <w:r w:rsidR="006E7767" w:rsidRPr="008017B3">
        <w:rPr>
          <w:rFonts w:ascii="Arial" w:eastAsia="Times New Roman" w:hAnsi="Arial" w:cs="Arial"/>
          <w:kern w:val="2"/>
          <w:sz w:val="16"/>
          <w:szCs w:val="16"/>
          <w:lang w:eastAsia="ru-RU"/>
        </w:rPr>
        <w:t>заявления</w:t>
      </w:r>
      <w:r w:rsidR="00AD0C19" w:rsidRPr="008017B3">
        <w:rPr>
          <w:rFonts w:ascii="Arial" w:eastAsia="Times New Roman" w:hAnsi="Arial" w:cs="Arial"/>
          <w:kern w:val="2"/>
          <w:sz w:val="16"/>
          <w:szCs w:val="16"/>
          <w:lang w:eastAsia="ru-RU"/>
        </w:rPr>
        <w:t xml:space="preserve"> </w:t>
      </w:r>
      <w:r w:rsidR="00203D96" w:rsidRPr="008017B3">
        <w:rPr>
          <w:rFonts w:ascii="Arial" w:eastAsia="Times New Roman" w:hAnsi="Arial" w:cs="Arial"/>
          <w:kern w:val="2"/>
          <w:sz w:val="16"/>
          <w:szCs w:val="16"/>
          <w:lang w:eastAsia="ru-RU"/>
        </w:rPr>
        <w:t>и документов не должно превышать 15 минут.</w:t>
      </w:r>
    </w:p>
    <w:p w:rsidR="00203D96" w:rsidRPr="008017B3" w:rsidRDefault="00737588" w:rsidP="004C5289">
      <w:pPr>
        <w:spacing w:after="0" w:line="240" w:lineRule="auto"/>
        <w:ind w:firstLine="720"/>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w:t>
      </w:r>
      <w:r w:rsidR="005F1F34" w:rsidRPr="008017B3">
        <w:rPr>
          <w:rFonts w:ascii="Arial" w:eastAsia="Times New Roman" w:hAnsi="Arial" w:cs="Arial"/>
          <w:kern w:val="2"/>
          <w:sz w:val="16"/>
          <w:szCs w:val="16"/>
          <w:lang w:eastAsia="ru-RU"/>
        </w:rPr>
        <w:t>4</w:t>
      </w:r>
      <w:r w:rsidR="00203D96" w:rsidRPr="008017B3">
        <w:rPr>
          <w:rFonts w:ascii="Arial" w:eastAsia="Times New Roman" w:hAnsi="Arial" w:cs="Arial"/>
          <w:kern w:val="2"/>
          <w:sz w:val="16"/>
          <w:szCs w:val="16"/>
          <w:lang w:eastAsia="ru-RU"/>
        </w:rPr>
        <w:t>.Максимальное время ожидания в очереди при получении результата муниципальной услуги не должно превышать 15 минут.</w:t>
      </w:r>
    </w:p>
    <w:p w:rsidR="00203D96" w:rsidRPr="008017B3" w:rsidRDefault="00203D96" w:rsidP="004C5289">
      <w:pPr>
        <w:spacing w:after="0" w:line="240" w:lineRule="auto"/>
        <w:jc w:val="center"/>
        <w:rPr>
          <w:rFonts w:ascii="Arial" w:eastAsia="Times New Roman" w:hAnsi="Arial" w:cs="Arial"/>
          <w:kern w:val="2"/>
          <w:sz w:val="16"/>
          <w:szCs w:val="16"/>
          <w:lang w:eastAsia="ru-RU"/>
        </w:rPr>
      </w:pPr>
    </w:p>
    <w:p w:rsidR="00DE7301" w:rsidRPr="008017B3"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1</w:t>
      </w:r>
      <w:r w:rsidR="00331DA3" w:rsidRPr="008017B3">
        <w:rPr>
          <w:rFonts w:ascii="Arial" w:eastAsia="Times New Roman" w:hAnsi="Arial" w:cs="Arial"/>
          <w:kern w:val="2"/>
          <w:sz w:val="16"/>
          <w:szCs w:val="16"/>
          <w:lang w:eastAsia="ru-RU"/>
        </w:rPr>
        <w:t>4</w:t>
      </w:r>
      <w:r w:rsidRPr="008017B3">
        <w:rPr>
          <w:rFonts w:ascii="Arial" w:eastAsia="Times New Roman" w:hAnsi="Arial" w:cs="Arial"/>
          <w:kern w:val="2"/>
          <w:sz w:val="16"/>
          <w:szCs w:val="16"/>
          <w:lang w:eastAsia="ru-RU"/>
        </w:rPr>
        <w:t xml:space="preserve">. </w:t>
      </w:r>
      <w:r w:rsidR="00DE7301" w:rsidRPr="008017B3">
        <w:rPr>
          <w:rFonts w:ascii="Arial" w:eastAsia="Times New Roman" w:hAnsi="Arial" w:cs="Arial"/>
          <w:kern w:val="2"/>
          <w:sz w:val="16"/>
          <w:szCs w:val="16"/>
          <w:u w:val="single"/>
          <w:lang w:eastAsia="ru-RU"/>
        </w:rPr>
        <w:t>Срок регистрации заявления</w:t>
      </w:r>
    </w:p>
    <w:p w:rsidR="00203D96" w:rsidRPr="008017B3"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4578F8"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lang w:eastAsia="ru-RU"/>
        </w:rPr>
        <w:t>3</w:t>
      </w:r>
      <w:r w:rsidR="00354741" w:rsidRPr="008017B3">
        <w:rPr>
          <w:rFonts w:ascii="Arial" w:eastAsia="Times New Roman" w:hAnsi="Arial" w:cs="Arial"/>
          <w:kern w:val="2"/>
          <w:sz w:val="16"/>
          <w:szCs w:val="16"/>
          <w:lang w:eastAsia="ru-RU"/>
        </w:rPr>
        <w:t>5</w:t>
      </w:r>
      <w:r w:rsidR="00203D96" w:rsidRPr="008017B3">
        <w:rPr>
          <w:rFonts w:ascii="Arial" w:eastAsia="Times New Roman" w:hAnsi="Arial" w:cs="Arial"/>
          <w:kern w:val="2"/>
          <w:sz w:val="16"/>
          <w:szCs w:val="16"/>
          <w:lang w:eastAsia="ru-RU"/>
        </w:rPr>
        <w:t xml:space="preserve">.Регистрацию </w:t>
      </w:r>
      <w:r w:rsidR="006E7767" w:rsidRPr="008017B3">
        <w:rPr>
          <w:rFonts w:ascii="Arial" w:eastAsia="Times New Roman" w:hAnsi="Arial" w:cs="Arial"/>
          <w:kern w:val="2"/>
          <w:sz w:val="16"/>
          <w:szCs w:val="16"/>
          <w:lang w:eastAsia="ru-RU"/>
        </w:rPr>
        <w:t>заявления</w:t>
      </w:r>
      <w:r w:rsidR="00B04AA8" w:rsidRPr="008017B3">
        <w:rPr>
          <w:rFonts w:ascii="Arial" w:eastAsia="Times New Roman" w:hAnsi="Arial" w:cs="Arial"/>
          <w:kern w:val="2"/>
          <w:sz w:val="16"/>
          <w:szCs w:val="16"/>
          <w:lang w:eastAsia="ru-RU"/>
        </w:rPr>
        <w:t xml:space="preserve"> </w:t>
      </w:r>
      <w:r w:rsidR="004021C0" w:rsidRPr="008017B3">
        <w:rPr>
          <w:rFonts w:ascii="Arial" w:eastAsia="Times New Roman" w:hAnsi="Arial" w:cs="Arial"/>
          <w:kern w:val="2"/>
          <w:sz w:val="16"/>
          <w:szCs w:val="16"/>
          <w:lang w:eastAsia="ru-RU"/>
        </w:rPr>
        <w:t xml:space="preserve">и документов, </w:t>
      </w:r>
      <w:r w:rsidR="004578F8" w:rsidRPr="008017B3">
        <w:rPr>
          <w:rFonts w:ascii="Arial" w:eastAsia="Times New Roman" w:hAnsi="Arial" w:cs="Arial"/>
          <w:kern w:val="2"/>
          <w:sz w:val="16"/>
          <w:szCs w:val="16"/>
          <w:lang w:eastAsia="ru-RU"/>
        </w:rPr>
        <w:t xml:space="preserve">представленных заявителем, </w:t>
      </w:r>
      <w:r w:rsidR="00203D96" w:rsidRPr="008017B3">
        <w:rPr>
          <w:rFonts w:ascii="Arial" w:eastAsia="Times New Roman" w:hAnsi="Arial" w:cs="Arial"/>
          <w:kern w:val="2"/>
          <w:sz w:val="16"/>
          <w:szCs w:val="16"/>
          <w:lang w:eastAsia="ru-RU"/>
        </w:rPr>
        <w:t>осуществляет должностное лицо</w:t>
      </w:r>
      <w:r w:rsidR="004578F8" w:rsidRPr="008017B3">
        <w:rPr>
          <w:rFonts w:ascii="Arial" w:eastAsia="Times New Roman" w:hAnsi="Arial" w:cs="Arial"/>
          <w:kern w:val="2"/>
          <w:sz w:val="16"/>
          <w:szCs w:val="16"/>
          <w:lang w:eastAsia="ru-RU"/>
        </w:rPr>
        <w:t xml:space="preserve"> администрации</w:t>
      </w:r>
      <w:r w:rsidR="00203D96" w:rsidRPr="008017B3">
        <w:rPr>
          <w:rFonts w:ascii="Arial" w:eastAsia="Times New Roman" w:hAnsi="Arial" w:cs="Arial"/>
          <w:kern w:val="2"/>
          <w:sz w:val="16"/>
          <w:szCs w:val="16"/>
          <w:lang w:eastAsia="ru-RU"/>
        </w:rPr>
        <w:t xml:space="preserve">, ответственное за </w:t>
      </w:r>
      <w:r w:rsidR="00953550" w:rsidRPr="008017B3">
        <w:rPr>
          <w:rFonts w:ascii="Arial" w:eastAsia="Times New Roman" w:hAnsi="Arial" w:cs="Arial"/>
          <w:kern w:val="2"/>
          <w:sz w:val="16"/>
          <w:szCs w:val="16"/>
          <w:lang w:eastAsia="ru-RU"/>
        </w:rPr>
        <w:t>прием и</w:t>
      </w:r>
      <w:r w:rsidR="00322CF5" w:rsidRPr="008017B3">
        <w:rPr>
          <w:rFonts w:ascii="Arial" w:eastAsia="Times New Roman" w:hAnsi="Arial" w:cs="Arial"/>
          <w:kern w:val="2"/>
          <w:sz w:val="16"/>
          <w:szCs w:val="16"/>
          <w:lang w:eastAsia="ru-RU"/>
        </w:rPr>
        <w:t xml:space="preserve"> </w:t>
      </w:r>
      <w:r w:rsidR="00203D96" w:rsidRPr="008017B3">
        <w:rPr>
          <w:rFonts w:ascii="Arial" w:eastAsia="Times New Roman" w:hAnsi="Arial" w:cs="Arial"/>
          <w:kern w:val="2"/>
          <w:sz w:val="16"/>
          <w:szCs w:val="16"/>
          <w:lang w:eastAsia="ru-RU"/>
        </w:rPr>
        <w:t>регистрацию документов, в том числе в электронной форме</w:t>
      </w:r>
      <w:r w:rsidR="004578F8" w:rsidRPr="008017B3">
        <w:rPr>
          <w:rFonts w:ascii="Arial" w:eastAsia="Times New Roman" w:hAnsi="Arial" w:cs="Arial"/>
          <w:kern w:val="2"/>
          <w:sz w:val="16"/>
          <w:szCs w:val="16"/>
          <w:lang w:eastAsia="ru-RU"/>
        </w:rPr>
        <w:t>,</w:t>
      </w:r>
      <w:r w:rsidR="004578F8" w:rsidRPr="008017B3">
        <w:rPr>
          <w:rFonts w:ascii="Arial" w:eastAsia="Times New Roman" w:hAnsi="Arial" w:cs="Arial"/>
          <w:kern w:val="2"/>
          <w:sz w:val="16"/>
          <w:szCs w:val="16"/>
        </w:rPr>
        <w:t xml:space="preserve"> в </w:t>
      </w:r>
      <w:r w:rsidR="00CE745F" w:rsidRPr="008017B3">
        <w:rPr>
          <w:rFonts w:ascii="Arial" w:eastAsia="Times New Roman" w:hAnsi="Arial" w:cs="Arial"/>
          <w:kern w:val="2"/>
          <w:sz w:val="16"/>
          <w:szCs w:val="16"/>
        </w:rPr>
        <w:t>журнале регистрации обращений за предоставлением муниципальной услуги</w:t>
      </w:r>
      <w:r w:rsidR="006A2912" w:rsidRPr="008017B3">
        <w:rPr>
          <w:rFonts w:ascii="Arial" w:eastAsia="Times New Roman" w:hAnsi="Arial" w:cs="Arial"/>
          <w:kern w:val="2"/>
          <w:sz w:val="16"/>
          <w:szCs w:val="16"/>
        </w:rPr>
        <w:t xml:space="preserve"> путем присвоения указанным документам входящего номера с указанием даты получения.</w:t>
      </w:r>
    </w:p>
    <w:p w:rsidR="00593FF2" w:rsidRPr="008017B3" w:rsidRDefault="00737588" w:rsidP="004C5289">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36</w:t>
      </w:r>
      <w:r w:rsidR="00593FF2" w:rsidRPr="008017B3">
        <w:rPr>
          <w:rFonts w:ascii="Arial" w:hAnsi="Arial" w:cs="Arial"/>
          <w:kern w:val="2"/>
          <w:sz w:val="16"/>
          <w:szCs w:val="16"/>
        </w:rPr>
        <w:t xml:space="preserve">. Срок регистрации представленных в </w:t>
      </w:r>
      <w:r w:rsidR="004578F8" w:rsidRPr="008017B3">
        <w:rPr>
          <w:rFonts w:ascii="Arial" w:hAnsi="Arial" w:cs="Arial"/>
          <w:kern w:val="2"/>
          <w:sz w:val="16"/>
          <w:szCs w:val="16"/>
        </w:rPr>
        <w:t xml:space="preserve">администрацию </w:t>
      </w:r>
      <w:r w:rsidR="00D44126" w:rsidRPr="008017B3">
        <w:rPr>
          <w:rFonts w:ascii="Arial" w:hAnsi="Arial" w:cs="Arial"/>
          <w:kern w:val="2"/>
          <w:sz w:val="16"/>
          <w:szCs w:val="16"/>
        </w:rPr>
        <w:t>заявления</w:t>
      </w:r>
      <w:r w:rsidR="004578F8" w:rsidRPr="008017B3">
        <w:rPr>
          <w:rFonts w:ascii="Arial" w:hAnsi="Arial" w:cs="Arial"/>
          <w:kern w:val="2"/>
          <w:sz w:val="16"/>
          <w:szCs w:val="16"/>
        </w:rPr>
        <w:t xml:space="preserve"> и </w:t>
      </w:r>
      <w:r w:rsidR="00593FF2" w:rsidRPr="008017B3">
        <w:rPr>
          <w:rFonts w:ascii="Arial" w:hAnsi="Arial" w:cs="Arial"/>
          <w:kern w:val="2"/>
          <w:sz w:val="16"/>
          <w:szCs w:val="16"/>
        </w:rPr>
        <w:t xml:space="preserve">документов при непосредственном обращении заявителя в </w:t>
      </w:r>
      <w:r w:rsidR="004578F8" w:rsidRPr="008017B3">
        <w:rPr>
          <w:rFonts w:ascii="Arial" w:hAnsi="Arial" w:cs="Arial"/>
          <w:kern w:val="2"/>
          <w:sz w:val="16"/>
          <w:szCs w:val="16"/>
        </w:rPr>
        <w:t xml:space="preserve">администрацию </w:t>
      </w:r>
      <w:r w:rsidR="00593FF2" w:rsidRPr="008017B3">
        <w:rPr>
          <w:rFonts w:ascii="Arial" w:hAnsi="Arial" w:cs="Arial"/>
          <w:kern w:val="2"/>
          <w:sz w:val="16"/>
          <w:szCs w:val="16"/>
        </w:rPr>
        <w:t>не должен превышать 15 минут, при направлении документов через организации почтовой связи или в электронной форме</w:t>
      </w:r>
      <w:r w:rsidR="004578F8" w:rsidRPr="008017B3">
        <w:rPr>
          <w:rFonts w:ascii="Arial" w:hAnsi="Arial" w:cs="Arial"/>
          <w:kern w:val="2"/>
          <w:sz w:val="16"/>
          <w:szCs w:val="16"/>
        </w:rPr>
        <w:t>–</w:t>
      </w:r>
      <w:r w:rsidR="00593FF2" w:rsidRPr="008017B3">
        <w:rPr>
          <w:rFonts w:ascii="Arial" w:hAnsi="Arial" w:cs="Arial"/>
          <w:kern w:val="2"/>
          <w:sz w:val="16"/>
          <w:szCs w:val="16"/>
        </w:rPr>
        <w:t xml:space="preserve"> </w:t>
      </w:r>
      <w:proofErr w:type="gramStart"/>
      <w:r w:rsidR="00593FF2" w:rsidRPr="008017B3">
        <w:rPr>
          <w:rFonts w:ascii="Arial" w:hAnsi="Arial" w:cs="Arial"/>
          <w:kern w:val="2"/>
          <w:sz w:val="16"/>
          <w:szCs w:val="16"/>
        </w:rPr>
        <w:t>од</w:t>
      </w:r>
      <w:proofErr w:type="gramEnd"/>
      <w:r w:rsidR="00593FF2" w:rsidRPr="008017B3">
        <w:rPr>
          <w:rFonts w:ascii="Arial" w:hAnsi="Arial" w:cs="Arial"/>
          <w:kern w:val="2"/>
          <w:sz w:val="16"/>
          <w:szCs w:val="16"/>
        </w:rPr>
        <w:t xml:space="preserve">ин </w:t>
      </w:r>
      <w:r w:rsidR="004578F8" w:rsidRPr="008017B3">
        <w:rPr>
          <w:rFonts w:ascii="Arial" w:hAnsi="Arial" w:cs="Arial"/>
          <w:kern w:val="2"/>
          <w:sz w:val="16"/>
          <w:szCs w:val="16"/>
        </w:rPr>
        <w:t xml:space="preserve">рабочий </w:t>
      </w:r>
      <w:r w:rsidR="00593FF2" w:rsidRPr="008017B3">
        <w:rPr>
          <w:rFonts w:ascii="Arial" w:hAnsi="Arial" w:cs="Arial"/>
          <w:kern w:val="2"/>
          <w:sz w:val="16"/>
          <w:szCs w:val="16"/>
        </w:rPr>
        <w:t xml:space="preserve">день со дня получения </w:t>
      </w:r>
      <w:r w:rsidR="004578F8" w:rsidRPr="008017B3">
        <w:rPr>
          <w:rFonts w:ascii="Arial" w:hAnsi="Arial" w:cs="Arial"/>
          <w:kern w:val="2"/>
          <w:sz w:val="16"/>
          <w:szCs w:val="16"/>
        </w:rPr>
        <w:t>администраци</w:t>
      </w:r>
      <w:r w:rsidR="00741A7B" w:rsidRPr="008017B3">
        <w:rPr>
          <w:rFonts w:ascii="Arial" w:hAnsi="Arial" w:cs="Arial"/>
          <w:kern w:val="2"/>
          <w:sz w:val="16"/>
          <w:szCs w:val="16"/>
        </w:rPr>
        <w:t>ей</w:t>
      </w:r>
      <w:r w:rsidR="00322CF5" w:rsidRPr="008017B3">
        <w:rPr>
          <w:rFonts w:ascii="Arial" w:hAnsi="Arial" w:cs="Arial"/>
          <w:kern w:val="2"/>
          <w:sz w:val="16"/>
          <w:szCs w:val="16"/>
        </w:rPr>
        <w:t xml:space="preserve"> </w:t>
      </w:r>
      <w:r w:rsidR="00593FF2" w:rsidRPr="008017B3">
        <w:rPr>
          <w:rFonts w:ascii="Arial" w:hAnsi="Arial" w:cs="Arial"/>
          <w:kern w:val="2"/>
          <w:sz w:val="16"/>
          <w:szCs w:val="16"/>
        </w:rPr>
        <w:t>указанных документов.</w:t>
      </w:r>
    </w:p>
    <w:p w:rsidR="006A2912" w:rsidRPr="008017B3" w:rsidRDefault="00737588" w:rsidP="004C5289">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37</w:t>
      </w:r>
      <w:r w:rsidR="006A2912" w:rsidRPr="008017B3">
        <w:rPr>
          <w:rFonts w:ascii="Arial" w:hAnsi="Arial" w:cs="Arial"/>
          <w:kern w:val="2"/>
          <w:sz w:val="16"/>
          <w:szCs w:val="16"/>
        </w:rPr>
        <w:t xml:space="preserve">. Днем регистрации документов является день их поступления в </w:t>
      </w:r>
      <w:r w:rsidR="00084533" w:rsidRPr="008017B3">
        <w:rPr>
          <w:rFonts w:ascii="Arial" w:hAnsi="Arial" w:cs="Arial"/>
          <w:kern w:val="2"/>
          <w:sz w:val="16"/>
          <w:szCs w:val="16"/>
        </w:rPr>
        <w:t xml:space="preserve">администрацию </w:t>
      </w:r>
      <w:r w:rsidR="00282745" w:rsidRPr="008017B3">
        <w:rPr>
          <w:rFonts w:ascii="Arial" w:hAnsi="Arial" w:cs="Arial"/>
          <w:kern w:val="2"/>
          <w:sz w:val="16"/>
          <w:szCs w:val="16"/>
        </w:rPr>
        <w:t xml:space="preserve">(до </w:t>
      </w:r>
      <w:r w:rsidR="00CE745F" w:rsidRPr="008017B3">
        <w:rPr>
          <w:rFonts w:ascii="Arial" w:hAnsi="Arial" w:cs="Arial"/>
          <w:kern w:val="2"/>
          <w:sz w:val="16"/>
          <w:szCs w:val="16"/>
        </w:rPr>
        <w:t>16.00</w:t>
      </w:r>
      <w:r w:rsidR="00147B43" w:rsidRPr="008017B3">
        <w:rPr>
          <w:rFonts w:ascii="Arial" w:hAnsi="Arial" w:cs="Arial"/>
          <w:kern w:val="2"/>
          <w:sz w:val="16"/>
          <w:szCs w:val="16"/>
        </w:rPr>
        <w:t xml:space="preserve"> часов</w:t>
      </w:r>
      <w:r w:rsidR="006A2912" w:rsidRPr="008017B3">
        <w:rPr>
          <w:rFonts w:ascii="Arial" w:hAnsi="Arial" w:cs="Arial"/>
          <w:kern w:val="2"/>
          <w:sz w:val="16"/>
          <w:szCs w:val="16"/>
        </w:rPr>
        <w:t>). При по</w:t>
      </w:r>
      <w:r w:rsidR="00282745" w:rsidRPr="008017B3">
        <w:rPr>
          <w:rFonts w:ascii="Arial" w:hAnsi="Arial" w:cs="Arial"/>
          <w:kern w:val="2"/>
          <w:sz w:val="16"/>
          <w:szCs w:val="16"/>
        </w:rPr>
        <w:t xml:space="preserve">ступлении документов после </w:t>
      </w:r>
      <w:r w:rsidR="00CE745F" w:rsidRPr="008017B3">
        <w:rPr>
          <w:rFonts w:ascii="Arial" w:hAnsi="Arial" w:cs="Arial"/>
          <w:kern w:val="2"/>
          <w:sz w:val="16"/>
          <w:szCs w:val="16"/>
        </w:rPr>
        <w:t xml:space="preserve">16.00 </w:t>
      </w:r>
      <w:r w:rsidR="00147B43" w:rsidRPr="008017B3">
        <w:rPr>
          <w:rFonts w:ascii="Arial" w:hAnsi="Arial" w:cs="Arial"/>
          <w:kern w:val="2"/>
          <w:sz w:val="16"/>
          <w:szCs w:val="16"/>
        </w:rPr>
        <w:t xml:space="preserve">часов </w:t>
      </w:r>
      <w:r w:rsidR="006A2912" w:rsidRPr="008017B3">
        <w:rPr>
          <w:rFonts w:ascii="Arial" w:hAnsi="Arial" w:cs="Arial"/>
          <w:kern w:val="2"/>
          <w:sz w:val="16"/>
          <w:szCs w:val="16"/>
        </w:rPr>
        <w:t>их регистрация происходит следующим рабочим днем.</w:t>
      </w:r>
    </w:p>
    <w:p w:rsidR="006A2912" w:rsidRPr="008017B3" w:rsidRDefault="006A2912"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D0365A" w:rsidRPr="008017B3"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1</w:t>
      </w:r>
      <w:r w:rsidR="00331DA3" w:rsidRPr="008017B3">
        <w:rPr>
          <w:rFonts w:ascii="Arial" w:eastAsia="Times New Roman" w:hAnsi="Arial" w:cs="Arial"/>
          <w:kern w:val="2"/>
          <w:sz w:val="16"/>
          <w:szCs w:val="16"/>
          <w:lang w:eastAsia="ru-RU"/>
        </w:rPr>
        <w:t>5</w:t>
      </w:r>
      <w:r w:rsidRPr="008017B3">
        <w:rPr>
          <w:rFonts w:ascii="Arial" w:eastAsia="Times New Roman" w:hAnsi="Arial" w:cs="Arial"/>
          <w:kern w:val="2"/>
          <w:sz w:val="16"/>
          <w:szCs w:val="16"/>
          <w:lang w:eastAsia="ru-RU"/>
        </w:rPr>
        <w:t>. Т</w:t>
      </w:r>
      <w:r w:rsidR="007E75D6" w:rsidRPr="008017B3">
        <w:rPr>
          <w:rFonts w:ascii="Arial" w:eastAsia="Times New Roman" w:hAnsi="Arial" w:cs="Arial"/>
          <w:kern w:val="2"/>
          <w:sz w:val="16"/>
          <w:szCs w:val="16"/>
          <w:lang w:eastAsia="ru-RU"/>
        </w:rPr>
        <w:t>ребования к помещениям, в которых</w:t>
      </w:r>
      <w:r w:rsidR="00B04AA8"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предоставляется муниципальная услуга</w:t>
      </w:r>
    </w:p>
    <w:p w:rsidR="00D0365A" w:rsidRPr="008017B3" w:rsidRDefault="00D0365A" w:rsidP="004C5289">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D0365A" w:rsidRPr="008017B3" w:rsidRDefault="0035474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w:t>
      </w:r>
      <w:r w:rsidR="00737588" w:rsidRPr="008017B3">
        <w:rPr>
          <w:rFonts w:ascii="Arial" w:eastAsia="Times New Roman" w:hAnsi="Arial" w:cs="Arial"/>
          <w:kern w:val="2"/>
          <w:sz w:val="16"/>
          <w:szCs w:val="16"/>
          <w:lang w:eastAsia="ru-RU"/>
        </w:rPr>
        <w:t>8</w:t>
      </w:r>
      <w:r w:rsidR="00D0365A" w:rsidRPr="008017B3">
        <w:rPr>
          <w:rFonts w:ascii="Arial" w:eastAsia="Times New Roman" w:hAnsi="Arial" w:cs="Arial"/>
          <w:kern w:val="2"/>
          <w:sz w:val="16"/>
          <w:szCs w:val="16"/>
          <w:lang w:eastAsia="ru-RU"/>
        </w:rPr>
        <w:t xml:space="preserve">. Вход в здание </w:t>
      </w:r>
      <w:r w:rsidR="00711709" w:rsidRPr="008017B3">
        <w:rPr>
          <w:rFonts w:ascii="Arial" w:eastAsia="Times New Roman" w:hAnsi="Arial" w:cs="Arial"/>
          <w:kern w:val="2"/>
          <w:sz w:val="16"/>
          <w:szCs w:val="16"/>
          <w:lang w:eastAsia="ru-RU"/>
        </w:rPr>
        <w:t xml:space="preserve">администрации </w:t>
      </w:r>
      <w:r w:rsidR="00D0365A" w:rsidRPr="008017B3">
        <w:rPr>
          <w:rFonts w:ascii="Arial" w:eastAsia="Times New Roman" w:hAnsi="Arial" w:cs="Arial"/>
          <w:kern w:val="2"/>
          <w:sz w:val="16"/>
          <w:szCs w:val="16"/>
          <w:lang w:eastAsia="ru-RU"/>
        </w:rPr>
        <w:t>оборудуется информационной табличкой (вывеской), содержащей информацию о полном наименовании администрации.</w:t>
      </w:r>
    </w:p>
    <w:p w:rsidR="00E3704B" w:rsidRPr="008017B3"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39</w:t>
      </w:r>
      <w:r w:rsidR="00D0365A" w:rsidRPr="008017B3">
        <w:rPr>
          <w:rFonts w:ascii="Arial" w:eastAsia="Times New Roman" w:hAnsi="Arial" w:cs="Arial"/>
          <w:kern w:val="2"/>
          <w:sz w:val="16"/>
          <w:szCs w:val="16"/>
          <w:lang w:eastAsia="ru-RU"/>
        </w:rPr>
        <w:t xml:space="preserve">. </w:t>
      </w:r>
      <w:r w:rsidR="00E3704B" w:rsidRPr="008017B3">
        <w:rPr>
          <w:rFonts w:ascii="Arial" w:eastAsia="Times New Roman" w:hAnsi="Arial" w:cs="Arial"/>
          <w:kern w:val="2"/>
          <w:sz w:val="16"/>
          <w:szCs w:val="16"/>
          <w:lang w:eastAsia="ru-RU"/>
        </w:rPr>
        <w:t xml:space="preserve">Администрация обеспечивает </w:t>
      </w:r>
      <w:r w:rsidR="005C4ADD" w:rsidRPr="008017B3">
        <w:rPr>
          <w:rFonts w:ascii="Arial" w:eastAsia="Times New Roman" w:hAnsi="Arial" w:cs="Arial"/>
          <w:kern w:val="2"/>
          <w:sz w:val="16"/>
          <w:szCs w:val="16"/>
          <w:lang w:eastAsia="ru-RU"/>
        </w:rPr>
        <w:t>и</w:t>
      </w:r>
      <w:r w:rsidR="00E3704B" w:rsidRPr="008017B3">
        <w:rPr>
          <w:rFonts w:ascii="Arial" w:eastAsia="Times New Roman" w:hAnsi="Arial" w:cs="Arial"/>
          <w:kern w:val="2"/>
          <w:sz w:val="16"/>
          <w:szCs w:val="16"/>
          <w:lang w:eastAsia="ru-RU"/>
        </w:rPr>
        <w:t>нвалидам (включая инвалидов, использующих кресла-коляски и собак-проводников):</w:t>
      </w:r>
    </w:p>
    <w:p w:rsidR="00E3704B" w:rsidRPr="008017B3" w:rsidRDefault="00E3704B"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8017B3">
        <w:rPr>
          <w:rFonts w:ascii="Arial" w:eastAsia="Times New Roman" w:hAnsi="Arial" w:cs="Arial"/>
          <w:kern w:val="2"/>
          <w:sz w:val="16"/>
          <w:szCs w:val="16"/>
          <w:lang w:eastAsia="ru-RU"/>
        </w:rPr>
        <w:t>в здании администрации</w:t>
      </w:r>
      <w:r w:rsidRPr="008017B3">
        <w:rPr>
          <w:rFonts w:ascii="Arial" w:eastAsia="Times New Roman" w:hAnsi="Arial" w:cs="Arial"/>
          <w:kern w:val="2"/>
          <w:sz w:val="16"/>
          <w:szCs w:val="16"/>
          <w:lang w:eastAsia="ru-RU"/>
        </w:rPr>
        <w:t>;</w:t>
      </w:r>
    </w:p>
    <w:p w:rsidR="00E3704B" w:rsidRPr="008017B3" w:rsidRDefault="005C4ADD"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2</w:t>
      </w:r>
      <w:r w:rsidR="00E3704B" w:rsidRPr="008017B3">
        <w:rPr>
          <w:rFonts w:ascii="Arial" w:eastAsia="Times New Roman" w:hAnsi="Arial" w:cs="Arial"/>
          <w:kern w:val="2"/>
          <w:sz w:val="16"/>
          <w:szCs w:val="16"/>
          <w:lang w:eastAsia="ru-RU"/>
        </w:rPr>
        <w:t xml:space="preserve">) допуск </w:t>
      </w:r>
      <w:r w:rsidRPr="008017B3">
        <w:rPr>
          <w:rFonts w:ascii="Arial" w:eastAsia="Times New Roman" w:hAnsi="Arial" w:cs="Arial"/>
          <w:kern w:val="2"/>
          <w:sz w:val="16"/>
          <w:szCs w:val="16"/>
          <w:lang w:eastAsia="ru-RU"/>
        </w:rPr>
        <w:t xml:space="preserve">в здание администрации </w:t>
      </w:r>
      <w:r w:rsidR="00E3704B" w:rsidRPr="008017B3">
        <w:rPr>
          <w:rFonts w:ascii="Arial" w:eastAsia="Times New Roman" w:hAnsi="Arial" w:cs="Arial"/>
          <w:kern w:val="2"/>
          <w:sz w:val="16"/>
          <w:szCs w:val="16"/>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134FF" w:rsidRPr="008017B3" w:rsidRDefault="005C4AD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w:t>
      </w:r>
      <w:r w:rsidR="00E3704B" w:rsidRPr="008017B3">
        <w:rPr>
          <w:rFonts w:ascii="Arial" w:eastAsia="Times New Roman" w:hAnsi="Arial" w:cs="Arial"/>
          <w:kern w:val="2"/>
          <w:sz w:val="16"/>
          <w:szCs w:val="16"/>
          <w:lang w:eastAsia="ru-RU"/>
        </w:rPr>
        <w:t xml:space="preserve">) оказание </w:t>
      </w:r>
      <w:r w:rsidR="008A3625" w:rsidRPr="008017B3">
        <w:rPr>
          <w:rFonts w:ascii="Arial" w:eastAsia="Times New Roman" w:hAnsi="Arial" w:cs="Arial"/>
          <w:kern w:val="2"/>
          <w:sz w:val="16"/>
          <w:szCs w:val="16"/>
          <w:lang w:eastAsia="ru-RU"/>
        </w:rPr>
        <w:t xml:space="preserve">должностными лицами </w:t>
      </w:r>
      <w:r w:rsidRPr="008017B3">
        <w:rPr>
          <w:rFonts w:ascii="Arial" w:eastAsia="Times New Roman" w:hAnsi="Arial" w:cs="Arial"/>
          <w:kern w:val="2"/>
          <w:sz w:val="16"/>
          <w:szCs w:val="16"/>
          <w:lang w:eastAsia="ru-RU"/>
        </w:rPr>
        <w:t xml:space="preserve">и </w:t>
      </w:r>
      <w:r w:rsidR="00E3704B" w:rsidRPr="008017B3">
        <w:rPr>
          <w:rFonts w:ascii="Arial" w:eastAsia="Times New Roman" w:hAnsi="Arial" w:cs="Arial"/>
          <w:kern w:val="2"/>
          <w:sz w:val="16"/>
          <w:szCs w:val="16"/>
          <w:lang w:eastAsia="ru-RU"/>
        </w:rPr>
        <w:t xml:space="preserve">работниками </w:t>
      </w:r>
      <w:r w:rsidRPr="008017B3">
        <w:rPr>
          <w:rFonts w:ascii="Arial" w:eastAsia="Times New Roman" w:hAnsi="Arial" w:cs="Arial"/>
          <w:kern w:val="2"/>
          <w:sz w:val="16"/>
          <w:szCs w:val="16"/>
          <w:lang w:eastAsia="ru-RU"/>
        </w:rPr>
        <w:t xml:space="preserve">администрации </w:t>
      </w:r>
      <w:r w:rsidR="00E3704B" w:rsidRPr="008017B3">
        <w:rPr>
          <w:rFonts w:ascii="Arial" w:eastAsia="Times New Roman" w:hAnsi="Arial" w:cs="Arial"/>
          <w:kern w:val="2"/>
          <w:sz w:val="16"/>
          <w:szCs w:val="16"/>
          <w:lang w:eastAsia="ru-RU"/>
        </w:rPr>
        <w:t>помощи инвалидам в преодолении барьеров, мешающих получению ими услуг наравне с другими лицами</w:t>
      </w:r>
    </w:p>
    <w:p w:rsidR="00C134FF" w:rsidRPr="008017B3" w:rsidRDefault="00E3704B" w:rsidP="00C134FF">
      <w:pPr>
        <w:spacing w:after="0" w:line="240" w:lineRule="auto"/>
        <w:jc w:val="both"/>
        <w:rPr>
          <w:rFonts w:ascii="Arial" w:eastAsia="Times New Roman" w:hAnsi="Arial" w:cs="Arial"/>
          <w:sz w:val="16"/>
          <w:szCs w:val="16"/>
        </w:rPr>
      </w:pPr>
      <w:r w:rsidRPr="008017B3">
        <w:rPr>
          <w:rFonts w:ascii="Arial" w:eastAsia="Times New Roman" w:hAnsi="Arial" w:cs="Arial"/>
          <w:kern w:val="2"/>
          <w:sz w:val="16"/>
          <w:szCs w:val="16"/>
          <w:lang w:eastAsia="ru-RU"/>
        </w:rPr>
        <w:t>.</w:t>
      </w:r>
      <w:r w:rsidR="00C134FF" w:rsidRPr="008017B3">
        <w:rPr>
          <w:rFonts w:ascii="Arial" w:eastAsia="Times New Roman" w:hAnsi="Arial" w:cs="Arial"/>
          <w:sz w:val="16"/>
          <w:szCs w:val="16"/>
        </w:rPr>
        <w:t xml:space="preserve"> </w:t>
      </w:r>
      <w:r w:rsidR="00C134FF" w:rsidRPr="008017B3">
        <w:rPr>
          <w:rFonts w:ascii="Arial" w:eastAsia="Times New Roman" w:hAnsi="Arial" w:cs="Arial"/>
          <w:sz w:val="16"/>
          <w:szCs w:val="16"/>
        </w:rPr>
        <w:tab/>
        <w:t>4)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134FF" w:rsidRPr="008017B3" w:rsidRDefault="00C134FF" w:rsidP="00C134FF">
      <w:pPr>
        <w:spacing w:after="0" w:line="240" w:lineRule="auto"/>
        <w:jc w:val="both"/>
        <w:rPr>
          <w:rFonts w:ascii="Arial" w:eastAsia="Times New Roman" w:hAnsi="Arial" w:cs="Arial"/>
          <w:sz w:val="16"/>
          <w:szCs w:val="16"/>
        </w:rPr>
      </w:pPr>
      <w:r w:rsidRPr="008017B3">
        <w:rPr>
          <w:rFonts w:ascii="Arial" w:eastAsia="Times New Roman" w:hAnsi="Arial" w:cs="Arial"/>
          <w:sz w:val="16"/>
          <w:szCs w:val="16"/>
        </w:rPr>
        <w:tab/>
      </w:r>
      <w:r w:rsidR="00C5234E" w:rsidRPr="008017B3">
        <w:rPr>
          <w:rFonts w:ascii="Arial" w:eastAsia="Times New Roman" w:hAnsi="Arial" w:cs="Arial"/>
          <w:sz w:val="16"/>
          <w:szCs w:val="16"/>
        </w:rPr>
        <w:t>5)</w:t>
      </w:r>
      <w:r w:rsidRPr="008017B3">
        <w:rPr>
          <w:rFonts w:ascii="Arial" w:eastAsia="Times New Roman"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3704B" w:rsidRPr="008017B3" w:rsidRDefault="00C134FF" w:rsidP="00C134FF">
      <w:pPr>
        <w:spacing w:after="0" w:line="240" w:lineRule="auto"/>
        <w:jc w:val="both"/>
        <w:rPr>
          <w:rFonts w:ascii="Arial" w:eastAsia="Times New Roman" w:hAnsi="Arial" w:cs="Arial"/>
          <w:sz w:val="16"/>
          <w:szCs w:val="16"/>
        </w:rPr>
      </w:pPr>
      <w:r w:rsidRPr="008017B3">
        <w:rPr>
          <w:rFonts w:ascii="Arial" w:eastAsia="Times New Roman" w:hAnsi="Arial" w:cs="Arial"/>
          <w:sz w:val="16"/>
          <w:szCs w:val="16"/>
        </w:rPr>
        <w:tab/>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17B3">
        <w:rPr>
          <w:rFonts w:ascii="Arial" w:eastAsia="Times New Roman" w:hAnsi="Arial" w:cs="Arial"/>
          <w:sz w:val="16"/>
          <w:szCs w:val="16"/>
        </w:rPr>
        <w:t>сурдопереводчика</w:t>
      </w:r>
      <w:proofErr w:type="spellEnd"/>
      <w:r w:rsidRPr="008017B3">
        <w:rPr>
          <w:rFonts w:ascii="Arial" w:eastAsia="Times New Roman" w:hAnsi="Arial" w:cs="Arial"/>
          <w:sz w:val="16"/>
          <w:szCs w:val="16"/>
        </w:rPr>
        <w:t xml:space="preserve"> и </w:t>
      </w:r>
      <w:proofErr w:type="spellStart"/>
      <w:r w:rsidRPr="008017B3">
        <w:rPr>
          <w:rFonts w:ascii="Arial" w:eastAsia="Times New Roman" w:hAnsi="Arial" w:cs="Arial"/>
          <w:sz w:val="16"/>
          <w:szCs w:val="16"/>
        </w:rPr>
        <w:t>тифлосурдопереводчика</w:t>
      </w:r>
      <w:proofErr w:type="spellEnd"/>
      <w:r w:rsidRPr="008017B3">
        <w:rPr>
          <w:rFonts w:ascii="Arial" w:eastAsia="Times New Roman" w:hAnsi="Arial" w:cs="Arial"/>
          <w:sz w:val="16"/>
          <w:szCs w:val="16"/>
        </w:rPr>
        <w:t>;</w:t>
      </w:r>
    </w:p>
    <w:p w:rsidR="00D0365A" w:rsidRPr="008017B3" w:rsidRDefault="00D0365A"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В случаях, если здание невозможно полностью приспособить с учетом потребностей инвалидов, </w:t>
      </w:r>
      <w:r w:rsidR="005C4ADD" w:rsidRPr="008017B3">
        <w:rPr>
          <w:rFonts w:ascii="Arial" w:eastAsia="Times New Roman" w:hAnsi="Arial" w:cs="Arial"/>
          <w:kern w:val="2"/>
          <w:sz w:val="16"/>
          <w:szCs w:val="16"/>
          <w:lang w:eastAsia="ru-RU"/>
        </w:rPr>
        <w:t xml:space="preserve">администрация </w:t>
      </w:r>
      <w:r w:rsidRPr="008017B3">
        <w:rPr>
          <w:rFonts w:ascii="Arial" w:eastAsia="Times New Roman" w:hAnsi="Arial" w:cs="Arial"/>
          <w:kern w:val="2"/>
          <w:sz w:val="16"/>
          <w:szCs w:val="16"/>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8017B3">
        <w:rPr>
          <w:rFonts w:ascii="Arial" w:eastAsia="Times New Roman" w:hAnsi="Arial" w:cs="Arial"/>
          <w:kern w:val="2"/>
          <w:sz w:val="16"/>
          <w:szCs w:val="16"/>
          <w:lang w:eastAsia="ru-RU"/>
        </w:rPr>
        <w:t xml:space="preserve"> муниципального образования</w:t>
      </w:r>
      <w:r w:rsidRPr="008017B3">
        <w:rPr>
          <w:rFonts w:ascii="Arial" w:eastAsia="Times New Roman" w:hAnsi="Arial" w:cs="Arial"/>
          <w:kern w:val="2"/>
          <w:sz w:val="16"/>
          <w:szCs w:val="16"/>
          <w:lang w:eastAsia="ru-RU"/>
        </w:rPr>
        <w:t xml:space="preserve">, меры для обеспечения доступа инвалидов к месту предоставления </w:t>
      </w:r>
      <w:r w:rsidR="006F401C" w:rsidRPr="008017B3">
        <w:rPr>
          <w:rFonts w:ascii="Arial" w:eastAsia="Times New Roman" w:hAnsi="Arial" w:cs="Arial"/>
          <w:kern w:val="2"/>
          <w:sz w:val="16"/>
          <w:szCs w:val="16"/>
          <w:lang w:eastAsia="ru-RU"/>
        </w:rPr>
        <w:t>муниципальной услуги</w:t>
      </w:r>
      <w:r w:rsidRPr="008017B3">
        <w:rPr>
          <w:rFonts w:ascii="Arial" w:eastAsia="Times New Roman" w:hAnsi="Arial" w:cs="Arial"/>
          <w:kern w:val="2"/>
          <w:sz w:val="16"/>
          <w:szCs w:val="16"/>
          <w:lang w:eastAsia="ru-RU"/>
        </w:rPr>
        <w:t>.</w:t>
      </w:r>
    </w:p>
    <w:p w:rsidR="00D0365A" w:rsidRPr="008017B3"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40</w:t>
      </w:r>
      <w:r w:rsidR="00D0365A" w:rsidRPr="008017B3">
        <w:rPr>
          <w:rFonts w:ascii="Arial" w:eastAsia="Times New Roman" w:hAnsi="Arial" w:cs="Arial"/>
          <w:kern w:val="2"/>
          <w:sz w:val="16"/>
          <w:szCs w:val="16"/>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8017B3"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lastRenderedPageBreak/>
        <w:t>41</w:t>
      </w:r>
      <w:r w:rsidR="00D0365A" w:rsidRPr="008017B3">
        <w:rPr>
          <w:rFonts w:ascii="Arial" w:eastAsia="Times New Roman" w:hAnsi="Arial" w:cs="Arial"/>
          <w:kern w:val="2"/>
          <w:sz w:val="16"/>
          <w:szCs w:val="16"/>
          <w:lang w:eastAsia="ru-RU"/>
        </w:rPr>
        <w:t xml:space="preserve">. Прием заявителей или их представителей, документов, необходимых для предоставления </w:t>
      </w:r>
      <w:r w:rsidR="006F401C" w:rsidRPr="008017B3">
        <w:rPr>
          <w:rFonts w:ascii="Arial" w:eastAsia="Times New Roman" w:hAnsi="Arial" w:cs="Arial"/>
          <w:kern w:val="2"/>
          <w:sz w:val="16"/>
          <w:szCs w:val="16"/>
          <w:lang w:eastAsia="ru-RU"/>
        </w:rPr>
        <w:t xml:space="preserve">муниципальной </w:t>
      </w:r>
      <w:r w:rsidR="00D0365A" w:rsidRPr="008017B3">
        <w:rPr>
          <w:rFonts w:ascii="Arial" w:eastAsia="Times New Roman" w:hAnsi="Arial" w:cs="Arial"/>
          <w:kern w:val="2"/>
          <w:sz w:val="16"/>
          <w:szCs w:val="16"/>
          <w:lang w:eastAsia="ru-RU"/>
        </w:rPr>
        <w:t xml:space="preserve">услуги, осуществляется в кабинетах </w:t>
      </w:r>
      <w:r w:rsidR="005C4ADD" w:rsidRPr="008017B3">
        <w:rPr>
          <w:rFonts w:ascii="Arial" w:eastAsia="Times New Roman" w:hAnsi="Arial" w:cs="Arial"/>
          <w:kern w:val="2"/>
          <w:sz w:val="16"/>
          <w:szCs w:val="16"/>
          <w:lang w:eastAsia="ru-RU"/>
        </w:rPr>
        <w:t>администрации</w:t>
      </w:r>
      <w:r w:rsidR="00D0365A" w:rsidRPr="008017B3">
        <w:rPr>
          <w:rFonts w:ascii="Arial" w:eastAsia="Times New Roman" w:hAnsi="Arial" w:cs="Arial"/>
          <w:kern w:val="2"/>
          <w:sz w:val="16"/>
          <w:szCs w:val="16"/>
          <w:lang w:eastAsia="ru-RU"/>
        </w:rPr>
        <w:t>.</w:t>
      </w:r>
    </w:p>
    <w:p w:rsidR="005F1F34" w:rsidRPr="008017B3"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42</w:t>
      </w:r>
      <w:r w:rsidR="00D0365A" w:rsidRPr="008017B3">
        <w:rPr>
          <w:rFonts w:ascii="Arial" w:eastAsia="Times New Roman" w:hAnsi="Arial" w:cs="Arial"/>
          <w:kern w:val="2"/>
          <w:sz w:val="16"/>
          <w:szCs w:val="16"/>
          <w:lang w:eastAsia="ru-RU"/>
        </w:rPr>
        <w:t xml:space="preserve">. Вход в кабинет </w:t>
      </w:r>
      <w:r w:rsidR="005C4ADD" w:rsidRPr="008017B3">
        <w:rPr>
          <w:rFonts w:ascii="Arial" w:eastAsia="Times New Roman" w:hAnsi="Arial" w:cs="Arial"/>
          <w:kern w:val="2"/>
          <w:sz w:val="16"/>
          <w:szCs w:val="16"/>
          <w:lang w:eastAsia="ru-RU"/>
        </w:rPr>
        <w:t xml:space="preserve">администрации </w:t>
      </w:r>
      <w:r w:rsidR="00D0365A" w:rsidRPr="008017B3">
        <w:rPr>
          <w:rFonts w:ascii="Arial" w:eastAsia="Times New Roman" w:hAnsi="Arial" w:cs="Arial"/>
          <w:kern w:val="2"/>
          <w:sz w:val="16"/>
          <w:szCs w:val="16"/>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8017B3">
        <w:rPr>
          <w:rFonts w:ascii="Arial" w:eastAsia="Times New Roman" w:hAnsi="Arial" w:cs="Arial"/>
          <w:kern w:val="2"/>
          <w:sz w:val="16"/>
          <w:szCs w:val="16"/>
          <w:lang w:eastAsia="ru-RU"/>
        </w:rPr>
        <w:t xml:space="preserve">муниципальной </w:t>
      </w:r>
      <w:r w:rsidR="00D0365A" w:rsidRPr="008017B3">
        <w:rPr>
          <w:rFonts w:ascii="Arial" w:eastAsia="Times New Roman" w:hAnsi="Arial" w:cs="Arial"/>
          <w:kern w:val="2"/>
          <w:sz w:val="16"/>
          <w:szCs w:val="16"/>
          <w:lang w:eastAsia="ru-RU"/>
        </w:rPr>
        <w:t>услуги.</w:t>
      </w:r>
    </w:p>
    <w:p w:rsidR="00D0365A" w:rsidRPr="008017B3"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43</w:t>
      </w:r>
      <w:r w:rsidR="00D0365A" w:rsidRPr="008017B3">
        <w:rPr>
          <w:rFonts w:ascii="Arial" w:eastAsia="Times New Roman" w:hAnsi="Arial" w:cs="Arial"/>
          <w:kern w:val="2"/>
          <w:sz w:val="16"/>
          <w:szCs w:val="16"/>
          <w:lang w:eastAsia="ru-RU"/>
        </w:rPr>
        <w:t xml:space="preserve">. Каждое рабочее </w:t>
      </w:r>
      <w:r w:rsidR="003E6C42" w:rsidRPr="008017B3">
        <w:rPr>
          <w:rFonts w:ascii="Arial" w:eastAsia="Times New Roman" w:hAnsi="Arial" w:cs="Arial"/>
          <w:kern w:val="2"/>
          <w:sz w:val="16"/>
          <w:szCs w:val="16"/>
          <w:lang w:eastAsia="ru-RU"/>
        </w:rPr>
        <w:t xml:space="preserve">место </w:t>
      </w:r>
      <w:r w:rsidR="005C4ADD" w:rsidRPr="008017B3">
        <w:rPr>
          <w:rFonts w:ascii="Arial" w:eastAsia="Times New Roman" w:hAnsi="Arial" w:cs="Arial"/>
          <w:kern w:val="2"/>
          <w:sz w:val="16"/>
          <w:szCs w:val="16"/>
          <w:lang w:eastAsia="ru-RU"/>
        </w:rPr>
        <w:t>должностных лиц администрации</w:t>
      </w:r>
      <w:r w:rsidR="00D0365A" w:rsidRPr="008017B3">
        <w:rPr>
          <w:rFonts w:ascii="Arial" w:eastAsia="Times New Roman" w:hAnsi="Arial" w:cs="Arial"/>
          <w:kern w:val="2"/>
          <w:sz w:val="16"/>
          <w:szCs w:val="16"/>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8017B3"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44</w:t>
      </w:r>
      <w:r w:rsidR="00D0365A" w:rsidRPr="008017B3">
        <w:rPr>
          <w:rFonts w:ascii="Arial" w:eastAsia="Times New Roman" w:hAnsi="Arial" w:cs="Arial"/>
          <w:kern w:val="2"/>
          <w:sz w:val="16"/>
          <w:szCs w:val="16"/>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8017B3">
        <w:rPr>
          <w:rFonts w:ascii="Arial" w:eastAsia="Times New Roman" w:hAnsi="Arial" w:cs="Arial"/>
          <w:kern w:val="2"/>
          <w:sz w:val="16"/>
          <w:szCs w:val="16"/>
          <w:lang w:eastAsia="ru-RU"/>
        </w:rPr>
        <w:t xml:space="preserve"> должностных лиц администрации</w:t>
      </w:r>
      <w:r w:rsidR="00D0365A" w:rsidRPr="008017B3">
        <w:rPr>
          <w:rFonts w:ascii="Arial" w:eastAsia="Times New Roman" w:hAnsi="Arial" w:cs="Arial"/>
          <w:kern w:val="2"/>
          <w:sz w:val="16"/>
          <w:szCs w:val="16"/>
          <w:lang w:eastAsia="ru-RU"/>
        </w:rPr>
        <w:t>.</w:t>
      </w:r>
    </w:p>
    <w:p w:rsidR="00D0365A" w:rsidRPr="008017B3"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45</w:t>
      </w:r>
      <w:r w:rsidR="00D0365A" w:rsidRPr="008017B3">
        <w:rPr>
          <w:rFonts w:ascii="Arial" w:eastAsia="Times New Roman" w:hAnsi="Arial" w:cs="Arial"/>
          <w:kern w:val="2"/>
          <w:sz w:val="16"/>
          <w:szCs w:val="16"/>
          <w:lang w:eastAsia="ru-RU"/>
        </w:rPr>
        <w:t xml:space="preserve">. Места ожидания в очереди на прием, подачу документов, необходимых для предоставления </w:t>
      </w:r>
      <w:r w:rsidR="005C4ADD" w:rsidRPr="008017B3">
        <w:rPr>
          <w:rFonts w:ascii="Arial" w:eastAsia="Times New Roman" w:hAnsi="Arial" w:cs="Arial"/>
          <w:kern w:val="2"/>
          <w:sz w:val="16"/>
          <w:szCs w:val="16"/>
          <w:lang w:eastAsia="ru-RU"/>
        </w:rPr>
        <w:t>муниципальной усл</w:t>
      </w:r>
      <w:r w:rsidR="00D0365A" w:rsidRPr="008017B3">
        <w:rPr>
          <w:rFonts w:ascii="Arial" w:eastAsia="Times New Roman" w:hAnsi="Arial" w:cs="Arial"/>
          <w:kern w:val="2"/>
          <w:sz w:val="16"/>
          <w:szCs w:val="16"/>
          <w:lang w:eastAsia="ru-RU"/>
        </w:rPr>
        <w:t>уги, оборудуются стульями, кресельными секциями, скамьями.</w:t>
      </w:r>
    </w:p>
    <w:p w:rsidR="00D0365A" w:rsidRPr="008017B3"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4</w:t>
      </w:r>
      <w:r w:rsidR="00E9146F" w:rsidRPr="008017B3">
        <w:rPr>
          <w:rFonts w:ascii="Arial" w:eastAsia="Times New Roman" w:hAnsi="Arial" w:cs="Arial"/>
          <w:kern w:val="2"/>
          <w:sz w:val="16"/>
          <w:szCs w:val="16"/>
          <w:lang w:eastAsia="ru-RU"/>
        </w:rPr>
        <w:t>6</w:t>
      </w:r>
      <w:r w:rsidR="00D0365A" w:rsidRPr="008017B3">
        <w:rPr>
          <w:rFonts w:ascii="Arial" w:eastAsia="Times New Roman" w:hAnsi="Arial" w:cs="Arial"/>
          <w:kern w:val="2"/>
          <w:sz w:val="16"/>
          <w:szCs w:val="16"/>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47</w:t>
      </w:r>
      <w:r w:rsidR="00361194" w:rsidRPr="008017B3">
        <w:rPr>
          <w:rFonts w:ascii="Arial" w:eastAsia="Times New Roman" w:hAnsi="Arial" w:cs="Arial"/>
          <w:kern w:val="2"/>
          <w:sz w:val="16"/>
          <w:szCs w:val="16"/>
          <w:lang w:eastAsia="ru-RU"/>
        </w:rPr>
        <w:t>. Информационные стенды размещаются на видном, доступном для заявителей</w:t>
      </w:r>
      <w:r w:rsidR="00A75111" w:rsidRPr="008017B3">
        <w:rPr>
          <w:rFonts w:ascii="Arial" w:eastAsia="Times New Roman" w:hAnsi="Arial" w:cs="Arial"/>
          <w:kern w:val="2"/>
          <w:sz w:val="16"/>
          <w:szCs w:val="16"/>
          <w:lang w:eastAsia="ru-RU"/>
        </w:rPr>
        <w:t xml:space="preserve"> или их </w:t>
      </w:r>
      <w:r w:rsidR="00761988" w:rsidRPr="008017B3">
        <w:rPr>
          <w:rFonts w:ascii="Arial" w:eastAsia="Times New Roman" w:hAnsi="Arial" w:cs="Arial"/>
          <w:kern w:val="2"/>
          <w:sz w:val="16"/>
          <w:szCs w:val="16"/>
          <w:lang w:eastAsia="ru-RU"/>
        </w:rPr>
        <w:t>представителей месте</w:t>
      </w:r>
      <w:r w:rsidR="00361194" w:rsidRPr="008017B3">
        <w:rPr>
          <w:rFonts w:ascii="Arial" w:eastAsia="Times New Roman" w:hAnsi="Arial" w:cs="Arial"/>
          <w:kern w:val="2"/>
          <w:sz w:val="16"/>
          <w:szCs w:val="16"/>
          <w:lang w:eastAsia="ru-RU"/>
        </w:rPr>
        <w:t xml:space="preserve"> и призваны обеспечить заявителя </w:t>
      </w:r>
      <w:r w:rsidR="00A75111" w:rsidRPr="008017B3">
        <w:rPr>
          <w:rFonts w:ascii="Arial" w:eastAsia="Times New Roman" w:hAnsi="Arial" w:cs="Arial"/>
          <w:kern w:val="2"/>
          <w:sz w:val="16"/>
          <w:szCs w:val="16"/>
          <w:lang w:eastAsia="ru-RU"/>
        </w:rPr>
        <w:t xml:space="preserve">или его представителя </w:t>
      </w:r>
      <w:r w:rsidR="00361194" w:rsidRPr="008017B3">
        <w:rPr>
          <w:rFonts w:ascii="Arial" w:eastAsia="Times New Roman" w:hAnsi="Arial" w:cs="Arial"/>
          <w:kern w:val="2"/>
          <w:sz w:val="16"/>
          <w:szCs w:val="16"/>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8017B3">
        <w:rPr>
          <w:rFonts w:ascii="Arial" w:eastAsia="Times New Roman" w:hAnsi="Arial" w:cs="Arial"/>
          <w:kern w:val="2"/>
          <w:sz w:val="16"/>
          <w:szCs w:val="16"/>
          <w:lang w:eastAsia="ru-RU"/>
        </w:rPr>
        <w:t xml:space="preserve"> или их представителями</w:t>
      </w:r>
      <w:r w:rsidR="00361194" w:rsidRPr="008017B3">
        <w:rPr>
          <w:rFonts w:ascii="Arial" w:eastAsia="Times New Roman" w:hAnsi="Arial" w:cs="Arial"/>
          <w:kern w:val="2"/>
          <w:sz w:val="16"/>
          <w:szCs w:val="16"/>
          <w:lang w:eastAsia="ru-RU"/>
        </w:rPr>
        <w:t>.</w:t>
      </w:r>
    </w:p>
    <w:p w:rsidR="00B84A4E" w:rsidRPr="008017B3" w:rsidRDefault="00B84A4E"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361194" w:rsidRPr="008017B3" w:rsidRDefault="00361194"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u w:val="single"/>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00331DA3" w:rsidRPr="008017B3">
        <w:rPr>
          <w:rFonts w:ascii="Arial" w:eastAsia="Times New Roman" w:hAnsi="Arial" w:cs="Arial"/>
          <w:kern w:val="2"/>
          <w:sz w:val="16"/>
          <w:szCs w:val="16"/>
          <w:lang w:eastAsia="ru-RU"/>
        </w:rPr>
        <w:t>16</w:t>
      </w:r>
      <w:r w:rsidRPr="008017B3">
        <w:rPr>
          <w:rFonts w:ascii="Arial" w:eastAsia="Times New Roman" w:hAnsi="Arial" w:cs="Arial"/>
          <w:kern w:val="2"/>
          <w:sz w:val="16"/>
          <w:szCs w:val="16"/>
          <w:lang w:eastAsia="ru-RU"/>
        </w:rPr>
        <w:t xml:space="preserve">. </w:t>
      </w:r>
      <w:r w:rsidR="00DE7301" w:rsidRPr="008017B3">
        <w:rPr>
          <w:rFonts w:ascii="Arial" w:eastAsia="Times New Roman" w:hAnsi="Arial" w:cs="Arial"/>
          <w:kern w:val="2"/>
          <w:sz w:val="16"/>
          <w:szCs w:val="16"/>
          <w:u w:val="single"/>
          <w:lang w:eastAsia="ru-RU"/>
        </w:rPr>
        <w:t>Показатели доступности и качества муниципальной услуги</w:t>
      </w:r>
    </w:p>
    <w:p w:rsidR="00DE7301" w:rsidRPr="008017B3" w:rsidRDefault="00DE7301"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361194" w:rsidRPr="008017B3"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48</w:t>
      </w:r>
      <w:r w:rsidR="00361194" w:rsidRPr="008017B3">
        <w:rPr>
          <w:rFonts w:ascii="Arial" w:eastAsia="Times New Roman" w:hAnsi="Arial" w:cs="Arial"/>
          <w:kern w:val="2"/>
          <w:sz w:val="16"/>
          <w:szCs w:val="16"/>
          <w:lang w:eastAsia="ru-RU"/>
        </w:rPr>
        <w:t>. Основными показателями доступности и качества муниципальной услуги являются:</w:t>
      </w:r>
    </w:p>
    <w:p w:rsidR="00361194" w:rsidRPr="008017B3" w:rsidRDefault="0036119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 соблюдение требований к местам предоставления муниципальной услуги, их транспортной доступности;</w:t>
      </w:r>
    </w:p>
    <w:p w:rsidR="00361194" w:rsidRPr="008017B3" w:rsidRDefault="0036119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2) возможность представления </w:t>
      </w:r>
      <w:r w:rsidR="00D44126" w:rsidRPr="008017B3">
        <w:rPr>
          <w:rFonts w:ascii="Arial" w:eastAsia="Times New Roman" w:hAnsi="Arial" w:cs="Arial"/>
          <w:kern w:val="2"/>
          <w:sz w:val="16"/>
          <w:szCs w:val="16"/>
          <w:lang w:eastAsia="ru-RU"/>
        </w:rPr>
        <w:t xml:space="preserve">заявления </w:t>
      </w:r>
      <w:r w:rsidRPr="008017B3">
        <w:rPr>
          <w:rFonts w:ascii="Arial" w:eastAsia="Times New Roman" w:hAnsi="Arial" w:cs="Arial"/>
          <w:kern w:val="2"/>
          <w:sz w:val="16"/>
          <w:szCs w:val="16"/>
          <w:lang w:eastAsia="ru-RU"/>
        </w:rPr>
        <w:t>и документов, необходимых для предоставления муниципальной услуги</w:t>
      </w:r>
      <w:r w:rsidR="00367224" w:rsidRPr="008017B3">
        <w:rPr>
          <w:rFonts w:ascii="Arial" w:eastAsia="Times New Roman" w:hAnsi="Arial" w:cs="Arial"/>
          <w:kern w:val="2"/>
          <w:sz w:val="16"/>
          <w:szCs w:val="16"/>
          <w:lang w:eastAsia="ru-RU"/>
        </w:rPr>
        <w:t>,</w:t>
      </w:r>
      <w:r w:rsidRPr="008017B3">
        <w:rPr>
          <w:rFonts w:ascii="Arial" w:eastAsia="Times New Roman" w:hAnsi="Arial" w:cs="Arial"/>
          <w:kern w:val="2"/>
          <w:sz w:val="16"/>
          <w:szCs w:val="16"/>
          <w:lang w:eastAsia="ru-RU"/>
        </w:rPr>
        <w:t xml:space="preserve"> через</w:t>
      </w:r>
      <w:r w:rsidR="006F401C" w:rsidRPr="008017B3">
        <w:rPr>
          <w:rFonts w:ascii="Arial" w:eastAsia="Times New Roman" w:hAnsi="Arial" w:cs="Arial"/>
          <w:kern w:val="2"/>
          <w:sz w:val="16"/>
          <w:szCs w:val="16"/>
          <w:lang w:eastAsia="ru-RU"/>
        </w:rPr>
        <w:t xml:space="preserve"> МФЦ</w:t>
      </w:r>
      <w:r w:rsidRPr="008017B3">
        <w:rPr>
          <w:rFonts w:ascii="Arial" w:eastAsia="Times New Roman" w:hAnsi="Arial" w:cs="Arial"/>
          <w:kern w:val="2"/>
          <w:sz w:val="16"/>
          <w:szCs w:val="16"/>
          <w:lang w:eastAsia="ru-RU"/>
        </w:rPr>
        <w:t>;</w:t>
      </w:r>
    </w:p>
    <w:p w:rsidR="00361194" w:rsidRPr="008017B3" w:rsidRDefault="0036119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 среднее время ожидания в очереди при подаче документов;</w:t>
      </w:r>
    </w:p>
    <w:p w:rsidR="00361194" w:rsidRPr="008017B3" w:rsidRDefault="0036119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4) количество обращений об обжаловании решений и действий (бездействия) </w:t>
      </w:r>
      <w:r w:rsidR="00711709" w:rsidRPr="008017B3">
        <w:rPr>
          <w:rFonts w:ascii="Arial" w:eastAsia="Times New Roman" w:hAnsi="Arial" w:cs="Arial"/>
          <w:kern w:val="2"/>
          <w:sz w:val="16"/>
          <w:szCs w:val="16"/>
          <w:lang w:eastAsia="ru-RU"/>
        </w:rPr>
        <w:t>администрации</w:t>
      </w:r>
      <w:r w:rsidRPr="008017B3">
        <w:rPr>
          <w:rFonts w:ascii="Arial" w:eastAsia="Times New Roman" w:hAnsi="Arial" w:cs="Arial"/>
          <w:kern w:val="2"/>
          <w:sz w:val="16"/>
          <w:szCs w:val="16"/>
          <w:lang w:eastAsia="ru-RU"/>
        </w:rPr>
        <w:t xml:space="preserve">, а также </w:t>
      </w:r>
      <w:r w:rsidR="00711709" w:rsidRPr="008017B3">
        <w:rPr>
          <w:rFonts w:ascii="Arial" w:eastAsia="Times New Roman" w:hAnsi="Arial" w:cs="Arial"/>
          <w:kern w:val="2"/>
          <w:sz w:val="16"/>
          <w:szCs w:val="16"/>
          <w:lang w:eastAsia="ru-RU"/>
        </w:rPr>
        <w:t>должностных лиц администрации</w:t>
      </w:r>
      <w:r w:rsidRPr="008017B3">
        <w:rPr>
          <w:rFonts w:ascii="Arial" w:eastAsia="Times New Roman" w:hAnsi="Arial" w:cs="Arial"/>
          <w:kern w:val="2"/>
          <w:sz w:val="16"/>
          <w:szCs w:val="16"/>
          <w:lang w:eastAsia="ru-RU"/>
        </w:rPr>
        <w:t>;</w:t>
      </w:r>
    </w:p>
    <w:p w:rsidR="00361194" w:rsidRPr="008017B3" w:rsidRDefault="0036119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5) количество взаимодействий заявител</w:t>
      </w:r>
      <w:r w:rsidR="00B2251F" w:rsidRPr="008017B3">
        <w:rPr>
          <w:rFonts w:ascii="Arial" w:eastAsia="Times New Roman" w:hAnsi="Arial" w:cs="Arial"/>
          <w:kern w:val="2"/>
          <w:sz w:val="16"/>
          <w:szCs w:val="16"/>
          <w:lang w:eastAsia="ru-RU"/>
        </w:rPr>
        <w:t>я</w:t>
      </w:r>
      <w:r w:rsidRPr="008017B3">
        <w:rPr>
          <w:rFonts w:ascii="Arial" w:eastAsia="Times New Roman" w:hAnsi="Arial" w:cs="Arial"/>
          <w:kern w:val="2"/>
          <w:sz w:val="16"/>
          <w:szCs w:val="16"/>
          <w:lang w:eastAsia="ru-RU"/>
        </w:rPr>
        <w:t xml:space="preserve"> или его предста</w:t>
      </w:r>
      <w:r w:rsidR="00812E8E" w:rsidRPr="008017B3">
        <w:rPr>
          <w:rFonts w:ascii="Arial" w:eastAsia="Times New Roman" w:hAnsi="Arial" w:cs="Arial"/>
          <w:kern w:val="2"/>
          <w:sz w:val="16"/>
          <w:szCs w:val="16"/>
          <w:lang w:eastAsia="ru-RU"/>
        </w:rPr>
        <w:t>вител</w:t>
      </w:r>
      <w:r w:rsidR="00B2251F" w:rsidRPr="008017B3">
        <w:rPr>
          <w:rFonts w:ascii="Arial" w:eastAsia="Times New Roman" w:hAnsi="Arial" w:cs="Arial"/>
          <w:kern w:val="2"/>
          <w:sz w:val="16"/>
          <w:szCs w:val="16"/>
          <w:lang w:eastAsia="ru-RU"/>
        </w:rPr>
        <w:t>я</w:t>
      </w:r>
      <w:r w:rsidR="00812E8E" w:rsidRPr="008017B3">
        <w:rPr>
          <w:rFonts w:ascii="Arial" w:eastAsia="Times New Roman" w:hAnsi="Arial" w:cs="Arial"/>
          <w:kern w:val="2"/>
          <w:sz w:val="16"/>
          <w:szCs w:val="16"/>
          <w:lang w:eastAsia="ru-RU"/>
        </w:rPr>
        <w:t xml:space="preserve"> с должностными лицами</w:t>
      </w:r>
      <w:r w:rsidRPr="008017B3">
        <w:rPr>
          <w:rFonts w:ascii="Arial" w:eastAsia="Times New Roman" w:hAnsi="Arial" w:cs="Arial"/>
          <w:kern w:val="2"/>
          <w:sz w:val="16"/>
          <w:szCs w:val="16"/>
          <w:lang w:eastAsia="ru-RU"/>
        </w:rPr>
        <w:t>, их продолжительность</w:t>
      </w:r>
      <w:r w:rsidR="00812E8E" w:rsidRPr="008017B3">
        <w:rPr>
          <w:rFonts w:ascii="Arial" w:eastAsia="Times New Roman" w:hAnsi="Arial" w:cs="Arial"/>
          <w:kern w:val="2"/>
          <w:sz w:val="16"/>
          <w:szCs w:val="16"/>
          <w:lang w:eastAsia="ru-RU"/>
        </w:rPr>
        <w:t>;</w:t>
      </w:r>
    </w:p>
    <w:p w:rsidR="00812E8E" w:rsidRPr="008017B3" w:rsidRDefault="00812E8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6) возможность получения </w:t>
      </w:r>
      <w:r w:rsidR="00293217" w:rsidRPr="008017B3">
        <w:rPr>
          <w:rFonts w:ascii="Arial" w:eastAsia="Times New Roman" w:hAnsi="Arial" w:cs="Arial"/>
          <w:kern w:val="2"/>
          <w:sz w:val="16"/>
          <w:szCs w:val="16"/>
          <w:lang w:eastAsia="ru-RU"/>
        </w:rPr>
        <w:t>информации</w:t>
      </w:r>
      <w:r w:rsidR="00DB79F5" w:rsidRPr="008017B3">
        <w:rPr>
          <w:rFonts w:ascii="Arial" w:eastAsia="Times New Roman" w:hAnsi="Arial" w:cs="Arial"/>
          <w:kern w:val="2"/>
          <w:sz w:val="16"/>
          <w:szCs w:val="16"/>
          <w:lang w:eastAsia="ru-RU"/>
        </w:rPr>
        <w:t xml:space="preserve"> </w:t>
      </w:r>
      <w:r w:rsidR="00293217" w:rsidRPr="008017B3">
        <w:rPr>
          <w:rFonts w:ascii="Arial" w:eastAsia="Times New Roman" w:hAnsi="Arial" w:cs="Arial"/>
          <w:kern w:val="2"/>
          <w:sz w:val="16"/>
          <w:szCs w:val="16"/>
          <w:lang w:eastAsia="ru-RU"/>
        </w:rPr>
        <w:t xml:space="preserve">о </w:t>
      </w:r>
      <w:r w:rsidRPr="008017B3">
        <w:rPr>
          <w:rFonts w:ascii="Arial" w:eastAsia="Times New Roman" w:hAnsi="Arial" w:cs="Arial"/>
          <w:kern w:val="2"/>
          <w:sz w:val="16"/>
          <w:szCs w:val="16"/>
          <w:lang w:eastAsia="ru-RU"/>
        </w:rPr>
        <w:t>ходе предоставления муниципальной услуги</w:t>
      </w:r>
      <w:r w:rsidR="00293217" w:rsidRPr="008017B3">
        <w:rPr>
          <w:rFonts w:ascii="Arial" w:eastAsia="Times New Roman" w:hAnsi="Arial" w:cs="Arial"/>
          <w:kern w:val="2"/>
          <w:sz w:val="16"/>
          <w:szCs w:val="16"/>
          <w:lang w:eastAsia="ru-RU"/>
        </w:rPr>
        <w:t>.</w:t>
      </w:r>
    </w:p>
    <w:p w:rsidR="00293217" w:rsidRPr="008017B3" w:rsidRDefault="0061587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4</w:t>
      </w:r>
      <w:r w:rsidR="00737588" w:rsidRPr="008017B3">
        <w:rPr>
          <w:rFonts w:ascii="Arial" w:eastAsia="Times New Roman" w:hAnsi="Arial" w:cs="Arial"/>
          <w:kern w:val="2"/>
          <w:sz w:val="16"/>
          <w:szCs w:val="16"/>
          <w:lang w:eastAsia="ru-RU"/>
        </w:rPr>
        <w:t>9</w:t>
      </w:r>
      <w:r w:rsidR="00293217" w:rsidRPr="008017B3">
        <w:rPr>
          <w:rFonts w:ascii="Arial" w:eastAsia="Times New Roman" w:hAnsi="Arial" w:cs="Arial"/>
          <w:kern w:val="2"/>
          <w:sz w:val="16"/>
          <w:szCs w:val="16"/>
          <w:lang w:eastAsia="ru-RU"/>
        </w:rPr>
        <w:t>. Взаимодействие заявителя или его представителя с должностными лицами</w:t>
      </w:r>
      <w:r w:rsidR="00322CF5" w:rsidRPr="008017B3">
        <w:rPr>
          <w:rFonts w:ascii="Arial" w:eastAsia="Times New Roman" w:hAnsi="Arial" w:cs="Arial"/>
          <w:kern w:val="2"/>
          <w:sz w:val="16"/>
          <w:szCs w:val="16"/>
          <w:lang w:eastAsia="ru-RU"/>
        </w:rPr>
        <w:t xml:space="preserve"> </w:t>
      </w:r>
      <w:r w:rsidR="00293217" w:rsidRPr="008017B3">
        <w:rPr>
          <w:rFonts w:ascii="Arial" w:eastAsia="Times New Roman" w:hAnsi="Arial" w:cs="Arial"/>
          <w:kern w:val="2"/>
          <w:sz w:val="16"/>
          <w:szCs w:val="16"/>
          <w:lang w:eastAsia="ru-RU"/>
        </w:rPr>
        <w:t>администрации осуществляется при личном приеме граждан в соответствии с графиком приема граждан в администрации.</w:t>
      </w:r>
    </w:p>
    <w:p w:rsidR="00293217" w:rsidRPr="008017B3" w:rsidRDefault="0061587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5</w:t>
      </w:r>
      <w:r w:rsidR="00737588" w:rsidRPr="008017B3">
        <w:rPr>
          <w:rFonts w:ascii="Arial" w:eastAsia="Times New Roman" w:hAnsi="Arial" w:cs="Arial"/>
          <w:kern w:val="2"/>
          <w:sz w:val="16"/>
          <w:szCs w:val="16"/>
          <w:lang w:eastAsia="ru-RU"/>
        </w:rPr>
        <w:t>0</w:t>
      </w:r>
      <w:r w:rsidR="00293217" w:rsidRPr="008017B3">
        <w:rPr>
          <w:rFonts w:ascii="Arial" w:eastAsia="Times New Roman" w:hAnsi="Arial" w:cs="Arial"/>
          <w:kern w:val="2"/>
          <w:sz w:val="16"/>
          <w:szCs w:val="16"/>
          <w:lang w:eastAsia="ru-RU"/>
        </w:rPr>
        <w:t>. Взаимодействие заявителя или его представителя с должностными лицами</w:t>
      </w:r>
      <w:r w:rsidR="00322CF5" w:rsidRPr="008017B3">
        <w:rPr>
          <w:rFonts w:ascii="Arial" w:eastAsia="Times New Roman" w:hAnsi="Arial" w:cs="Arial"/>
          <w:kern w:val="2"/>
          <w:sz w:val="16"/>
          <w:szCs w:val="16"/>
          <w:lang w:eastAsia="ru-RU"/>
        </w:rPr>
        <w:t xml:space="preserve"> </w:t>
      </w:r>
      <w:r w:rsidR="00293217" w:rsidRPr="008017B3">
        <w:rPr>
          <w:rFonts w:ascii="Arial" w:eastAsia="Times New Roman" w:hAnsi="Arial" w:cs="Arial"/>
          <w:kern w:val="2"/>
          <w:sz w:val="16"/>
          <w:szCs w:val="16"/>
          <w:lang w:eastAsia="ru-RU"/>
        </w:rPr>
        <w:t>администрации осуществляется при личном обращении заявителя или его представителя:</w:t>
      </w:r>
    </w:p>
    <w:p w:rsidR="00293217" w:rsidRPr="008017B3" w:rsidRDefault="00293217"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1) для подачи </w:t>
      </w:r>
      <w:r w:rsidR="00D44126" w:rsidRPr="008017B3">
        <w:rPr>
          <w:rFonts w:ascii="Arial" w:eastAsia="Times New Roman" w:hAnsi="Arial" w:cs="Arial"/>
          <w:kern w:val="2"/>
          <w:sz w:val="16"/>
          <w:szCs w:val="16"/>
          <w:lang w:eastAsia="ru-RU"/>
        </w:rPr>
        <w:t xml:space="preserve">заявления и </w:t>
      </w:r>
      <w:r w:rsidRPr="008017B3">
        <w:rPr>
          <w:rFonts w:ascii="Arial" w:eastAsia="Times New Roman" w:hAnsi="Arial" w:cs="Arial"/>
          <w:kern w:val="2"/>
          <w:sz w:val="16"/>
          <w:szCs w:val="16"/>
          <w:lang w:eastAsia="ru-RU"/>
        </w:rPr>
        <w:t>документов, необходимых для предоставления муниципальной услуги;</w:t>
      </w:r>
    </w:p>
    <w:p w:rsidR="00293217" w:rsidRPr="008017B3" w:rsidRDefault="00293217"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2) для получения результата предоставления муниципальной услуги.</w:t>
      </w:r>
    </w:p>
    <w:p w:rsidR="00293217"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51</w:t>
      </w:r>
      <w:r w:rsidR="00293217" w:rsidRPr="008017B3">
        <w:rPr>
          <w:rFonts w:ascii="Arial" w:eastAsia="Times New Roman" w:hAnsi="Arial" w:cs="Arial"/>
          <w:kern w:val="2"/>
          <w:sz w:val="16"/>
          <w:szCs w:val="16"/>
          <w:lang w:eastAsia="ru-RU"/>
        </w:rPr>
        <w:t>. Продолжительность взаимодействия заявителя или его представителя с должностными лицами</w:t>
      </w:r>
      <w:r w:rsidR="00322CF5" w:rsidRPr="008017B3">
        <w:rPr>
          <w:rFonts w:ascii="Arial" w:eastAsia="Times New Roman" w:hAnsi="Arial" w:cs="Arial"/>
          <w:kern w:val="2"/>
          <w:sz w:val="16"/>
          <w:szCs w:val="16"/>
          <w:lang w:eastAsia="ru-RU"/>
        </w:rPr>
        <w:t xml:space="preserve"> </w:t>
      </w:r>
      <w:r w:rsidR="00293217" w:rsidRPr="008017B3">
        <w:rPr>
          <w:rFonts w:ascii="Arial" w:eastAsia="Times New Roman" w:hAnsi="Arial" w:cs="Arial"/>
          <w:kern w:val="2"/>
          <w:sz w:val="16"/>
          <w:szCs w:val="16"/>
          <w:lang w:eastAsia="ru-RU"/>
        </w:rPr>
        <w:t>администрации при предоставлении муниципальн</w:t>
      </w:r>
      <w:r w:rsidR="00EE41C6" w:rsidRPr="008017B3">
        <w:rPr>
          <w:rFonts w:ascii="Arial" w:eastAsia="Times New Roman" w:hAnsi="Arial" w:cs="Arial"/>
          <w:kern w:val="2"/>
          <w:sz w:val="16"/>
          <w:szCs w:val="16"/>
          <w:lang w:eastAsia="ru-RU"/>
        </w:rPr>
        <w:t>ой услуги не должна превышать 15</w:t>
      </w:r>
      <w:r w:rsidR="00293217" w:rsidRPr="008017B3">
        <w:rPr>
          <w:rFonts w:ascii="Arial" w:eastAsia="Times New Roman" w:hAnsi="Arial" w:cs="Arial"/>
          <w:kern w:val="2"/>
          <w:sz w:val="16"/>
          <w:szCs w:val="16"/>
          <w:lang w:eastAsia="ru-RU"/>
        </w:rPr>
        <w:t xml:space="preserve"> минут по каждому из указанных в пункте </w:t>
      </w:r>
      <w:r w:rsidR="00D15C2D" w:rsidRPr="008017B3">
        <w:rPr>
          <w:rFonts w:ascii="Arial" w:eastAsia="Times New Roman" w:hAnsi="Arial" w:cs="Arial"/>
          <w:kern w:val="2"/>
          <w:sz w:val="16"/>
          <w:szCs w:val="16"/>
          <w:u w:val="single"/>
          <w:lang w:eastAsia="ru-RU"/>
        </w:rPr>
        <w:t>5</w:t>
      </w:r>
      <w:r w:rsidR="000F07BE" w:rsidRPr="008017B3">
        <w:rPr>
          <w:rFonts w:ascii="Arial" w:eastAsia="Times New Roman" w:hAnsi="Arial" w:cs="Arial"/>
          <w:kern w:val="2"/>
          <w:sz w:val="16"/>
          <w:szCs w:val="16"/>
          <w:u w:val="single"/>
          <w:lang w:eastAsia="ru-RU"/>
        </w:rPr>
        <w:t>0</w:t>
      </w:r>
      <w:r w:rsidR="00293217" w:rsidRPr="008017B3">
        <w:rPr>
          <w:rFonts w:ascii="Arial" w:eastAsia="Times New Roman" w:hAnsi="Arial" w:cs="Arial"/>
          <w:kern w:val="2"/>
          <w:sz w:val="16"/>
          <w:szCs w:val="16"/>
          <w:lang w:eastAsia="ru-RU"/>
        </w:rPr>
        <w:t xml:space="preserve"> настоящего административного регламента видов взаимодействия.</w:t>
      </w:r>
    </w:p>
    <w:p w:rsidR="00DF08BF"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52</w:t>
      </w:r>
      <w:r w:rsidR="00293217" w:rsidRPr="008017B3">
        <w:rPr>
          <w:rFonts w:ascii="Arial" w:eastAsia="Times New Roman" w:hAnsi="Arial" w:cs="Arial"/>
          <w:kern w:val="2"/>
          <w:sz w:val="16"/>
          <w:szCs w:val="16"/>
          <w:lang w:eastAsia="ru-RU"/>
        </w:rPr>
        <w:t>. Количество взаимодействий заявителя или его представителя с должностными лицами</w:t>
      </w:r>
      <w:r w:rsidR="00322CF5" w:rsidRPr="008017B3">
        <w:rPr>
          <w:rFonts w:ascii="Arial" w:eastAsia="Times New Roman" w:hAnsi="Arial" w:cs="Arial"/>
          <w:kern w:val="2"/>
          <w:sz w:val="16"/>
          <w:szCs w:val="16"/>
          <w:lang w:eastAsia="ru-RU"/>
        </w:rPr>
        <w:t xml:space="preserve"> </w:t>
      </w:r>
      <w:r w:rsidR="005828F5" w:rsidRPr="008017B3">
        <w:rPr>
          <w:rFonts w:ascii="Arial" w:eastAsia="Times New Roman" w:hAnsi="Arial" w:cs="Arial"/>
          <w:kern w:val="2"/>
          <w:sz w:val="16"/>
          <w:szCs w:val="16"/>
          <w:lang w:eastAsia="ru-RU"/>
        </w:rPr>
        <w:t>администрации</w:t>
      </w:r>
      <w:r w:rsidR="00293217" w:rsidRPr="008017B3">
        <w:rPr>
          <w:rFonts w:ascii="Arial" w:eastAsia="Times New Roman" w:hAnsi="Arial" w:cs="Arial"/>
          <w:kern w:val="2"/>
          <w:sz w:val="16"/>
          <w:szCs w:val="16"/>
          <w:lang w:eastAsia="ru-RU"/>
        </w:rPr>
        <w:t xml:space="preserve"> при предоставлении </w:t>
      </w:r>
      <w:r w:rsidR="005828F5" w:rsidRPr="008017B3">
        <w:rPr>
          <w:rFonts w:ascii="Arial" w:eastAsia="Times New Roman" w:hAnsi="Arial" w:cs="Arial"/>
          <w:kern w:val="2"/>
          <w:sz w:val="16"/>
          <w:szCs w:val="16"/>
          <w:lang w:eastAsia="ru-RU"/>
        </w:rPr>
        <w:t xml:space="preserve">муниципальной услуги </w:t>
      </w:r>
      <w:r w:rsidR="00293217" w:rsidRPr="008017B3">
        <w:rPr>
          <w:rFonts w:ascii="Arial" w:eastAsia="Times New Roman" w:hAnsi="Arial" w:cs="Arial"/>
          <w:kern w:val="2"/>
          <w:sz w:val="16"/>
          <w:szCs w:val="16"/>
          <w:lang w:eastAsia="ru-RU"/>
        </w:rPr>
        <w:t>не должно превышать двух</w:t>
      </w:r>
      <w:r w:rsidR="00322CF5" w:rsidRPr="008017B3">
        <w:rPr>
          <w:rFonts w:ascii="Arial" w:eastAsia="Times New Roman" w:hAnsi="Arial" w:cs="Arial"/>
          <w:kern w:val="2"/>
          <w:sz w:val="16"/>
          <w:szCs w:val="16"/>
          <w:lang w:eastAsia="ru-RU"/>
        </w:rPr>
        <w:t xml:space="preserve"> </w:t>
      </w:r>
      <w:r w:rsidR="000F07BE" w:rsidRPr="008017B3">
        <w:rPr>
          <w:rFonts w:ascii="Arial" w:eastAsia="Times New Roman" w:hAnsi="Arial" w:cs="Arial"/>
          <w:kern w:val="2"/>
          <w:sz w:val="16"/>
          <w:szCs w:val="16"/>
          <w:u w:val="single"/>
          <w:lang w:eastAsia="ru-RU"/>
        </w:rPr>
        <w:t>раз</w:t>
      </w:r>
      <w:r w:rsidR="00293217" w:rsidRPr="008017B3">
        <w:rPr>
          <w:rFonts w:ascii="Arial" w:eastAsia="Times New Roman" w:hAnsi="Arial" w:cs="Arial"/>
          <w:kern w:val="2"/>
          <w:sz w:val="16"/>
          <w:szCs w:val="16"/>
          <w:lang w:eastAsia="ru-RU"/>
        </w:rPr>
        <w:t>.</w:t>
      </w:r>
    </w:p>
    <w:p w:rsidR="00293217"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53</w:t>
      </w:r>
      <w:r w:rsidR="005828F5" w:rsidRPr="008017B3">
        <w:rPr>
          <w:rFonts w:ascii="Arial" w:eastAsia="Times New Roman" w:hAnsi="Arial" w:cs="Arial"/>
          <w:kern w:val="2"/>
          <w:sz w:val="16"/>
          <w:szCs w:val="16"/>
          <w:lang w:eastAsia="ru-RU"/>
        </w:rPr>
        <w:t>.</w:t>
      </w:r>
      <w:r w:rsidR="00293217" w:rsidRPr="008017B3">
        <w:rPr>
          <w:rFonts w:ascii="Arial" w:eastAsia="Times New Roman" w:hAnsi="Arial" w:cs="Arial"/>
          <w:kern w:val="2"/>
          <w:sz w:val="16"/>
          <w:szCs w:val="16"/>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8017B3">
        <w:rPr>
          <w:rFonts w:ascii="Arial" w:eastAsia="Times New Roman" w:hAnsi="Arial" w:cs="Arial"/>
          <w:kern w:val="2"/>
          <w:sz w:val="16"/>
          <w:szCs w:val="16"/>
          <w:lang w:eastAsia="ru-RU"/>
        </w:rPr>
        <w:t xml:space="preserve"> администрации</w:t>
      </w:r>
      <w:r w:rsidR="00293217" w:rsidRPr="008017B3">
        <w:rPr>
          <w:rFonts w:ascii="Arial" w:eastAsia="Times New Roman" w:hAnsi="Arial" w:cs="Arial"/>
          <w:kern w:val="2"/>
          <w:sz w:val="16"/>
          <w:szCs w:val="16"/>
          <w:lang w:eastAsia="ru-RU"/>
        </w:rPr>
        <w:t>, Портала, МФЦ.</w:t>
      </w:r>
    </w:p>
    <w:p w:rsidR="000F07BE" w:rsidRPr="008017B3" w:rsidRDefault="00737588" w:rsidP="000F07BE">
      <w:pPr>
        <w:autoSpaceDE w:val="0"/>
        <w:autoSpaceDN w:val="0"/>
        <w:adjustRightInd w:val="0"/>
        <w:spacing w:after="0" w:line="240" w:lineRule="auto"/>
        <w:ind w:firstLine="709"/>
        <w:jc w:val="both"/>
        <w:rPr>
          <w:rFonts w:ascii="Arial" w:hAnsi="Arial" w:cs="Arial"/>
          <w:kern w:val="2"/>
          <w:sz w:val="16"/>
          <w:szCs w:val="16"/>
        </w:rPr>
      </w:pPr>
      <w:r w:rsidRPr="008017B3">
        <w:rPr>
          <w:rFonts w:ascii="Arial" w:eastAsia="Times New Roman" w:hAnsi="Arial" w:cs="Arial"/>
          <w:kern w:val="2"/>
          <w:sz w:val="16"/>
          <w:szCs w:val="16"/>
          <w:lang w:eastAsia="ru-RU"/>
        </w:rPr>
        <w:t>54</w:t>
      </w:r>
      <w:r w:rsidR="005828F5" w:rsidRPr="008017B3">
        <w:rPr>
          <w:rFonts w:ascii="Arial" w:eastAsia="Times New Roman" w:hAnsi="Arial" w:cs="Arial"/>
          <w:kern w:val="2"/>
          <w:sz w:val="16"/>
          <w:szCs w:val="16"/>
          <w:lang w:eastAsia="ru-RU"/>
        </w:rPr>
        <w:t xml:space="preserve">. </w:t>
      </w:r>
      <w:r w:rsidR="000F07BE" w:rsidRPr="008017B3">
        <w:rPr>
          <w:rFonts w:ascii="Arial" w:eastAsia="Times New Roman" w:hAnsi="Arial" w:cs="Arial"/>
          <w:kern w:val="2"/>
          <w:sz w:val="16"/>
          <w:szCs w:val="16"/>
          <w:u w:val="single"/>
          <w:lang w:eastAsia="ru-RU"/>
        </w:rPr>
        <w:t xml:space="preserve">Заявителю, подавшему заявление через Портал, </w:t>
      </w:r>
      <w:r w:rsidR="000F07BE" w:rsidRPr="008017B3">
        <w:rPr>
          <w:rFonts w:ascii="Arial" w:hAnsi="Arial" w:cs="Arial"/>
          <w:kern w:val="2"/>
          <w:sz w:val="16"/>
          <w:szCs w:val="16"/>
          <w:u w:val="single"/>
        </w:rPr>
        <w:t>обеспечивается возможность получения информации о ходе предоставления муниципальной услуги на Портале</w:t>
      </w:r>
      <w:r w:rsidR="000F07BE" w:rsidRPr="008017B3">
        <w:rPr>
          <w:rFonts w:ascii="Arial" w:hAnsi="Arial" w:cs="Arial"/>
          <w:kern w:val="2"/>
          <w:sz w:val="16"/>
          <w:szCs w:val="16"/>
        </w:rPr>
        <w:t>.</w:t>
      </w:r>
    </w:p>
    <w:p w:rsidR="000F07BE" w:rsidRPr="008017B3" w:rsidRDefault="000F07BE"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331DA3" w:rsidRPr="008017B3" w:rsidRDefault="00A45719"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u w:val="single"/>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00115BD8" w:rsidRPr="008017B3">
        <w:rPr>
          <w:rFonts w:ascii="Arial" w:eastAsia="Times New Roman" w:hAnsi="Arial" w:cs="Arial"/>
          <w:kern w:val="2"/>
          <w:sz w:val="16"/>
          <w:szCs w:val="16"/>
          <w:lang w:eastAsia="ru-RU"/>
        </w:rPr>
        <w:t>1</w:t>
      </w:r>
      <w:r w:rsidR="00331DA3" w:rsidRPr="008017B3">
        <w:rPr>
          <w:rFonts w:ascii="Arial" w:eastAsia="Times New Roman" w:hAnsi="Arial" w:cs="Arial"/>
          <w:kern w:val="2"/>
          <w:sz w:val="16"/>
          <w:szCs w:val="16"/>
          <w:lang w:eastAsia="ru-RU"/>
        </w:rPr>
        <w:t>7</w:t>
      </w:r>
      <w:r w:rsidRPr="008017B3">
        <w:rPr>
          <w:rFonts w:ascii="Arial" w:eastAsia="Times New Roman" w:hAnsi="Arial" w:cs="Arial"/>
          <w:kern w:val="2"/>
          <w:sz w:val="16"/>
          <w:szCs w:val="16"/>
          <w:lang w:eastAsia="ru-RU"/>
        </w:rPr>
        <w:t xml:space="preserve">. </w:t>
      </w:r>
      <w:r w:rsidR="00DE7301" w:rsidRPr="008017B3">
        <w:rPr>
          <w:rFonts w:ascii="Arial" w:eastAsia="Times New Roman" w:hAnsi="Arial" w:cs="Arial"/>
          <w:kern w:val="2"/>
          <w:sz w:val="16"/>
          <w:szCs w:val="16"/>
          <w:lang w:eastAsia="ru-RU"/>
        </w:rPr>
        <w:t xml:space="preserve">Иные требования </w:t>
      </w:r>
      <w:r w:rsidR="00DE7301" w:rsidRPr="008017B3">
        <w:rPr>
          <w:rFonts w:ascii="Arial" w:eastAsia="Times New Roman" w:hAnsi="Arial" w:cs="Arial"/>
          <w:kern w:val="2"/>
          <w:sz w:val="16"/>
          <w:szCs w:val="16"/>
          <w:u w:val="single"/>
          <w:lang w:eastAsia="ru-RU"/>
        </w:rPr>
        <w:t xml:space="preserve">к предоставлению </w:t>
      </w:r>
    </w:p>
    <w:p w:rsidR="00DE7301" w:rsidRPr="008017B3" w:rsidRDefault="00DE7301"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u w:val="single"/>
          <w:lang w:eastAsia="ru-RU"/>
        </w:rPr>
        <w:t>муниципальной услуги</w:t>
      </w:r>
      <w:r w:rsidRPr="008017B3">
        <w:rPr>
          <w:rFonts w:ascii="Arial" w:eastAsia="Times New Roman" w:hAnsi="Arial" w:cs="Arial"/>
          <w:kern w:val="2"/>
          <w:sz w:val="16"/>
          <w:szCs w:val="16"/>
          <w:lang w:eastAsia="ru-RU"/>
        </w:rPr>
        <w:t>,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8017B3" w:rsidRDefault="00D0365A" w:rsidP="00670E63">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8774A3"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55</w:t>
      </w:r>
      <w:r w:rsidR="00766253" w:rsidRPr="008017B3">
        <w:rPr>
          <w:rFonts w:ascii="Arial" w:eastAsia="Times New Roman" w:hAnsi="Arial" w:cs="Arial"/>
          <w:kern w:val="2"/>
          <w:sz w:val="16"/>
          <w:szCs w:val="16"/>
          <w:lang w:eastAsia="ru-RU"/>
        </w:rPr>
        <w:t xml:space="preserve">. </w:t>
      </w:r>
      <w:r w:rsidR="008774A3" w:rsidRPr="008017B3">
        <w:rPr>
          <w:rFonts w:ascii="Arial" w:eastAsia="Times New Roman" w:hAnsi="Arial" w:cs="Arial"/>
          <w:color w:val="000000" w:themeColor="text1"/>
          <w:kern w:val="2"/>
          <w:sz w:val="16"/>
          <w:szCs w:val="16"/>
          <w:lang w:eastAsia="ru-RU"/>
        </w:rPr>
        <w:t>Предоставление муниципальной услуги по экстерриториальному принципу не предоставляется.</w:t>
      </w:r>
    </w:p>
    <w:p w:rsidR="00766253"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56</w:t>
      </w:r>
      <w:r w:rsidR="00AE5601" w:rsidRPr="008017B3">
        <w:rPr>
          <w:rFonts w:ascii="Arial" w:eastAsia="Times New Roman" w:hAnsi="Arial" w:cs="Arial"/>
          <w:kern w:val="2"/>
          <w:sz w:val="16"/>
          <w:szCs w:val="16"/>
          <w:lang w:eastAsia="ru-RU"/>
        </w:rPr>
        <w:t>.</w:t>
      </w:r>
      <w:r w:rsidR="00766253" w:rsidRPr="008017B3">
        <w:rPr>
          <w:rFonts w:ascii="Arial" w:eastAsia="Times New Roman" w:hAnsi="Arial" w:cs="Arial"/>
          <w:kern w:val="2"/>
          <w:sz w:val="16"/>
          <w:szCs w:val="16"/>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DB79F5" w:rsidRPr="008017B3">
        <w:rPr>
          <w:rFonts w:ascii="Arial" w:eastAsia="Times New Roman" w:hAnsi="Arial" w:cs="Arial"/>
          <w:kern w:val="2"/>
          <w:sz w:val="16"/>
          <w:szCs w:val="16"/>
          <w:lang w:eastAsia="ru-RU"/>
        </w:rPr>
        <w:t xml:space="preserve"> </w:t>
      </w:r>
      <w:r w:rsidR="00766253" w:rsidRPr="008017B3">
        <w:rPr>
          <w:rFonts w:ascii="Arial" w:eastAsia="Times New Roman" w:hAnsi="Arial" w:cs="Arial"/>
          <w:kern w:val="2"/>
          <w:sz w:val="16"/>
          <w:szCs w:val="16"/>
          <w:lang w:eastAsia="ru-RU"/>
        </w:rPr>
        <w:t>или его представителя.</w:t>
      </w:r>
    </w:p>
    <w:p w:rsidR="00753D97" w:rsidRPr="008017B3" w:rsidRDefault="00737588" w:rsidP="00753D97">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5</w:t>
      </w:r>
      <w:r w:rsidR="00753D97" w:rsidRPr="008017B3">
        <w:rPr>
          <w:rFonts w:ascii="Arial" w:eastAsia="Times New Roman" w:hAnsi="Arial" w:cs="Arial"/>
          <w:kern w:val="2"/>
          <w:sz w:val="16"/>
          <w:szCs w:val="16"/>
          <w:lang w:eastAsia="ru-RU"/>
        </w:rPr>
        <w:t xml:space="preserve">7. </w:t>
      </w:r>
      <w:r w:rsidR="00CE745F" w:rsidRPr="008017B3">
        <w:rPr>
          <w:rFonts w:ascii="Arial" w:eastAsia="Times New Roman" w:hAnsi="Arial" w:cs="Arial"/>
          <w:kern w:val="2"/>
          <w:sz w:val="16"/>
          <w:szCs w:val="16"/>
          <w:lang w:eastAsia="ru-RU"/>
        </w:rPr>
        <w:t>У</w:t>
      </w:r>
      <w:r w:rsidR="00753D97" w:rsidRPr="008017B3">
        <w:rPr>
          <w:rFonts w:ascii="Arial" w:eastAsia="Times New Roman" w:hAnsi="Arial" w:cs="Arial"/>
          <w:kern w:val="2"/>
          <w:sz w:val="16"/>
          <w:szCs w:val="16"/>
          <w:lang w:eastAsia="ru-RU"/>
        </w:rPr>
        <w:t>слуги, которые являются необходимыми и обязательными для предоставления муниципальной услуги, отсутствуют.</w:t>
      </w:r>
    </w:p>
    <w:p w:rsidR="00753D97" w:rsidRPr="008017B3" w:rsidRDefault="00753D97" w:rsidP="00753D97">
      <w:pPr>
        <w:spacing w:after="0" w:line="240" w:lineRule="auto"/>
        <w:ind w:firstLine="720"/>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Плата за </w:t>
      </w:r>
      <w:r w:rsidRPr="008017B3">
        <w:rPr>
          <w:rFonts w:ascii="Arial" w:eastAsia="Times New Roman" w:hAnsi="Arial" w:cs="Arial"/>
          <w:kern w:val="2"/>
          <w:sz w:val="16"/>
          <w:szCs w:val="16"/>
        </w:rPr>
        <w:t>услуги, которые являются необходимыми и обязательными для предоставления муниципальной услуги, отсутствует</w:t>
      </w:r>
      <w:r w:rsidRPr="008017B3">
        <w:rPr>
          <w:rFonts w:ascii="Arial" w:eastAsia="Times New Roman" w:hAnsi="Arial" w:cs="Arial"/>
          <w:kern w:val="2"/>
          <w:sz w:val="16"/>
          <w:szCs w:val="16"/>
          <w:lang w:eastAsia="ru-RU"/>
        </w:rPr>
        <w:t>.</w:t>
      </w:r>
    </w:p>
    <w:p w:rsidR="00790134" w:rsidRPr="008017B3" w:rsidRDefault="00737588" w:rsidP="004C5289">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8017B3">
        <w:rPr>
          <w:rFonts w:ascii="Arial" w:eastAsia="Times New Roman" w:hAnsi="Arial" w:cs="Arial"/>
          <w:kern w:val="2"/>
          <w:sz w:val="16"/>
          <w:szCs w:val="16"/>
          <w:lang w:eastAsia="ru-RU"/>
        </w:rPr>
        <w:t>58</w:t>
      </w:r>
      <w:r w:rsidR="00766253" w:rsidRPr="008017B3">
        <w:rPr>
          <w:rFonts w:ascii="Arial" w:eastAsia="Times New Roman" w:hAnsi="Arial" w:cs="Arial"/>
          <w:kern w:val="2"/>
          <w:sz w:val="16"/>
          <w:szCs w:val="16"/>
          <w:lang w:eastAsia="ru-RU"/>
        </w:rPr>
        <w:t xml:space="preserve">. </w:t>
      </w:r>
      <w:proofErr w:type="gramStart"/>
      <w:r w:rsidR="00790134" w:rsidRPr="008017B3">
        <w:rPr>
          <w:rFonts w:ascii="Arial" w:eastAsia="Calibri" w:hAnsi="Arial" w:cs="Arial"/>
          <w:kern w:val="2"/>
          <w:sz w:val="16"/>
          <w:szCs w:val="16"/>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8017B3">
        <w:rPr>
          <w:rFonts w:ascii="Arial" w:eastAsia="Calibri" w:hAnsi="Arial" w:cs="Arial"/>
          <w:kern w:val="2"/>
          <w:sz w:val="16"/>
          <w:szCs w:val="16"/>
          <w:lang w:eastAsia="ru-RU"/>
        </w:rPr>
        <w:t>авторизацию заявителя,</w:t>
      </w:r>
      <w:r w:rsidR="00790134" w:rsidRPr="008017B3">
        <w:rPr>
          <w:rFonts w:ascii="Arial" w:eastAsia="Calibri" w:hAnsi="Arial" w:cs="Arial"/>
          <w:kern w:val="2"/>
          <w:sz w:val="16"/>
          <w:szCs w:val="16"/>
          <w:lang w:eastAsia="ru-RU"/>
        </w:rPr>
        <w:t xml:space="preserve"> или предоставление им персональных данных.</w:t>
      </w:r>
      <w:proofErr w:type="gramEnd"/>
    </w:p>
    <w:p w:rsidR="005E3D47" w:rsidRPr="008017B3" w:rsidRDefault="00737588" w:rsidP="004C5289">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8017B3">
        <w:rPr>
          <w:rFonts w:ascii="Arial" w:eastAsia="Calibri" w:hAnsi="Arial" w:cs="Arial"/>
          <w:kern w:val="2"/>
          <w:sz w:val="16"/>
          <w:szCs w:val="16"/>
          <w:lang w:eastAsia="ru-RU"/>
        </w:rPr>
        <w:t>59</w:t>
      </w:r>
      <w:r w:rsidR="005E3D47" w:rsidRPr="008017B3">
        <w:rPr>
          <w:rFonts w:ascii="Arial" w:eastAsia="Calibri" w:hAnsi="Arial" w:cs="Arial"/>
          <w:kern w:val="2"/>
          <w:sz w:val="16"/>
          <w:szCs w:val="16"/>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8017B3" w:rsidRDefault="00737588" w:rsidP="004C5289">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8017B3">
        <w:rPr>
          <w:rFonts w:ascii="Arial" w:eastAsia="Calibri" w:hAnsi="Arial" w:cs="Arial"/>
          <w:kern w:val="2"/>
          <w:sz w:val="16"/>
          <w:szCs w:val="16"/>
          <w:lang w:eastAsia="ru-RU"/>
        </w:rPr>
        <w:t>60</w:t>
      </w:r>
      <w:r w:rsidR="00790134" w:rsidRPr="008017B3">
        <w:rPr>
          <w:rFonts w:ascii="Arial" w:eastAsia="Calibri" w:hAnsi="Arial" w:cs="Arial"/>
          <w:kern w:val="2"/>
          <w:sz w:val="16"/>
          <w:szCs w:val="16"/>
          <w:lang w:eastAsia="ru-RU"/>
        </w:rPr>
        <w:t xml:space="preserve">. </w:t>
      </w:r>
      <w:r w:rsidR="005E3D47" w:rsidRPr="008017B3">
        <w:rPr>
          <w:rFonts w:ascii="Arial" w:eastAsia="Calibri" w:hAnsi="Arial" w:cs="Arial"/>
          <w:kern w:val="2"/>
          <w:sz w:val="16"/>
          <w:szCs w:val="16"/>
          <w:lang w:eastAsia="ru-RU"/>
        </w:rPr>
        <w:t xml:space="preserve">Подача заявителем </w:t>
      </w:r>
      <w:r w:rsidR="00F01837" w:rsidRPr="008017B3">
        <w:rPr>
          <w:rFonts w:ascii="Arial" w:eastAsia="Times New Roman" w:hAnsi="Arial" w:cs="Arial"/>
          <w:kern w:val="2"/>
          <w:sz w:val="16"/>
          <w:szCs w:val="16"/>
          <w:lang w:eastAsia="ru-RU"/>
        </w:rPr>
        <w:t>заявления</w:t>
      </w:r>
      <w:r w:rsidR="00677152" w:rsidRPr="008017B3">
        <w:rPr>
          <w:rFonts w:ascii="Arial" w:eastAsia="Times New Roman" w:hAnsi="Arial" w:cs="Arial"/>
          <w:kern w:val="2"/>
          <w:sz w:val="16"/>
          <w:szCs w:val="16"/>
          <w:lang w:eastAsia="ru-RU"/>
        </w:rPr>
        <w:t xml:space="preserve"> </w:t>
      </w:r>
      <w:r w:rsidR="003E6C42" w:rsidRPr="008017B3">
        <w:rPr>
          <w:rFonts w:ascii="Arial" w:eastAsia="Calibri" w:hAnsi="Arial" w:cs="Arial"/>
          <w:kern w:val="2"/>
          <w:sz w:val="16"/>
          <w:szCs w:val="16"/>
          <w:lang w:eastAsia="ru-RU"/>
        </w:rPr>
        <w:t xml:space="preserve">в </w:t>
      </w:r>
      <w:r w:rsidR="005E3D47" w:rsidRPr="008017B3">
        <w:rPr>
          <w:rFonts w:ascii="Arial" w:eastAsia="Calibri" w:hAnsi="Arial" w:cs="Arial"/>
          <w:kern w:val="2"/>
          <w:sz w:val="16"/>
          <w:szCs w:val="16"/>
          <w:lang w:eastAsia="ru-RU"/>
        </w:rPr>
        <w:t xml:space="preserve">электронной форме </w:t>
      </w:r>
      <w:r w:rsidR="008E7279" w:rsidRPr="008017B3">
        <w:rPr>
          <w:rFonts w:ascii="Arial" w:eastAsia="Calibri" w:hAnsi="Arial" w:cs="Arial"/>
          <w:kern w:val="2"/>
          <w:sz w:val="16"/>
          <w:szCs w:val="16"/>
          <w:lang w:eastAsia="ru-RU"/>
        </w:rPr>
        <w:t xml:space="preserve">посредством </w:t>
      </w:r>
      <w:r w:rsidR="005E3D47" w:rsidRPr="008017B3">
        <w:rPr>
          <w:rFonts w:ascii="Arial" w:eastAsia="Calibri" w:hAnsi="Arial" w:cs="Arial"/>
          <w:kern w:val="2"/>
          <w:sz w:val="16"/>
          <w:szCs w:val="16"/>
          <w:lang w:eastAsia="ru-RU"/>
        </w:rPr>
        <w:t xml:space="preserve">Портала осуществляется </w:t>
      </w:r>
      <w:r w:rsidR="0027779F" w:rsidRPr="008017B3">
        <w:rPr>
          <w:rFonts w:ascii="Arial" w:eastAsia="Calibri" w:hAnsi="Arial" w:cs="Arial"/>
          <w:kern w:val="2"/>
          <w:sz w:val="16"/>
          <w:szCs w:val="16"/>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8017B3" w:rsidRDefault="001016A0" w:rsidP="004C5289">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8017B3">
        <w:rPr>
          <w:rFonts w:ascii="Arial" w:eastAsia="Calibri" w:hAnsi="Arial" w:cs="Arial"/>
          <w:kern w:val="2"/>
          <w:sz w:val="16"/>
          <w:szCs w:val="16"/>
          <w:lang w:eastAsia="ru-RU"/>
        </w:rPr>
        <w:t xml:space="preserve">Подача заявителем </w:t>
      </w:r>
      <w:r w:rsidR="001555C1" w:rsidRPr="008017B3">
        <w:rPr>
          <w:rFonts w:ascii="Arial" w:eastAsia="Calibri" w:hAnsi="Arial" w:cs="Arial"/>
          <w:kern w:val="2"/>
          <w:sz w:val="16"/>
          <w:szCs w:val="16"/>
          <w:lang w:eastAsia="ru-RU"/>
        </w:rPr>
        <w:t xml:space="preserve">заявления </w:t>
      </w:r>
      <w:r w:rsidRPr="008017B3">
        <w:rPr>
          <w:rFonts w:ascii="Arial" w:eastAsia="Calibri" w:hAnsi="Arial" w:cs="Arial"/>
          <w:kern w:val="2"/>
          <w:sz w:val="16"/>
          <w:szCs w:val="16"/>
          <w:lang w:eastAsia="ru-RU"/>
        </w:rPr>
        <w:t xml:space="preserve">в форме электронного документа посредством электронной почты осуществляется в </w:t>
      </w:r>
      <w:r w:rsidR="0027779F" w:rsidRPr="008017B3">
        <w:rPr>
          <w:rFonts w:ascii="Arial" w:eastAsia="Calibri" w:hAnsi="Arial" w:cs="Arial"/>
          <w:kern w:val="2"/>
          <w:sz w:val="16"/>
          <w:szCs w:val="16"/>
          <w:lang w:eastAsia="ru-RU"/>
        </w:rPr>
        <w:t xml:space="preserve">виде файлов в формате </w:t>
      </w:r>
      <w:proofErr w:type="spellStart"/>
      <w:r w:rsidR="001B55C5" w:rsidRPr="008017B3">
        <w:rPr>
          <w:rFonts w:ascii="Arial" w:hAnsi="Arial" w:cs="Arial"/>
          <w:kern w:val="2"/>
          <w:sz w:val="16"/>
          <w:szCs w:val="16"/>
          <w:lang w:eastAsia="ru-RU"/>
        </w:rPr>
        <w:t>doc</w:t>
      </w:r>
      <w:proofErr w:type="spellEnd"/>
      <w:r w:rsidR="001B55C5" w:rsidRPr="008017B3">
        <w:rPr>
          <w:rFonts w:ascii="Arial" w:hAnsi="Arial" w:cs="Arial"/>
          <w:kern w:val="2"/>
          <w:sz w:val="16"/>
          <w:szCs w:val="16"/>
          <w:lang w:eastAsia="ru-RU"/>
        </w:rPr>
        <w:t xml:space="preserve">, </w:t>
      </w:r>
      <w:proofErr w:type="spellStart"/>
      <w:r w:rsidR="001B55C5" w:rsidRPr="008017B3">
        <w:rPr>
          <w:rFonts w:ascii="Arial" w:hAnsi="Arial" w:cs="Arial"/>
          <w:kern w:val="2"/>
          <w:sz w:val="16"/>
          <w:szCs w:val="16"/>
          <w:lang w:eastAsia="ru-RU"/>
        </w:rPr>
        <w:t>docx</w:t>
      </w:r>
      <w:proofErr w:type="spellEnd"/>
      <w:r w:rsidR="001B55C5" w:rsidRPr="008017B3">
        <w:rPr>
          <w:rFonts w:ascii="Arial" w:hAnsi="Arial" w:cs="Arial"/>
          <w:kern w:val="2"/>
          <w:sz w:val="16"/>
          <w:szCs w:val="16"/>
          <w:lang w:eastAsia="ru-RU"/>
        </w:rPr>
        <w:t xml:space="preserve">, </w:t>
      </w:r>
      <w:proofErr w:type="spellStart"/>
      <w:r w:rsidR="001B55C5" w:rsidRPr="008017B3">
        <w:rPr>
          <w:rFonts w:ascii="Arial" w:hAnsi="Arial" w:cs="Arial"/>
          <w:kern w:val="2"/>
          <w:sz w:val="16"/>
          <w:szCs w:val="16"/>
          <w:lang w:val="en-US" w:eastAsia="ru-RU"/>
        </w:rPr>
        <w:t>odt</w:t>
      </w:r>
      <w:proofErr w:type="spellEnd"/>
      <w:r w:rsidR="001B55C5" w:rsidRPr="008017B3">
        <w:rPr>
          <w:rFonts w:ascii="Arial" w:hAnsi="Arial" w:cs="Arial"/>
          <w:kern w:val="2"/>
          <w:sz w:val="16"/>
          <w:szCs w:val="16"/>
          <w:lang w:eastAsia="ru-RU"/>
        </w:rPr>
        <w:t xml:space="preserve">, </w:t>
      </w:r>
      <w:proofErr w:type="spellStart"/>
      <w:r w:rsidR="001B55C5" w:rsidRPr="008017B3">
        <w:rPr>
          <w:rFonts w:ascii="Arial" w:hAnsi="Arial" w:cs="Arial"/>
          <w:kern w:val="2"/>
          <w:sz w:val="16"/>
          <w:szCs w:val="16"/>
          <w:lang w:eastAsia="ru-RU"/>
        </w:rPr>
        <w:t>txt</w:t>
      </w:r>
      <w:proofErr w:type="spellEnd"/>
      <w:r w:rsidR="001B55C5" w:rsidRPr="008017B3">
        <w:rPr>
          <w:rFonts w:ascii="Arial" w:hAnsi="Arial" w:cs="Arial"/>
          <w:kern w:val="2"/>
          <w:sz w:val="16"/>
          <w:szCs w:val="16"/>
          <w:lang w:eastAsia="ru-RU"/>
        </w:rPr>
        <w:t xml:space="preserve">, </w:t>
      </w:r>
      <w:proofErr w:type="spellStart"/>
      <w:r w:rsidR="001B55C5" w:rsidRPr="008017B3">
        <w:rPr>
          <w:rFonts w:ascii="Arial" w:hAnsi="Arial" w:cs="Arial"/>
          <w:kern w:val="2"/>
          <w:sz w:val="16"/>
          <w:szCs w:val="16"/>
          <w:lang w:eastAsia="ru-RU"/>
        </w:rPr>
        <w:t>xls</w:t>
      </w:r>
      <w:proofErr w:type="spellEnd"/>
      <w:r w:rsidR="001B55C5" w:rsidRPr="008017B3">
        <w:rPr>
          <w:rFonts w:ascii="Arial" w:hAnsi="Arial" w:cs="Arial"/>
          <w:kern w:val="2"/>
          <w:sz w:val="16"/>
          <w:szCs w:val="16"/>
          <w:lang w:eastAsia="ru-RU"/>
        </w:rPr>
        <w:t xml:space="preserve">, </w:t>
      </w:r>
      <w:proofErr w:type="spellStart"/>
      <w:r w:rsidR="001B55C5" w:rsidRPr="008017B3">
        <w:rPr>
          <w:rFonts w:ascii="Arial" w:hAnsi="Arial" w:cs="Arial"/>
          <w:kern w:val="2"/>
          <w:sz w:val="16"/>
          <w:szCs w:val="16"/>
          <w:lang w:eastAsia="ru-RU"/>
        </w:rPr>
        <w:t>xlsx</w:t>
      </w:r>
      <w:proofErr w:type="spellEnd"/>
      <w:r w:rsidR="001B55C5" w:rsidRPr="008017B3">
        <w:rPr>
          <w:rFonts w:ascii="Arial" w:hAnsi="Arial" w:cs="Arial"/>
          <w:kern w:val="2"/>
          <w:sz w:val="16"/>
          <w:szCs w:val="16"/>
          <w:lang w:eastAsia="ru-RU"/>
        </w:rPr>
        <w:t xml:space="preserve">, </w:t>
      </w:r>
      <w:proofErr w:type="spellStart"/>
      <w:r w:rsidR="001B55C5" w:rsidRPr="008017B3">
        <w:rPr>
          <w:rFonts w:ascii="Arial" w:hAnsi="Arial" w:cs="Arial"/>
          <w:kern w:val="2"/>
          <w:sz w:val="16"/>
          <w:szCs w:val="16"/>
          <w:lang w:val="en-US" w:eastAsia="ru-RU"/>
        </w:rPr>
        <w:t>ods</w:t>
      </w:r>
      <w:proofErr w:type="spellEnd"/>
      <w:r w:rsidR="001B55C5" w:rsidRPr="008017B3">
        <w:rPr>
          <w:rFonts w:ascii="Arial" w:hAnsi="Arial" w:cs="Arial"/>
          <w:kern w:val="2"/>
          <w:sz w:val="16"/>
          <w:szCs w:val="16"/>
          <w:lang w:eastAsia="ru-RU"/>
        </w:rPr>
        <w:t xml:space="preserve">, </w:t>
      </w:r>
      <w:proofErr w:type="spellStart"/>
      <w:r w:rsidR="001B55C5" w:rsidRPr="008017B3">
        <w:rPr>
          <w:rFonts w:ascii="Arial" w:hAnsi="Arial" w:cs="Arial"/>
          <w:kern w:val="2"/>
          <w:sz w:val="16"/>
          <w:szCs w:val="16"/>
          <w:lang w:eastAsia="ru-RU"/>
        </w:rPr>
        <w:t>rtf</w:t>
      </w:r>
      <w:proofErr w:type="spellEnd"/>
      <w:r w:rsidR="001B55C5" w:rsidRPr="008017B3">
        <w:rPr>
          <w:rFonts w:ascii="Arial" w:hAnsi="Arial" w:cs="Arial"/>
          <w:kern w:val="2"/>
          <w:sz w:val="16"/>
          <w:szCs w:val="16"/>
          <w:lang w:eastAsia="ru-RU"/>
        </w:rPr>
        <w:t>.</w:t>
      </w:r>
    </w:p>
    <w:p w:rsidR="0027779F" w:rsidRPr="008017B3" w:rsidRDefault="0027779F" w:rsidP="004C5289">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8017B3">
        <w:rPr>
          <w:rFonts w:ascii="Arial" w:eastAsia="Calibri" w:hAnsi="Arial" w:cs="Arial"/>
          <w:kern w:val="2"/>
          <w:sz w:val="16"/>
          <w:szCs w:val="16"/>
          <w:lang w:eastAsia="ru-RU"/>
        </w:rPr>
        <w:t xml:space="preserve">Электронные документы (электронные образы документов), прилагаемые </w:t>
      </w:r>
      <w:r w:rsidR="00322CF5" w:rsidRPr="008017B3">
        <w:rPr>
          <w:rFonts w:ascii="Arial" w:eastAsia="Calibri" w:hAnsi="Arial" w:cs="Arial"/>
          <w:kern w:val="2"/>
          <w:sz w:val="16"/>
          <w:szCs w:val="16"/>
          <w:lang w:eastAsia="ru-RU"/>
        </w:rPr>
        <w:t xml:space="preserve"> </w:t>
      </w:r>
      <w:r w:rsidRPr="008017B3">
        <w:rPr>
          <w:rFonts w:ascii="Arial" w:eastAsia="Calibri" w:hAnsi="Arial" w:cs="Arial"/>
          <w:kern w:val="2"/>
          <w:sz w:val="16"/>
          <w:szCs w:val="16"/>
          <w:lang w:eastAsia="ru-RU"/>
        </w:rPr>
        <w:t>к</w:t>
      </w:r>
      <w:r w:rsidR="00867296" w:rsidRPr="008017B3">
        <w:rPr>
          <w:rFonts w:ascii="Arial" w:eastAsia="Calibri" w:hAnsi="Arial" w:cs="Arial"/>
          <w:kern w:val="2"/>
          <w:sz w:val="16"/>
          <w:szCs w:val="16"/>
          <w:lang w:eastAsia="ru-RU"/>
        </w:rPr>
        <w:t xml:space="preserve"> </w:t>
      </w:r>
      <w:r w:rsidR="001555C1" w:rsidRPr="008017B3">
        <w:rPr>
          <w:rFonts w:ascii="Arial" w:eastAsia="Calibri" w:hAnsi="Arial" w:cs="Arial"/>
          <w:kern w:val="2"/>
          <w:sz w:val="16"/>
          <w:szCs w:val="16"/>
          <w:lang w:eastAsia="ru-RU"/>
        </w:rPr>
        <w:t>заявлению</w:t>
      </w:r>
      <w:r w:rsidRPr="008017B3">
        <w:rPr>
          <w:rFonts w:ascii="Arial" w:eastAsia="Calibri" w:hAnsi="Arial" w:cs="Arial"/>
          <w:kern w:val="2"/>
          <w:sz w:val="16"/>
          <w:szCs w:val="16"/>
          <w:lang w:eastAsia="ru-RU"/>
        </w:rPr>
        <w:t>, в том числе доверенности, направляются в виде файлов в форматах PDF, TIF.</w:t>
      </w:r>
    </w:p>
    <w:p w:rsidR="004274E8" w:rsidRPr="008017B3" w:rsidRDefault="00630968" w:rsidP="004C5289">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8017B3">
        <w:rPr>
          <w:rFonts w:ascii="Arial" w:eastAsia="Calibri" w:hAnsi="Arial" w:cs="Arial"/>
          <w:kern w:val="2"/>
          <w:sz w:val="16"/>
          <w:szCs w:val="16"/>
          <w:lang w:eastAsia="ru-RU"/>
        </w:rPr>
        <w:t>6</w:t>
      </w:r>
      <w:r w:rsidR="00737588" w:rsidRPr="008017B3">
        <w:rPr>
          <w:rFonts w:ascii="Arial" w:eastAsia="Calibri" w:hAnsi="Arial" w:cs="Arial"/>
          <w:kern w:val="2"/>
          <w:sz w:val="16"/>
          <w:szCs w:val="16"/>
          <w:lang w:eastAsia="ru-RU"/>
        </w:rPr>
        <w:t>1</w:t>
      </w:r>
      <w:r w:rsidR="005E3D47" w:rsidRPr="008017B3">
        <w:rPr>
          <w:rFonts w:ascii="Arial" w:eastAsia="Calibri" w:hAnsi="Arial" w:cs="Arial"/>
          <w:kern w:val="2"/>
          <w:sz w:val="16"/>
          <w:szCs w:val="16"/>
          <w:lang w:eastAsia="ru-RU"/>
        </w:rPr>
        <w:t>.</w:t>
      </w:r>
      <w:r w:rsidR="00766253" w:rsidRPr="008017B3">
        <w:rPr>
          <w:rFonts w:ascii="Arial" w:eastAsia="Calibri" w:hAnsi="Arial" w:cs="Arial"/>
          <w:kern w:val="2"/>
          <w:sz w:val="16"/>
          <w:szCs w:val="16"/>
          <w:lang w:eastAsia="ru-RU"/>
        </w:rPr>
        <w:t>При обращении за предоставлением муниципальной услуги в электронной форме заявитель</w:t>
      </w:r>
      <w:r w:rsidR="00322CF5" w:rsidRPr="008017B3">
        <w:rPr>
          <w:rFonts w:ascii="Arial" w:eastAsia="Calibri" w:hAnsi="Arial" w:cs="Arial"/>
          <w:kern w:val="2"/>
          <w:sz w:val="16"/>
          <w:szCs w:val="16"/>
          <w:lang w:eastAsia="ru-RU"/>
        </w:rPr>
        <w:t xml:space="preserve"> </w:t>
      </w:r>
      <w:r w:rsidR="00766253" w:rsidRPr="008017B3">
        <w:rPr>
          <w:rFonts w:ascii="Arial" w:eastAsia="Calibri" w:hAnsi="Arial" w:cs="Arial"/>
          <w:kern w:val="2"/>
          <w:sz w:val="16"/>
          <w:szCs w:val="16"/>
          <w:lang w:eastAsia="ru-RU"/>
        </w:rPr>
        <w:t xml:space="preserve">или его представитель использует </w:t>
      </w:r>
      <w:r w:rsidR="004B6713" w:rsidRPr="008017B3">
        <w:rPr>
          <w:rFonts w:ascii="Arial" w:eastAsia="Calibri" w:hAnsi="Arial" w:cs="Arial"/>
          <w:kern w:val="2"/>
          <w:sz w:val="16"/>
          <w:szCs w:val="16"/>
          <w:lang w:eastAsia="ru-RU"/>
        </w:rPr>
        <w:t xml:space="preserve">усиленную квалифицированную </w:t>
      </w:r>
      <w:r w:rsidR="00766253" w:rsidRPr="008017B3">
        <w:rPr>
          <w:rFonts w:ascii="Arial" w:eastAsia="Calibri" w:hAnsi="Arial" w:cs="Arial"/>
          <w:kern w:val="2"/>
          <w:sz w:val="16"/>
          <w:szCs w:val="16"/>
          <w:lang w:eastAsia="ru-RU"/>
        </w:rPr>
        <w:t>электронную подпись</w:t>
      </w:r>
      <w:r w:rsidR="004B6713" w:rsidRPr="008017B3">
        <w:rPr>
          <w:rFonts w:ascii="Arial" w:eastAsia="Calibri" w:hAnsi="Arial" w:cs="Arial"/>
          <w:kern w:val="2"/>
          <w:sz w:val="16"/>
          <w:szCs w:val="16"/>
          <w:lang w:eastAsia="ru-RU"/>
        </w:rPr>
        <w:t>.</w:t>
      </w:r>
      <w:r w:rsidR="00515CA7" w:rsidRPr="008017B3">
        <w:rPr>
          <w:rFonts w:ascii="Arial" w:eastAsia="Calibri" w:hAnsi="Arial" w:cs="Arial"/>
          <w:kern w:val="2"/>
          <w:sz w:val="16"/>
          <w:szCs w:val="16"/>
          <w:lang w:eastAsia="ru-RU"/>
        </w:rPr>
        <w:t xml:space="preserve"> </w:t>
      </w:r>
      <w:r w:rsidR="00F01837" w:rsidRPr="008017B3">
        <w:rPr>
          <w:rFonts w:ascii="Arial" w:eastAsia="Times New Roman" w:hAnsi="Arial" w:cs="Arial"/>
          <w:kern w:val="2"/>
          <w:sz w:val="16"/>
          <w:szCs w:val="16"/>
          <w:lang w:eastAsia="ru-RU"/>
        </w:rPr>
        <w:t>Заявление</w:t>
      </w:r>
      <w:r w:rsidR="00515CA7" w:rsidRPr="008017B3">
        <w:rPr>
          <w:rFonts w:ascii="Arial" w:eastAsia="Times New Roman" w:hAnsi="Arial" w:cs="Arial"/>
          <w:kern w:val="2"/>
          <w:sz w:val="16"/>
          <w:szCs w:val="16"/>
          <w:lang w:eastAsia="ru-RU"/>
        </w:rPr>
        <w:t xml:space="preserve"> </w:t>
      </w:r>
      <w:r w:rsidR="001B034D" w:rsidRPr="008017B3">
        <w:rPr>
          <w:rFonts w:ascii="Arial" w:eastAsia="Calibri" w:hAnsi="Arial" w:cs="Arial"/>
          <w:kern w:val="2"/>
          <w:sz w:val="16"/>
          <w:szCs w:val="16"/>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8017B3"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16"/>
          <w:szCs w:val="16"/>
          <w:lang w:eastAsia="ru-RU"/>
        </w:rPr>
      </w:pPr>
      <w:r w:rsidRPr="008017B3">
        <w:rPr>
          <w:rFonts w:ascii="Arial" w:eastAsia="Calibri" w:hAnsi="Arial" w:cs="Arial"/>
          <w:color w:val="000000" w:themeColor="text1"/>
          <w:kern w:val="2"/>
          <w:sz w:val="16"/>
          <w:szCs w:val="16"/>
          <w:lang w:eastAsia="ru-RU"/>
        </w:rPr>
        <w:t>Усиленная квалифицированная электронная подпись должна соответствовать следующим требованиям:</w:t>
      </w:r>
    </w:p>
    <w:p w:rsidR="00630968" w:rsidRPr="008017B3"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16"/>
          <w:szCs w:val="16"/>
          <w:lang w:eastAsia="ru-RU"/>
        </w:rPr>
      </w:pPr>
      <w:r w:rsidRPr="008017B3">
        <w:rPr>
          <w:rFonts w:ascii="Arial" w:eastAsia="Calibri" w:hAnsi="Arial" w:cs="Arial"/>
          <w:color w:val="000000" w:themeColor="text1"/>
          <w:kern w:val="2"/>
          <w:sz w:val="16"/>
          <w:szCs w:val="16"/>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8017B3"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16"/>
          <w:szCs w:val="16"/>
          <w:lang w:eastAsia="ru-RU"/>
        </w:rPr>
      </w:pPr>
      <w:r w:rsidRPr="008017B3">
        <w:rPr>
          <w:rFonts w:ascii="Arial" w:eastAsia="Calibri" w:hAnsi="Arial" w:cs="Arial"/>
          <w:color w:val="000000" w:themeColor="text1"/>
          <w:kern w:val="2"/>
          <w:sz w:val="16"/>
          <w:szCs w:val="16"/>
          <w:lang w:eastAsia="ru-RU"/>
        </w:rPr>
        <w:t xml:space="preserve">2) квалифицированный сертификат действителен на момент подписания </w:t>
      </w:r>
      <w:r w:rsidR="005C576C" w:rsidRPr="008017B3">
        <w:rPr>
          <w:rFonts w:ascii="Arial" w:eastAsia="Calibri" w:hAnsi="Arial" w:cs="Arial"/>
          <w:color w:val="000000" w:themeColor="text1"/>
          <w:kern w:val="2"/>
          <w:sz w:val="16"/>
          <w:szCs w:val="16"/>
          <w:lang w:eastAsia="ru-RU"/>
        </w:rPr>
        <w:t>заявления</w:t>
      </w:r>
      <w:r w:rsidRPr="008017B3">
        <w:rPr>
          <w:rFonts w:ascii="Arial" w:eastAsia="Calibri" w:hAnsi="Arial" w:cs="Arial"/>
          <w:color w:val="000000" w:themeColor="text1"/>
          <w:kern w:val="2"/>
          <w:sz w:val="16"/>
          <w:szCs w:val="16"/>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w:t>
      </w:r>
      <w:r w:rsidRPr="008017B3">
        <w:rPr>
          <w:rFonts w:ascii="Arial" w:eastAsia="Calibri" w:hAnsi="Arial" w:cs="Arial"/>
          <w:color w:val="000000" w:themeColor="text1"/>
          <w:kern w:val="2"/>
          <w:sz w:val="16"/>
          <w:szCs w:val="16"/>
          <w:lang w:eastAsia="ru-RU"/>
        </w:rPr>
        <w:lastRenderedPageBreak/>
        <w:t xml:space="preserve">или на день проверки действительности указанного сертификата, если момент подписания </w:t>
      </w:r>
      <w:r w:rsidR="009371A0" w:rsidRPr="008017B3">
        <w:rPr>
          <w:rFonts w:ascii="Arial" w:eastAsia="Calibri" w:hAnsi="Arial" w:cs="Arial"/>
          <w:color w:val="000000" w:themeColor="text1"/>
          <w:kern w:val="2"/>
          <w:sz w:val="16"/>
          <w:szCs w:val="16"/>
          <w:lang w:eastAsia="ru-RU"/>
        </w:rPr>
        <w:t>заявления</w:t>
      </w:r>
      <w:r w:rsidRPr="008017B3">
        <w:rPr>
          <w:rFonts w:ascii="Arial" w:eastAsia="Calibri" w:hAnsi="Arial" w:cs="Arial"/>
          <w:color w:val="000000" w:themeColor="text1"/>
          <w:kern w:val="2"/>
          <w:sz w:val="16"/>
          <w:szCs w:val="16"/>
          <w:lang w:eastAsia="ru-RU"/>
        </w:rPr>
        <w:t xml:space="preserve"> и прилагаемых к нему документов не определен;</w:t>
      </w:r>
    </w:p>
    <w:p w:rsidR="00630968" w:rsidRPr="008017B3" w:rsidRDefault="00630968" w:rsidP="005C576C">
      <w:pPr>
        <w:autoSpaceDE w:val="0"/>
        <w:autoSpaceDN w:val="0"/>
        <w:adjustRightInd w:val="0"/>
        <w:spacing w:after="0" w:line="240" w:lineRule="auto"/>
        <w:ind w:firstLine="709"/>
        <w:jc w:val="both"/>
        <w:rPr>
          <w:rFonts w:ascii="Arial" w:eastAsia="Calibri" w:hAnsi="Arial" w:cs="Arial"/>
          <w:color w:val="000000" w:themeColor="text1"/>
          <w:kern w:val="2"/>
          <w:sz w:val="16"/>
          <w:szCs w:val="16"/>
          <w:lang w:eastAsia="ru-RU"/>
        </w:rPr>
      </w:pPr>
      <w:r w:rsidRPr="008017B3">
        <w:rPr>
          <w:rFonts w:ascii="Arial" w:eastAsia="Calibri" w:hAnsi="Arial" w:cs="Arial"/>
          <w:color w:val="000000" w:themeColor="text1"/>
          <w:kern w:val="2"/>
          <w:sz w:val="16"/>
          <w:szCs w:val="16"/>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8017B3">
        <w:rPr>
          <w:rFonts w:ascii="Arial" w:eastAsia="Calibri" w:hAnsi="Arial" w:cs="Arial"/>
          <w:color w:val="000000" w:themeColor="text1"/>
          <w:kern w:val="2"/>
          <w:sz w:val="16"/>
          <w:szCs w:val="16"/>
          <w:lang w:eastAsia="ru-RU"/>
        </w:rPr>
        <w:t>си, с помощью которой подписано заявление</w:t>
      </w:r>
      <w:r w:rsidRPr="008017B3">
        <w:rPr>
          <w:rFonts w:ascii="Arial" w:eastAsia="Calibri" w:hAnsi="Arial" w:cs="Arial"/>
          <w:color w:val="000000" w:themeColor="text1"/>
          <w:kern w:val="2"/>
          <w:sz w:val="16"/>
          <w:szCs w:val="16"/>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8017B3">
        <w:rPr>
          <w:rFonts w:ascii="Arial" w:eastAsia="Calibri" w:hAnsi="Arial" w:cs="Arial"/>
          <w:color w:val="000000" w:themeColor="text1"/>
          <w:kern w:val="2"/>
          <w:sz w:val="16"/>
          <w:szCs w:val="16"/>
          <w:lang w:eastAsia="ru-RU"/>
        </w:rPr>
        <w:t>фиката лица, подписавшего заявление</w:t>
      </w:r>
      <w:r w:rsidR="00322CF5" w:rsidRPr="008017B3">
        <w:rPr>
          <w:rFonts w:ascii="Arial" w:eastAsia="Calibri" w:hAnsi="Arial" w:cs="Arial"/>
          <w:color w:val="000000" w:themeColor="text1"/>
          <w:kern w:val="2"/>
          <w:sz w:val="16"/>
          <w:szCs w:val="16"/>
          <w:lang w:eastAsia="ru-RU"/>
        </w:rPr>
        <w:t xml:space="preserve"> </w:t>
      </w:r>
      <w:r w:rsidR="005C576C" w:rsidRPr="008017B3">
        <w:rPr>
          <w:rFonts w:ascii="Arial" w:eastAsia="Calibri" w:hAnsi="Arial" w:cs="Arial"/>
          <w:color w:val="000000" w:themeColor="text1"/>
          <w:kern w:val="2"/>
          <w:sz w:val="16"/>
          <w:szCs w:val="16"/>
          <w:lang w:eastAsia="ru-RU"/>
        </w:rPr>
        <w:t>и прилагаемые к нему документы</w:t>
      </w:r>
      <w:r w:rsidRPr="008017B3">
        <w:rPr>
          <w:rFonts w:ascii="Arial" w:eastAsia="Calibri" w:hAnsi="Arial" w:cs="Arial"/>
          <w:color w:val="000000" w:themeColor="text1"/>
          <w:kern w:val="2"/>
          <w:sz w:val="16"/>
          <w:szCs w:val="16"/>
          <w:lang w:eastAsia="ru-RU"/>
        </w:rPr>
        <w:t>.</w:t>
      </w:r>
    </w:p>
    <w:p w:rsidR="00C260C8"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62</w:t>
      </w:r>
      <w:r w:rsidR="00766253" w:rsidRPr="008017B3">
        <w:rPr>
          <w:rFonts w:ascii="Arial" w:eastAsia="Times New Roman" w:hAnsi="Arial" w:cs="Arial"/>
          <w:kern w:val="2"/>
          <w:sz w:val="16"/>
          <w:szCs w:val="16"/>
          <w:lang w:eastAsia="ru-RU"/>
        </w:rPr>
        <w:t xml:space="preserve">. </w:t>
      </w:r>
      <w:proofErr w:type="gramStart"/>
      <w:r w:rsidR="00766253" w:rsidRPr="008017B3">
        <w:rPr>
          <w:rFonts w:ascii="Arial" w:eastAsia="Times New Roman" w:hAnsi="Arial" w:cs="Arial"/>
          <w:kern w:val="2"/>
          <w:sz w:val="16"/>
          <w:szCs w:val="16"/>
          <w:lang w:eastAsia="ru-RU"/>
        </w:rPr>
        <w:t xml:space="preserve">При направлении </w:t>
      </w:r>
      <w:r w:rsidR="00F01837" w:rsidRPr="008017B3">
        <w:rPr>
          <w:rFonts w:ascii="Arial" w:eastAsia="Times New Roman" w:hAnsi="Arial" w:cs="Arial"/>
          <w:kern w:val="2"/>
          <w:sz w:val="16"/>
          <w:szCs w:val="16"/>
          <w:lang w:eastAsia="ru-RU"/>
        </w:rPr>
        <w:t>заявления</w:t>
      </w:r>
      <w:r w:rsidR="00867296" w:rsidRPr="008017B3">
        <w:rPr>
          <w:rFonts w:ascii="Arial" w:eastAsia="Times New Roman" w:hAnsi="Arial" w:cs="Arial"/>
          <w:kern w:val="2"/>
          <w:sz w:val="16"/>
          <w:szCs w:val="16"/>
          <w:lang w:eastAsia="ru-RU"/>
        </w:rPr>
        <w:t xml:space="preserve"> </w:t>
      </w:r>
      <w:r w:rsidR="00766253" w:rsidRPr="008017B3">
        <w:rPr>
          <w:rFonts w:ascii="Arial" w:eastAsia="Times New Roman" w:hAnsi="Arial" w:cs="Arial"/>
          <w:kern w:val="2"/>
          <w:sz w:val="16"/>
          <w:szCs w:val="16"/>
          <w:lang w:eastAsia="ru-RU"/>
        </w:rPr>
        <w:t>и прилагаемых к нему документов в электронной</w:t>
      </w:r>
      <w:r w:rsidR="00C260C8" w:rsidRPr="008017B3">
        <w:rPr>
          <w:rFonts w:ascii="Arial" w:eastAsia="Times New Roman" w:hAnsi="Arial" w:cs="Arial"/>
          <w:kern w:val="2"/>
          <w:sz w:val="16"/>
          <w:szCs w:val="16"/>
          <w:lang w:eastAsia="ru-RU"/>
        </w:rPr>
        <w:t xml:space="preserve"> форме представителем заявителя, </w:t>
      </w:r>
      <w:r w:rsidR="00766253" w:rsidRPr="008017B3">
        <w:rPr>
          <w:rFonts w:ascii="Arial" w:eastAsia="Times New Roman" w:hAnsi="Arial" w:cs="Arial"/>
          <w:kern w:val="2"/>
          <w:sz w:val="16"/>
          <w:szCs w:val="16"/>
          <w:lang w:eastAsia="ru-RU"/>
        </w:rPr>
        <w:t xml:space="preserve">действующим на основании доверенности, </w:t>
      </w:r>
      <w:r w:rsidR="00C260C8" w:rsidRPr="008017B3">
        <w:rPr>
          <w:rFonts w:ascii="Arial" w:eastAsia="Times New Roman" w:hAnsi="Arial" w:cs="Arial"/>
          <w:kern w:val="2"/>
          <w:sz w:val="16"/>
          <w:szCs w:val="16"/>
          <w:lang w:eastAsia="ru-RU"/>
        </w:rPr>
        <w:t>выданной юридическим лицом,</w:t>
      </w:r>
      <w:r w:rsidR="00515CA7" w:rsidRPr="008017B3">
        <w:rPr>
          <w:rFonts w:ascii="Arial" w:eastAsia="Times New Roman" w:hAnsi="Arial" w:cs="Arial"/>
          <w:kern w:val="2"/>
          <w:sz w:val="16"/>
          <w:szCs w:val="16"/>
          <w:lang w:eastAsia="ru-RU"/>
        </w:rPr>
        <w:t xml:space="preserve"> </w:t>
      </w:r>
      <w:r w:rsidR="00FD66E8" w:rsidRPr="008017B3">
        <w:rPr>
          <w:rFonts w:ascii="Arial" w:eastAsia="Times New Roman" w:hAnsi="Arial" w:cs="Arial"/>
          <w:kern w:val="2"/>
          <w:sz w:val="16"/>
          <w:szCs w:val="16"/>
          <w:u w:val="single"/>
          <w:lang w:eastAsia="ru-RU"/>
        </w:rPr>
        <w:t>такая доверенность</w:t>
      </w:r>
      <w:r w:rsidR="00C260C8" w:rsidRPr="008017B3">
        <w:rPr>
          <w:rFonts w:ascii="Arial" w:eastAsia="Times New Roman" w:hAnsi="Arial" w:cs="Arial"/>
          <w:kern w:val="2"/>
          <w:sz w:val="16"/>
          <w:szCs w:val="16"/>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8017B3" w:rsidRDefault="00C260C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1B034D" w:rsidRPr="008017B3" w:rsidRDefault="001B034D" w:rsidP="005B3B1E">
      <w:pPr>
        <w:keepNext/>
        <w:keepLines/>
        <w:autoSpaceDE w:val="0"/>
        <w:autoSpaceDN w:val="0"/>
        <w:adjustRightInd w:val="0"/>
        <w:spacing w:after="0" w:line="240" w:lineRule="auto"/>
        <w:jc w:val="center"/>
        <w:rPr>
          <w:rFonts w:ascii="Arial" w:eastAsia="Times New Roman" w:hAnsi="Arial" w:cs="Arial"/>
          <w:kern w:val="2"/>
          <w:sz w:val="16"/>
          <w:szCs w:val="16"/>
          <w:u w:val="single"/>
          <w:lang w:eastAsia="ru-RU"/>
        </w:rPr>
      </w:pPr>
      <w:r w:rsidRPr="008017B3">
        <w:rPr>
          <w:rFonts w:ascii="Arial" w:eastAsia="Times New Roman" w:hAnsi="Arial" w:cs="Arial"/>
          <w:kern w:val="2"/>
          <w:sz w:val="16"/>
          <w:szCs w:val="16"/>
          <w:lang w:eastAsia="ru-RU"/>
        </w:rPr>
        <w:t xml:space="preserve">РАЗДЕЛ III. </w:t>
      </w:r>
      <w:r w:rsidR="005B3B1E" w:rsidRPr="008017B3">
        <w:rPr>
          <w:rFonts w:ascii="Arial" w:eastAsia="Times New Roman" w:hAnsi="Arial" w:cs="Arial"/>
          <w:kern w:val="2"/>
          <w:sz w:val="16"/>
          <w:szCs w:val="16"/>
          <w:u w:val="single"/>
          <w:lang w:eastAsia="ru-RU"/>
        </w:rPr>
        <w:t>СОСТАВ, ПОСЛЕДОВАТЕЛЬНОСТЬ И СРОКИ ВЫПОЛНЕНИЯ АДМИНИСТРАТИВНЫХ ПРОЦЕДУР</w:t>
      </w:r>
    </w:p>
    <w:p w:rsidR="005B3B1E" w:rsidRPr="008017B3" w:rsidRDefault="005B3B1E" w:rsidP="005B3B1E">
      <w:pPr>
        <w:keepNext/>
        <w:keepLines/>
        <w:autoSpaceDE w:val="0"/>
        <w:autoSpaceDN w:val="0"/>
        <w:adjustRightInd w:val="0"/>
        <w:spacing w:after="0" w:line="240" w:lineRule="auto"/>
        <w:jc w:val="center"/>
        <w:rPr>
          <w:rFonts w:ascii="Arial" w:eastAsia="Times New Roman" w:hAnsi="Arial" w:cs="Arial"/>
          <w:kern w:val="2"/>
          <w:sz w:val="16"/>
          <w:szCs w:val="16"/>
          <w:lang w:eastAsia="ru-RU"/>
        </w:rPr>
      </w:pPr>
    </w:p>
    <w:p w:rsidR="001B034D" w:rsidRPr="008017B3"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7" w:name="Par343"/>
      <w:bookmarkEnd w:id="7"/>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00331DA3" w:rsidRPr="008017B3">
        <w:rPr>
          <w:rFonts w:ascii="Arial" w:eastAsia="Times New Roman" w:hAnsi="Arial" w:cs="Arial"/>
          <w:kern w:val="2"/>
          <w:sz w:val="16"/>
          <w:szCs w:val="16"/>
          <w:lang w:eastAsia="ru-RU"/>
        </w:rPr>
        <w:t>18</w:t>
      </w:r>
      <w:r w:rsidRPr="008017B3">
        <w:rPr>
          <w:rFonts w:ascii="Arial" w:eastAsia="Times New Roman" w:hAnsi="Arial" w:cs="Arial"/>
          <w:kern w:val="2"/>
          <w:sz w:val="16"/>
          <w:szCs w:val="16"/>
          <w:lang w:eastAsia="ru-RU"/>
        </w:rPr>
        <w:t>. С</w:t>
      </w:r>
      <w:r w:rsidR="007E75D6" w:rsidRPr="008017B3">
        <w:rPr>
          <w:rFonts w:ascii="Arial" w:eastAsia="Times New Roman" w:hAnsi="Arial" w:cs="Arial"/>
          <w:kern w:val="2"/>
          <w:sz w:val="16"/>
          <w:szCs w:val="16"/>
          <w:lang w:eastAsia="ru-RU"/>
        </w:rPr>
        <w:t>остав и последовательность административных процедур</w:t>
      </w:r>
    </w:p>
    <w:p w:rsidR="001B034D" w:rsidRPr="008017B3"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2A5FC4"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63</w:t>
      </w:r>
      <w:r w:rsidR="002A5FC4" w:rsidRPr="008017B3">
        <w:rPr>
          <w:rFonts w:ascii="Arial" w:eastAsia="Times New Roman" w:hAnsi="Arial" w:cs="Arial"/>
          <w:kern w:val="2"/>
          <w:sz w:val="16"/>
          <w:szCs w:val="16"/>
          <w:lang w:eastAsia="ru-RU"/>
        </w:rPr>
        <w:t>.Предоставление муниципальной услуги включает в себя следующие административные процедуры:</w:t>
      </w:r>
    </w:p>
    <w:p w:rsidR="002A5FC4" w:rsidRPr="008017B3"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630968" w:rsidRPr="008017B3">
        <w:rPr>
          <w:rFonts w:ascii="Arial" w:eastAsia="Times New Roman" w:hAnsi="Arial" w:cs="Arial"/>
          <w:kern w:val="2"/>
          <w:sz w:val="16"/>
          <w:szCs w:val="16"/>
          <w:lang w:eastAsia="ru-RU"/>
        </w:rPr>
        <w:t>) прием,</w:t>
      </w:r>
      <w:r w:rsidR="002A5FC4" w:rsidRPr="008017B3">
        <w:rPr>
          <w:rFonts w:ascii="Arial" w:eastAsia="Times New Roman" w:hAnsi="Arial" w:cs="Arial"/>
          <w:kern w:val="2"/>
          <w:sz w:val="16"/>
          <w:szCs w:val="16"/>
          <w:lang w:eastAsia="ru-RU"/>
        </w:rPr>
        <w:t xml:space="preserve"> регистрация </w:t>
      </w:r>
      <w:r w:rsidR="00F01837" w:rsidRPr="008017B3">
        <w:rPr>
          <w:rFonts w:ascii="Arial" w:eastAsia="Times New Roman" w:hAnsi="Arial" w:cs="Arial"/>
          <w:kern w:val="2"/>
          <w:sz w:val="16"/>
          <w:szCs w:val="16"/>
          <w:lang w:eastAsia="ru-RU"/>
        </w:rPr>
        <w:t>заявления</w:t>
      </w:r>
      <w:r w:rsidR="002A5FC4" w:rsidRPr="008017B3">
        <w:rPr>
          <w:rFonts w:ascii="Arial" w:eastAsia="Times New Roman" w:hAnsi="Arial" w:cs="Arial"/>
          <w:kern w:val="2"/>
          <w:sz w:val="16"/>
          <w:szCs w:val="16"/>
          <w:lang w:eastAsia="ru-RU"/>
        </w:rPr>
        <w:t xml:space="preserve"> и документов, </w:t>
      </w:r>
      <w:r w:rsidR="00B46D97" w:rsidRPr="008017B3">
        <w:rPr>
          <w:rFonts w:ascii="Arial" w:eastAsia="Times New Roman" w:hAnsi="Arial" w:cs="Arial"/>
          <w:kern w:val="2"/>
          <w:sz w:val="16"/>
          <w:szCs w:val="16"/>
          <w:lang w:eastAsia="ru-RU"/>
        </w:rPr>
        <w:t>представленных</w:t>
      </w:r>
      <w:r w:rsidR="002A5FC4" w:rsidRPr="008017B3">
        <w:rPr>
          <w:rFonts w:ascii="Arial" w:eastAsia="Times New Roman" w:hAnsi="Arial" w:cs="Arial"/>
          <w:kern w:val="2"/>
          <w:sz w:val="16"/>
          <w:szCs w:val="16"/>
          <w:lang w:eastAsia="ru-RU"/>
        </w:rPr>
        <w:t xml:space="preserve"> заявителем;</w:t>
      </w:r>
    </w:p>
    <w:p w:rsidR="009C2683" w:rsidRPr="008017B3" w:rsidRDefault="009C2683" w:rsidP="009C2683">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2) формирование и направление межведомственных запросов в органы</w:t>
      </w:r>
      <w:r w:rsidR="00630968" w:rsidRPr="008017B3">
        <w:rPr>
          <w:rFonts w:ascii="Arial" w:eastAsia="Times New Roman" w:hAnsi="Arial" w:cs="Arial"/>
          <w:kern w:val="2"/>
          <w:sz w:val="16"/>
          <w:szCs w:val="16"/>
          <w:lang w:eastAsia="ru-RU"/>
        </w:rPr>
        <w:t xml:space="preserve"> (организации)</w:t>
      </w:r>
      <w:r w:rsidRPr="008017B3">
        <w:rPr>
          <w:rFonts w:ascii="Arial" w:eastAsia="Times New Roman" w:hAnsi="Arial" w:cs="Arial"/>
          <w:kern w:val="2"/>
          <w:sz w:val="16"/>
          <w:szCs w:val="16"/>
          <w:lang w:eastAsia="ru-RU"/>
        </w:rPr>
        <w:t>, участвующие в предоставлении муниципальной услуги;</w:t>
      </w:r>
    </w:p>
    <w:p w:rsidR="008C771F" w:rsidRPr="008017B3" w:rsidRDefault="009C2683" w:rsidP="008C771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w:t>
      </w:r>
      <w:r w:rsidR="002A5FC4" w:rsidRPr="008017B3">
        <w:rPr>
          <w:rFonts w:ascii="Arial" w:eastAsia="Times New Roman" w:hAnsi="Arial" w:cs="Arial"/>
          <w:kern w:val="2"/>
          <w:sz w:val="16"/>
          <w:szCs w:val="16"/>
          <w:lang w:eastAsia="ru-RU"/>
        </w:rPr>
        <w:t>)</w:t>
      </w:r>
      <w:r w:rsidR="00537D1F" w:rsidRPr="008017B3">
        <w:rPr>
          <w:rFonts w:ascii="Arial" w:eastAsia="Times New Roman" w:hAnsi="Arial" w:cs="Arial"/>
          <w:kern w:val="2"/>
          <w:sz w:val="16"/>
          <w:szCs w:val="16"/>
          <w:lang w:eastAsia="ru-RU"/>
        </w:rPr>
        <w:t>приняти</w:t>
      </w:r>
      <w:r w:rsidRPr="008017B3">
        <w:rPr>
          <w:rFonts w:ascii="Arial" w:eastAsia="Times New Roman" w:hAnsi="Arial" w:cs="Arial"/>
          <w:kern w:val="2"/>
          <w:sz w:val="16"/>
          <w:szCs w:val="16"/>
          <w:lang w:eastAsia="ru-RU"/>
        </w:rPr>
        <w:t>е</w:t>
      </w:r>
      <w:r w:rsidR="00322CF5" w:rsidRPr="008017B3">
        <w:rPr>
          <w:rFonts w:ascii="Arial" w:eastAsia="Times New Roman" w:hAnsi="Arial" w:cs="Arial"/>
          <w:kern w:val="2"/>
          <w:sz w:val="16"/>
          <w:szCs w:val="16"/>
          <w:lang w:eastAsia="ru-RU"/>
        </w:rPr>
        <w:t xml:space="preserve"> </w:t>
      </w:r>
      <w:r w:rsidR="003E6C42" w:rsidRPr="008017B3">
        <w:rPr>
          <w:rFonts w:ascii="Arial" w:eastAsia="Times New Roman" w:hAnsi="Arial" w:cs="Arial"/>
          <w:kern w:val="2"/>
          <w:sz w:val="16"/>
          <w:szCs w:val="16"/>
          <w:lang w:eastAsia="ru-RU"/>
        </w:rPr>
        <w:t xml:space="preserve">решения </w:t>
      </w:r>
      <w:r w:rsidR="00A76CAC" w:rsidRPr="008017B3">
        <w:rPr>
          <w:rFonts w:ascii="Arial" w:eastAsia="Times New Roman" w:hAnsi="Arial" w:cs="Arial"/>
          <w:kern w:val="2"/>
          <w:sz w:val="16"/>
          <w:szCs w:val="16"/>
          <w:lang w:eastAsia="ru-RU"/>
        </w:rPr>
        <w:t xml:space="preserve">о </w:t>
      </w:r>
      <w:r w:rsidR="003E6C42" w:rsidRPr="008017B3">
        <w:rPr>
          <w:rFonts w:ascii="Arial" w:eastAsia="Times New Roman" w:hAnsi="Arial" w:cs="Arial"/>
          <w:kern w:val="2"/>
          <w:sz w:val="16"/>
          <w:szCs w:val="16"/>
          <w:lang w:eastAsia="ru-RU"/>
        </w:rPr>
        <w:t xml:space="preserve">принятии </w:t>
      </w:r>
      <w:r w:rsidR="00F01837" w:rsidRPr="008017B3">
        <w:rPr>
          <w:rFonts w:ascii="Arial" w:eastAsia="Times New Roman" w:hAnsi="Arial" w:cs="Arial"/>
          <w:kern w:val="2"/>
          <w:sz w:val="16"/>
          <w:szCs w:val="16"/>
          <w:lang w:eastAsia="ru-RU"/>
        </w:rPr>
        <w:t>заявления</w:t>
      </w:r>
      <w:r w:rsidR="003E6C42" w:rsidRPr="008017B3">
        <w:rPr>
          <w:rFonts w:ascii="Arial" w:eastAsia="Times New Roman" w:hAnsi="Arial" w:cs="Arial"/>
          <w:kern w:val="2"/>
          <w:sz w:val="16"/>
          <w:szCs w:val="16"/>
          <w:lang w:eastAsia="ru-RU"/>
        </w:rPr>
        <w:t xml:space="preserve"> к рассмотрению или </w:t>
      </w:r>
      <w:r w:rsidR="00537D1F" w:rsidRPr="008017B3">
        <w:rPr>
          <w:rFonts w:ascii="Arial" w:eastAsia="Times New Roman" w:hAnsi="Arial" w:cs="Arial"/>
          <w:kern w:val="2"/>
          <w:sz w:val="16"/>
          <w:szCs w:val="16"/>
          <w:lang w:eastAsia="ru-RU"/>
        </w:rPr>
        <w:t>решения об отказе в предоставлении муниципальной услуги;</w:t>
      </w:r>
    </w:p>
    <w:p w:rsidR="00B46D97" w:rsidRPr="008017B3" w:rsidRDefault="00B55DAD" w:rsidP="008C771F">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lang w:eastAsia="ru-RU"/>
        </w:rPr>
        <w:t>4</w:t>
      </w:r>
      <w:r w:rsidR="002A5FC4" w:rsidRPr="008017B3">
        <w:rPr>
          <w:rFonts w:ascii="Arial" w:eastAsia="Times New Roman" w:hAnsi="Arial" w:cs="Arial"/>
          <w:kern w:val="2"/>
          <w:sz w:val="16"/>
          <w:szCs w:val="16"/>
          <w:lang w:eastAsia="ru-RU"/>
        </w:rPr>
        <w:t xml:space="preserve">) </w:t>
      </w:r>
      <w:r w:rsidR="002A5FC4" w:rsidRPr="008017B3">
        <w:rPr>
          <w:rFonts w:ascii="Arial" w:eastAsia="Times New Roman" w:hAnsi="Arial" w:cs="Arial"/>
          <w:kern w:val="2"/>
          <w:sz w:val="16"/>
          <w:szCs w:val="16"/>
        </w:rPr>
        <w:t>принятие решения о</w:t>
      </w:r>
      <w:r w:rsidR="00322CF5" w:rsidRPr="008017B3">
        <w:rPr>
          <w:rFonts w:ascii="Arial" w:eastAsia="Times New Roman" w:hAnsi="Arial" w:cs="Arial"/>
          <w:kern w:val="2"/>
          <w:sz w:val="16"/>
          <w:szCs w:val="16"/>
        </w:rPr>
        <w:t xml:space="preserve"> </w:t>
      </w:r>
      <w:r w:rsidR="00F01837" w:rsidRPr="008017B3">
        <w:rPr>
          <w:rFonts w:ascii="Arial" w:eastAsia="Times New Roman" w:hAnsi="Arial" w:cs="Arial"/>
          <w:kern w:val="2"/>
          <w:sz w:val="16"/>
          <w:szCs w:val="16"/>
        </w:rPr>
        <w:t>предварительном согласовании предоставления земельного участка</w:t>
      </w:r>
      <w:r w:rsidR="003E6C42" w:rsidRPr="008017B3">
        <w:rPr>
          <w:rFonts w:ascii="Arial" w:eastAsia="Times New Roman" w:hAnsi="Arial" w:cs="Arial"/>
          <w:kern w:val="2"/>
          <w:sz w:val="16"/>
          <w:szCs w:val="16"/>
        </w:rPr>
        <w:t xml:space="preserve"> или решения об отказе </w:t>
      </w:r>
      <w:r w:rsidR="00F01837" w:rsidRPr="008017B3">
        <w:rPr>
          <w:rFonts w:ascii="Arial" w:eastAsia="Times New Roman" w:hAnsi="Arial" w:cs="Arial"/>
          <w:kern w:val="2"/>
          <w:sz w:val="16"/>
          <w:szCs w:val="16"/>
        </w:rPr>
        <w:t>в предварительном согласовании предоставления земельного участка</w:t>
      </w:r>
      <w:r w:rsidR="00B46D97" w:rsidRPr="008017B3">
        <w:rPr>
          <w:rFonts w:ascii="Arial" w:eastAsia="Times New Roman" w:hAnsi="Arial" w:cs="Arial"/>
          <w:kern w:val="2"/>
          <w:sz w:val="16"/>
          <w:szCs w:val="16"/>
        </w:rPr>
        <w:t>;</w:t>
      </w:r>
    </w:p>
    <w:p w:rsidR="00B46D97" w:rsidRPr="008017B3"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5</w:t>
      </w:r>
      <w:r w:rsidR="00B46D97" w:rsidRPr="008017B3">
        <w:rPr>
          <w:rFonts w:ascii="Arial" w:eastAsia="Times New Roman" w:hAnsi="Arial" w:cs="Arial"/>
          <w:kern w:val="2"/>
          <w:sz w:val="16"/>
          <w:szCs w:val="16"/>
        </w:rPr>
        <w:t>)</w:t>
      </w:r>
      <w:r w:rsidR="002A5FC4" w:rsidRPr="008017B3">
        <w:rPr>
          <w:rFonts w:ascii="Arial" w:eastAsia="Times New Roman" w:hAnsi="Arial" w:cs="Arial"/>
          <w:kern w:val="2"/>
          <w:sz w:val="16"/>
          <w:szCs w:val="16"/>
        </w:rPr>
        <w:t xml:space="preserve"> выдача (направление)</w:t>
      </w:r>
      <w:r w:rsidR="00B46D97" w:rsidRPr="008017B3">
        <w:rPr>
          <w:rFonts w:ascii="Arial" w:eastAsia="Times New Roman" w:hAnsi="Arial" w:cs="Arial"/>
          <w:kern w:val="2"/>
          <w:sz w:val="16"/>
          <w:szCs w:val="16"/>
        </w:rPr>
        <w:t xml:space="preserve"> заявителю</w:t>
      </w:r>
      <w:r w:rsidR="00C5052F" w:rsidRPr="008017B3">
        <w:rPr>
          <w:rFonts w:ascii="Arial" w:eastAsia="Times New Roman" w:hAnsi="Arial" w:cs="Arial"/>
          <w:kern w:val="2"/>
          <w:sz w:val="16"/>
          <w:szCs w:val="16"/>
        </w:rPr>
        <w:t xml:space="preserve"> результата муниц</w:t>
      </w:r>
      <w:r w:rsidR="000455D5" w:rsidRPr="008017B3">
        <w:rPr>
          <w:rFonts w:ascii="Arial" w:eastAsia="Times New Roman" w:hAnsi="Arial" w:cs="Arial"/>
          <w:kern w:val="2"/>
          <w:sz w:val="16"/>
          <w:szCs w:val="16"/>
        </w:rPr>
        <w:t>ипальной услуги или уведомления</w:t>
      </w:r>
      <w:r w:rsidR="00322CF5" w:rsidRPr="008017B3">
        <w:rPr>
          <w:rFonts w:ascii="Arial" w:eastAsia="Times New Roman" w:hAnsi="Arial" w:cs="Arial"/>
          <w:kern w:val="2"/>
          <w:sz w:val="16"/>
          <w:szCs w:val="16"/>
        </w:rPr>
        <w:t xml:space="preserve"> </w:t>
      </w:r>
      <w:r w:rsidR="00E7646E" w:rsidRPr="008017B3">
        <w:rPr>
          <w:rFonts w:ascii="Arial" w:eastAsia="Times New Roman" w:hAnsi="Arial" w:cs="Arial"/>
          <w:kern w:val="2"/>
          <w:sz w:val="16"/>
          <w:szCs w:val="16"/>
          <w:lang w:eastAsia="ru-RU"/>
        </w:rPr>
        <w:t xml:space="preserve">об отказе в принятии </w:t>
      </w:r>
      <w:r w:rsidR="003A2812" w:rsidRPr="008017B3">
        <w:rPr>
          <w:rFonts w:ascii="Arial" w:eastAsia="Times New Roman" w:hAnsi="Arial" w:cs="Arial"/>
          <w:kern w:val="2"/>
          <w:sz w:val="16"/>
          <w:szCs w:val="16"/>
          <w:lang w:eastAsia="ru-RU"/>
        </w:rPr>
        <w:t>заявления</w:t>
      </w:r>
      <w:r w:rsidR="00E7646E" w:rsidRPr="008017B3">
        <w:rPr>
          <w:rFonts w:ascii="Arial" w:eastAsia="Times New Roman" w:hAnsi="Arial" w:cs="Arial"/>
          <w:kern w:val="2"/>
          <w:sz w:val="16"/>
          <w:szCs w:val="16"/>
          <w:lang w:eastAsia="ru-RU"/>
        </w:rPr>
        <w:t xml:space="preserve"> к рассмотрению</w:t>
      </w:r>
      <w:r w:rsidR="00B46D97" w:rsidRPr="008017B3">
        <w:rPr>
          <w:rFonts w:ascii="Arial" w:eastAsia="Times New Roman" w:hAnsi="Arial" w:cs="Arial"/>
          <w:kern w:val="2"/>
          <w:sz w:val="16"/>
          <w:szCs w:val="16"/>
        </w:rPr>
        <w:t>.</w:t>
      </w:r>
    </w:p>
    <w:p w:rsidR="00DF08BF"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64</w:t>
      </w:r>
      <w:r w:rsidR="00CA56B7" w:rsidRPr="008017B3">
        <w:rPr>
          <w:rFonts w:ascii="Arial" w:eastAsia="Times New Roman" w:hAnsi="Arial" w:cs="Arial"/>
          <w:kern w:val="2"/>
          <w:sz w:val="16"/>
          <w:szCs w:val="16"/>
        </w:rPr>
        <w:t xml:space="preserve">. </w:t>
      </w:r>
      <w:r w:rsidR="003E6C42" w:rsidRPr="008017B3">
        <w:rPr>
          <w:rFonts w:ascii="Arial" w:eastAsia="Times New Roman" w:hAnsi="Arial" w:cs="Arial"/>
          <w:kern w:val="2"/>
          <w:sz w:val="16"/>
          <w:szCs w:val="16"/>
        </w:rPr>
        <w:t>В электронной форме п</w:t>
      </w:r>
      <w:r w:rsidR="00CA56B7" w:rsidRPr="008017B3">
        <w:rPr>
          <w:rFonts w:ascii="Arial" w:eastAsia="Times New Roman" w:hAnsi="Arial" w:cs="Arial"/>
          <w:kern w:val="2"/>
          <w:sz w:val="16"/>
          <w:szCs w:val="16"/>
        </w:rPr>
        <w:t>ри предоставлении муниципальной услуги осуществляются следующие административные процедуры (действия)</w:t>
      </w:r>
      <w:r w:rsidR="00A6387F" w:rsidRPr="008017B3">
        <w:rPr>
          <w:rFonts w:ascii="Arial" w:eastAsia="Times New Roman" w:hAnsi="Arial" w:cs="Arial"/>
          <w:kern w:val="2"/>
          <w:sz w:val="16"/>
          <w:szCs w:val="16"/>
        </w:rPr>
        <w:t>:</w:t>
      </w:r>
    </w:p>
    <w:p w:rsidR="00CA56B7" w:rsidRPr="008017B3" w:rsidRDefault="00F0113D"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1) прием,</w:t>
      </w:r>
      <w:r w:rsidR="00CA56B7" w:rsidRPr="008017B3">
        <w:rPr>
          <w:rFonts w:ascii="Arial" w:eastAsia="Times New Roman" w:hAnsi="Arial" w:cs="Arial"/>
          <w:kern w:val="2"/>
          <w:sz w:val="16"/>
          <w:szCs w:val="16"/>
        </w:rPr>
        <w:t xml:space="preserve"> регистрация </w:t>
      </w:r>
      <w:r w:rsidR="003A2812" w:rsidRPr="008017B3">
        <w:rPr>
          <w:rFonts w:ascii="Arial" w:eastAsia="Times New Roman" w:hAnsi="Arial" w:cs="Arial"/>
          <w:kern w:val="2"/>
          <w:sz w:val="16"/>
          <w:szCs w:val="16"/>
          <w:lang w:eastAsia="ru-RU"/>
        </w:rPr>
        <w:t>заявления</w:t>
      </w:r>
      <w:r w:rsidR="00CA56B7" w:rsidRPr="008017B3">
        <w:rPr>
          <w:rFonts w:ascii="Arial" w:eastAsia="Times New Roman" w:hAnsi="Arial" w:cs="Arial"/>
          <w:kern w:val="2"/>
          <w:sz w:val="16"/>
          <w:szCs w:val="16"/>
        </w:rPr>
        <w:t xml:space="preserve"> и документов, представленных заявителем;</w:t>
      </w:r>
    </w:p>
    <w:p w:rsidR="00B46D97" w:rsidRPr="008017B3" w:rsidRDefault="00CA56B7"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2) формирование и направление межведомственных запросов в органы</w:t>
      </w:r>
      <w:r w:rsidR="008C771F" w:rsidRPr="008017B3">
        <w:rPr>
          <w:rFonts w:ascii="Arial" w:eastAsia="Times New Roman" w:hAnsi="Arial" w:cs="Arial"/>
          <w:kern w:val="2"/>
          <w:sz w:val="16"/>
          <w:szCs w:val="16"/>
        </w:rPr>
        <w:t xml:space="preserve"> (организации)</w:t>
      </w:r>
      <w:r w:rsidRPr="008017B3">
        <w:rPr>
          <w:rFonts w:ascii="Arial" w:eastAsia="Times New Roman" w:hAnsi="Arial" w:cs="Arial"/>
          <w:kern w:val="2"/>
          <w:sz w:val="16"/>
          <w:szCs w:val="16"/>
        </w:rPr>
        <w:t>, участвующие в предоставлении муниципальной услуги.</w:t>
      </w:r>
    </w:p>
    <w:p w:rsidR="00CA56B7" w:rsidRPr="008017B3"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rPr>
        <w:t>65</w:t>
      </w:r>
      <w:r w:rsidR="00CA56B7" w:rsidRPr="008017B3">
        <w:rPr>
          <w:rFonts w:ascii="Arial" w:eastAsia="Times New Roman" w:hAnsi="Arial" w:cs="Arial"/>
          <w:kern w:val="2"/>
          <w:sz w:val="16"/>
          <w:szCs w:val="16"/>
        </w:rPr>
        <w:t xml:space="preserve">. </w:t>
      </w:r>
      <w:r w:rsidR="00CA56B7" w:rsidRPr="008017B3">
        <w:rPr>
          <w:rFonts w:ascii="Arial" w:eastAsia="Times New Roman" w:hAnsi="Arial" w:cs="Arial"/>
          <w:kern w:val="2"/>
          <w:sz w:val="16"/>
          <w:szCs w:val="16"/>
          <w:lang w:eastAsia="ru-RU"/>
        </w:rPr>
        <w:t>При предоставлении</w:t>
      </w:r>
      <w:r w:rsidR="00C76674" w:rsidRPr="008017B3">
        <w:rPr>
          <w:rFonts w:ascii="Arial" w:eastAsia="Times New Roman" w:hAnsi="Arial" w:cs="Arial"/>
          <w:kern w:val="2"/>
          <w:sz w:val="16"/>
          <w:szCs w:val="16"/>
          <w:lang w:eastAsia="ru-RU"/>
        </w:rPr>
        <w:t xml:space="preserve"> муниципальной услуги МФЦ выполняет следующие действия:</w:t>
      </w:r>
    </w:p>
    <w:p w:rsidR="00C76674" w:rsidRPr="008017B3"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 информирование заявителей и</w:t>
      </w:r>
      <w:r w:rsidR="00A76CAC" w:rsidRPr="008017B3">
        <w:rPr>
          <w:rFonts w:ascii="Arial" w:eastAsia="Times New Roman" w:hAnsi="Arial" w:cs="Arial"/>
          <w:kern w:val="2"/>
          <w:sz w:val="16"/>
          <w:szCs w:val="16"/>
          <w:lang w:eastAsia="ru-RU"/>
        </w:rPr>
        <w:t>ли</w:t>
      </w:r>
      <w:r w:rsidRPr="008017B3">
        <w:rPr>
          <w:rFonts w:ascii="Arial" w:eastAsia="Times New Roman" w:hAnsi="Arial" w:cs="Arial"/>
          <w:kern w:val="2"/>
          <w:sz w:val="16"/>
          <w:szCs w:val="16"/>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8017B3">
        <w:rPr>
          <w:rFonts w:ascii="Arial" w:eastAsia="Times New Roman" w:hAnsi="Arial" w:cs="Arial"/>
          <w:kern w:val="2"/>
          <w:sz w:val="16"/>
          <w:szCs w:val="16"/>
          <w:lang w:eastAsia="ru-RU"/>
        </w:rPr>
        <w:t>и</w:t>
      </w:r>
      <w:r w:rsidRPr="008017B3">
        <w:rPr>
          <w:rFonts w:ascii="Arial" w:eastAsia="Times New Roman" w:hAnsi="Arial" w:cs="Arial"/>
          <w:kern w:val="2"/>
          <w:sz w:val="16"/>
          <w:szCs w:val="16"/>
          <w:lang w:eastAsia="ru-RU"/>
        </w:rPr>
        <w:t xml:space="preserve"> муниципальной услуги</w:t>
      </w:r>
      <w:r w:rsidR="000455D5" w:rsidRPr="008017B3">
        <w:rPr>
          <w:rFonts w:ascii="Arial" w:eastAsia="Times New Roman" w:hAnsi="Arial" w:cs="Arial"/>
          <w:kern w:val="2"/>
          <w:sz w:val="16"/>
          <w:szCs w:val="16"/>
          <w:lang w:eastAsia="ru-RU"/>
        </w:rPr>
        <w:t xml:space="preserve">, </w:t>
      </w:r>
      <w:r w:rsidRPr="008017B3">
        <w:rPr>
          <w:rFonts w:ascii="Arial" w:eastAsia="Times New Roman" w:hAnsi="Arial" w:cs="Arial"/>
          <w:kern w:val="2"/>
          <w:sz w:val="16"/>
          <w:szCs w:val="16"/>
          <w:lang w:eastAsia="ru-RU"/>
        </w:rPr>
        <w:t>по иным вопросам, связанным с предоставлением муниципальной услуги</w:t>
      </w:r>
      <w:r w:rsidR="000455D5" w:rsidRPr="008017B3">
        <w:rPr>
          <w:rFonts w:ascii="Arial" w:eastAsia="Times New Roman" w:hAnsi="Arial" w:cs="Arial"/>
          <w:kern w:val="2"/>
          <w:sz w:val="16"/>
          <w:szCs w:val="16"/>
          <w:lang w:eastAsia="ru-RU"/>
        </w:rPr>
        <w:t xml:space="preserve">, </w:t>
      </w:r>
      <w:r w:rsidRPr="008017B3">
        <w:rPr>
          <w:rFonts w:ascii="Arial" w:eastAsia="Times New Roman" w:hAnsi="Arial" w:cs="Arial"/>
          <w:kern w:val="2"/>
          <w:sz w:val="16"/>
          <w:szCs w:val="16"/>
          <w:lang w:eastAsia="ru-RU"/>
        </w:rPr>
        <w:t>а также консультирование заявителей о порядке предоставления муниципальной услуги в МФЦ;</w:t>
      </w:r>
    </w:p>
    <w:p w:rsidR="00C76674" w:rsidRPr="008017B3"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2) прием </w:t>
      </w:r>
      <w:r w:rsidR="003A2812" w:rsidRPr="008017B3">
        <w:rPr>
          <w:rFonts w:ascii="Arial" w:eastAsia="Times New Roman" w:hAnsi="Arial" w:cs="Arial"/>
          <w:kern w:val="2"/>
          <w:sz w:val="16"/>
          <w:szCs w:val="16"/>
          <w:lang w:eastAsia="ru-RU"/>
        </w:rPr>
        <w:t>заявления</w:t>
      </w:r>
      <w:r w:rsidRPr="008017B3">
        <w:rPr>
          <w:rFonts w:ascii="Arial" w:eastAsia="Times New Roman" w:hAnsi="Arial" w:cs="Arial"/>
          <w:kern w:val="2"/>
          <w:sz w:val="16"/>
          <w:szCs w:val="16"/>
          <w:lang w:eastAsia="ru-RU"/>
        </w:rPr>
        <w:t xml:space="preserve"> и документов</w:t>
      </w:r>
      <w:r w:rsidR="00A76CAC" w:rsidRPr="008017B3">
        <w:rPr>
          <w:rFonts w:ascii="Arial" w:eastAsia="Times New Roman" w:hAnsi="Arial" w:cs="Arial"/>
          <w:kern w:val="2"/>
          <w:sz w:val="16"/>
          <w:szCs w:val="16"/>
          <w:lang w:eastAsia="ru-RU"/>
        </w:rPr>
        <w:t>,</w:t>
      </w:r>
      <w:r w:rsidRPr="008017B3">
        <w:rPr>
          <w:rFonts w:ascii="Arial" w:eastAsia="Times New Roman" w:hAnsi="Arial" w:cs="Arial"/>
          <w:kern w:val="2"/>
          <w:sz w:val="16"/>
          <w:szCs w:val="16"/>
          <w:lang w:eastAsia="ru-RU"/>
        </w:rPr>
        <w:t xml:space="preserve"> представленных заявителем или его представителем, в том числе комплексного запроса;</w:t>
      </w:r>
    </w:p>
    <w:p w:rsidR="00C76674" w:rsidRPr="008017B3"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3) обработка </w:t>
      </w:r>
      <w:r w:rsidR="003A2812" w:rsidRPr="008017B3">
        <w:rPr>
          <w:rFonts w:ascii="Arial" w:eastAsia="Times New Roman" w:hAnsi="Arial" w:cs="Arial"/>
          <w:kern w:val="2"/>
          <w:sz w:val="16"/>
          <w:szCs w:val="16"/>
          <w:lang w:eastAsia="ru-RU"/>
        </w:rPr>
        <w:t>заявления</w:t>
      </w:r>
      <w:r w:rsidRPr="008017B3">
        <w:rPr>
          <w:rFonts w:ascii="Arial" w:eastAsia="Times New Roman" w:hAnsi="Arial" w:cs="Arial"/>
          <w:kern w:val="2"/>
          <w:sz w:val="16"/>
          <w:szCs w:val="16"/>
          <w:lang w:eastAsia="ru-RU"/>
        </w:rPr>
        <w:t xml:space="preserve"> и представленных документов, в том числе комплексного запроса;</w:t>
      </w:r>
    </w:p>
    <w:p w:rsidR="00C76674" w:rsidRPr="008017B3"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4) направление </w:t>
      </w:r>
      <w:r w:rsidR="003A2812" w:rsidRPr="008017B3">
        <w:rPr>
          <w:rFonts w:ascii="Arial" w:eastAsia="Times New Roman" w:hAnsi="Arial" w:cs="Arial"/>
          <w:kern w:val="2"/>
          <w:sz w:val="16"/>
          <w:szCs w:val="16"/>
          <w:lang w:eastAsia="ru-RU"/>
        </w:rPr>
        <w:t>заявления</w:t>
      </w:r>
      <w:r w:rsidRPr="008017B3">
        <w:rPr>
          <w:rFonts w:ascii="Arial" w:eastAsia="Times New Roman" w:hAnsi="Arial" w:cs="Arial"/>
          <w:kern w:val="2"/>
          <w:sz w:val="16"/>
          <w:szCs w:val="16"/>
          <w:lang w:eastAsia="ru-RU"/>
        </w:rPr>
        <w:t xml:space="preserve"> и документов, представленных заявителем или его представителем, в администрацию;</w:t>
      </w:r>
    </w:p>
    <w:p w:rsidR="00C76674" w:rsidRPr="008017B3"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8017B3"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44201C" w:rsidRPr="008017B3">
        <w:rPr>
          <w:rFonts w:ascii="Arial" w:eastAsia="Times New Roman" w:hAnsi="Arial" w:cs="Arial"/>
          <w:kern w:val="2"/>
          <w:sz w:val="16"/>
          <w:szCs w:val="16"/>
        </w:rPr>
        <w:t xml:space="preserve">или уведомления </w:t>
      </w:r>
      <w:r w:rsidR="0044201C" w:rsidRPr="008017B3">
        <w:rPr>
          <w:rFonts w:ascii="Arial" w:eastAsia="Times New Roman" w:hAnsi="Arial" w:cs="Arial"/>
          <w:kern w:val="2"/>
          <w:sz w:val="16"/>
          <w:szCs w:val="16"/>
          <w:lang w:eastAsia="ru-RU"/>
        </w:rPr>
        <w:t>об отказе в принятии заявления к рассмотрению</w:t>
      </w:r>
      <w:r w:rsidRPr="008017B3">
        <w:rPr>
          <w:rFonts w:ascii="Arial" w:eastAsia="Times New Roman" w:hAnsi="Arial" w:cs="Arial"/>
          <w:kern w:val="2"/>
          <w:sz w:val="16"/>
          <w:szCs w:val="16"/>
          <w:lang w:eastAsia="ru-RU"/>
        </w:rPr>
        <w:t>.</w:t>
      </w:r>
    </w:p>
    <w:p w:rsidR="00C76674" w:rsidRPr="008017B3"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B46D97" w:rsidRPr="008017B3"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00331DA3" w:rsidRPr="008017B3">
        <w:rPr>
          <w:rFonts w:ascii="Arial" w:eastAsia="Times New Roman" w:hAnsi="Arial" w:cs="Arial"/>
          <w:kern w:val="2"/>
          <w:sz w:val="16"/>
          <w:szCs w:val="16"/>
          <w:lang w:eastAsia="ru-RU"/>
        </w:rPr>
        <w:t>19</w:t>
      </w:r>
      <w:r w:rsidRPr="008017B3">
        <w:rPr>
          <w:rFonts w:ascii="Arial" w:eastAsia="Times New Roman" w:hAnsi="Arial" w:cs="Arial"/>
          <w:kern w:val="2"/>
          <w:sz w:val="16"/>
          <w:szCs w:val="16"/>
          <w:lang w:eastAsia="ru-RU"/>
        </w:rPr>
        <w:t>. П</w:t>
      </w:r>
      <w:r w:rsidR="007E75D6" w:rsidRPr="008017B3">
        <w:rPr>
          <w:rFonts w:ascii="Arial" w:eastAsia="Times New Roman" w:hAnsi="Arial" w:cs="Arial"/>
          <w:kern w:val="2"/>
          <w:sz w:val="16"/>
          <w:szCs w:val="16"/>
          <w:lang w:eastAsia="ru-RU"/>
        </w:rPr>
        <w:t xml:space="preserve">рием, регистрация </w:t>
      </w:r>
      <w:r w:rsidR="003A2812" w:rsidRPr="008017B3">
        <w:rPr>
          <w:rFonts w:ascii="Arial" w:eastAsia="Times New Roman" w:hAnsi="Arial" w:cs="Arial"/>
          <w:kern w:val="2"/>
          <w:sz w:val="16"/>
          <w:szCs w:val="16"/>
          <w:lang w:eastAsia="ru-RU"/>
        </w:rPr>
        <w:t>заявления</w:t>
      </w:r>
      <w:r w:rsidR="00B04AA8"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и документов, представленных заявителем</w:t>
      </w:r>
    </w:p>
    <w:p w:rsidR="00B46D97" w:rsidRPr="008017B3" w:rsidRDefault="00B46D97" w:rsidP="004C5289">
      <w:pPr>
        <w:keepNext/>
        <w:keepLines/>
        <w:autoSpaceDE w:val="0"/>
        <w:autoSpaceDN w:val="0"/>
        <w:adjustRightInd w:val="0"/>
        <w:spacing w:after="0" w:line="240" w:lineRule="auto"/>
        <w:jc w:val="both"/>
        <w:rPr>
          <w:rFonts w:ascii="Arial" w:eastAsia="Times New Roman" w:hAnsi="Arial" w:cs="Arial"/>
          <w:kern w:val="2"/>
          <w:sz w:val="16"/>
          <w:szCs w:val="16"/>
        </w:rPr>
      </w:pPr>
      <w:bookmarkStart w:id="8" w:name="Par355"/>
      <w:bookmarkEnd w:id="8"/>
    </w:p>
    <w:p w:rsidR="005F1F34" w:rsidRPr="008017B3"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66</w:t>
      </w:r>
      <w:r w:rsidR="005F1F34" w:rsidRPr="008017B3">
        <w:rPr>
          <w:rFonts w:ascii="Arial" w:eastAsia="Times New Roman" w:hAnsi="Arial" w:cs="Arial"/>
          <w:kern w:val="2"/>
          <w:sz w:val="16"/>
          <w:szCs w:val="16"/>
          <w:lang w:eastAsia="ru-RU"/>
        </w:rPr>
        <w:t xml:space="preserve">. Основанием для начала осуществления административной процедуры является поступление в администрацию </w:t>
      </w:r>
      <w:r w:rsidR="00935930" w:rsidRPr="008017B3">
        <w:rPr>
          <w:rFonts w:ascii="Arial" w:eastAsia="Times New Roman" w:hAnsi="Arial" w:cs="Arial"/>
          <w:kern w:val="2"/>
          <w:sz w:val="16"/>
          <w:szCs w:val="16"/>
          <w:lang w:eastAsia="ru-RU"/>
        </w:rPr>
        <w:t xml:space="preserve">от заявителя или его представителя </w:t>
      </w:r>
      <w:r w:rsidR="00AB4E32" w:rsidRPr="008017B3">
        <w:rPr>
          <w:rFonts w:ascii="Arial" w:eastAsia="Times New Roman" w:hAnsi="Arial" w:cs="Arial"/>
          <w:kern w:val="2"/>
          <w:sz w:val="16"/>
          <w:szCs w:val="16"/>
          <w:lang w:eastAsia="ru-RU"/>
        </w:rPr>
        <w:t>заявления</w:t>
      </w:r>
      <w:r w:rsidR="00935930" w:rsidRPr="008017B3">
        <w:rPr>
          <w:rFonts w:ascii="Arial" w:eastAsia="Times New Roman" w:hAnsi="Arial" w:cs="Arial"/>
          <w:kern w:val="2"/>
          <w:sz w:val="16"/>
          <w:szCs w:val="16"/>
          <w:lang w:eastAsia="ru-RU"/>
        </w:rPr>
        <w:t xml:space="preserve"> с приложенными </w:t>
      </w:r>
      <w:r w:rsidR="005F1F34" w:rsidRPr="008017B3">
        <w:rPr>
          <w:rFonts w:ascii="Arial" w:eastAsia="Times New Roman" w:hAnsi="Arial" w:cs="Arial"/>
          <w:kern w:val="2"/>
          <w:sz w:val="16"/>
          <w:szCs w:val="16"/>
          <w:lang w:eastAsia="ru-RU"/>
        </w:rPr>
        <w:t>документ</w:t>
      </w:r>
      <w:r w:rsidR="00935930" w:rsidRPr="008017B3">
        <w:rPr>
          <w:rFonts w:ascii="Arial" w:eastAsia="Times New Roman" w:hAnsi="Arial" w:cs="Arial"/>
          <w:kern w:val="2"/>
          <w:sz w:val="16"/>
          <w:szCs w:val="16"/>
          <w:lang w:eastAsia="ru-RU"/>
        </w:rPr>
        <w:t>ами</w:t>
      </w:r>
      <w:r w:rsidR="004B32F3" w:rsidRPr="008017B3">
        <w:rPr>
          <w:rFonts w:ascii="Arial" w:eastAsia="Times New Roman" w:hAnsi="Arial" w:cs="Arial"/>
          <w:kern w:val="2"/>
          <w:sz w:val="16"/>
          <w:szCs w:val="16"/>
          <w:lang w:eastAsia="ru-RU"/>
        </w:rPr>
        <w:t xml:space="preserve"> одним из способов, указанных в пункте </w:t>
      </w:r>
      <w:r w:rsidR="00AB27AE" w:rsidRPr="008017B3">
        <w:rPr>
          <w:rFonts w:ascii="Arial" w:eastAsia="Times New Roman" w:hAnsi="Arial" w:cs="Arial"/>
          <w:kern w:val="2"/>
          <w:sz w:val="16"/>
          <w:szCs w:val="16"/>
          <w:u w:val="single"/>
          <w:lang w:eastAsia="ru-RU"/>
        </w:rPr>
        <w:t>1</w:t>
      </w:r>
      <w:r w:rsidR="00842BB3" w:rsidRPr="008017B3">
        <w:rPr>
          <w:rFonts w:ascii="Arial" w:eastAsia="Times New Roman" w:hAnsi="Arial" w:cs="Arial"/>
          <w:kern w:val="2"/>
          <w:sz w:val="16"/>
          <w:szCs w:val="16"/>
          <w:u w:val="single"/>
          <w:lang w:eastAsia="ru-RU"/>
        </w:rPr>
        <w:t>8</w:t>
      </w:r>
      <w:r w:rsidR="004B32F3" w:rsidRPr="008017B3">
        <w:rPr>
          <w:rFonts w:ascii="Arial" w:eastAsia="Times New Roman" w:hAnsi="Arial" w:cs="Arial"/>
          <w:kern w:val="2"/>
          <w:sz w:val="16"/>
          <w:szCs w:val="16"/>
          <w:lang w:eastAsia="ru-RU"/>
        </w:rPr>
        <w:t xml:space="preserve"> настоящего административного регламента.</w:t>
      </w:r>
    </w:p>
    <w:p w:rsidR="002542AE" w:rsidRPr="008017B3" w:rsidRDefault="00737588" w:rsidP="004C5289">
      <w:pPr>
        <w:autoSpaceDE w:val="0"/>
        <w:autoSpaceDN w:val="0"/>
        <w:spacing w:after="0" w:line="240" w:lineRule="auto"/>
        <w:ind w:firstLine="709"/>
        <w:jc w:val="both"/>
        <w:rPr>
          <w:rFonts w:ascii="Arial" w:eastAsia="Times New Roman" w:hAnsi="Arial" w:cs="Arial"/>
          <w:i/>
          <w:kern w:val="2"/>
          <w:sz w:val="16"/>
          <w:szCs w:val="16"/>
          <w:lang w:eastAsia="ru-RU"/>
        </w:rPr>
      </w:pPr>
      <w:r w:rsidRPr="008017B3">
        <w:rPr>
          <w:rFonts w:ascii="Arial" w:eastAsia="Times New Roman" w:hAnsi="Arial" w:cs="Arial"/>
          <w:kern w:val="2"/>
          <w:sz w:val="16"/>
          <w:szCs w:val="16"/>
          <w:lang w:eastAsia="ru-RU"/>
        </w:rPr>
        <w:t>67</w:t>
      </w:r>
      <w:r w:rsidR="00C756CC" w:rsidRPr="008017B3">
        <w:rPr>
          <w:rFonts w:ascii="Arial" w:eastAsia="Times New Roman" w:hAnsi="Arial" w:cs="Arial"/>
          <w:kern w:val="2"/>
          <w:sz w:val="16"/>
          <w:szCs w:val="16"/>
          <w:lang w:eastAsia="ru-RU"/>
        </w:rPr>
        <w:t xml:space="preserve">. </w:t>
      </w:r>
      <w:r w:rsidR="00A565E6" w:rsidRPr="008017B3">
        <w:rPr>
          <w:rFonts w:ascii="Arial" w:hAnsi="Arial" w:cs="Arial"/>
          <w:sz w:val="16"/>
          <w:szCs w:val="16"/>
        </w:rPr>
        <w:t>Прием заявления и документов от заявителя или его представителя осуществляется в администрации</w:t>
      </w:r>
      <w:r w:rsidR="00322CF5" w:rsidRPr="008017B3">
        <w:rPr>
          <w:rFonts w:ascii="Arial" w:hAnsi="Arial" w:cs="Arial"/>
          <w:sz w:val="16"/>
          <w:szCs w:val="16"/>
        </w:rPr>
        <w:t xml:space="preserve"> </w:t>
      </w:r>
      <w:r w:rsidR="00C12EC2" w:rsidRPr="008017B3">
        <w:rPr>
          <w:rFonts w:ascii="Arial" w:eastAsia="Times New Roman" w:hAnsi="Arial" w:cs="Arial"/>
          <w:kern w:val="2"/>
          <w:sz w:val="16"/>
          <w:szCs w:val="16"/>
          <w:lang w:eastAsia="ru-RU"/>
        </w:rPr>
        <w:t xml:space="preserve">по предварительной записи, которая </w:t>
      </w:r>
      <w:r w:rsidR="004166C4" w:rsidRPr="008017B3">
        <w:rPr>
          <w:rFonts w:ascii="Arial" w:eastAsia="Times New Roman" w:hAnsi="Arial" w:cs="Arial"/>
          <w:kern w:val="2"/>
          <w:sz w:val="16"/>
          <w:szCs w:val="16"/>
          <w:lang w:eastAsia="ru-RU"/>
        </w:rPr>
        <w:t>проводится</w:t>
      </w:r>
      <w:r w:rsidR="00C12EC2" w:rsidRPr="008017B3">
        <w:rPr>
          <w:rFonts w:ascii="Arial" w:eastAsia="Times New Roman" w:hAnsi="Arial" w:cs="Arial"/>
          <w:kern w:val="2"/>
          <w:sz w:val="16"/>
          <w:szCs w:val="16"/>
          <w:lang w:eastAsia="ru-RU"/>
        </w:rPr>
        <w:t xml:space="preserve"> по телефону, указанному на </w:t>
      </w:r>
      <w:r w:rsidR="00475D54" w:rsidRPr="008017B3">
        <w:rPr>
          <w:rFonts w:ascii="Arial" w:eastAsia="Times New Roman" w:hAnsi="Arial" w:cs="Arial"/>
          <w:kern w:val="2"/>
          <w:sz w:val="16"/>
          <w:szCs w:val="16"/>
          <w:lang w:eastAsia="ru-RU"/>
        </w:rPr>
        <w:t>официальном сайте администрации,</w:t>
      </w:r>
      <w:r w:rsidR="00B04AA8" w:rsidRPr="008017B3">
        <w:rPr>
          <w:rFonts w:ascii="Arial" w:eastAsia="Times New Roman" w:hAnsi="Arial" w:cs="Arial"/>
          <w:kern w:val="2"/>
          <w:sz w:val="16"/>
          <w:szCs w:val="16"/>
          <w:lang w:eastAsia="ru-RU"/>
        </w:rPr>
        <w:t xml:space="preserve"> </w:t>
      </w:r>
      <w:r w:rsidR="00CB638E" w:rsidRPr="008017B3">
        <w:rPr>
          <w:rFonts w:ascii="Arial" w:eastAsia="Times New Roman" w:hAnsi="Arial" w:cs="Arial"/>
          <w:kern w:val="2"/>
          <w:sz w:val="16"/>
          <w:szCs w:val="16"/>
          <w:lang w:eastAsia="ru-RU"/>
        </w:rPr>
        <w:t>либо при личном обращении заявителя или ег</w:t>
      </w:r>
      <w:r w:rsidR="00B75BC1" w:rsidRPr="008017B3">
        <w:rPr>
          <w:rFonts w:ascii="Arial" w:eastAsia="Times New Roman" w:hAnsi="Arial" w:cs="Arial"/>
          <w:kern w:val="2"/>
          <w:sz w:val="16"/>
          <w:szCs w:val="16"/>
          <w:lang w:eastAsia="ru-RU"/>
        </w:rPr>
        <w:t xml:space="preserve">о представителя </w:t>
      </w:r>
      <w:r w:rsidR="00430FB5" w:rsidRPr="008017B3">
        <w:rPr>
          <w:rFonts w:ascii="Arial" w:eastAsia="Times New Roman" w:hAnsi="Arial" w:cs="Arial"/>
          <w:kern w:val="2"/>
          <w:sz w:val="16"/>
          <w:szCs w:val="16"/>
          <w:lang w:eastAsia="ru-RU"/>
        </w:rPr>
        <w:t xml:space="preserve">в </w:t>
      </w:r>
      <w:r w:rsidR="00B75BC1" w:rsidRPr="008017B3">
        <w:rPr>
          <w:rFonts w:ascii="Arial" w:eastAsia="Times New Roman" w:hAnsi="Arial" w:cs="Arial"/>
          <w:kern w:val="2"/>
          <w:sz w:val="16"/>
          <w:szCs w:val="16"/>
          <w:lang w:eastAsia="ru-RU"/>
        </w:rPr>
        <w:t>администрацию.</w:t>
      </w:r>
    </w:p>
    <w:p w:rsidR="00C756CC" w:rsidRPr="008017B3" w:rsidRDefault="00737588" w:rsidP="004C5289">
      <w:pPr>
        <w:autoSpaceDE w:val="0"/>
        <w:autoSpaceDN w:val="0"/>
        <w:spacing w:after="0" w:line="240" w:lineRule="auto"/>
        <w:ind w:firstLine="709"/>
        <w:jc w:val="both"/>
        <w:rPr>
          <w:rFonts w:ascii="Arial" w:eastAsia="Times New Roman" w:hAnsi="Arial" w:cs="Arial"/>
          <w:i/>
          <w:kern w:val="2"/>
          <w:sz w:val="16"/>
          <w:szCs w:val="16"/>
          <w:lang w:eastAsia="ru-RU"/>
        </w:rPr>
      </w:pPr>
      <w:r w:rsidRPr="008017B3">
        <w:rPr>
          <w:rFonts w:ascii="Arial" w:eastAsia="Times New Roman" w:hAnsi="Arial" w:cs="Arial"/>
          <w:kern w:val="2"/>
          <w:sz w:val="16"/>
          <w:szCs w:val="16"/>
          <w:lang w:eastAsia="ru-RU"/>
        </w:rPr>
        <w:t>6</w:t>
      </w:r>
      <w:r w:rsidR="00E56231" w:rsidRPr="008017B3">
        <w:rPr>
          <w:rFonts w:ascii="Arial" w:eastAsia="Times New Roman" w:hAnsi="Arial" w:cs="Arial"/>
          <w:kern w:val="2"/>
          <w:sz w:val="16"/>
          <w:szCs w:val="16"/>
          <w:lang w:eastAsia="ru-RU"/>
        </w:rPr>
        <w:t>8</w:t>
      </w:r>
      <w:r w:rsidR="0045219A" w:rsidRPr="008017B3">
        <w:rPr>
          <w:rFonts w:ascii="Arial" w:eastAsia="Times New Roman" w:hAnsi="Arial" w:cs="Arial"/>
          <w:kern w:val="2"/>
          <w:sz w:val="16"/>
          <w:szCs w:val="16"/>
          <w:lang w:eastAsia="ru-RU"/>
        </w:rPr>
        <w:t xml:space="preserve">. </w:t>
      </w:r>
      <w:r w:rsidR="00C756CC" w:rsidRPr="008017B3">
        <w:rPr>
          <w:rFonts w:ascii="Arial" w:eastAsia="Times New Roman" w:hAnsi="Arial" w:cs="Arial"/>
          <w:kern w:val="2"/>
          <w:sz w:val="16"/>
          <w:szCs w:val="16"/>
          <w:lang w:eastAsia="ru-RU"/>
        </w:rPr>
        <w:t xml:space="preserve">В день поступления (получения через организации почтовой связи, </w:t>
      </w:r>
      <w:r w:rsidR="00CF01B6" w:rsidRPr="008017B3">
        <w:rPr>
          <w:rFonts w:ascii="Arial" w:eastAsia="Times New Roman" w:hAnsi="Arial" w:cs="Arial"/>
          <w:kern w:val="2"/>
          <w:sz w:val="16"/>
          <w:szCs w:val="16"/>
          <w:lang w:eastAsia="ru-RU"/>
        </w:rPr>
        <w:t>по адресу электронной почты администрации</w:t>
      </w:r>
      <w:r w:rsidR="00680099" w:rsidRPr="008017B3">
        <w:rPr>
          <w:rFonts w:ascii="Arial" w:eastAsia="Times New Roman" w:hAnsi="Arial" w:cs="Arial"/>
          <w:kern w:val="2"/>
          <w:sz w:val="16"/>
          <w:szCs w:val="16"/>
          <w:lang w:eastAsia="ru-RU"/>
        </w:rPr>
        <w:t>, от МФЦ</w:t>
      </w:r>
      <w:r w:rsidR="00C756CC" w:rsidRPr="008017B3">
        <w:rPr>
          <w:rFonts w:ascii="Arial" w:eastAsia="Times New Roman" w:hAnsi="Arial" w:cs="Arial"/>
          <w:kern w:val="2"/>
          <w:sz w:val="16"/>
          <w:szCs w:val="16"/>
          <w:lang w:eastAsia="ru-RU"/>
        </w:rPr>
        <w:t xml:space="preserve">) </w:t>
      </w:r>
      <w:r w:rsidR="00AB4E32" w:rsidRPr="008017B3">
        <w:rPr>
          <w:rFonts w:ascii="Arial" w:eastAsia="Times New Roman" w:hAnsi="Arial" w:cs="Arial"/>
          <w:kern w:val="2"/>
          <w:sz w:val="16"/>
          <w:szCs w:val="16"/>
          <w:lang w:eastAsia="ru-RU"/>
        </w:rPr>
        <w:t>заявление</w:t>
      </w:r>
      <w:r w:rsidR="00C756CC" w:rsidRPr="008017B3">
        <w:rPr>
          <w:rFonts w:ascii="Arial" w:eastAsia="Times New Roman" w:hAnsi="Arial" w:cs="Arial"/>
          <w:kern w:val="2"/>
          <w:sz w:val="16"/>
          <w:szCs w:val="16"/>
          <w:lang w:eastAsia="ru-RU"/>
        </w:rPr>
        <w:t xml:space="preserve"> регистрируется должностным лицом</w:t>
      </w:r>
      <w:r w:rsidR="008B2FEE" w:rsidRPr="008017B3">
        <w:rPr>
          <w:rFonts w:ascii="Arial" w:eastAsia="Times New Roman" w:hAnsi="Arial" w:cs="Arial"/>
          <w:kern w:val="2"/>
          <w:sz w:val="16"/>
          <w:szCs w:val="16"/>
          <w:lang w:eastAsia="ru-RU"/>
        </w:rPr>
        <w:t xml:space="preserve"> администрации</w:t>
      </w:r>
      <w:r w:rsidR="00C756CC" w:rsidRPr="008017B3">
        <w:rPr>
          <w:rFonts w:ascii="Arial" w:eastAsia="Times New Roman" w:hAnsi="Arial" w:cs="Arial"/>
          <w:kern w:val="2"/>
          <w:sz w:val="16"/>
          <w:szCs w:val="16"/>
          <w:lang w:eastAsia="ru-RU"/>
        </w:rPr>
        <w:t xml:space="preserve">, ответственным за регистрацию входящей корреспонденции, в </w:t>
      </w:r>
      <w:r w:rsidR="00CE745F" w:rsidRPr="008017B3">
        <w:rPr>
          <w:rFonts w:ascii="Arial" w:eastAsia="Times New Roman" w:hAnsi="Arial" w:cs="Arial"/>
          <w:kern w:val="2"/>
          <w:sz w:val="16"/>
          <w:szCs w:val="16"/>
        </w:rPr>
        <w:t>журнале регистрации обращений за предоставлением муниципальной услуги</w:t>
      </w:r>
      <w:r w:rsidR="00C756CC" w:rsidRPr="008017B3">
        <w:rPr>
          <w:rFonts w:ascii="Arial" w:eastAsia="Times New Roman" w:hAnsi="Arial" w:cs="Arial"/>
          <w:i/>
          <w:kern w:val="2"/>
          <w:sz w:val="16"/>
          <w:szCs w:val="16"/>
          <w:lang w:eastAsia="ru-RU"/>
        </w:rPr>
        <w:t>.</w:t>
      </w:r>
    </w:p>
    <w:p w:rsidR="002D01D4" w:rsidRPr="008017B3" w:rsidRDefault="002D01D4"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8017B3"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69</w:t>
      </w:r>
      <w:r w:rsidR="002D01D4" w:rsidRPr="008017B3">
        <w:rPr>
          <w:rFonts w:ascii="Arial" w:eastAsia="Times New Roman" w:hAnsi="Arial" w:cs="Arial"/>
          <w:kern w:val="2"/>
          <w:sz w:val="16"/>
          <w:szCs w:val="16"/>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8017B3">
        <w:rPr>
          <w:rFonts w:ascii="Arial" w:eastAsia="Times New Roman" w:hAnsi="Arial" w:cs="Arial"/>
          <w:kern w:val="2"/>
          <w:sz w:val="16"/>
          <w:szCs w:val="16"/>
          <w:u w:val="single"/>
          <w:lang w:eastAsia="ru-RU"/>
        </w:rPr>
        <w:t>21</w:t>
      </w:r>
      <w:r w:rsidR="002D01D4" w:rsidRPr="008017B3">
        <w:rPr>
          <w:rFonts w:ascii="Arial" w:eastAsia="Times New Roman" w:hAnsi="Arial" w:cs="Arial"/>
          <w:kern w:val="2"/>
          <w:sz w:val="16"/>
          <w:szCs w:val="16"/>
          <w:lang w:eastAsia="ru-RU"/>
        </w:rPr>
        <w:t xml:space="preserve"> настоящего административного регламента, </w:t>
      </w:r>
      <w:r w:rsidR="00842BB3" w:rsidRPr="008017B3">
        <w:rPr>
          <w:rFonts w:ascii="Arial" w:eastAsia="Times New Roman" w:hAnsi="Arial" w:cs="Arial"/>
          <w:kern w:val="2"/>
          <w:sz w:val="16"/>
          <w:szCs w:val="16"/>
          <w:u w:val="single"/>
          <w:lang w:eastAsia="ru-RU"/>
        </w:rPr>
        <w:t>в срок,</w:t>
      </w:r>
      <w:r w:rsidR="00515CA7" w:rsidRPr="008017B3">
        <w:rPr>
          <w:rFonts w:ascii="Arial" w:eastAsia="Times New Roman" w:hAnsi="Arial" w:cs="Arial"/>
          <w:kern w:val="2"/>
          <w:sz w:val="16"/>
          <w:szCs w:val="16"/>
          <w:u w:val="single"/>
          <w:lang w:eastAsia="ru-RU"/>
        </w:rPr>
        <w:t xml:space="preserve"> </w:t>
      </w:r>
      <w:r w:rsidR="002D01D4" w:rsidRPr="008017B3">
        <w:rPr>
          <w:rFonts w:ascii="Arial" w:eastAsia="Times New Roman" w:hAnsi="Arial" w:cs="Arial"/>
          <w:kern w:val="2"/>
          <w:sz w:val="16"/>
          <w:szCs w:val="16"/>
          <w:lang w:eastAsia="ru-RU"/>
        </w:rPr>
        <w:t>не позднее трех рабочих дней со дня получения заявления и документов.</w:t>
      </w:r>
    </w:p>
    <w:p w:rsidR="002D01D4" w:rsidRPr="008017B3"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70</w:t>
      </w:r>
      <w:r w:rsidR="002D01D4" w:rsidRPr="008017B3">
        <w:rPr>
          <w:rFonts w:ascii="Arial" w:eastAsia="Times New Roman" w:hAnsi="Arial" w:cs="Arial"/>
          <w:kern w:val="2"/>
          <w:sz w:val="16"/>
          <w:szCs w:val="16"/>
          <w:lang w:eastAsia="ru-RU"/>
        </w:rPr>
        <w:t xml:space="preserve">. </w:t>
      </w:r>
      <w:proofErr w:type="gramStart"/>
      <w:r w:rsidR="002D01D4" w:rsidRPr="008017B3">
        <w:rPr>
          <w:rFonts w:ascii="Arial" w:eastAsia="Times New Roman" w:hAnsi="Arial" w:cs="Arial"/>
          <w:kern w:val="2"/>
          <w:sz w:val="16"/>
          <w:szCs w:val="16"/>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8017B3">
        <w:rPr>
          <w:rFonts w:ascii="Arial" w:eastAsia="Times New Roman" w:hAnsi="Arial" w:cs="Arial"/>
          <w:kern w:val="2"/>
          <w:sz w:val="16"/>
          <w:szCs w:val="16"/>
          <w:u w:val="single"/>
          <w:lang w:eastAsia="ru-RU"/>
        </w:rPr>
        <w:t>69</w:t>
      </w:r>
      <w:r w:rsidR="002D01D4" w:rsidRPr="008017B3">
        <w:rPr>
          <w:rFonts w:ascii="Arial" w:eastAsia="Times New Roman" w:hAnsi="Arial" w:cs="Arial"/>
          <w:kern w:val="2"/>
          <w:sz w:val="16"/>
          <w:szCs w:val="16"/>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8017B3">
        <w:rPr>
          <w:rFonts w:ascii="Arial" w:eastAsia="Times New Roman" w:hAnsi="Arial" w:cs="Arial"/>
          <w:kern w:val="2"/>
          <w:sz w:val="16"/>
          <w:szCs w:val="16"/>
          <w:u w:val="single"/>
          <w:lang w:eastAsia="ru-RU"/>
        </w:rPr>
        <w:t>6</w:t>
      </w:r>
      <w:r w:rsidR="00842BB3" w:rsidRPr="008017B3">
        <w:rPr>
          <w:rFonts w:ascii="Arial" w:eastAsia="Times New Roman" w:hAnsi="Arial" w:cs="Arial"/>
          <w:kern w:val="2"/>
          <w:sz w:val="16"/>
          <w:szCs w:val="16"/>
          <w:u w:val="single"/>
          <w:lang w:eastAsia="ru-RU"/>
        </w:rPr>
        <w:t>1</w:t>
      </w:r>
      <w:r w:rsidR="002D01D4" w:rsidRPr="008017B3">
        <w:rPr>
          <w:rFonts w:ascii="Arial" w:eastAsia="Times New Roman" w:hAnsi="Arial" w:cs="Arial"/>
          <w:kern w:val="2"/>
          <w:sz w:val="16"/>
          <w:szCs w:val="16"/>
          <w:lang w:eastAsia="ru-RU"/>
        </w:rPr>
        <w:t xml:space="preserve"> настоящего административного регламента.</w:t>
      </w:r>
      <w:proofErr w:type="gramEnd"/>
    </w:p>
    <w:p w:rsidR="002D01D4" w:rsidRPr="008017B3"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71</w:t>
      </w:r>
      <w:r w:rsidR="002D01D4" w:rsidRPr="008017B3">
        <w:rPr>
          <w:rFonts w:ascii="Arial" w:eastAsia="Times New Roman" w:hAnsi="Arial" w:cs="Arial"/>
          <w:kern w:val="2"/>
          <w:sz w:val="16"/>
          <w:szCs w:val="16"/>
          <w:lang w:eastAsia="ru-RU"/>
        </w:rPr>
        <w:t xml:space="preserve">. </w:t>
      </w:r>
      <w:proofErr w:type="gramStart"/>
      <w:r w:rsidR="002D01D4" w:rsidRPr="008017B3">
        <w:rPr>
          <w:rFonts w:ascii="Arial" w:eastAsia="Times New Roman" w:hAnsi="Arial" w:cs="Arial"/>
          <w:kern w:val="2"/>
          <w:sz w:val="16"/>
          <w:szCs w:val="16"/>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01D4" w:rsidRPr="008017B3" w:rsidRDefault="002D01D4"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8017B3" w:rsidRDefault="00D53F2D"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lastRenderedPageBreak/>
        <w:t>7</w:t>
      </w:r>
      <w:r w:rsidR="00737588" w:rsidRPr="008017B3">
        <w:rPr>
          <w:rFonts w:ascii="Arial" w:eastAsia="Times New Roman" w:hAnsi="Arial" w:cs="Arial"/>
          <w:kern w:val="2"/>
          <w:sz w:val="16"/>
          <w:szCs w:val="16"/>
          <w:lang w:eastAsia="ru-RU"/>
        </w:rPr>
        <w:t>2</w:t>
      </w:r>
      <w:r w:rsidR="002D01D4" w:rsidRPr="008017B3">
        <w:rPr>
          <w:rFonts w:ascii="Arial" w:eastAsia="Times New Roman" w:hAnsi="Arial" w:cs="Arial"/>
          <w:kern w:val="2"/>
          <w:sz w:val="16"/>
          <w:szCs w:val="16"/>
          <w:lang w:eastAsia="ru-RU"/>
        </w:rPr>
        <w:t xml:space="preserve">. </w:t>
      </w:r>
      <w:proofErr w:type="gramStart"/>
      <w:r w:rsidR="002D01D4" w:rsidRPr="008017B3">
        <w:rPr>
          <w:rFonts w:ascii="Arial" w:eastAsia="Times New Roman" w:hAnsi="Arial" w:cs="Arial"/>
          <w:kern w:val="2"/>
          <w:sz w:val="16"/>
          <w:szCs w:val="16"/>
          <w:lang w:eastAsia="ru-RU"/>
        </w:rPr>
        <w:t xml:space="preserve">В случае выявления в представленных документах обстоятельств, предусмотренных пунктом </w:t>
      </w:r>
      <w:r w:rsidR="00842BB3" w:rsidRPr="008017B3">
        <w:rPr>
          <w:rFonts w:ascii="Arial" w:eastAsia="Times New Roman" w:hAnsi="Arial" w:cs="Arial"/>
          <w:kern w:val="2"/>
          <w:sz w:val="16"/>
          <w:szCs w:val="16"/>
          <w:u w:val="single"/>
          <w:lang w:eastAsia="ru-RU"/>
        </w:rPr>
        <w:t>26</w:t>
      </w:r>
      <w:r w:rsidR="002D01D4" w:rsidRPr="008017B3">
        <w:rPr>
          <w:rFonts w:ascii="Arial" w:eastAsia="Times New Roman" w:hAnsi="Arial" w:cs="Arial"/>
          <w:kern w:val="2"/>
          <w:sz w:val="16"/>
          <w:szCs w:val="16"/>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8017B3">
        <w:rPr>
          <w:rFonts w:ascii="Arial" w:eastAsia="Times New Roman" w:hAnsi="Arial" w:cs="Arial"/>
          <w:kern w:val="2"/>
          <w:sz w:val="16"/>
          <w:szCs w:val="16"/>
          <w:u w:val="single"/>
          <w:lang w:eastAsia="ru-RU"/>
        </w:rPr>
        <w:t>69</w:t>
      </w:r>
      <w:r w:rsidR="002D01D4" w:rsidRPr="008017B3">
        <w:rPr>
          <w:rFonts w:ascii="Arial" w:eastAsia="Times New Roman" w:hAnsi="Arial" w:cs="Arial"/>
          <w:kern w:val="2"/>
          <w:sz w:val="16"/>
          <w:szCs w:val="16"/>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roofErr w:type="gramEnd"/>
    </w:p>
    <w:p w:rsidR="002D01D4" w:rsidRPr="008017B3"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73</w:t>
      </w:r>
      <w:r w:rsidR="002D01D4" w:rsidRPr="008017B3">
        <w:rPr>
          <w:rFonts w:ascii="Arial" w:eastAsia="Times New Roman" w:hAnsi="Arial" w:cs="Arial"/>
          <w:kern w:val="2"/>
          <w:sz w:val="16"/>
          <w:szCs w:val="16"/>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8017B3" w:rsidRDefault="002D01D4"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8017B3" w:rsidRDefault="002D01D4" w:rsidP="002D01D4">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8017B3">
        <w:rPr>
          <w:rFonts w:ascii="Arial" w:eastAsia="Times New Roman" w:hAnsi="Arial" w:cs="Arial"/>
          <w:kern w:val="2"/>
          <w:sz w:val="16"/>
          <w:szCs w:val="16"/>
          <w:lang w:eastAsia="ru-RU"/>
        </w:rPr>
        <w:t>заявления</w:t>
      </w:r>
      <w:proofErr w:type="gramEnd"/>
      <w:r w:rsidR="000D382F" w:rsidRPr="008017B3">
        <w:rPr>
          <w:rFonts w:ascii="Arial" w:eastAsia="Times New Roman" w:hAnsi="Arial" w:cs="Arial"/>
          <w:kern w:val="2"/>
          <w:sz w:val="16"/>
          <w:szCs w:val="16"/>
          <w:lang w:eastAsia="ru-RU"/>
        </w:rPr>
        <w:t xml:space="preserve"> и </w:t>
      </w:r>
      <w:r w:rsidRPr="008017B3">
        <w:rPr>
          <w:rFonts w:ascii="Arial" w:eastAsia="Times New Roman" w:hAnsi="Arial" w:cs="Arial"/>
          <w:kern w:val="2"/>
          <w:sz w:val="16"/>
          <w:szCs w:val="16"/>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8017B3">
        <w:rPr>
          <w:rFonts w:ascii="Arial" w:eastAsia="Times New Roman" w:hAnsi="Arial" w:cs="Arial"/>
          <w:kern w:val="2"/>
          <w:sz w:val="16"/>
          <w:szCs w:val="16"/>
          <w:lang w:eastAsia="ru-RU"/>
        </w:rPr>
        <w:t>.</w:t>
      </w:r>
    </w:p>
    <w:p w:rsidR="002D01D4" w:rsidRPr="008017B3" w:rsidRDefault="002D01D4"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01D4" w:rsidRPr="008017B3"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74</w:t>
      </w:r>
      <w:r w:rsidR="002D01D4" w:rsidRPr="008017B3">
        <w:rPr>
          <w:rFonts w:ascii="Arial" w:eastAsia="Times New Roman" w:hAnsi="Arial" w:cs="Arial"/>
          <w:kern w:val="2"/>
          <w:sz w:val="16"/>
          <w:szCs w:val="16"/>
          <w:lang w:eastAsia="ru-RU"/>
        </w:rPr>
        <w:t xml:space="preserve">. </w:t>
      </w:r>
      <w:proofErr w:type="gramStart"/>
      <w:r w:rsidR="002D01D4" w:rsidRPr="008017B3">
        <w:rPr>
          <w:rFonts w:ascii="Arial" w:eastAsia="Times New Roman" w:hAnsi="Arial" w:cs="Arial"/>
          <w:kern w:val="2"/>
          <w:sz w:val="16"/>
          <w:szCs w:val="16"/>
          <w:lang w:eastAsia="ru-RU"/>
        </w:rPr>
        <w:t xml:space="preserve">При отсутствии в представленных заявителем документах оснований, предусмотренных пунктом </w:t>
      </w:r>
      <w:r w:rsidR="00842BB3" w:rsidRPr="008017B3">
        <w:rPr>
          <w:rFonts w:ascii="Arial" w:eastAsia="Times New Roman" w:hAnsi="Arial" w:cs="Arial"/>
          <w:kern w:val="2"/>
          <w:sz w:val="16"/>
          <w:szCs w:val="16"/>
          <w:u w:val="single"/>
          <w:lang w:eastAsia="ru-RU"/>
        </w:rPr>
        <w:t>26</w:t>
      </w:r>
      <w:r w:rsidR="002D01D4" w:rsidRPr="008017B3">
        <w:rPr>
          <w:rFonts w:ascii="Arial" w:eastAsia="Times New Roman" w:hAnsi="Arial" w:cs="Arial"/>
          <w:kern w:val="2"/>
          <w:sz w:val="16"/>
          <w:szCs w:val="16"/>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8017B3">
        <w:rPr>
          <w:rFonts w:ascii="Arial" w:eastAsia="Times New Roman" w:hAnsi="Arial" w:cs="Arial"/>
          <w:kern w:val="2"/>
          <w:sz w:val="16"/>
          <w:szCs w:val="16"/>
          <w:u w:val="single"/>
          <w:lang w:eastAsia="ru-RU"/>
        </w:rPr>
        <w:t>69</w:t>
      </w:r>
      <w:r w:rsidR="002D01D4" w:rsidRPr="008017B3">
        <w:rPr>
          <w:rFonts w:ascii="Arial" w:eastAsia="Times New Roman" w:hAnsi="Arial" w:cs="Arial"/>
          <w:kern w:val="2"/>
          <w:sz w:val="16"/>
          <w:szCs w:val="16"/>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2D01D4" w:rsidRPr="008017B3"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75</w:t>
      </w:r>
      <w:r w:rsidR="002D01D4" w:rsidRPr="008017B3">
        <w:rPr>
          <w:rFonts w:ascii="Arial" w:eastAsia="Times New Roman" w:hAnsi="Arial" w:cs="Arial"/>
          <w:kern w:val="2"/>
          <w:sz w:val="16"/>
          <w:szCs w:val="16"/>
          <w:lang w:eastAsia="ru-RU"/>
        </w:rPr>
        <w:t>. В случае принятия</w:t>
      </w:r>
      <w:r w:rsidR="00322CF5" w:rsidRPr="008017B3">
        <w:rPr>
          <w:rFonts w:ascii="Arial" w:eastAsia="Times New Roman" w:hAnsi="Arial" w:cs="Arial"/>
          <w:kern w:val="2"/>
          <w:sz w:val="16"/>
          <w:szCs w:val="16"/>
          <w:lang w:eastAsia="ru-RU"/>
        </w:rPr>
        <w:t xml:space="preserve"> </w:t>
      </w:r>
      <w:r w:rsidR="002D01D4" w:rsidRPr="008017B3">
        <w:rPr>
          <w:rFonts w:ascii="Arial" w:eastAsia="Times New Roman" w:hAnsi="Arial" w:cs="Arial"/>
          <w:kern w:val="2"/>
          <w:sz w:val="16"/>
          <w:szCs w:val="16"/>
          <w:lang w:eastAsia="ru-RU"/>
        </w:rPr>
        <w:t xml:space="preserve">указанного в пункте </w:t>
      </w:r>
      <w:r w:rsidR="00842BB3" w:rsidRPr="008017B3">
        <w:rPr>
          <w:rFonts w:ascii="Arial" w:eastAsia="Times New Roman" w:hAnsi="Arial" w:cs="Arial"/>
          <w:kern w:val="2"/>
          <w:sz w:val="16"/>
          <w:szCs w:val="16"/>
          <w:u w:val="single"/>
          <w:lang w:eastAsia="ru-RU"/>
        </w:rPr>
        <w:t>74</w:t>
      </w:r>
      <w:r w:rsidR="002D01D4" w:rsidRPr="008017B3">
        <w:rPr>
          <w:rFonts w:ascii="Arial" w:eastAsia="Times New Roman" w:hAnsi="Arial" w:cs="Arial"/>
          <w:kern w:val="2"/>
          <w:sz w:val="16"/>
          <w:szCs w:val="16"/>
          <w:lang w:eastAsia="ru-RU"/>
        </w:rPr>
        <w:t xml:space="preserve"> настоящего административного регламента решения</w:t>
      </w:r>
      <w:r w:rsidR="00322CF5" w:rsidRPr="008017B3">
        <w:rPr>
          <w:rFonts w:ascii="Arial" w:eastAsia="Times New Roman" w:hAnsi="Arial" w:cs="Arial"/>
          <w:kern w:val="2"/>
          <w:sz w:val="16"/>
          <w:szCs w:val="16"/>
          <w:lang w:eastAsia="ru-RU"/>
        </w:rPr>
        <w:t xml:space="preserve"> </w:t>
      </w:r>
      <w:r w:rsidR="002D01D4" w:rsidRPr="008017B3">
        <w:rPr>
          <w:rFonts w:ascii="Arial" w:eastAsia="Times New Roman" w:hAnsi="Arial" w:cs="Arial"/>
          <w:kern w:val="2"/>
          <w:sz w:val="16"/>
          <w:szCs w:val="16"/>
          <w:lang w:eastAsia="ru-RU"/>
        </w:rPr>
        <w:t xml:space="preserve">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002D01D4" w:rsidRPr="008017B3">
        <w:rPr>
          <w:rFonts w:ascii="Arial" w:eastAsia="Times New Roman" w:hAnsi="Arial" w:cs="Arial"/>
          <w:kern w:val="2"/>
          <w:sz w:val="16"/>
          <w:szCs w:val="16"/>
          <w:lang w:eastAsia="ru-RU"/>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w:t>
      </w:r>
      <w:proofErr w:type="gramEnd"/>
      <w:r w:rsidR="002D01D4" w:rsidRPr="008017B3">
        <w:rPr>
          <w:rFonts w:ascii="Arial" w:eastAsia="Times New Roman" w:hAnsi="Arial" w:cs="Arial"/>
          <w:kern w:val="2"/>
          <w:sz w:val="16"/>
          <w:szCs w:val="16"/>
          <w:lang w:eastAsia="ru-RU"/>
        </w:rPr>
        <w:t xml:space="preserve"> Второй экземпляр расписки приобщается к представленным в администрацию документам.</w:t>
      </w:r>
    </w:p>
    <w:p w:rsidR="002D01D4" w:rsidRPr="008017B3" w:rsidRDefault="002D01D4" w:rsidP="002D01D4">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w:t>
      </w:r>
      <w:proofErr w:type="gramEnd"/>
      <w:r w:rsidRPr="008017B3">
        <w:rPr>
          <w:rFonts w:ascii="Arial" w:eastAsia="Times New Roman" w:hAnsi="Arial" w:cs="Arial"/>
          <w:kern w:val="2"/>
          <w:sz w:val="16"/>
          <w:szCs w:val="16"/>
          <w:lang w:eastAsia="ru-RU"/>
        </w:rPr>
        <w:t xml:space="preserve">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8017B3"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76</w:t>
      </w:r>
      <w:r w:rsidR="002D01D4" w:rsidRPr="008017B3">
        <w:rPr>
          <w:rFonts w:ascii="Arial" w:eastAsia="Times New Roman" w:hAnsi="Arial" w:cs="Arial"/>
          <w:kern w:val="2"/>
          <w:sz w:val="16"/>
          <w:szCs w:val="16"/>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01D4" w:rsidRPr="008017B3" w:rsidRDefault="00737588" w:rsidP="002D01D4">
      <w:pPr>
        <w:autoSpaceDE w:val="0"/>
        <w:autoSpaceDN w:val="0"/>
        <w:spacing w:after="0" w:line="240" w:lineRule="auto"/>
        <w:ind w:firstLine="709"/>
        <w:jc w:val="both"/>
        <w:rPr>
          <w:rFonts w:ascii="Arial" w:eastAsia="Calibri" w:hAnsi="Arial" w:cs="Arial"/>
          <w:sz w:val="16"/>
          <w:szCs w:val="16"/>
        </w:rPr>
      </w:pPr>
      <w:r w:rsidRPr="008017B3">
        <w:rPr>
          <w:rFonts w:ascii="Arial" w:eastAsia="Times New Roman" w:hAnsi="Arial" w:cs="Arial"/>
          <w:kern w:val="2"/>
          <w:sz w:val="16"/>
          <w:szCs w:val="16"/>
          <w:lang w:eastAsia="ru-RU"/>
        </w:rPr>
        <w:t>77</w:t>
      </w:r>
      <w:r w:rsidR="002D01D4" w:rsidRPr="008017B3">
        <w:rPr>
          <w:rFonts w:ascii="Arial" w:eastAsia="Times New Roman" w:hAnsi="Arial" w:cs="Arial"/>
          <w:kern w:val="2"/>
          <w:sz w:val="16"/>
          <w:szCs w:val="16"/>
          <w:lang w:eastAsia="ru-RU"/>
        </w:rPr>
        <w:t xml:space="preserve">. Способом фиксации результата административной процедуры является регистрация должностным лицом </w:t>
      </w:r>
      <w:r w:rsidR="002D01D4" w:rsidRPr="008017B3">
        <w:rPr>
          <w:rFonts w:ascii="Arial" w:eastAsia="Calibri" w:hAnsi="Arial" w:cs="Arial"/>
          <w:sz w:val="16"/>
          <w:szCs w:val="16"/>
        </w:rPr>
        <w:t>администрации</w:t>
      </w:r>
      <w:r w:rsidR="002D01D4" w:rsidRPr="008017B3">
        <w:rPr>
          <w:rFonts w:ascii="Arial" w:eastAsia="Times New Roman" w:hAnsi="Arial" w:cs="Arial"/>
          <w:kern w:val="2"/>
          <w:sz w:val="16"/>
          <w:szCs w:val="16"/>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00CE745F" w:rsidRPr="008017B3">
        <w:rPr>
          <w:rFonts w:ascii="Arial" w:eastAsia="Times New Roman" w:hAnsi="Arial" w:cs="Arial"/>
          <w:kern w:val="2"/>
          <w:sz w:val="16"/>
          <w:szCs w:val="16"/>
        </w:rPr>
        <w:t>журнале регистрации обращений за предоставлением муниципальной услуги</w:t>
      </w:r>
      <w:r w:rsidR="00322CF5" w:rsidRPr="008017B3">
        <w:rPr>
          <w:rFonts w:ascii="Arial" w:eastAsia="Times New Roman" w:hAnsi="Arial" w:cs="Arial"/>
          <w:kern w:val="2"/>
          <w:sz w:val="16"/>
          <w:szCs w:val="16"/>
        </w:rPr>
        <w:t xml:space="preserve"> </w:t>
      </w:r>
      <w:r w:rsidR="002D01D4" w:rsidRPr="008017B3">
        <w:rPr>
          <w:rFonts w:ascii="Arial" w:eastAsia="Calibri" w:hAnsi="Arial" w:cs="Arial"/>
          <w:sz w:val="16"/>
          <w:szCs w:val="16"/>
        </w:rPr>
        <w:t>либо уведомления об отказе в приеме документов.</w:t>
      </w:r>
    </w:p>
    <w:p w:rsidR="009C2035" w:rsidRPr="008017B3"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9C2683" w:rsidRPr="008017B3"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Глава 2</w:t>
      </w:r>
      <w:r w:rsidR="00331DA3" w:rsidRPr="008017B3">
        <w:rPr>
          <w:rFonts w:ascii="Arial" w:eastAsia="Times New Roman" w:hAnsi="Arial" w:cs="Arial"/>
          <w:kern w:val="2"/>
          <w:sz w:val="16"/>
          <w:szCs w:val="16"/>
          <w:lang w:eastAsia="ru-RU"/>
        </w:rPr>
        <w:t>0</w:t>
      </w:r>
      <w:r w:rsidR="009C2683" w:rsidRPr="008017B3">
        <w:rPr>
          <w:rFonts w:ascii="Arial" w:eastAsia="Times New Roman" w:hAnsi="Arial" w:cs="Arial"/>
          <w:kern w:val="2"/>
          <w:sz w:val="16"/>
          <w:szCs w:val="16"/>
          <w:lang w:eastAsia="ru-RU"/>
        </w:rPr>
        <w:t>. Формирование и направление межведомственных</w:t>
      </w:r>
      <w:r w:rsidR="00B04AA8" w:rsidRPr="008017B3">
        <w:rPr>
          <w:rFonts w:ascii="Arial" w:eastAsia="Times New Roman" w:hAnsi="Arial" w:cs="Arial"/>
          <w:kern w:val="2"/>
          <w:sz w:val="16"/>
          <w:szCs w:val="16"/>
          <w:lang w:eastAsia="ru-RU"/>
        </w:rPr>
        <w:t xml:space="preserve"> </w:t>
      </w:r>
      <w:r w:rsidR="009C2683" w:rsidRPr="008017B3">
        <w:rPr>
          <w:rFonts w:ascii="Arial" w:eastAsia="Times New Roman" w:hAnsi="Arial" w:cs="Arial"/>
          <w:kern w:val="2"/>
          <w:sz w:val="16"/>
          <w:szCs w:val="16"/>
          <w:lang w:eastAsia="ru-RU"/>
        </w:rPr>
        <w:t>запросов в органы (организации), участвующие</w:t>
      </w:r>
      <w:r w:rsidR="00B04AA8" w:rsidRPr="008017B3">
        <w:rPr>
          <w:rFonts w:ascii="Arial" w:eastAsia="Times New Roman" w:hAnsi="Arial" w:cs="Arial"/>
          <w:kern w:val="2"/>
          <w:sz w:val="16"/>
          <w:szCs w:val="16"/>
          <w:lang w:eastAsia="ru-RU"/>
        </w:rPr>
        <w:t xml:space="preserve"> </w:t>
      </w:r>
      <w:r w:rsidR="009C2683" w:rsidRPr="008017B3">
        <w:rPr>
          <w:rFonts w:ascii="Arial" w:eastAsia="Times New Roman" w:hAnsi="Arial" w:cs="Arial"/>
          <w:kern w:val="2"/>
          <w:sz w:val="16"/>
          <w:szCs w:val="16"/>
          <w:lang w:eastAsia="ru-RU"/>
        </w:rPr>
        <w:t>в предоставлении муниципальной услуги</w:t>
      </w:r>
    </w:p>
    <w:p w:rsidR="009C2683" w:rsidRPr="008017B3"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9C2683" w:rsidRPr="008017B3" w:rsidRDefault="0073758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78</w:t>
      </w:r>
      <w:r w:rsidR="009C2683" w:rsidRPr="008017B3">
        <w:rPr>
          <w:rFonts w:ascii="Arial" w:eastAsia="Times New Roman" w:hAnsi="Arial" w:cs="Arial"/>
          <w:kern w:val="2"/>
          <w:sz w:val="16"/>
          <w:szCs w:val="16"/>
        </w:rPr>
        <w:t xml:space="preserve">. Основанием для начала административной процедуры является непредставление заявителем документов, указанных в пункте </w:t>
      </w:r>
      <w:r w:rsidR="00842BB3" w:rsidRPr="008017B3">
        <w:rPr>
          <w:rFonts w:ascii="Arial" w:eastAsia="Times New Roman" w:hAnsi="Arial" w:cs="Arial"/>
          <w:kern w:val="2"/>
          <w:sz w:val="16"/>
          <w:szCs w:val="16"/>
          <w:u w:val="single"/>
        </w:rPr>
        <w:t>22</w:t>
      </w:r>
      <w:r w:rsidR="009C2683" w:rsidRPr="008017B3">
        <w:rPr>
          <w:rFonts w:ascii="Arial" w:eastAsia="Times New Roman" w:hAnsi="Arial" w:cs="Arial"/>
          <w:kern w:val="2"/>
          <w:sz w:val="16"/>
          <w:szCs w:val="16"/>
        </w:rPr>
        <w:t xml:space="preserve"> настоящего административного регламента.</w:t>
      </w:r>
    </w:p>
    <w:p w:rsidR="009C2683" w:rsidRPr="008017B3" w:rsidRDefault="0073758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7</w:t>
      </w:r>
      <w:r w:rsidR="00E56231" w:rsidRPr="008017B3">
        <w:rPr>
          <w:rFonts w:ascii="Arial" w:eastAsia="Times New Roman" w:hAnsi="Arial" w:cs="Arial"/>
          <w:kern w:val="2"/>
          <w:sz w:val="16"/>
          <w:szCs w:val="16"/>
        </w:rPr>
        <w:t>9</w:t>
      </w:r>
      <w:r w:rsidR="009C2683" w:rsidRPr="008017B3">
        <w:rPr>
          <w:rFonts w:ascii="Arial" w:eastAsia="Times New Roman" w:hAnsi="Arial" w:cs="Arial"/>
          <w:kern w:val="2"/>
          <w:sz w:val="16"/>
          <w:szCs w:val="16"/>
        </w:rPr>
        <w:t xml:space="preserve">. </w:t>
      </w:r>
      <w:proofErr w:type="gramStart"/>
      <w:r w:rsidR="009C2683" w:rsidRPr="008017B3">
        <w:rPr>
          <w:rFonts w:ascii="Arial" w:eastAsia="Times New Roman" w:hAnsi="Arial" w:cs="Arial"/>
          <w:kern w:val="2"/>
          <w:sz w:val="16"/>
          <w:szCs w:val="16"/>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8017B3">
        <w:rPr>
          <w:rFonts w:ascii="Arial" w:eastAsia="Times New Roman" w:hAnsi="Arial" w:cs="Arial"/>
          <w:kern w:val="2"/>
          <w:sz w:val="16"/>
          <w:szCs w:val="16"/>
          <w:lang w:eastAsia="ru-RU"/>
        </w:rPr>
        <w:t>заявления</w:t>
      </w:r>
      <w:r w:rsidR="009C2683" w:rsidRPr="008017B3">
        <w:rPr>
          <w:rFonts w:ascii="Arial" w:eastAsia="Times New Roman" w:hAnsi="Arial" w:cs="Arial"/>
          <w:kern w:val="2"/>
          <w:sz w:val="16"/>
          <w:szCs w:val="16"/>
        </w:rPr>
        <w:t xml:space="preserve">, </w:t>
      </w:r>
      <w:r w:rsidR="00A75111" w:rsidRPr="008017B3">
        <w:rPr>
          <w:rFonts w:ascii="Arial" w:eastAsia="Times New Roman" w:hAnsi="Arial" w:cs="Arial"/>
          <w:kern w:val="2"/>
          <w:sz w:val="16"/>
          <w:szCs w:val="16"/>
        </w:rPr>
        <w:t xml:space="preserve">представленных заявителем или его представителем, </w:t>
      </w:r>
      <w:r w:rsidR="009C2683" w:rsidRPr="008017B3">
        <w:rPr>
          <w:rFonts w:ascii="Arial" w:eastAsia="Times New Roman" w:hAnsi="Arial" w:cs="Arial"/>
          <w:kern w:val="2"/>
          <w:sz w:val="16"/>
          <w:szCs w:val="16"/>
        </w:rPr>
        <w:t xml:space="preserve">а в случае подачи </w:t>
      </w:r>
      <w:r w:rsidR="00CE751B" w:rsidRPr="008017B3">
        <w:rPr>
          <w:rFonts w:ascii="Arial" w:eastAsia="Times New Roman" w:hAnsi="Arial" w:cs="Arial"/>
          <w:kern w:val="2"/>
          <w:sz w:val="16"/>
          <w:szCs w:val="16"/>
        </w:rPr>
        <w:t>заявления</w:t>
      </w:r>
      <w:r w:rsidR="009C2683" w:rsidRPr="008017B3">
        <w:rPr>
          <w:rFonts w:ascii="Arial" w:eastAsia="Times New Roman" w:hAnsi="Arial" w:cs="Arial"/>
          <w:kern w:val="2"/>
          <w:sz w:val="16"/>
          <w:szCs w:val="16"/>
        </w:rPr>
        <w:t xml:space="preserve"> через МФЦ </w:t>
      </w:r>
      <w:r w:rsidR="00681FF3" w:rsidRPr="008017B3">
        <w:rPr>
          <w:rFonts w:ascii="Arial" w:eastAsia="Times New Roman" w:hAnsi="Arial" w:cs="Arial"/>
          <w:kern w:val="2"/>
          <w:sz w:val="16"/>
          <w:szCs w:val="16"/>
        </w:rPr>
        <w:t xml:space="preserve">– </w:t>
      </w:r>
      <w:r w:rsidR="009C2683" w:rsidRPr="008017B3">
        <w:rPr>
          <w:rFonts w:ascii="Arial" w:eastAsia="Times New Roman" w:hAnsi="Arial" w:cs="Arial"/>
          <w:kern w:val="2"/>
          <w:sz w:val="16"/>
          <w:szCs w:val="16"/>
        </w:rPr>
        <w:t xml:space="preserve">сотрудник МФЦ в течение трех рабочих дней со дня обращения заявителя или его представителя с </w:t>
      </w:r>
      <w:r w:rsidR="00681FF3" w:rsidRPr="008017B3">
        <w:rPr>
          <w:rFonts w:ascii="Arial" w:eastAsia="Times New Roman" w:hAnsi="Arial" w:cs="Arial"/>
          <w:kern w:val="2"/>
          <w:sz w:val="16"/>
          <w:szCs w:val="16"/>
          <w:lang w:eastAsia="ru-RU"/>
        </w:rPr>
        <w:t>заявлением</w:t>
      </w:r>
      <w:r w:rsidR="009C2683" w:rsidRPr="008017B3">
        <w:rPr>
          <w:rFonts w:ascii="Arial" w:eastAsia="Times New Roman" w:hAnsi="Arial" w:cs="Arial"/>
          <w:kern w:val="2"/>
          <w:sz w:val="16"/>
          <w:szCs w:val="16"/>
        </w:rPr>
        <w:t xml:space="preserve"> в МФЦ, формирует и направляет межведомственные запросы:</w:t>
      </w:r>
      <w:proofErr w:type="gramEnd"/>
    </w:p>
    <w:p w:rsidR="00F636E8" w:rsidRPr="008017B3" w:rsidRDefault="009C2683"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1) в Федеральную налоговую службу – в целях получения</w:t>
      </w:r>
      <w:r w:rsidR="00F636E8" w:rsidRPr="008017B3">
        <w:rPr>
          <w:rFonts w:ascii="Arial" w:eastAsia="Times New Roman" w:hAnsi="Arial" w:cs="Arial"/>
          <w:kern w:val="2"/>
          <w:sz w:val="16"/>
          <w:szCs w:val="16"/>
        </w:rPr>
        <w:t>:</w:t>
      </w:r>
    </w:p>
    <w:p w:rsidR="00F636E8" w:rsidRPr="008017B3" w:rsidRDefault="00F636E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а)</w:t>
      </w:r>
      <w:r w:rsidR="009C2683" w:rsidRPr="008017B3">
        <w:rPr>
          <w:rFonts w:ascii="Arial" w:eastAsia="Times New Roman" w:hAnsi="Arial" w:cs="Arial"/>
          <w:kern w:val="2"/>
          <w:sz w:val="16"/>
          <w:szCs w:val="16"/>
        </w:rPr>
        <w:t xml:space="preserve"> выписки из Единого государственного реестра индивидуальных предпринимателей </w:t>
      </w:r>
      <w:r w:rsidR="00B53055" w:rsidRPr="008017B3">
        <w:rPr>
          <w:rFonts w:ascii="Arial" w:eastAsia="Times New Roman" w:hAnsi="Arial" w:cs="Arial"/>
          <w:kern w:val="2"/>
          <w:sz w:val="16"/>
          <w:szCs w:val="16"/>
        </w:rPr>
        <w:t xml:space="preserve">(далее – ЕГРИП) </w:t>
      </w:r>
      <w:r w:rsidR="005E7DD5" w:rsidRPr="008017B3">
        <w:rPr>
          <w:rFonts w:ascii="Arial" w:eastAsia="Times New Roman" w:hAnsi="Arial" w:cs="Arial"/>
          <w:kern w:val="2"/>
          <w:sz w:val="16"/>
          <w:szCs w:val="16"/>
        </w:rPr>
        <w:t xml:space="preserve">– </w:t>
      </w:r>
      <w:r w:rsidRPr="008017B3">
        <w:rPr>
          <w:rFonts w:ascii="Arial" w:eastAsia="Times New Roman" w:hAnsi="Arial" w:cs="Arial"/>
          <w:kern w:val="2"/>
          <w:sz w:val="16"/>
          <w:szCs w:val="16"/>
        </w:rPr>
        <w:t>в случае, если заявителем является индивидуальный предприниматель;</w:t>
      </w:r>
    </w:p>
    <w:p w:rsidR="009C2683" w:rsidRPr="008017B3" w:rsidRDefault="00F636E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 xml:space="preserve">б) </w:t>
      </w:r>
      <w:r w:rsidR="009C2683" w:rsidRPr="008017B3">
        <w:rPr>
          <w:rFonts w:ascii="Arial" w:eastAsia="Times New Roman" w:hAnsi="Arial" w:cs="Arial"/>
          <w:kern w:val="2"/>
          <w:sz w:val="16"/>
          <w:szCs w:val="16"/>
        </w:rPr>
        <w:t>выписки из Единого государственного реестра юридических лиц</w:t>
      </w:r>
      <w:r w:rsidR="008341F6" w:rsidRPr="008017B3">
        <w:rPr>
          <w:rFonts w:ascii="Arial" w:eastAsia="Times New Roman" w:hAnsi="Arial" w:cs="Arial"/>
          <w:kern w:val="2"/>
          <w:sz w:val="16"/>
          <w:szCs w:val="16"/>
        </w:rPr>
        <w:t xml:space="preserve"> (далее – ЕГРЮЛ)</w:t>
      </w:r>
      <w:r w:rsidR="005E7DD5" w:rsidRPr="008017B3">
        <w:rPr>
          <w:rFonts w:ascii="Arial" w:eastAsia="Times New Roman" w:hAnsi="Arial" w:cs="Arial"/>
          <w:kern w:val="2"/>
          <w:sz w:val="16"/>
          <w:szCs w:val="16"/>
        </w:rPr>
        <w:t xml:space="preserve">– </w:t>
      </w:r>
      <w:r w:rsidR="009C2683" w:rsidRPr="008017B3">
        <w:rPr>
          <w:rFonts w:ascii="Arial" w:eastAsia="Times New Roman" w:hAnsi="Arial" w:cs="Arial"/>
          <w:kern w:val="2"/>
          <w:sz w:val="16"/>
          <w:szCs w:val="16"/>
        </w:rPr>
        <w:t>в случае, если заявителем является юридическое лицо;</w:t>
      </w:r>
    </w:p>
    <w:p w:rsidR="00D7421A" w:rsidRPr="008017B3" w:rsidRDefault="00D7421A" w:rsidP="00D7421A">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eastAsia="Times New Roman" w:hAnsi="Arial" w:cs="Arial"/>
          <w:kern w:val="2"/>
          <w:sz w:val="16"/>
          <w:szCs w:val="16"/>
        </w:rPr>
        <w:t xml:space="preserve">в) </w:t>
      </w:r>
      <w:r w:rsidRPr="008017B3">
        <w:rPr>
          <w:rFonts w:ascii="Arial" w:hAnsi="Arial" w:cs="Arial"/>
          <w:sz w:val="16"/>
          <w:szCs w:val="16"/>
          <w:lang w:eastAsia="ru-RU"/>
        </w:rPr>
        <w:t xml:space="preserve">выписки из </w:t>
      </w:r>
      <w:r w:rsidR="00B53055" w:rsidRPr="008017B3">
        <w:rPr>
          <w:rFonts w:ascii="Arial" w:hAnsi="Arial" w:cs="Arial"/>
          <w:sz w:val="16"/>
          <w:szCs w:val="16"/>
          <w:lang w:eastAsia="ru-RU"/>
        </w:rPr>
        <w:t>ЕГРЮЛ</w:t>
      </w:r>
      <w:r w:rsidRPr="008017B3">
        <w:rPr>
          <w:rFonts w:ascii="Arial" w:hAnsi="Arial" w:cs="Arial"/>
          <w:sz w:val="16"/>
          <w:szCs w:val="16"/>
          <w:lang w:eastAsia="ru-RU"/>
        </w:rPr>
        <w:t xml:space="preserve"> либо выписки из </w:t>
      </w:r>
      <w:r w:rsidR="00B53055" w:rsidRPr="008017B3">
        <w:rPr>
          <w:rFonts w:ascii="Arial" w:hAnsi="Arial" w:cs="Arial"/>
          <w:sz w:val="16"/>
          <w:szCs w:val="16"/>
          <w:lang w:eastAsia="ru-RU"/>
        </w:rPr>
        <w:t>ЕГРИП</w:t>
      </w:r>
      <w:r w:rsidR="001E2E57" w:rsidRPr="008017B3">
        <w:rPr>
          <w:rFonts w:ascii="Arial" w:hAnsi="Arial" w:cs="Arial"/>
          <w:sz w:val="16"/>
          <w:szCs w:val="16"/>
          <w:lang w:eastAsia="ru-RU"/>
        </w:rPr>
        <w:t xml:space="preserve"> в отношении работодателя</w:t>
      </w:r>
      <w:r w:rsidRPr="008017B3">
        <w:rPr>
          <w:rFonts w:ascii="Arial" w:hAnsi="Arial" w:cs="Arial"/>
          <w:sz w:val="16"/>
          <w:szCs w:val="16"/>
          <w:lang w:eastAsia="ru-RU"/>
        </w:rPr>
        <w:t>;</w:t>
      </w:r>
    </w:p>
    <w:p w:rsidR="00D7421A" w:rsidRPr="008017B3" w:rsidRDefault="00D7421A" w:rsidP="00D7421A">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lang w:eastAsia="ru-RU"/>
        </w:rPr>
        <w:t xml:space="preserve">г) выписки из ЕГРЮЛ в отношении </w:t>
      </w:r>
      <w:r w:rsidR="00086636" w:rsidRPr="008017B3">
        <w:rPr>
          <w:rFonts w:ascii="Arial" w:hAnsi="Arial" w:cs="Arial"/>
          <w:sz w:val="16"/>
          <w:szCs w:val="16"/>
          <w:lang w:eastAsia="ru-RU"/>
        </w:rPr>
        <w:t>садоводческого или огороднического некоммерческого товарищества</w:t>
      </w:r>
      <w:r w:rsidRPr="008017B3">
        <w:rPr>
          <w:rFonts w:ascii="Arial" w:hAnsi="Arial" w:cs="Arial"/>
          <w:sz w:val="16"/>
          <w:szCs w:val="16"/>
          <w:lang w:eastAsia="ru-RU"/>
        </w:rPr>
        <w:t>;</w:t>
      </w:r>
    </w:p>
    <w:p w:rsidR="003C0385" w:rsidRPr="008017B3" w:rsidRDefault="003C0385" w:rsidP="003C0385">
      <w:pPr>
        <w:autoSpaceDE w:val="0"/>
        <w:autoSpaceDN w:val="0"/>
        <w:adjustRightInd w:val="0"/>
        <w:spacing w:after="0" w:line="240" w:lineRule="auto"/>
        <w:ind w:firstLine="709"/>
        <w:jc w:val="both"/>
        <w:rPr>
          <w:rFonts w:ascii="Arial" w:hAnsi="Arial" w:cs="Arial"/>
          <w:sz w:val="16"/>
          <w:szCs w:val="16"/>
        </w:rPr>
      </w:pPr>
      <w:proofErr w:type="spellStart"/>
      <w:r w:rsidRPr="008017B3">
        <w:rPr>
          <w:rFonts w:ascii="Arial" w:eastAsia="Times New Roman" w:hAnsi="Arial" w:cs="Arial"/>
          <w:kern w:val="2"/>
          <w:sz w:val="16"/>
          <w:szCs w:val="16"/>
        </w:rPr>
        <w:t>д</w:t>
      </w:r>
      <w:proofErr w:type="spellEnd"/>
      <w:r w:rsidRPr="008017B3">
        <w:rPr>
          <w:rFonts w:ascii="Arial" w:eastAsia="Times New Roman" w:hAnsi="Arial" w:cs="Arial"/>
          <w:kern w:val="2"/>
          <w:sz w:val="16"/>
          <w:szCs w:val="16"/>
        </w:rPr>
        <w:t xml:space="preserve">) </w:t>
      </w:r>
      <w:r w:rsidRPr="008017B3">
        <w:rPr>
          <w:rFonts w:ascii="Arial" w:hAnsi="Arial" w:cs="Arial"/>
          <w:sz w:val="16"/>
          <w:szCs w:val="16"/>
        </w:rPr>
        <w:t>свидетельства о заключении брака;</w:t>
      </w:r>
    </w:p>
    <w:p w:rsidR="003C0385" w:rsidRPr="008017B3" w:rsidRDefault="003C0385" w:rsidP="003C0385">
      <w:pPr>
        <w:autoSpaceDE w:val="0"/>
        <w:autoSpaceDN w:val="0"/>
        <w:adjustRightInd w:val="0"/>
        <w:spacing w:after="0" w:line="240" w:lineRule="auto"/>
        <w:ind w:firstLine="709"/>
        <w:jc w:val="both"/>
        <w:rPr>
          <w:rFonts w:ascii="Arial" w:hAnsi="Arial" w:cs="Arial"/>
          <w:sz w:val="16"/>
          <w:szCs w:val="16"/>
        </w:rPr>
      </w:pPr>
      <w:r w:rsidRPr="008017B3">
        <w:rPr>
          <w:rFonts w:ascii="Arial" w:hAnsi="Arial" w:cs="Arial"/>
          <w:sz w:val="16"/>
          <w:szCs w:val="16"/>
        </w:rPr>
        <w:t>е) свидетельства о расторжении брака;</w:t>
      </w:r>
    </w:p>
    <w:p w:rsidR="003C0385" w:rsidRPr="008017B3" w:rsidRDefault="003C0385" w:rsidP="003C0385">
      <w:pPr>
        <w:autoSpaceDE w:val="0"/>
        <w:autoSpaceDN w:val="0"/>
        <w:adjustRightInd w:val="0"/>
        <w:spacing w:after="0" w:line="240" w:lineRule="auto"/>
        <w:ind w:firstLine="709"/>
        <w:jc w:val="both"/>
        <w:rPr>
          <w:rFonts w:ascii="Arial" w:hAnsi="Arial" w:cs="Arial"/>
          <w:sz w:val="16"/>
          <w:szCs w:val="16"/>
          <w:u w:val="single"/>
        </w:rPr>
      </w:pPr>
      <w:r w:rsidRPr="008017B3">
        <w:rPr>
          <w:rFonts w:ascii="Arial" w:hAnsi="Arial" w:cs="Arial"/>
          <w:sz w:val="16"/>
          <w:szCs w:val="16"/>
        </w:rPr>
        <w:t>ж) свидетельства о смерти</w:t>
      </w:r>
      <w:r w:rsidR="001E2E57" w:rsidRPr="008017B3">
        <w:rPr>
          <w:rFonts w:ascii="Arial" w:hAnsi="Arial" w:cs="Arial"/>
          <w:sz w:val="16"/>
          <w:szCs w:val="16"/>
        </w:rPr>
        <w:t xml:space="preserve"> одного из родителей</w:t>
      </w:r>
      <w:r w:rsidRPr="008017B3">
        <w:rPr>
          <w:rFonts w:ascii="Arial" w:hAnsi="Arial" w:cs="Arial"/>
          <w:sz w:val="16"/>
          <w:szCs w:val="16"/>
          <w:u w:val="single"/>
        </w:rPr>
        <w:t>;</w:t>
      </w:r>
    </w:p>
    <w:p w:rsidR="004101C4" w:rsidRPr="008017B3" w:rsidRDefault="003C0385" w:rsidP="004101C4">
      <w:pPr>
        <w:autoSpaceDE w:val="0"/>
        <w:autoSpaceDN w:val="0"/>
        <w:adjustRightInd w:val="0"/>
        <w:spacing w:after="0" w:line="240" w:lineRule="auto"/>
        <w:ind w:firstLine="709"/>
        <w:jc w:val="both"/>
        <w:rPr>
          <w:rFonts w:ascii="Arial" w:hAnsi="Arial" w:cs="Arial"/>
          <w:sz w:val="16"/>
          <w:szCs w:val="16"/>
          <w:u w:val="single"/>
        </w:rPr>
      </w:pPr>
      <w:proofErr w:type="spellStart"/>
      <w:r w:rsidRPr="008017B3">
        <w:rPr>
          <w:rFonts w:ascii="Arial" w:hAnsi="Arial" w:cs="Arial"/>
          <w:sz w:val="16"/>
          <w:szCs w:val="16"/>
          <w:u w:val="single"/>
        </w:rPr>
        <w:t>з</w:t>
      </w:r>
      <w:proofErr w:type="spellEnd"/>
      <w:r w:rsidRPr="008017B3">
        <w:rPr>
          <w:rFonts w:ascii="Arial" w:hAnsi="Arial" w:cs="Arial"/>
          <w:sz w:val="16"/>
          <w:szCs w:val="16"/>
          <w:u w:val="single"/>
        </w:rPr>
        <w:t xml:space="preserve">) </w:t>
      </w:r>
      <w:r w:rsidR="005D56EC" w:rsidRPr="008017B3">
        <w:rPr>
          <w:rFonts w:ascii="Arial" w:hAnsi="Arial" w:cs="Arial"/>
          <w:sz w:val="16"/>
          <w:szCs w:val="16"/>
          <w:u w:val="single"/>
        </w:rPr>
        <w:t>документа, подтверждающего</w:t>
      </w:r>
      <w:r w:rsidR="00AE5601" w:rsidRPr="008017B3">
        <w:rPr>
          <w:rFonts w:ascii="Arial" w:hAnsi="Arial" w:cs="Arial"/>
          <w:sz w:val="16"/>
          <w:szCs w:val="16"/>
          <w:u w:val="single"/>
        </w:rPr>
        <w:t xml:space="preserve"> </w:t>
      </w:r>
      <w:r w:rsidR="002A2889" w:rsidRPr="008017B3">
        <w:rPr>
          <w:rFonts w:ascii="Arial" w:hAnsi="Arial" w:cs="Arial"/>
          <w:sz w:val="16"/>
          <w:szCs w:val="16"/>
          <w:u w:val="single"/>
          <w:lang w:eastAsia="ru-RU"/>
        </w:rPr>
        <w:t>принадлежность гражданина к коренным малочисленным народам Севера, Сибири и Дальнего Востока Российской Федерации</w:t>
      </w:r>
      <w:r w:rsidRPr="008017B3">
        <w:rPr>
          <w:rFonts w:ascii="Arial" w:hAnsi="Arial" w:cs="Arial"/>
          <w:sz w:val="16"/>
          <w:szCs w:val="16"/>
          <w:u w:val="single"/>
        </w:rPr>
        <w:t>;</w:t>
      </w:r>
    </w:p>
    <w:p w:rsidR="00F636E8" w:rsidRPr="008017B3" w:rsidRDefault="009C2683"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 xml:space="preserve">2) в </w:t>
      </w:r>
      <w:r w:rsidR="004978AA">
        <w:rPr>
          <w:rFonts w:ascii="Arial" w:eastAsia="Times New Roman" w:hAnsi="Arial" w:cs="Arial"/>
          <w:kern w:val="2"/>
          <w:sz w:val="16"/>
          <w:szCs w:val="16"/>
        </w:rPr>
        <w:t>Публично-правовую компанию «</w:t>
      </w:r>
      <w:proofErr w:type="spellStart"/>
      <w:r w:rsidR="004978AA">
        <w:rPr>
          <w:rFonts w:ascii="Arial" w:eastAsia="Times New Roman" w:hAnsi="Arial" w:cs="Arial"/>
          <w:kern w:val="2"/>
          <w:sz w:val="16"/>
          <w:szCs w:val="16"/>
        </w:rPr>
        <w:t>Роскадастр</w:t>
      </w:r>
      <w:proofErr w:type="spellEnd"/>
      <w:r w:rsidR="004978AA">
        <w:rPr>
          <w:rFonts w:ascii="Arial" w:eastAsia="Times New Roman" w:hAnsi="Arial" w:cs="Arial"/>
          <w:kern w:val="2"/>
          <w:sz w:val="16"/>
          <w:szCs w:val="16"/>
        </w:rPr>
        <w:t>»;</w:t>
      </w:r>
    </w:p>
    <w:p w:rsidR="003C0385" w:rsidRPr="008017B3" w:rsidRDefault="003C0385" w:rsidP="003C0385">
      <w:pPr>
        <w:autoSpaceDE w:val="0"/>
        <w:autoSpaceDN w:val="0"/>
        <w:adjustRightInd w:val="0"/>
        <w:spacing w:after="0" w:line="240" w:lineRule="auto"/>
        <w:ind w:firstLine="709"/>
        <w:jc w:val="both"/>
        <w:rPr>
          <w:rFonts w:ascii="Arial" w:hAnsi="Arial" w:cs="Arial"/>
          <w:sz w:val="16"/>
          <w:szCs w:val="16"/>
        </w:rPr>
      </w:pPr>
      <w:r w:rsidRPr="008017B3">
        <w:rPr>
          <w:rFonts w:ascii="Arial" w:hAnsi="Arial" w:cs="Arial"/>
          <w:kern w:val="2"/>
          <w:sz w:val="16"/>
          <w:szCs w:val="16"/>
        </w:rPr>
        <w:t xml:space="preserve">а) выписки из </w:t>
      </w:r>
      <w:r w:rsidR="00CA6A78" w:rsidRPr="008017B3">
        <w:rPr>
          <w:rFonts w:ascii="Arial" w:hAnsi="Arial" w:cs="Arial"/>
          <w:kern w:val="2"/>
          <w:sz w:val="16"/>
          <w:szCs w:val="16"/>
        </w:rPr>
        <w:t xml:space="preserve">Единого государственного реестра недвижимости (далее – </w:t>
      </w:r>
      <w:r w:rsidRPr="008017B3">
        <w:rPr>
          <w:rFonts w:ascii="Arial" w:hAnsi="Arial" w:cs="Arial"/>
          <w:kern w:val="2"/>
          <w:sz w:val="16"/>
          <w:szCs w:val="16"/>
        </w:rPr>
        <w:t>ЕГРН</w:t>
      </w:r>
      <w:r w:rsidR="00CA6A78" w:rsidRPr="008017B3">
        <w:rPr>
          <w:rFonts w:ascii="Arial" w:hAnsi="Arial" w:cs="Arial"/>
          <w:kern w:val="2"/>
          <w:sz w:val="16"/>
          <w:szCs w:val="16"/>
        </w:rPr>
        <w:t>)</w:t>
      </w:r>
      <w:r w:rsidR="00B04AA8" w:rsidRPr="008017B3">
        <w:rPr>
          <w:rFonts w:ascii="Arial" w:hAnsi="Arial" w:cs="Arial"/>
          <w:kern w:val="2"/>
          <w:sz w:val="16"/>
          <w:szCs w:val="16"/>
        </w:rPr>
        <w:t xml:space="preserve"> </w:t>
      </w:r>
      <w:r w:rsidRPr="008017B3">
        <w:rPr>
          <w:rFonts w:ascii="Arial" w:hAnsi="Arial" w:cs="Arial"/>
          <w:sz w:val="16"/>
          <w:szCs w:val="16"/>
        </w:rPr>
        <w:t>об объекте недвижимости (об испрашиваемом земельном участке);</w:t>
      </w:r>
    </w:p>
    <w:p w:rsidR="003C0385" w:rsidRPr="008017B3" w:rsidRDefault="003C0385" w:rsidP="003C0385">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rPr>
        <w:t xml:space="preserve">б) выписки из ЕГРН об объекте недвижимости (о здании и (или) сооружении, </w:t>
      </w:r>
      <w:r w:rsidR="00B53055" w:rsidRPr="008017B3">
        <w:rPr>
          <w:rFonts w:ascii="Arial" w:hAnsi="Arial" w:cs="Arial"/>
          <w:sz w:val="16"/>
          <w:szCs w:val="16"/>
        </w:rPr>
        <w:t xml:space="preserve">помещении, </w:t>
      </w:r>
      <w:r w:rsidRPr="008017B3">
        <w:rPr>
          <w:rFonts w:ascii="Arial" w:hAnsi="Arial" w:cs="Arial"/>
          <w:sz w:val="16"/>
          <w:szCs w:val="16"/>
        </w:rPr>
        <w:t>расположенном</w:t>
      </w:r>
      <w:r w:rsidR="00AE5601" w:rsidRPr="008017B3">
        <w:rPr>
          <w:rFonts w:ascii="Arial" w:hAnsi="Arial" w:cs="Arial"/>
          <w:sz w:val="16"/>
          <w:szCs w:val="16"/>
        </w:rPr>
        <w:t xml:space="preserve"> </w:t>
      </w:r>
      <w:r w:rsidRPr="008017B3">
        <w:rPr>
          <w:rFonts w:ascii="Arial" w:hAnsi="Arial" w:cs="Arial"/>
          <w:sz w:val="16"/>
          <w:szCs w:val="16"/>
        </w:rPr>
        <w:t>(</w:t>
      </w:r>
      <w:proofErr w:type="gramStart"/>
      <w:r w:rsidR="001074EF" w:rsidRPr="008017B3">
        <w:rPr>
          <w:rFonts w:ascii="Arial" w:hAnsi="Arial" w:cs="Arial"/>
          <w:sz w:val="16"/>
          <w:szCs w:val="16"/>
        </w:rPr>
        <w:t>распол</w:t>
      </w:r>
      <w:r w:rsidR="00AE5601" w:rsidRPr="008017B3">
        <w:rPr>
          <w:rFonts w:ascii="Arial" w:hAnsi="Arial" w:cs="Arial"/>
          <w:sz w:val="16"/>
          <w:szCs w:val="16"/>
        </w:rPr>
        <w:t>о</w:t>
      </w:r>
      <w:r w:rsidR="001074EF" w:rsidRPr="008017B3">
        <w:rPr>
          <w:rFonts w:ascii="Arial" w:hAnsi="Arial" w:cs="Arial"/>
          <w:sz w:val="16"/>
          <w:szCs w:val="16"/>
        </w:rPr>
        <w:t>женн</w:t>
      </w:r>
      <w:r w:rsidRPr="008017B3">
        <w:rPr>
          <w:rFonts w:ascii="Arial" w:hAnsi="Arial" w:cs="Arial"/>
          <w:sz w:val="16"/>
          <w:szCs w:val="16"/>
        </w:rPr>
        <w:t>ых</w:t>
      </w:r>
      <w:proofErr w:type="gramEnd"/>
      <w:r w:rsidRPr="008017B3">
        <w:rPr>
          <w:rFonts w:ascii="Arial" w:hAnsi="Arial" w:cs="Arial"/>
          <w:sz w:val="16"/>
          <w:szCs w:val="16"/>
        </w:rPr>
        <w:t>) на испрашиваемом земельном участке)</w:t>
      </w:r>
      <w:r w:rsidRPr="008017B3">
        <w:rPr>
          <w:rFonts w:ascii="Arial" w:hAnsi="Arial" w:cs="Arial"/>
          <w:sz w:val="16"/>
          <w:szCs w:val="16"/>
          <w:lang w:eastAsia="ru-RU"/>
        </w:rPr>
        <w:t>;</w:t>
      </w:r>
    </w:p>
    <w:p w:rsidR="003C0385" w:rsidRPr="008017B3" w:rsidRDefault="003C0385" w:rsidP="003C0385">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lang w:eastAsia="ru-RU"/>
        </w:rPr>
        <w:t>в) выписки из ЕГРН о правах отдельного лица на имевшиеся (имеющиеся) у него объекты недвижимости в отношении заявителя;</w:t>
      </w:r>
    </w:p>
    <w:p w:rsidR="00A446F5" w:rsidRPr="008017B3" w:rsidRDefault="003C0385" w:rsidP="003C0385">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lang w:eastAsia="ru-RU"/>
        </w:rPr>
        <w:t>г) выписки из ЕГРН о правах отдельного лица на имевшиеся (имеющиеся) у него объекты недвижи</w:t>
      </w:r>
      <w:r w:rsidR="00A446F5" w:rsidRPr="008017B3">
        <w:rPr>
          <w:rFonts w:ascii="Arial" w:hAnsi="Arial" w:cs="Arial"/>
          <w:sz w:val="16"/>
          <w:szCs w:val="16"/>
          <w:lang w:eastAsia="ru-RU"/>
        </w:rPr>
        <w:t>мости в отношении членов семьи;</w:t>
      </w:r>
    </w:p>
    <w:p w:rsidR="00390897" w:rsidRPr="008017B3" w:rsidRDefault="00A446F5" w:rsidP="003C0385">
      <w:pPr>
        <w:autoSpaceDE w:val="0"/>
        <w:autoSpaceDN w:val="0"/>
        <w:adjustRightInd w:val="0"/>
        <w:spacing w:after="0" w:line="240" w:lineRule="auto"/>
        <w:ind w:firstLine="709"/>
        <w:jc w:val="both"/>
        <w:rPr>
          <w:rFonts w:ascii="Arial" w:eastAsia="Times New Roman" w:hAnsi="Arial" w:cs="Arial"/>
          <w:kern w:val="2"/>
          <w:sz w:val="16"/>
          <w:szCs w:val="16"/>
        </w:rPr>
      </w:pPr>
      <w:proofErr w:type="spellStart"/>
      <w:r w:rsidRPr="008017B3">
        <w:rPr>
          <w:rFonts w:ascii="Arial" w:hAnsi="Arial" w:cs="Arial"/>
          <w:sz w:val="16"/>
          <w:szCs w:val="16"/>
          <w:lang w:eastAsia="ru-RU"/>
        </w:rPr>
        <w:lastRenderedPageBreak/>
        <w:t>д</w:t>
      </w:r>
      <w:proofErr w:type="spellEnd"/>
      <w:r w:rsidRPr="008017B3">
        <w:rPr>
          <w:rFonts w:ascii="Arial" w:hAnsi="Arial" w:cs="Arial"/>
          <w:sz w:val="16"/>
          <w:szCs w:val="16"/>
          <w:lang w:eastAsia="ru-RU"/>
        </w:rPr>
        <w:t xml:space="preserve">) </w:t>
      </w:r>
      <w:r w:rsidR="003C0385" w:rsidRPr="008017B3">
        <w:rPr>
          <w:rFonts w:ascii="Arial" w:hAnsi="Arial" w:cs="Arial"/>
          <w:sz w:val="16"/>
          <w:szCs w:val="16"/>
          <w:lang w:eastAsia="ru-RU"/>
        </w:rPr>
        <w:t>выписки из ЕГРН об объекте недвижимости в отношении жилого дома, расположенного на испрашиваемом земельном участке</w:t>
      </w:r>
      <w:r w:rsidR="00390897" w:rsidRPr="008017B3">
        <w:rPr>
          <w:rFonts w:ascii="Arial" w:eastAsia="Times New Roman" w:hAnsi="Arial" w:cs="Arial"/>
          <w:kern w:val="2"/>
          <w:sz w:val="16"/>
          <w:szCs w:val="16"/>
        </w:rPr>
        <w:t>;</w:t>
      </w:r>
    </w:p>
    <w:p w:rsidR="004101C4" w:rsidRPr="008017B3" w:rsidRDefault="004101C4" w:rsidP="003C0385">
      <w:pPr>
        <w:autoSpaceDE w:val="0"/>
        <w:autoSpaceDN w:val="0"/>
        <w:adjustRightInd w:val="0"/>
        <w:spacing w:after="0" w:line="240" w:lineRule="auto"/>
        <w:ind w:firstLine="709"/>
        <w:jc w:val="both"/>
        <w:rPr>
          <w:rFonts w:ascii="Arial" w:hAnsi="Arial" w:cs="Arial"/>
          <w:sz w:val="16"/>
          <w:szCs w:val="16"/>
          <w:lang w:eastAsia="ru-RU"/>
        </w:rPr>
      </w:pPr>
      <w:proofErr w:type="gramStart"/>
      <w:r w:rsidRPr="008017B3">
        <w:rPr>
          <w:rFonts w:ascii="Arial" w:eastAsia="Times New Roman" w:hAnsi="Arial" w:cs="Arial"/>
          <w:kern w:val="2"/>
          <w:sz w:val="16"/>
          <w:szCs w:val="16"/>
        </w:rPr>
        <w:t xml:space="preserve">е) </w:t>
      </w:r>
      <w:r w:rsidRPr="008017B3">
        <w:rPr>
          <w:rFonts w:ascii="Arial" w:hAnsi="Arial" w:cs="Arial"/>
          <w:sz w:val="16"/>
          <w:szCs w:val="16"/>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roofErr w:type="gramEnd"/>
    </w:p>
    <w:p w:rsidR="00364E35" w:rsidRPr="008017B3" w:rsidRDefault="00364E35" w:rsidP="003C0385">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hAnsi="Arial" w:cs="Arial"/>
          <w:sz w:val="16"/>
          <w:szCs w:val="16"/>
          <w:lang w:eastAsia="ru-RU"/>
        </w:rPr>
        <w:t xml:space="preserve">ж) </w:t>
      </w:r>
      <w:r w:rsidRPr="008017B3">
        <w:rPr>
          <w:rFonts w:ascii="Arial" w:hAnsi="Arial" w:cs="Arial"/>
          <w:sz w:val="16"/>
          <w:szCs w:val="16"/>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8017B3" w:rsidRDefault="00390897" w:rsidP="00390897">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 xml:space="preserve">3) в </w:t>
      </w:r>
      <w:r w:rsidRPr="008017B3">
        <w:rPr>
          <w:rFonts w:ascii="Arial" w:eastAsia="Times New Roman" w:hAnsi="Arial" w:cs="Arial"/>
          <w:kern w:val="2"/>
          <w:sz w:val="16"/>
          <w:szCs w:val="16"/>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8017B3">
        <w:rPr>
          <w:rFonts w:ascii="Arial" w:eastAsia="Times New Roman" w:hAnsi="Arial" w:cs="Arial"/>
          <w:kern w:val="2"/>
          <w:sz w:val="16"/>
          <w:szCs w:val="16"/>
        </w:rPr>
        <w:t xml:space="preserve"> – в целях получения документа, подтверждающего фак</w:t>
      </w:r>
      <w:r w:rsidR="00CE61EE" w:rsidRPr="008017B3">
        <w:rPr>
          <w:rFonts w:ascii="Arial" w:eastAsia="Times New Roman" w:hAnsi="Arial" w:cs="Arial"/>
          <w:kern w:val="2"/>
          <w:sz w:val="16"/>
          <w:szCs w:val="16"/>
        </w:rPr>
        <w:t>т уничтожения жилого помещения;</w:t>
      </w:r>
    </w:p>
    <w:p w:rsidR="00D2261A" w:rsidRPr="008017B3" w:rsidRDefault="00390897" w:rsidP="00D2261A">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 xml:space="preserve">4) в </w:t>
      </w:r>
      <w:r w:rsidRPr="008017B3">
        <w:rPr>
          <w:rFonts w:ascii="Arial" w:eastAsia="Times New Roman" w:hAnsi="Arial" w:cs="Arial"/>
          <w:kern w:val="2"/>
          <w:sz w:val="16"/>
          <w:szCs w:val="16"/>
          <w:lang w:eastAsia="ru-RU"/>
        </w:rPr>
        <w:t xml:space="preserve">министерство </w:t>
      </w:r>
      <w:r w:rsidRPr="008017B3">
        <w:rPr>
          <w:rFonts w:ascii="Arial" w:eastAsia="Times New Roman" w:hAnsi="Arial" w:cs="Arial"/>
          <w:kern w:val="2"/>
          <w:sz w:val="16"/>
          <w:szCs w:val="16"/>
          <w:u w:val="single"/>
          <w:lang w:eastAsia="ru-RU"/>
        </w:rPr>
        <w:t>строительства</w:t>
      </w:r>
      <w:r w:rsidR="00515CA7" w:rsidRPr="008017B3">
        <w:rPr>
          <w:rFonts w:ascii="Arial" w:eastAsia="Times New Roman" w:hAnsi="Arial" w:cs="Arial"/>
          <w:kern w:val="2"/>
          <w:sz w:val="16"/>
          <w:szCs w:val="16"/>
          <w:u w:val="single"/>
          <w:lang w:eastAsia="ru-RU"/>
        </w:rPr>
        <w:t xml:space="preserve"> </w:t>
      </w:r>
      <w:r w:rsidRPr="008017B3">
        <w:rPr>
          <w:rFonts w:ascii="Arial" w:eastAsia="Times New Roman" w:hAnsi="Arial" w:cs="Arial"/>
          <w:kern w:val="2"/>
          <w:sz w:val="16"/>
          <w:szCs w:val="16"/>
          <w:lang w:eastAsia="ru-RU"/>
        </w:rPr>
        <w:t>Иркутской области</w:t>
      </w:r>
      <w:r w:rsidR="00374A8C" w:rsidRPr="008017B3">
        <w:rPr>
          <w:rFonts w:ascii="Arial" w:eastAsia="Times New Roman" w:hAnsi="Arial" w:cs="Arial"/>
          <w:kern w:val="2"/>
          <w:sz w:val="16"/>
          <w:szCs w:val="16"/>
        </w:rPr>
        <w:t xml:space="preserve">– </w:t>
      </w:r>
      <w:proofErr w:type="gramStart"/>
      <w:r w:rsidR="00374A8C" w:rsidRPr="008017B3">
        <w:rPr>
          <w:rFonts w:ascii="Arial" w:eastAsia="Times New Roman" w:hAnsi="Arial" w:cs="Arial"/>
          <w:kern w:val="2"/>
          <w:sz w:val="16"/>
          <w:szCs w:val="16"/>
        </w:rPr>
        <w:t xml:space="preserve">в </w:t>
      </w:r>
      <w:proofErr w:type="gramEnd"/>
      <w:r w:rsidR="00374A8C" w:rsidRPr="008017B3">
        <w:rPr>
          <w:rFonts w:ascii="Arial" w:eastAsia="Times New Roman" w:hAnsi="Arial" w:cs="Arial"/>
          <w:kern w:val="2"/>
          <w:sz w:val="16"/>
          <w:szCs w:val="16"/>
        </w:rPr>
        <w:t>целях получения:</w:t>
      </w:r>
    </w:p>
    <w:p w:rsidR="00D2261A" w:rsidRPr="008017B3" w:rsidRDefault="00D2261A" w:rsidP="00D2261A">
      <w:pPr>
        <w:autoSpaceDE w:val="0"/>
        <w:autoSpaceDN w:val="0"/>
        <w:adjustRightInd w:val="0"/>
        <w:spacing w:after="0" w:line="240" w:lineRule="auto"/>
        <w:ind w:firstLine="709"/>
        <w:jc w:val="both"/>
        <w:rPr>
          <w:rFonts w:ascii="Arial" w:hAnsi="Arial" w:cs="Arial"/>
          <w:sz w:val="16"/>
          <w:szCs w:val="16"/>
          <w:lang w:eastAsia="ru-RU"/>
        </w:rPr>
      </w:pPr>
      <w:proofErr w:type="gramStart"/>
      <w:r w:rsidRPr="008017B3">
        <w:rPr>
          <w:rFonts w:ascii="Arial" w:hAnsi="Arial" w:cs="Arial"/>
          <w:sz w:val="16"/>
          <w:szCs w:val="16"/>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8017B3">
        <w:rPr>
          <w:rFonts w:ascii="Arial" w:hAnsi="Arial" w:cs="Arial"/>
          <w:sz w:val="16"/>
          <w:szCs w:val="16"/>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8017B3" w:rsidRDefault="00D2261A" w:rsidP="00D2261A">
      <w:pPr>
        <w:autoSpaceDE w:val="0"/>
        <w:autoSpaceDN w:val="0"/>
        <w:adjustRightInd w:val="0"/>
        <w:spacing w:after="0" w:line="240" w:lineRule="auto"/>
        <w:ind w:firstLine="709"/>
        <w:jc w:val="both"/>
        <w:rPr>
          <w:rFonts w:ascii="Arial" w:hAnsi="Arial" w:cs="Arial"/>
          <w:sz w:val="16"/>
          <w:szCs w:val="16"/>
          <w:lang w:eastAsia="ru-RU"/>
        </w:rPr>
      </w:pPr>
      <w:proofErr w:type="gramStart"/>
      <w:r w:rsidRPr="008017B3">
        <w:rPr>
          <w:rFonts w:ascii="Arial" w:hAnsi="Arial" w:cs="Arial"/>
          <w:sz w:val="16"/>
          <w:szCs w:val="16"/>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w:t>
      </w:r>
      <w:r w:rsidR="00515CA7" w:rsidRPr="008017B3">
        <w:rPr>
          <w:rFonts w:ascii="Arial" w:hAnsi="Arial" w:cs="Arial"/>
          <w:sz w:val="16"/>
          <w:szCs w:val="16"/>
          <w:lang w:eastAsia="ru-RU"/>
        </w:rPr>
        <w:t xml:space="preserve"> </w:t>
      </w:r>
      <w:r w:rsidRPr="008017B3">
        <w:rPr>
          <w:rFonts w:ascii="Arial" w:hAnsi="Arial" w:cs="Arial"/>
          <w:sz w:val="16"/>
          <w:szCs w:val="16"/>
          <w:lang w:eastAsia="ru-RU"/>
        </w:rPr>
        <w:t>марта</w:t>
      </w:r>
      <w:r w:rsidR="00515CA7" w:rsidRPr="008017B3">
        <w:rPr>
          <w:rFonts w:ascii="Arial" w:hAnsi="Arial" w:cs="Arial"/>
          <w:sz w:val="16"/>
          <w:szCs w:val="16"/>
          <w:lang w:eastAsia="ru-RU"/>
        </w:rPr>
        <w:t xml:space="preserve"> </w:t>
      </w:r>
      <w:r w:rsidRPr="008017B3">
        <w:rPr>
          <w:rFonts w:ascii="Arial" w:hAnsi="Arial" w:cs="Arial"/>
          <w:sz w:val="16"/>
          <w:szCs w:val="16"/>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8017B3">
        <w:rPr>
          <w:rFonts w:ascii="Arial" w:hAnsi="Arial" w:cs="Arial"/>
          <w:sz w:val="16"/>
          <w:szCs w:val="16"/>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8017B3" w:rsidRDefault="00D2261A" w:rsidP="00D2261A">
      <w:pPr>
        <w:autoSpaceDE w:val="0"/>
        <w:autoSpaceDN w:val="0"/>
        <w:adjustRightInd w:val="0"/>
        <w:spacing w:after="0" w:line="240" w:lineRule="auto"/>
        <w:ind w:firstLine="709"/>
        <w:jc w:val="both"/>
        <w:rPr>
          <w:rFonts w:ascii="Arial" w:hAnsi="Arial" w:cs="Arial"/>
          <w:sz w:val="16"/>
          <w:szCs w:val="16"/>
          <w:lang w:eastAsia="ru-RU"/>
        </w:rPr>
      </w:pPr>
      <w:proofErr w:type="gramStart"/>
      <w:r w:rsidRPr="008017B3">
        <w:rPr>
          <w:rFonts w:ascii="Arial" w:hAnsi="Arial" w:cs="Arial"/>
          <w:sz w:val="16"/>
          <w:szCs w:val="16"/>
          <w:lang w:eastAsia="ru-RU"/>
        </w:rPr>
        <w:t>в)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w:t>
      </w:r>
      <w:r w:rsidR="00B04AA8" w:rsidRPr="008017B3">
        <w:rPr>
          <w:rFonts w:ascii="Arial" w:hAnsi="Arial" w:cs="Arial"/>
          <w:sz w:val="16"/>
          <w:szCs w:val="16"/>
          <w:lang w:eastAsia="ru-RU"/>
        </w:rPr>
        <w:t xml:space="preserve"> </w:t>
      </w:r>
      <w:r w:rsidRPr="008017B3">
        <w:rPr>
          <w:rFonts w:ascii="Arial" w:hAnsi="Arial" w:cs="Arial"/>
          <w:sz w:val="16"/>
          <w:szCs w:val="16"/>
          <w:lang w:eastAsia="ru-RU"/>
        </w:rPr>
        <w:t>марта</w:t>
      </w:r>
      <w:r w:rsidR="00B04AA8" w:rsidRPr="008017B3">
        <w:rPr>
          <w:rFonts w:ascii="Arial" w:hAnsi="Arial" w:cs="Arial"/>
          <w:sz w:val="16"/>
          <w:szCs w:val="16"/>
          <w:lang w:eastAsia="ru-RU"/>
        </w:rPr>
        <w:t xml:space="preserve"> </w:t>
      </w:r>
      <w:r w:rsidRPr="008017B3">
        <w:rPr>
          <w:rFonts w:ascii="Arial" w:hAnsi="Arial" w:cs="Arial"/>
          <w:sz w:val="16"/>
          <w:szCs w:val="16"/>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D2261A" w:rsidRPr="008017B3" w:rsidRDefault="00515CA7" w:rsidP="00D2261A">
      <w:pPr>
        <w:autoSpaceDE w:val="0"/>
        <w:autoSpaceDN w:val="0"/>
        <w:adjustRightInd w:val="0"/>
        <w:spacing w:after="0" w:line="240" w:lineRule="auto"/>
        <w:ind w:firstLine="709"/>
        <w:jc w:val="both"/>
        <w:rPr>
          <w:rFonts w:ascii="Arial" w:hAnsi="Arial" w:cs="Arial"/>
          <w:sz w:val="16"/>
          <w:szCs w:val="16"/>
          <w:lang w:eastAsia="ru-RU"/>
        </w:rPr>
      </w:pPr>
      <w:proofErr w:type="gramStart"/>
      <w:r w:rsidRPr="008017B3">
        <w:rPr>
          <w:rFonts w:ascii="Arial" w:hAnsi="Arial" w:cs="Arial"/>
          <w:sz w:val="16"/>
          <w:szCs w:val="16"/>
          <w:lang w:eastAsia="ru-RU"/>
        </w:rPr>
        <w:t>г</w:t>
      </w:r>
      <w:r w:rsidR="00D2261A" w:rsidRPr="008017B3">
        <w:rPr>
          <w:rFonts w:ascii="Arial" w:hAnsi="Arial" w:cs="Arial"/>
          <w:sz w:val="16"/>
          <w:szCs w:val="16"/>
          <w:lang w:eastAsia="ru-RU"/>
        </w:rPr>
        <w:t>)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w:t>
      </w:r>
      <w:r w:rsidR="00AE5601" w:rsidRPr="008017B3">
        <w:rPr>
          <w:rFonts w:ascii="Arial" w:hAnsi="Arial" w:cs="Arial"/>
          <w:sz w:val="16"/>
          <w:szCs w:val="16"/>
          <w:lang w:eastAsia="ru-RU"/>
        </w:rPr>
        <w:t xml:space="preserve"> </w:t>
      </w:r>
      <w:r w:rsidR="00D2261A" w:rsidRPr="008017B3">
        <w:rPr>
          <w:rFonts w:ascii="Arial" w:hAnsi="Arial" w:cs="Arial"/>
          <w:sz w:val="16"/>
          <w:szCs w:val="16"/>
          <w:lang w:eastAsia="ru-RU"/>
        </w:rPr>
        <w:t>марта</w:t>
      </w:r>
      <w:r w:rsidR="00AE5601" w:rsidRPr="008017B3">
        <w:rPr>
          <w:rFonts w:ascii="Arial" w:hAnsi="Arial" w:cs="Arial"/>
          <w:sz w:val="16"/>
          <w:szCs w:val="16"/>
          <w:lang w:eastAsia="ru-RU"/>
        </w:rPr>
        <w:t xml:space="preserve"> </w:t>
      </w:r>
      <w:r w:rsidR="00D2261A" w:rsidRPr="008017B3">
        <w:rPr>
          <w:rFonts w:ascii="Arial" w:hAnsi="Arial" w:cs="Arial"/>
          <w:sz w:val="16"/>
          <w:szCs w:val="16"/>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00D2261A" w:rsidRPr="008017B3">
        <w:rPr>
          <w:rFonts w:ascii="Arial" w:hAnsi="Arial" w:cs="Arial"/>
          <w:sz w:val="16"/>
          <w:szCs w:val="16"/>
          <w:lang w:eastAsia="ru-RU"/>
        </w:rPr>
        <w:t xml:space="preserve"> области);</w:t>
      </w:r>
    </w:p>
    <w:p w:rsidR="00390897" w:rsidRPr="008017B3" w:rsidRDefault="00390897" w:rsidP="00390897">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 xml:space="preserve">5) в </w:t>
      </w:r>
      <w:r w:rsidRPr="008017B3">
        <w:rPr>
          <w:rFonts w:ascii="Arial" w:eastAsia="Times New Roman" w:hAnsi="Arial" w:cs="Arial"/>
          <w:kern w:val="2"/>
          <w:sz w:val="16"/>
          <w:szCs w:val="16"/>
          <w:lang w:eastAsia="ru-RU"/>
        </w:rPr>
        <w:t>Администрацию Президента Российской Федерации – в целях получения</w:t>
      </w:r>
      <w:r w:rsidRPr="008017B3">
        <w:rPr>
          <w:rFonts w:ascii="Arial" w:eastAsia="Times New Roman" w:hAnsi="Arial" w:cs="Arial"/>
          <w:kern w:val="2"/>
          <w:sz w:val="16"/>
          <w:szCs w:val="16"/>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8017B3" w:rsidRDefault="00390897" w:rsidP="00390897">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rPr>
        <w:t xml:space="preserve">6) в </w:t>
      </w:r>
      <w:r w:rsidRPr="008017B3">
        <w:rPr>
          <w:rFonts w:ascii="Arial" w:eastAsia="Times New Roman" w:hAnsi="Arial" w:cs="Arial"/>
          <w:kern w:val="2"/>
          <w:sz w:val="16"/>
          <w:szCs w:val="16"/>
          <w:lang w:eastAsia="ru-RU"/>
        </w:rPr>
        <w:t>Аппарат Правительства Российской Федерации – в целях получения</w:t>
      </w:r>
      <w:r w:rsidR="00AD35F8" w:rsidRPr="008017B3">
        <w:rPr>
          <w:rFonts w:ascii="Arial" w:eastAsia="Times New Roman" w:hAnsi="Arial" w:cs="Arial"/>
          <w:kern w:val="2"/>
          <w:sz w:val="16"/>
          <w:szCs w:val="16"/>
          <w:lang w:eastAsia="ru-RU"/>
        </w:rPr>
        <w:t>:</w:t>
      </w:r>
    </w:p>
    <w:p w:rsidR="00390897" w:rsidRPr="008017B3" w:rsidRDefault="00AD35F8" w:rsidP="00390897">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lang w:eastAsia="ru-RU"/>
        </w:rPr>
        <w:t>а)</w:t>
      </w:r>
      <w:r w:rsidR="00390897" w:rsidRPr="008017B3">
        <w:rPr>
          <w:rFonts w:ascii="Arial" w:eastAsia="Times New Roman" w:hAnsi="Arial" w:cs="Arial"/>
          <w:kern w:val="2"/>
          <w:sz w:val="16"/>
          <w:szCs w:val="16"/>
        </w:rPr>
        <w:t xml:space="preserve"> правового акта Правительства Российской Федерации, если соответствующий правовой акт не был официально опубликован;</w:t>
      </w:r>
    </w:p>
    <w:p w:rsidR="00AD35F8" w:rsidRPr="008017B3" w:rsidRDefault="00AD35F8" w:rsidP="00390897">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017B3">
        <w:rPr>
          <w:rFonts w:ascii="Arial" w:hAnsi="Arial" w:cs="Arial"/>
          <w:sz w:val="16"/>
          <w:szCs w:val="16"/>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8017B3">
        <w:rPr>
          <w:rFonts w:ascii="Arial" w:hAnsi="Arial" w:cs="Arial"/>
          <w:sz w:val="16"/>
          <w:szCs w:val="16"/>
          <w:u w:val="single"/>
        </w:rPr>
        <w:t>;</w:t>
      </w:r>
    </w:p>
    <w:p w:rsidR="00F636E8" w:rsidRPr="008017B3" w:rsidRDefault="00390897" w:rsidP="00390897">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 xml:space="preserve">7) в </w:t>
      </w:r>
      <w:r w:rsidRPr="008017B3">
        <w:rPr>
          <w:rFonts w:ascii="Arial" w:eastAsia="Times New Roman" w:hAnsi="Arial" w:cs="Arial"/>
          <w:kern w:val="2"/>
          <w:sz w:val="16"/>
          <w:szCs w:val="16"/>
          <w:lang w:eastAsia="ru-RU"/>
        </w:rPr>
        <w:t>Аппарат Губернатора Иркутской области и Правительства Иркутской области</w:t>
      </w:r>
      <w:r w:rsidRPr="008017B3">
        <w:rPr>
          <w:rFonts w:ascii="Arial" w:eastAsia="Times New Roman" w:hAnsi="Arial" w:cs="Arial"/>
          <w:kern w:val="2"/>
          <w:sz w:val="16"/>
          <w:szCs w:val="16"/>
        </w:rPr>
        <w:t xml:space="preserve"> – в целях получения распоряжения Губернатора Иркутской области, если </w:t>
      </w:r>
      <w:r w:rsidR="00F20ACF" w:rsidRPr="008017B3">
        <w:rPr>
          <w:rFonts w:ascii="Arial" w:eastAsia="Times New Roman" w:hAnsi="Arial" w:cs="Arial"/>
          <w:kern w:val="2"/>
          <w:sz w:val="16"/>
          <w:szCs w:val="16"/>
        </w:rPr>
        <w:t>соответствующее распоряжение</w:t>
      </w:r>
      <w:r w:rsidRPr="008017B3">
        <w:rPr>
          <w:rFonts w:ascii="Arial" w:eastAsia="Times New Roman" w:hAnsi="Arial" w:cs="Arial"/>
          <w:kern w:val="2"/>
          <w:sz w:val="16"/>
          <w:szCs w:val="16"/>
        </w:rPr>
        <w:t xml:space="preserve"> н</w:t>
      </w:r>
      <w:r w:rsidR="004101C4" w:rsidRPr="008017B3">
        <w:rPr>
          <w:rFonts w:ascii="Arial" w:eastAsia="Times New Roman" w:hAnsi="Arial" w:cs="Arial"/>
          <w:kern w:val="2"/>
          <w:sz w:val="16"/>
          <w:szCs w:val="16"/>
        </w:rPr>
        <w:t>е было официально опубликовано</w:t>
      </w:r>
      <w:r w:rsidR="00E8713B" w:rsidRPr="008017B3">
        <w:rPr>
          <w:rFonts w:ascii="Arial" w:eastAsia="Times New Roman" w:hAnsi="Arial" w:cs="Arial"/>
          <w:kern w:val="2"/>
          <w:sz w:val="16"/>
          <w:szCs w:val="16"/>
        </w:rPr>
        <w:t>;</w:t>
      </w:r>
    </w:p>
    <w:p w:rsidR="00E8713B" w:rsidRPr="008017B3" w:rsidRDefault="00E8713B" w:rsidP="00390897">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8017B3">
        <w:rPr>
          <w:rFonts w:ascii="Arial" w:hAnsi="Arial" w:cs="Arial"/>
          <w:sz w:val="16"/>
          <w:szCs w:val="16"/>
          <w:lang w:eastAsia="ru-RU"/>
        </w:rPr>
        <w:t>;</w:t>
      </w:r>
    </w:p>
    <w:p w:rsidR="00201B61" w:rsidRPr="008017B3" w:rsidRDefault="00201B61" w:rsidP="00201B61">
      <w:pPr>
        <w:autoSpaceDE w:val="0"/>
        <w:autoSpaceDN w:val="0"/>
        <w:adjustRightInd w:val="0"/>
        <w:spacing w:after="0" w:line="240" w:lineRule="auto"/>
        <w:ind w:firstLine="709"/>
        <w:jc w:val="both"/>
        <w:rPr>
          <w:rFonts w:ascii="Arial" w:hAnsi="Arial" w:cs="Arial"/>
          <w:sz w:val="16"/>
          <w:szCs w:val="16"/>
        </w:rPr>
      </w:pPr>
      <w:r w:rsidRPr="008017B3">
        <w:rPr>
          <w:rFonts w:ascii="Arial" w:hAnsi="Arial" w:cs="Arial"/>
          <w:sz w:val="16"/>
          <w:szCs w:val="16"/>
          <w:lang w:eastAsia="ru-RU"/>
        </w:rPr>
        <w:t xml:space="preserve">9) в </w:t>
      </w:r>
      <w:r w:rsidRPr="008017B3">
        <w:rPr>
          <w:rFonts w:ascii="Arial" w:hAnsi="Arial" w:cs="Arial"/>
          <w:sz w:val="16"/>
          <w:szCs w:val="16"/>
        </w:rPr>
        <w:t>министерство социального развития, опеки и попечительства Иркутской области – в целях получения:</w:t>
      </w:r>
    </w:p>
    <w:p w:rsidR="00201B61" w:rsidRPr="008017B3" w:rsidRDefault="00201B61" w:rsidP="00201B61">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rPr>
        <w:t xml:space="preserve">а) </w:t>
      </w:r>
      <w:r w:rsidRPr="008017B3">
        <w:rPr>
          <w:rFonts w:ascii="Arial" w:hAnsi="Arial" w:cs="Arial"/>
          <w:sz w:val="16"/>
          <w:szCs w:val="16"/>
          <w:lang w:eastAsia="ru-RU"/>
        </w:rPr>
        <w:t>акта органа опеки и попечительства о назначении опекуна или попечителя;</w:t>
      </w:r>
    </w:p>
    <w:p w:rsidR="00201B61" w:rsidRPr="008017B3" w:rsidRDefault="00201B61" w:rsidP="00201B61">
      <w:pPr>
        <w:autoSpaceDE w:val="0"/>
        <w:autoSpaceDN w:val="0"/>
        <w:adjustRightInd w:val="0"/>
        <w:spacing w:after="0" w:line="240" w:lineRule="auto"/>
        <w:ind w:firstLine="709"/>
        <w:jc w:val="both"/>
        <w:rPr>
          <w:rFonts w:ascii="Arial" w:hAnsi="Arial" w:cs="Arial"/>
          <w:sz w:val="16"/>
          <w:szCs w:val="16"/>
          <w:lang w:eastAsia="ru-RU"/>
        </w:rPr>
      </w:pPr>
      <w:proofErr w:type="gramStart"/>
      <w:r w:rsidRPr="008017B3">
        <w:rPr>
          <w:rFonts w:ascii="Arial" w:hAnsi="Arial" w:cs="Arial"/>
          <w:sz w:val="16"/>
          <w:szCs w:val="16"/>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8017B3">
        <w:rPr>
          <w:rFonts w:ascii="Arial" w:hAnsi="Arial" w:cs="Arial"/>
          <w:sz w:val="16"/>
          <w:szCs w:val="16"/>
          <w:lang w:eastAsia="ru-RU"/>
        </w:rPr>
        <w:t xml:space="preserve"> и не получил соответствующую социальную выплату;</w:t>
      </w:r>
    </w:p>
    <w:p w:rsidR="00693BC4" w:rsidRPr="008017B3" w:rsidRDefault="00201B61" w:rsidP="00D7421A">
      <w:pPr>
        <w:autoSpaceDE w:val="0"/>
        <w:autoSpaceDN w:val="0"/>
        <w:adjustRightInd w:val="0"/>
        <w:spacing w:after="0" w:line="240" w:lineRule="auto"/>
        <w:ind w:firstLine="709"/>
        <w:jc w:val="both"/>
        <w:rPr>
          <w:rFonts w:ascii="Arial" w:hAnsi="Arial" w:cs="Arial"/>
          <w:sz w:val="16"/>
          <w:szCs w:val="16"/>
        </w:rPr>
      </w:pPr>
      <w:r w:rsidRPr="008017B3">
        <w:rPr>
          <w:rFonts w:ascii="Arial" w:hAnsi="Arial" w:cs="Arial"/>
          <w:sz w:val="16"/>
          <w:szCs w:val="16"/>
          <w:lang w:eastAsia="ru-RU"/>
        </w:rPr>
        <w:t xml:space="preserve">10) в </w:t>
      </w:r>
      <w:r w:rsidRPr="008017B3">
        <w:rPr>
          <w:rFonts w:ascii="Arial" w:hAnsi="Arial" w:cs="Arial"/>
          <w:sz w:val="16"/>
          <w:szCs w:val="16"/>
        </w:rPr>
        <w:t>службу записи актов гражданского состояния Иркутской области – в целях получения</w:t>
      </w:r>
      <w:r w:rsidR="00AD0C19" w:rsidRPr="008017B3">
        <w:rPr>
          <w:rFonts w:ascii="Arial" w:hAnsi="Arial" w:cs="Arial"/>
          <w:sz w:val="16"/>
          <w:szCs w:val="16"/>
        </w:rPr>
        <w:t xml:space="preserve"> </w:t>
      </w:r>
      <w:r w:rsidR="009642D3" w:rsidRPr="008017B3">
        <w:rPr>
          <w:rFonts w:ascii="Arial" w:hAnsi="Arial" w:cs="Arial"/>
          <w:sz w:val="16"/>
          <w:szCs w:val="16"/>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8017B3">
        <w:rPr>
          <w:rFonts w:ascii="Arial" w:hAnsi="Arial" w:cs="Arial"/>
          <w:sz w:val="16"/>
          <w:szCs w:val="16"/>
          <w:lang w:eastAsia="ru-RU"/>
        </w:rPr>
        <w:t xml:space="preserve"> внесены в запись акта о рождении на основании заявления матери ребенка</w:t>
      </w:r>
      <w:r w:rsidR="00693BC4" w:rsidRPr="008017B3">
        <w:rPr>
          <w:rFonts w:ascii="Arial" w:hAnsi="Arial" w:cs="Arial"/>
          <w:sz w:val="16"/>
          <w:szCs w:val="16"/>
        </w:rPr>
        <w:t>;</w:t>
      </w:r>
    </w:p>
    <w:p w:rsidR="00D7421A" w:rsidRPr="008017B3" w:rsidRDefault="007E4269" w:rsidP="00D7421A">
      <w:pPr>
        <w:autoSpaceDE w:val="0"/>
        <w:autoSpaceDN w:val="0"/>
        <w:adjustRightInd w:val="0"/>
        <w:spacing w:after="0" w:line="240" w:lineRule="auto"/>
        <w:ind w:firstLine="709"/>
        <w:jc w:val="both"/>
        <w:rPr>
          <w:rFonts w:ascii="Arial" w:hAnsi="Arial" w:cs="Arial"/>
          <w:sz w:val="16"/>
          <w:szCs w:val="16"/>
        </w:rPr>
      </w:pPr>
      <w:r w:rsidRPr="008017B3">
        <w:rPr>
          <w:rFonts w:ascii="Arial" w:hAnsi="Arial" w:cs="Arial"/>
          <w:sz w:val="16"/>
          <w:szCs w:val="16"/>
          <w:lang w:eastAsia="ru-RU"/>
        </w:rPr>
        <w:t xml:space="preserve">11) </w:t>
      </w:r>
      <w:r w:rsidR="00D7421A" w:rsidRPr="008017B3">
        <w:rPr>
          <w:rFonts w:ascii="Arial" w:hAnsi="Arial" w:cs="Arial"/>
          <w:sz w:val="16"/>
          <w:szCs w:val="16"/>
          <w:lang w:eastAsia="ru-RU"/>
        </w:rPr>
        <w:t>в органы местного самоуправления иных муниципальных образований – в целях получения</w:t>
      </w:r>
      <w:r w:rsidR="00D7421A" w:rsidRPr="008017B3">
        <w:rPr>
          <w:rFonts w:ascii="Arial" w:hAnsi="Arial" w:cs="Arial"/>
          <w:sz w:val="16"/>
          <w:szCs w:val="16"/>
        </w:rPr>
        <w:t>:</w:t>
      </w:r>
    </w:p>
    <w:p w:rsidR="00D7421A" w:rsidRPr="008017B3" w:rsidRDefault="00D7421A" w:rsidP="00D7421A">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rPr>
        <w:t xml:space="preserve">а) </w:t>
      </w:r>
      <w:r w:rsidRPr="008017B3">
        <w:rPr>
          <w:rFonts w:ascii="Arial" w:hAnsi="Arial" w:cs="Arial"/>
          <w:sz w:val="16"/>
          <w:szCs w:val="16"/>
          <w:lang w:eastAsia="ru-RU"/>
        </w:rPr>
        <w:t>договора аренды земельного участка;</w:t>
      </w:r>
    </w:p>
    <w:p w:rsidR="00D7421A" w:rsidRPr="008017B3" w:rsidRDefault="00D7421A" w:rsidP="00D7421A">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8017B3" w:rsidRDefault="00D7421A" w:rsidP="00D7421A">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8017B3" w:rsidRDefault="00D7421A" w:rsidP="00D7421A">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8017B3">
        <w:rPr>
          <w:rFonts w:ascii="Arial" w:hAnsi="Arial" w:cs="Arial"/>
          <w:sz w:val="16"/>
          <w:szCs w:val="16"/>
          <w:lang w:eastAsia="ru-RU"/>
        </w:rPr>
        <w:t>;</w:t>
      </w:r>
    </w:p>
    <w:p w:rsidR="00CB1776" w:rsidRPr="008017B3" w:rsidRDefault="00CB1776" w:rsidP="00D7421A">
      <w:pPr>
        <w:autoSpaceDE w:val="0"/>
        <w:autoSpaceDN w:val="0"/>
        <w:adjustRightInd w:val="0"/>
        <w:spacing w:after="0" w:line="240" w:lineRule="auto"/>
        <w:ind w:firstLine="709"/>
        <w:jc w:val="both"/>
        <w:rPr>
          <w:rFonts w:ascii="Arial" w:hAnsi="Arial" w:cs="Arial"/>
          <w:sz w:val="16"/>
          <w:szCs w:val="16"/>
        </w:rPr>
      </w:pPr>
      <w:proofErr w:type="spellStart"/>
      <w:r w:rsidRPr="008017B3">
        <w:rPr>
          <w:rFonts w:ascii="Arial" w:hAnsi="Arial" w:cs="Arial"/>
          <w:sz w:val="16"/>
          <w:szCs w:val="16"/>
          <w:lang w:eastAsia="ru-RU"/>
        </w:rPr>
        <w:t>д</w:t>
      </w:r>
      <w:proofErr w:type="spellEnd"/>
      <w:r w:rsidRPr="008017B3">
        <w:rPr>
          <w:rFonts w:ascii="Arial" w:hAnsi="Arial" w:cs="Arial"/>
          <w:sz w:val="16"/>
          <w:szCs w:val="16"/>
          <w:lang w:eastAsia="ru-RU"/>
        </w:rPr>
        <w:t xml:space="preserve">) </w:t>
      </w:r>
      <w:r w:rsidRPr="008017B3">
        <w:rPr>
          <w:rFonts w:ascii="Arial" w:hAnsi="Arial" w:cs="Arial"/>
          <w:sz w:val="16"/>
          <w:szCs w:val="16"/>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8017B3" w:rsidRDefault="00364E35" w:rsidP="00D7421A">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rPr>
        <w:t xml:space="preserve">е) документа о предоставлении исходного земельного участка </w:t>
      </w:r>
      <w:r w:rsidR="006A7CC4" w:rsidRPr="008017B3">
        <w:rPr>
          <w:rFonts w:ascii="Arial" w:hAnsi="Arial" w:cs="Arial"/>
          <w:sz w:val="16"/>
          <w:szCs w:val="16"/>
          <w:lang w:eastAsia="ru-RU"/>
        </w:rPr>
        <w:t>садоводческому или огородническому некоммерческому товариществ</w:t>
      </w:r>
      <w:r w:rsidR="006A7CC4" w:rsidRPr="008017B3">
        <w:rPr>
          <w:rFonts w:ascii="Arial" w:hAnsi="Arial" w:cs="Arial"/>
          <w:sz w:val="16"/>
          <w:szCs w:val="16"/>
        </w:rPr>
        <w:t>у</w:t>
      </w:r>
      <w:r w:rsidRPr="008017B3">
        <w:rPr>
          <w:rFonts w:ascii="Arial" w:hAnsi="Arial" w:cs="Arial"/>
          <w:sz w:val="16"/>
          <w:szCs w:val="16"/>
        </w:rPr>
        <w:t>, за исключением случаев, если право на исходный земельный участок зарегистрировано в ЕГРН;</w:t>
      </w:r>
    </w:p>
    <w:p w:rsidR="00D2261A" w:rsidRPr="008017B3" w:rsidRDefault="007E4269" w:rsidP="00E37B05">
      <w:pPr>
        <w:autoSpaceDE w:val="0"/>
        <w:autoSpaceDN w:val="0"/>
        <w:adjustRightInd w:val="0"/>
        <w:spacing w:after="0" w:line="240" w:lineRule="auto"/>
        <w:ind w:firstLine="709"/>
        <w:jc w:val="both"/>
        <w:rPr>
          <w:rFonts w:ascii="Arial" w:hAnsi="Arial" w:cs="Arial"/>
          <w:sz w:val="16"/>
          <w:szCs w:val="16"/>
          <w:lang w:eastAsia="ru-RU"/>
        </w:rPr>
      </w:pPr>
      <w:proofErr w:type="gramStart"/>
      <w:r w:rsidRPr="008017B3">
        <w:rPr>
          <w:rFonts w:ascii="Arial" w:hAnsi="Arial" w:cs="Arial"/>
          <w:sz w:val="16"/>
          <w:szCs w:val="16"/>
          <w:lang w:eastAsia="ru-RU"/>
        </w:rPr>
        <w:t>12</w:t>
      </w:r>
      <w:r w:rsidR="00D2261A" w:rsidRPr="008017B3">
        <w:rPr>
          <w:rFonts w:ascii="Arial" w:hAnsi="Arial" w:cs="Arial"/>
          <w:sz w:val="16"/>
          <w:szCs w:val="16"/>
          <w:lang w:eastAsia="ru-RU"/>
        </w:rPr>
        <w:t>) в информационный центр Министерства внутренних дел Российской</w:t>
      </w:r>
      <w:r w:rsidR="00E37B05" w:rsidRPr="008017B3">
        <w:rPr>
          <w:rFonts w:ascii="Arial" w:hAnsi="Arial" w:cs="Arial"/>
          <w:sz w:val="16"/>
          <w:szCs w:val="16"/>
          <w:lang w:eastAsia="ru-RU"/>
        </w:rPr>
        <w:t xml:space="preserve"> Федерации – в целях получения </w:t>
      </w:r>
      <w:r w:rsidR="00D2261A" w:rsidRPr="008017B3">
        <w:rPr>
          <w:rFonts w:ascii="Arial" w:hAnsi="Arial" w:cs="Arial"/>
          <w:sz w:val="16"/>
          <w:szCs w:val="16"/>
          <w:lang w:eastAsia="ru-RU"/>
        </w:rPr>
        <w:t>справки о реабилитации, выданной в соответствии с Законом Российской Федерации от 18 октября 1991 года №</w:t>
      </w:r>
      <w:r w:rsidR="00B04AA8" w:rsidRPr="008017B3">
        <w:rPr>
          <w:rFonts w:ascii="Arial" w:hAnsi="Arial" w:cs="Arial"/>
          <w:sz w:val="16"/>
          <w:szCs w:val="16"/>
          <w:lang w:eastAsia="ru-RU"/>
        </w:rPr>
        <w:t xml:space="preserve"> </w:t>
      </w:r>
      <w:r w:rsidR="00D2261A" w:rsidRPr="008017B3">
        <w:rPr>
          <w:rFonts w:ascii="Arial" w:hAnsi="Arial" w:cs="Arial"/>
          <w:sz w:val="16"/>
          <w:szCs w:val="16"/>
          <w:lang w:eastAsia="ru-RU"/>
        </w:rPr>
        <w:t xml:space="preserve">1761-1 «О </w:t>
      </w:r>
      <w:r w:rsidR="00D2261A" w:rsidRPr="008017B3">
        <w:rPr>
          <w:rFonts w:ascii="Arial" w:hAnsi="Arial" w:cs="Arial"/>
          <w:sz w:val="16"/>
          <w:szCs w:val="16"/>
          <w:lang w:eastAsia="ru-RU"/>
        </w:rPr>
        <w:lastRenderedPageBreak/>
        <w:t>реабилитации жертв политических репрессий» (для лиц, признанных реабилитированными в соответствии с Законом Российской Федерации от 18 октября 1991 года №</w:t>
      </w:r>
      <w:r w:rsidR="00B04AA8" w:rsidRPr="008017B3">
        <w:rPr>
          <w:rFonts w:ascii="Arial" w:hAnsi="Arial" w:cs="Arial"/>
          <w:sz w:val="16"/>
          <w:szCs w:val="16"/>
          <w:lang w:eastAsia="ru-RU"/>
        </w:rPr>
        <w:t xml:space="preserve"> </w:t>
      </w:r>
      <w:r w:rsidR="00D2261A" w:rsidRPr="008017B3">
        <w:rPr>
          <w:rFonts w:ascii="Arial" w:hAnsi="Arial" w:cs="Arial"/>
          <w:sz w:val="16"/>
          <w:szCs w:val="16"/>
          <w:lang w:eastAsia="ru-RU"/>
        </w:rPr>
        <w:t>1761-1 «О реабилитации жертв политических репрессий»);</w:t>
      </w:r>
      <w:proofErr w:type="gramEnd"/>
    </w:p>
    <w:p w:rsidR="002A4E07" w:rsidRPr="008017B3" w:rsidRDefault="002A4E07" w:rsidP="002A4E07">
      <w:pPr>
        <w:autoSpaceDE w:val="0"/>
        <w:autoSpaceDN w:val="0"/>
        <w:adjustRightInd w:val="0"/>
        <w:spacing w:after="0" w:line="240" w:lineRule="auto"/>
        <w:ind w:firstLine="709"/>
        <w:jc w:val="both"/>
        <w:rPr>
          <w:rFonts w:ascii="Arial" w:hAnsi="Arial" w:cs="Arial"/>
          <w:color w:val="000000" w:themeColor="text1"/>
          <w:sz w:val="16"/>
          <w:szCs w:val="16"/>
          <w:lang w:eastAsia="ru-RU"/>
        </w:rPr>
      </w:pPr>
      <w:r w:rsidRPr="008017B3">
        <w:rPr>
          <w:rFonts w:ascii="Arial" w:hAnsi="Arial" w:cs="Arial"/>
          <w:color w:val="000000" w:themeColor="text1"/>
          <w:sz w:val="16"/>
          <w:szCs w:val="16"/>
          <w:lang w:eastAsia="ru-RU"/>
        </w:rPr>
        <w:t xml:space="preserve">13) в </w:t>
      </w:r>
      <w:r w:rsidR="002D01D4" w:rsidRPr="008017B3">
        <w:rPr>
          <w:rFonts w:ascii="Arial" w:hAnsi="Arial" w:cs="Arial"/>
          <w:color w:val="000000" w:themeColor="text1"/>
          <w:sz w:val="16"/>
          <w:szCs w:val="16"/>
          <w:lang w:eastAsia="ru-RU"/>
        </w:rPr>
        <w:t xml:space="preserve">Енисейское бассейновое водное управление Федерального агентства водных ресурсов </w:t>
      </w:r>
      <w:r w:rsidR="001074EF" w:rsidRPr="008017B3">
        <w:rPr>
          <w:rFonts w:ascii="Arial" w:hAnsi="Arial" w:cs="Arial"/>
          <w:color w:val="000000" w:themeColor="text1"/>
          <w:sz w:val="16"/>
          <w:szCs w:val="16"/>
          <w:lang w:eastAsia="ru-RU"/>
        </w:rPr>
        <w:t xml:space="preserve">– </w:t>
      </w:r>
      <w:r w:rsidR="002D01D4" w:rsidRPr="008017B3">
        <w:rPr>
          <w:rFonts w:ascii="Arial" w:hAnsi="Arial" w:cs="Arial"/>
          <w:color w:val="000000" w:themeColor="text1"/>
          <w:sz w:val="16"/>
          <w:szCs w:val="16"/>
          <w:lang w:eastAsia="ru-RU"/>
        </w:rPr>
        <w:t>в целях получения</w:t>
      </w:r>
      <w:r w:rsidRPr="008017B3">
        <w:rPr>
          <w:rFonts w:ascii="Arial" w:hAnsi="Arial" w:cs="Arial"/>
          <w:color w:val="000000" w:themeColor="text1"/>
          <w:sz w:val="16"/>
          <w:szCs w:val="16"/>
          <w:lang w:eastAsia="ru-RU"/>
        </w:rPr>
        <w:t>:</w:t>
      </w:r>
    </w:p>
    <w:p w:rsidR="002A4E07" w:rsidRPr="008017B3" w:rsidRDefault="002A4E07" w:rsidP="002A4E07">
      <w:pPr>
        <w:autoSpaceDE w:val="0"/>
        <w:autoSpaceDN w:val="0"/>
        <w:adjustRightInd w:val="0"/>
        <w:spacing w:after="0" w:line="240" w:lineRule="auto"/>
        <w:ind w:firstLine="709"/>
        <w:jc w:val="both"/>
        <w:rPr>
          <w:rFonts w:ascii="Arial" w:hAnsi="Arial" w:cs="Arial"/>
          <w:sz w:val="16"/>
          <w:szCs w:val="16"/>
        </w:rPr>
      </w:pPr>
      <w:r w:rsidRPr="008017B3">
        <w:rPr>
          <w:rFonts w:ascii="Arial" w:hAnsi="Arial" w:cs="Arial"/>
          <w:sz w:val="16"/>
          <w:szCs w:val="16"/>
          <w:lang w:eastAsia="ru-RU"/>
        </w:rPr>
        <w:t xml:space="preserve">а) </w:t>
      </w:r>
      <w:r w:rsidRPr="008017B3">
        <w:rPr>
          <w:rFonts w:ascii="Arial" w:hAnsi="Arial" w:cs="Arial"/>
          <w:sz w:val="16"/>
          <w:szCs w:val="16"/>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8017B3">
        <w:rPr>
          <w:rFonts w:ascii="Arial" w:hAnsi="Arial" w:cs="Arial"/>
          <w:sz w:val="16"/>
          <w:szCs w:val="16"/>
        </w:rPr>
        <w:t>а</w:t>
      </w:r>
      <w:r w:rsidRPr="008017B3">
        <w:rPr>
          <w:rFonts w:ascii="Arial" w:hAnsi="Arial" w:cs="Arial"/>
          <w:sz w:val="16"/>
          <w:szCs w:val="16"/>
        </w:rPr>
        <w:t xml:space="preserve"> пользования водными биологическими ресурсами;</w:t>
      </w:r>
    </w:p>
    <w:p w:rsidR="00591339" w:rsidRPr="008017B3" w:rsidRDefault="00AD35F8" w:rsidP="00AD35F8">
      <w:pPr>
        <w:autoSpaceDE w:val="0"/>
        <w:autoSpaceDN w:val="0"/>
        <w:adjustRightInd w:val="0"/>
        <w:spacing w:after="0" w:line="240" w:lineRule="auto"/>
        <w:ind w:firstLine="709"/>
        <w:jc w:val="both"/>
        <w:rPr>
          <w:rFonts w:ascii="Arial" w:eastAsia="Times New Roman" w:hAnsi="Arial" w:cs="Arial"/>
          <w:sz w:val="16"/>
          <w:szCs w:val="16"/>
        </w:rPr>
      </w:pPr>
      <w:r w:rsidRPr="008017B3">
        <w:rPr>
          <w:rFonts w:ascii="Arial" w:eastAsia="Times New Roman" w:hAnsi="Arial" w:cs="Arial"/>
          <w:sz w:val="16"/>
          <w:szCs w:val="16"/>
        </w:rPr>
        <w:t>б</w:t>
      </w:r>
      <w:r w:rsidR="002A4E07" w:rsidRPr="008017B3">
        <w:rPr>
          <w:rFonts w:ascii="Arial" w:eastAsia="Times New Roman" w:hAnsi="Arial" w:cs="Arial"/>
          <w:sz w:val="16"/>
          <w:szCs w:val="16"/>
        </w:rPr>
        <w:t>) договора пользования рыбоводным участком</w:t>
      </w:r>
      <w:r w:rsidR="002A2889" w:rsidRPr="008017B3">
        <w:rPr>
          <w:rFonts w:ascii="Arial" w:eastAsia="Times New Roman" w:hAnsi="Arial" w:cs="Arial"/>
          <w:sz w:val="16"/>
          <w:szCs w:val="16"/>
        </w:rPr>
        <w:t>;</w:t>
      </w:r>
    </w:p>
    <w:p w:rsidR="002A2889" w:rsidRPr="008017B3" w:rsidRDefault="002A2889" w:rsidP="00AD35F8">
      <w:pPr>
        <w:autoSpaceDE w:val="0"/>
        <w:autoSpaceDN w:val="0"/>
        <w:adjustRightInd w:val="0"/>
        <w:spacing w:after="0" w:line="240" w:lineRule="auto"/>
        <w:ind w:firstLine="709"/>
        <w:jc w:val="both"/>
        <w:rPr>
          <w:rFonts w:ascii="Arial" w:hAnsi="Arial" w:cs="Arial"/>
          <w:sz w:val="16"/>
          <w:szCs w:val="16"/>
          <w:u w:val="single"/>
          <w:lang w:eastAsia="ru-RU"/>
        </w:rPr>
      </w:pPr>
      <w:r w:rsidRPr="008017B3">
        <w:rPr>
          <w:rFonts w:ascii="Arial" w:eastAsia="Times New Roman" w:hAnsi="Arial" w:cs="Arial"/>
          <w:sz w:val="16"/>
          <w:szCs w:val="16"/>
        </w:rPr>
        <w:t xml:space="preserve">в) </w:t>
      </w:r>
      <w:r w:rsidR="00666EB5" w:rsidRPr="008017B3">
        <w:rPr>
          <w:rFonts w:ascii="Arial" w:hAnsi="Arial" w:cs="Arial"/>
          <w:sz w:val="16"/>
          <w:szCs w:val="16"/>
          <w:u w:val="single"/>
          <w:lang w:eastAsia="ru-RU"/>
        </w:rPr>
        <w:t xml:space="preserve">заключение о нахождении (не нахождении) земельного участка в границах </w:t>
      </w:r>
      <w:proofErr w:type="spellStart"/>
      <w:r w:rsidR="00666EB5" w:rsidRPr="008017B3">
        <w:rPr>
          <w:rFonts w:ascii="Arial" w:hAnsi="Arial" w:cs="Arial"/>
          <w:sz w:val="16"/>
          <w:szCs w:val="16"/>
          <w:u w:val="single"/>
          <w:lang w:eastAsia="ru-RU"/>
        </w:rPr>
        <w:t>водоохранной</w:t>
      </w:r>
      <w:proofErr w:type="spellEnd"/>
      <w:r w:rsidR="00666EB5" w:rsidRPr="008017B3">
        <w:rPr>
          <w:rFonts w:ascii="Arial" w:hAnsi="Arial" w:cs="Arial"/>
          <w:sz w:val="16"/>
          <w:szCs w:val="16"/>
          <w:u w:val="single"/>
          <w:lang w:eastAsia="ru-RU"/>
        </w:rPr>
        <w:t xml:space="preserve"> зоны, в пределах береговой полосы</w:t>
      </w:r>
      <w:r w:rsidR="007F297B" w:rsidRPr="008017B3">
        <w:rPr>
          <w:rFonts w:ascii="Arial" w:hAnsi="Arial" w:cs="Arial"/>
          <w:sz w:val="16"/>
          <w:szCs w:val="16"/>
          <w:u w:val="single"/>
          <w:lang w:eastAsia="ru-RU"/>
        </w:rPr>
        <w:t>;</w:t>
      </w:r>
    </w:p>
    <w:p w:rsidR="007F297B" w:rsidRPr="008017B3" w:rsidRDefault="007F297B" w:rsidP="007F297B">
      <w:pPr>
        <w:autoSpaceDE w:val="0"/>
        <w:autoSpaceDN w:val="0"/>
        <w:adjustRightInd w:val="0"/>
        <w:spacing w:after="0" w:line="240" w:lineRule="auto"/>
        <w:ind w:firstLine="709"/>
        <w:jc w:val="both"/>
        <w:rPr>
          <w:rFonts w:ascii="Arial" w:hAnsi="Arial" w:cs="Arial"/>
          <w:sz w:val="16"/>
          <w:szCs w:val="16"/>
          <w:u w:val="single"/>
          <w:lang w:eastAsia="ru-RU"/>
        </w:rPr>
      </w:pPr>
      <w:r w:rsidRPr="008017B3">
        <w:rPr>
          <w:rFonts w:ascii="Arial" w:hAnsi="Arial" w:cs="Arial"/>
          <w:sz w:val="16"/>
          <w:szCs w:val="16"/>
          <w:u w:val="single"/>
          <w:lang w:eastAsia="ru-RU"/>
        </w:rPr>
        <w:t xml:space="preserve">14) </w:t>
      </w:r>
      <w:r w:rsidR="006604EE">
        <w:rPr>
          <w:rFonts w:ascii="Arial" w:hAnsi="Arial" w:cs="Arial"/>
          <w:sz w:val="16"/>
          <w:szCs w:val="16"/>
          <w:u w:val="single"/>
          <w:lang w:eastAsia="ru-RU"/>
        </w:rPr>
        <w:t>Фонд</w:t>
      </w:r>
      <w:r w:rsidRPr="008017B3">
        <w:rPr>
          <w:rFonts w:ascii="Arial" w:hAnsi="Arial" w:cs="Arial"/>
          <w:sz w:val="16"/>
          <w:szCs w:val="16"/>
          <w:u w:val="single"/>
          <w:lang w:eastAsia="ru-RU"/>
        </w:rPr>
        <w:t xml:space="preserve"> </w:t>
      </w:r>
      <w:r w:rsidR="006604EE">
        <w:rPr>
          <w:rFonts w:ascii="Arial" w:hAnsi="Arial" w:cs="Arial"/>
          <w:sz w:val="16"/>
          <w:szCs w:val="16"/>
          <w:u w:val="single"/>
          <w:lang w:eastAsia="ru-RU"/>
        </w:rPr>
        <w:t>п</w:t>
      </w:r>
      <w:r w:rsidRPr="008017B3">
        <w:rPr>
          <w:rFonts w:ascii="Arial" w:hAnsi="Arial" w:cs="Arial"/>
          <w:sz w:val="16"/>
          <w:szCs w:val="16"/>
          <w:u w:val="single"/>
          <w:lang w:eastAsia="ru-RU"/>
        </w:rPr>
        <w:t>енсионн</w:t>
      </w:r>
      <w:r w:rsidR="006604EE">
        <w:rPr>
          <w:rFonts w:ascii="Arial" w:hAnsi="Arial" w:cs="Arial"/>
          <w:sz w:val="16"/>
          <w:szCs w:val="16"/>
          <w:u w:val="single"/>
          <w:lang w:eastAsia="ru-RU"/>
        </w:rPr>
        <w:t>ого и социального страхования</w:t>
      </w:r>
      <w:r w:rsidRPr="008017B3">
        <w:rPr>
          <w:rFonts w:ascii="Arial" w:hAnsi="Arial" w:cs="Arial"/>
          <w:sz w:val="16"/>
          <w:szCs w:val="16"/>
          <w:u w:val="single"/>
          <w:lang w:eastAsia="ru-RU"/>
        </w:rPr>
        <w:t xml:space="preserve"> Российской Федерации</w:t>
      </w:r>
      <w:r w:rsidR="006604EE">
        <w:rPr>
          <w:rFonts w:ascii="Arial" w:hAnsi="Arial" w:cs="Arial"/>
          <w:sz w:val="16"/>
          <w:szCs w:val="16"/>
          <w:u w:val="single"/>
          <w:lang w:eastAsia="ru-RU"/>
        </w:rPr>
        <w:t>;</w:t>
      </w:r>
    </w:p>
    <w:p w:rsidR="00C50DB7" w:rsidRPr="008017B3" w:rsidRDefault="007F297B" w:rsidP="00C50DB7">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u w:val="single"/>
          <w:lang w:eastAsia="ru-RU"/>
        </w:rPr>
        <w:t>а) сведений о трудовой деятельности за периоды с 1 января 2020 года, оформленных в установленном законодательством порядке</w:t>
      </w:r>
      <w:r w:rsidRPr="008017B3">
        <w:rPr>
          <w:rFonts w:ascii="Arial" w:hAnsi="Arial" w:cs="Arial"/>
          <w:sz w:val="16"/>
          <w:szCs w:val="16"/>
          <w:lang w:eastAsia="ru-RU"/>
        </w:rPr>
        <w:t>;</w:t>
      </w:r>
    </w:p>
    <w:p w:rsidR="007F297B" w:rsidRPr="008017B3" w:rsidRDefault="007F297B" w:rsidP="00C50DB7">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lang w:eastAsia="ru-RU"/>
        </w:rPr>
        <w:t>б)</w:t>
      </w:r>
      <w:r w:rsidR="00C50DB7" w:rsidRPr="008017B3">
        <w:rPr>
          <w:rFonts w:ascii="Arial" w:hAnsi="Arial" w:cs="Arial"/>
          <w:sz w:val="16"/>
          <w:szCs w:val="16"/>
        </w:rPr>
        <w:t xml:space="preserve"> сведений, подтверждающих факт установления инвалидности; </w:t>
      </w:r>
    </w:p>
    <w:p w:rsidR="007F297B" w:rsidRPr="008017B3" w:rsidRDefault="007F297B" w:rsidP="007F297B">
      <w:pPr>
        <w:widowControl w:val="0"/>
        <w:autoSpaceDE w:val="0"/>
        <w:autoSpaceDN w:val="0"/>
        <w:adjustRightInd w:val="0"/>
        <w:spacing w:after="0" w:line="240" w:lineRule="auto"/>
        <w:ind w:firstLine="709"/>
        <w:jc w:val="both"/>
        <w:rPr>
          <w:rFonts w:ascii="Arial" w:hAnsi="Arial" w:cs="Arial"/>
          <w:sz w:val="16"/>
          <w:szCs w:val="16"/>
          <w:u w:val="single"/>
          <w:lang w:eastAsia="ru-RU"/>
        </w:rPr>
      </w:pPr>
      <w:r w:rsidRPr="008017B3">
        <w:rPr>
          <w:rFonts w:ascii="Arial" w:hAnsi="Arial" w:cs="Arial"/>
          <w:sz w:val="16"/>
          <w:szCs w:val="16"/>
          <w:lang w:eastAsia="ru-RU"/>
        </w:rPr>
        <w:t xml:space="preserve">15) </w:t>
      </w:r>
      <w:r w:rsidRPr="008017B3">
        <w:rPr>
          <w:rFonts w:ascii="Arial" w:hAnsi="Arial" w:cs="Arial"/>
          <w:sz w:val="16"/>
          <w:szCs w:val="16"/>
          <w:u w:val="single"/>
          <w:lang w:eastAsia="ru-RU"/>
        </w:rPr>
        <w:t xml:space="preserve">в </w:t>
      </w:r>
      <w:r w:rsidRPr="008017B3">
        <w:rPr>
          <w:rFonts w:ascii="Arial" w:eastAsia="Times New Roman" w:hAnsi="Arial" w:cs="Arial"/>
          <w:kern w:val="2"/>
          <w:sz w:val="16"/>
          <w:szCs w:val="16"/>
          <w:u w:val="single"/>
          <w:lang w:eastAsia="ru-RU"/>
        </w:rPr>
        <w:t xml:space="preserve">Федеральную службу </w:t>
      </w:r>
      <w:r w:rsidRPr="008017B3">
        <w:rPr>
          <w:rFonts w:ascii="Arial" w:hAnsi="Arial" w:cs="Arial"/>
          <w:sz w:val="16"/>
          <w:szCs w:val="16"/>
          <w:u w:val="single"/>
          <w:lang w:eastAsia="ru-RU"/>
        </w:rPr>
        <w:t xml:space="preserve">по надзору в сфере образования и науки - в целях получения документа об образовании. </w:t>
      </w:r>
    </w:p>
    <w:p w:rsidR="009C2683" w:rsidRPr="008017B3" w:rsidRDefault="0073758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80</w:t>
      </w:r>
      <w:r w:rsidR="009C2683" w:rsidRPr="008017B3">
        <w:rPr>
          <w:rFonts w:ascii="Arial" w:eastAsia="Times New Roman" w:hAnsi="Arial" w:cs="Arial"/>
          <w:kern w:val="2"/>
          <w:sz w:val="16"/>
          <w:szCs w:val="16"/>
        </w:rPr>
        <w:t xml:space="preserve">. Межведомственный запрос о представлении документов, указанных в пункте </w:t>
      </w:r>
      <w:r w:rsidR="009C2683" w:rsidRPr="008017B3">
        <w:rPr>
          <w:rFonts w:ascii="Arial" w:eastAsia="Times New Roman" w:hAnsi="Arial" w:cs="Arial"/>
          <w:kern w:val="2"/>
          <w:sz w:val="16"/>
          <w:szCs w:val="16"/>
          <w:u w:val="single"/>
        </w:rPr>
        <w:t>3</w:t>
      </w:r>
      <w:r w:rsidR="00723D6E" w:rsidRPr="008017B3">
        <w:rPr>
          <w:rFonts w:ascii="Arial" w:eastAsia="Times New Roman" w:hAnsi="Arial" w:cs="Arial"/>
          <w:kern w:val="2"/>
          <w:sz w:val="16"/>
          <w:szCs w:val="16"/>
          <w:u w:val="single"/>
        </w:rPr>
        <w:t>5</w:t>
      </w:r>
      <w:r w:rsidR="009C2683" w:rsidRPr="008017B3">
        <w:rPr>
          <w:rFonts w:ascii="Arial" w:eastAsia="Times New Roman" w:hAnsi="Arial" w:cs="Arial"/>
          <w:kern w:val="2"/>
          <w:sz w:val="16"/>
          <w:szCs w:val="16"/>
        </w:rPr>
        <w:t xml:space="preserve"> настоящего административного регламента, формируется в соот</w:t>
      </w:r>
      <w:r w:rsidR="00FB42DE" w:rsidRPr="008017B3">
        <w:rPr>
          <w:rFonts w:ascii="Arial" w:eastAsia="Times New Roman" w:hAnsi="Arial" w:cs="Arial"/>
          <w:kern w:val="2"/>
          <w:sz w:val="16"/>
          <w:szCs w:val="16"/>
        </w:rPr>
        <w:t>ветствии с требованиями статьи 7</w:t>
      </w:r>
      <w:r w:rsidR="009C2683" w:rsidRPr="008017B3">
        <w:rPr>
          <w:rFonts w:ascii="Arial" w:eastAsia="Times New Roman" w:hAnsi="Arial" w:cs="Arial"/>
          <w:kern w:val="2"/>
          <w:sz w:val="16"/>
          <w:szCs w:val="16"/>
          <w:vertAlign w:val="superscript"/>
        </w:rPr>
        <w:t>2</w:t>
      </w:r>
      <w:r w:rsidR="00FB42DE" w:rsidRPr="008017B3">
        <w:rPr>
          <w:rFonts w:ascii="Arial" w:eastAsia="Times New Roman" w:hAnsi="Arial" w:cs="Arial"/>
          <w:kern w:val="2"/>
          <w:sz w:val="16"/>
          <w:szCs w:val="16"/>
        </w:rPr>
        <w:t xml:space="preserve"> Ф</w:t>
      </w:r>
      <w:r w:rsidR="00282745" w:rsidRPr="008017B3">
        <w:rPr>
          <w:rFonts w:ascii="Arial" w:eastAsia="Times New Roman" w:hAnsi="Arial" w:cs="Arial"/>
          <w:kern w:val="2"/>
          <w:sz w:val="16"/>
          <w:szCs w:val="16"/>
        </w:rPr>
        <w:t>едерального закона от</w:t>
      </w:r>
      <w:r w:rsidR="00B04AA8" w:rsidRPr="008017B3">
        <w:rPr>
          <w:rFonts w:ascii="Arial" w:eastAsia="Times New Roman" w:hAnsi="Arial" w:cs="Arial"/>
          <w:kern w:val="2"/>
          <w:sz w:val="16"/>
          <w:szCs w:val="16"/>
        </w:rPr>
        <w:t xml:space="preserve"> </w:t>
      </w:r>
      <w:r w:rsidR="009C2683" w:rsidRPr="008017B3">
        <w:rPr>
          <w:rFonts w:ascii="Arial" w:eastAsia="Times New Roman" w:hAnsi="Arial" w:cs="Arial"/>
          <w:kern w:val="2"/>
          <w:sz w:val="16"/>
          <w:szCs w:val="16"/>
        </w:rPr>
        <w:t>27 июля 2010 года №</w:t>
      </w:r>
      <w:r w:rsidR="00B04AA8" w:rsidRPr="008017B3">
        <w:rPr>
          <w:rFonts w:ascii="Arial" w:eastAsia="Times New Roman" w:hAnsi="Arial" w:cs="Arial"/>
          <w:kern w:val="2"/>
          <w:sz w:val="16"/>
          <w:szCs w:val="16"/>
        </w:rPr>
        <w:t xml:space="preserve"> </w:t>
      </w:r>
      <w:r w:rsidR="009C2683" w:rsidRPr="008017B3">
        <w:rPr>
          <w:rFonts w:ascii="Arial" w:eastAsia="Times New Roman" w:hAnsi="Arial" w:cs="Arial"/>
          <w:kern w:val="2"/>
          <w:sz w:val="16"/>
          <w:szCs w:val="16"/>
        </w:rPr>
        <w:t>210</w:t>
      </w:r>
      <w:r w:rsidR="009C2683" w:rsidRPr="008017B3">
        <w:rPr>
          <w:rFonts w:ascii="Arial" w:eastAsia="Times New Roman" w:hAnsi="Arial" w:cs="Arial"/>
          <w:kern w:val="2"/>
          <w:sz w:val="16"/>
          <w:szCs w:val="16"/>
        </w:rPr>
        <w:noBreakHyphen/>
        <w:t>ФЗ</w:t>
      </w:r>
      <w:r w:rsidR="00B04AA8" w:rsidRPr="008017B3">
        <w:rPr>
          <w:rFonts w:ascii="Arial" w:eastAsia="Times New Roman" w:hAnsi="Arial" w:cs="Arial"/>
          <w:kern w:val="2"/>
          <w:sz w:val="16"/>
          <w:szCs w:val="16"/>
        </w:rPr>
        <w:t xml:space="preserve"> </w:t>
      </w:r>
      <w:r w:rsidR="009C2683" w:rsidRPr="008017B3">
        <w:rPr>
          <w:rFonts w:ascii="Arial" w:eastAsia="Times New Roman" w:hAnsi="Arial" w:cs="Arial"/>
          <w:kern w:val="2"/>
          <w:sz w:val="16"/>
          <w:szCs w:val="16"/>
        </w:rPr>
        <w:t>«Об организации предоставления государственных и муниципальных услуг».</w:t>
      </w:r>
    </w:p>
    <w:p w:rsidR="009C2683" w:rsidRPr="008017B3" w:rsidRDefault="0073758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81</w:t>
      </w:r>
      <w:r w:rsidR="009C2683" w:rsidRPr="008017B3">
        <w:rPr>
          <w:rFonts w:ascii="Arial" w:eastAsia="Times New Roman" w:hAnsi="Arial" w:cs="Arial"/>
          <w:kern w:val="2"/>
          <w:sz w:val="16"/>
          <w:szCs w:val="16"/>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8017B3" w:rsidRDefault="0073758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82</w:t>
      </w:r>
      <w:r w:rsidR="009C2683" w:rsidRPr="008017B3">
        <w:rPr>
          <w:rFonts w:ascii="Arial" w:eastAsia="Times New Roman" w:hAnsi="Arial" w:cs="Arial"/>
          <w:kern w:val="2"/>
          <w:sz w:val="16"/>
          <w:szCs w:val="16"/>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CE745F" w:rsidRPr="008017B3">
        <w:rPr>
          <w:rFonts w:ascii="Arial" w:eastAsia="Times New Roman" w:hAnsi="Arial" w:cs="Arial"/>
          <w:kern w:val="2"/>
          <w:sz w:val="16"/>
          <w:szCs w:val="16"/>
        </w:rPr>
        <w:t>журнале регистрации обращений за предоставлением муниципальной услуги</w:t>
      </w:r>
      <w:r w:rsidR="009C2683" w:rsidRPr="008017B3">
        <w:rPr>
          <w:rFonts w:ascii="Arial" w:eastAsia="Times New Roman" w:hAnsi="Arial" w:cs="Arial"/>
          <w:i/>
          <w:kern w:val="2"/>
          <w:sz w:val="16"/>
          <w:szCs w:val="16"/>
        </w:rPr>
        <w:t>.</w:t>
      </w:r>
    </w:p>
    <w:p w:rsidR="009C2683" w:rsidRPr="008017B3" w:rsidRDefault="00D53F2D"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8</w:t>
      </w:r>
      <w:r w:rsidR="00737588" w:rsidRPr="008017B3">
        <w:rPr>
          <w:rFonts w:ascii="Arial" w:eastAsia="Times New Roman" w:hAnsi="Arial" w:cs="Arial"/>
          <w:kern w:val="2"/>
          <w:sz w:val="16"/>
          <w:szCs w:val="16"/>
        </w:rPr>
        <w:t>3</w:t>
      </w:r>
      <w:r w:rsidR="009C2683" w:rsidRPr="008017B3">
        <w:rPr>
          <w:rFonts w:ascii="Arial" w:eastAsia="Times New Roman" w:hAnsi="Arial" w:cs="Arial"/>
          <w:kern w:val="2"/>
          <w:sz w:val="16"/>
          <w:szCs w:val="16"/>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8017B3">
        <w:rPr>
          <w:rFonts w:ascii="Arial" w:eastAsia="Times New Roman" w:hAnsi="Arial" w:cs="Arial"/>
          <w:kern w:val="2"/>
          <w:sz w:val="16"/>
          <w:szCs w:val="16"/>
          <w:u w:val="single"/>
        </w:rPr>
        <w:t>22</w:t>
      </w:r>
      <w:r w:rsidR="009C2683" w:rsidRPr="008017B3">
        <w:rPr>
          <w:rFonts w:ascii="Arial" w:eastAsia="Times New Roman" w:hAnsi="Arial" w:cs="Arial"/>
          <w:kern w:val="2"/>
          <w:sz w:val="16"/>
          <w:szCs w:val="16"/>
        </w:rPr>
        <w:t xml:space="preserve"> настоящего административного регламента.</w:t>
      </w:r>
    </w:p>
    <w:p w:rsidR="009C2683" w:rsidRPr="008017B3" w:rsidRDefault="0073758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84</w:t>
      </w:r>
      <w:r w:rsidR="009C2683" w:rsidRPr="008017B3">
        <w:rPr>
          <w:rFonts w:ascii="Arial" w:eastAsia="Times New Roman" w:hAnsi="Arial" w:cs="Arial"/>
          <w:kern w:val="2"/>
          <w:sz w:val="16"/>
          <w:szCs w:val="16"/>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E745F" w:rsidRPr="008017B3">
        <w:rPr>
          <w:rFonts w:ascii="Arial" w:eastAsia="Times New Roman" w:hAnsi="Arial" w:cs="Arial"/>
          <w:kern w:val="2"/>
          <w:sz w:val="16"/>
          <w:szCs w:val="16"/>
        </w:rPr>
        <w:t>журнале регистрации обращений за предоставлением муниципальной услуги.</w:t>
      </w:r>
    </w:p>
    <w:p w:rsidR="009C2683" w:rsidRPr="008017B3" w:rsidRDefault="009C2683" w:rsidP="004C5289">
      <w:pPr>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3E6C42" w:rsidRPr="008017B3" w:rsidRDefault="009C2035" w:rsidP="004C5289">
      <w:pPr>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00DE3E2D" w:rsidRPr="008017B3">
        <w:rPr>
          <w:rFonts w:ascii="Arial" w:eastAsia="Times New Roman" w:hAnsi="Arial" w:cs="Arial"/>
          <w:kern w:val="2"/>
          <w:sz w:val="16"/>
          <w:szCs w:val="16"/>
          <w:lang w:eastAsia="ru-RU"/>
        </w:rPr>
        <w:t xml:space="preserve"> 2</w:t>
      </w:r>
      <w:r w:rsidR="00331DA3" w:rsidRPr="008017B3">
        <w:rPr>
          <w:rFonts w:ascii="Arial" w:eastAsia="Times New Roman" w:hAnsi="Arial" w:cs="Arial"/>
          <w:kern w:val="2"/>
          <w:sz w:val="16"/>
          <w:szCs w:val="16"/>
          <w:lang w:eastAsia="ru-RU"/>
        </w:rPr>
        <w:t>1</w:t>
      </w:r>
      <w:r w:rsidRPr="008017B3">
        <w:rPr>
          <w:rFonts w:ascii="Arial" w:eastAsia="Times New Roman" w:hAnsi="Arial" w:cs="Arial"/>
          <w:kern w:val="2"/>
          <w:sz w:val="16"/>
          <w:szCs w:val="16"/>
          <w:lang w:eastAsia="ru-RU"/>
        </w:rPr>
        <w:t xml:space="preserve">. </w:t>
      </w:r>
      <w:r w:rsidR="003E6C42" w:rsidRPr="008017B3">
        <w:rPr>
          <w:rFonts w:ascii="Arial" w:eastAsia="Times New Roman" w:hAnsi="Arial" w:cs="Arial"/>
          <w:kern w:val="2"/>
          <w:sz w:val="16"/>
          <w:szCs w:val="16"/>
          <w:lang w:eastAsia="ru-RU"/>
        </w:rPr>
        <w:t>П</w:t>
      </w:r>
      <w:r w:rsidR="007E75D6" w:rsidRPr="008017B3">
        <w:rPr>
          <w:rFonts w:ascii="Arial" w:eastAsia="Times New Roman" w:hAnsi="Arial" w:cs="Arial"/>
          <w:kern w:val="2"/>
          <w:sz w:val="16"/>
          <w:szCs w:val="16"/>
          <w:lang w:eastAsia="ru-RU"/>
        </w:rPr>
        <w:t xml:space="preserve">ринятие решения </w:t>
      </w:r>
      <w:r w:rsidR="000039ED" w:rsidRPr="008017B3">
        <w:rPr>
          <w:rFonts w:ascii="Arial" w:eastAsia="Times New Roman" w:hAnsi="Arial" w:cs="Arial"/>
          <w:kern w:val="2"/>
          <w:sz w:val="16"/>
          <w:szCs w:val="16"/>
          <w:lang w:eastAsia="ru-RU"/>
        </w:rPr>
        <w:t xml:space="preserve">о </w:t>
      </w:r>
      <w:r w:rsidR="007E75D6" w:rsidRPr="008017B3">
        <w:rPr>
          <w:rFonts w:ascii="Arial" w:eastAsia="Times New Roman" w:hAnsi="Arial" w:cs="Arial"/>
          <w:kern w:val="2"/>
          <w:sz w:val="16"/>
          <w:szCs w:val="16"/>
          <w:lang w:eastAsia="ru-RU"/>
        </w:rPr>
        <w:t xml:space="preserve">принятии </w:t>
      </w:r>
      <w:r w:rsidR="005E75E9" w:rsidRPr="008017B3">
        <w:rPr>
          <w:rFonts w:ascii="Arial" w:eastAsia="Times New Roman" w:hAnsi="Arial" w:cs="Arial"/>
          <w:kern w:val="2"/>
          <w:sz w:val="16"/>
          <w:szCs w:val="16"/>
          <w:lang w:eastAsia="ru-RU"/>
        </w:rPr>
        <w:t>заявления</w:t>
      </w:r>
      <w:r w:rsidR="007E75D6" w:rsidRPr="008017B3">
        <w:rPr>
          <w:rFonts w:ascii="Arial" w:eastAsia="Times New Roman" w:hAnsi="Arial" w:cs="Arial"/>
          <w:kern w:val="2"/>
          <w:sz w:val="16"/>
          <w:szCs w:val="16"/>
          <w:lang w:eastAsia="ru-RU"/>
        </w:rPr>
        <w:t xml:space="preserve"> к рассмотрению</w:t>
      </w:r>
      <w:r w:rsidR="00B04AA8"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или решения об отказе в предоставлении муниципальной услуги</w:t>
      </w:r>
    </w:p>
    <w:p w:rsidR="00CF42C0" w:rsidRPr="008017B3" w:rsidRDefault="00CF42C0" w:rsidP="004C5289">
      <w:pPr>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537D1F" w:rsidRPr="008017B3" w:rsidRDefault="00737588"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85</w:t>
      </w:r>
      <w:r w:rsidR="00C9233F" w:rsidRPr="008017B3">
        <w:rPr>
          <w:rFonts w:ascii="Arial" w:eastAsia="Times New Roman" w:hAnsi="Arial" w:cs="Arial"/>
          <w:kern w:val="2"/>
          <w:sz w:val="16"/>
          <w:szCs w:val="16"/>
          <w:lang w:eastAsia="ru-RU"/>
        </w:rPr>
        <w:t xml:space="preserve">. </w:t>
      </w:r>
      <w:r w:rsidR="00EC5908" w:rsidRPr="008017B3">
        <w:rPr>
          <w:rFonts w:ascii="Arial" w:eastAsia="Times New Roman" w:hAnsi="Arial" w:cs="Arial"/>
          <w:kern w:val="2"/>
          <w:sz w:val="16"/>
          <w:szCs w:val="16"/>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8017B3">
        <w:rPr>
          <w:rFonts w:ascii="Arial" w:eastAsia="Times New Roman" w:hAnsi="Arial" w:cs="Arial"/>
          <w:kern w:val="2"/>
          <w:sz w:val="16"/>
          <w:szCs w:val="16"/>
          <w:lang w:eastAsia="ru-RU"/>
        </w:rPr>
        <w:t>заявления</w:t>
      </w:r>
      <w:r w:rsidR="00EC5908" w:rsidRPr="008017B3">
        <w:rPr>
          <w:rFonts w:ascii="Arial" w:eastAsia="Times New Roman" w:hAnsi="Arial" w:cs="Arial"/>
          <w:kern w:val="2"/>
          <w:sz w:val="16"/>
          <w:szCs w:val="16"/>
          <w:lang w:eastAsia="ru-RU"/>
        </w:rPr>
        <w:t xml:space="preserve"> и документов</w:t>
      </w:r>
      <w:r w:rsidR="007E665A" w:rsidRPr="008017B3">
        <w:rPr>
          <w:rFonts w:ascii="Arial" w:eastAsia="Times New Roman" w:hAnsi="Arial" w:cs="Arial"/>
          <w:kern w:val="2"/>
          <w:sz w:val="16"/>
          <w:szCs w:val="16"/>
          <w:lang w:eastAsia="ru-RU"/>
        </w:rPr>
        <w:t>, указанных в пункт</w:t>
      </w:r>
      <w:r w:rsidR="00162A0B" w:rsidRPr="008017B3">
        <w:rPr>
          <w:rFonts w:ascii="Arial" w:eastAsia="Times New Roman" w:hAnsi="Arial" w:cs="Arial"/>
          <w:kern w:val="2"/>
          <w:sz w:val="16"/>
          <w:szCs w:val="16"/>
          <w:lang w:eastAsia="ru-RU"/>
        </w:rPr>
        <w:t>ах</w:t>
      </w:r>
      <w:r w:rsidR="00B07D8B" w:rsidRPr="008017B3">
        <w:rPr>
          <w:rFonts w:ascii="Arial" w:eastAsia="Times New Roman" w:hAnsi="Arial" w:cs="Arial"/>
          <w:kern w:val="2"/>
          <w:sz w:val="16"/>
          <w:szCs w:val="16"/>
          <w:lang w:eastAsia="ru-RU"/>
        </w:rPr>
        <w:t xml:space="preserve"> </w:t>
      </w:r>
      <w:r w:rsidR="006D5003" w:rsidRPr="008017B3">
        <w:rPr>
          <w:rFonts w:ascii="Arial" w:eastAsia="Times New Roman" w:hAnsi="Arial" w:cs="Arial"/>
          <w:kern w:val="2"/>
          <w:sz w:val="16"/>
          <w:szCs w:val="16"/>
          <w:u w:val="single"/>
          <w:lang w:eastAsia="ru-RU"/>
        </w:rPr>
        <w:t>15,</w:t>
      </w:r>
      <w:r w:rsidR="00162A0B" w:rsidRPr="008017B3">
        <w:rPr>
          <w:rFonts w:ascii="Arial" w:eastAsia="Times New Roman" w:hAnsi="Arial" w:cs="Arial"/>
          <w:kern w:val="2"/>
          <w:sz w:val="16"/>
          <w:szCs w:val="16"/>
          <w:u w:val="single"/>
          <w:lang w:eastAsia="ru-RU"/>
        </w:rPr>
        <w:t>16, 22</w:t>
      </w:r>
      <w:r w:rsidR="007E665A" w:rsidRPr="008017B3">
        <w:rPr>
          <w:rFonts w:ascii="Arial" w:eastAsia="Times New Roman" w:hAnsi="Arial" w:cs="Arial"/>
          <w:kern w:val="2"/>
          <w:sz w:val="16"/>
          <w:szCs w:val="16"/>
          <w:lang w:eastAsia="ru-RU"/>
        </w:rPr>
        <w:t xml:space="preserve"> настоящего административного регламента</w:t>
      </w:r>
      <w:r w:rsidR="00EC5908" w:rsidRPr="008017B3">
        <w:rPr>
          <w:rFonts w:ascii="Arial" w:eastAsia="Times New Roman" w:hAnsi="Arial" w:cs="Arial"/>
          <w:kern w:val="2"/>
          <w:sz w:val="16"/>
          <w:szCs w:val="16"/>
          <w:lang w:eastAsia="ru-RU"/>
        </w:rPr>
        <w:t>.</w:t>
      </w:r>
    </w:p>
    <w:p w:rsidR="00EC5908" w:rsidRPr="008017B3" w:rsidRDefault="00737588"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86.</w:t>
      </w:r>
      <w:r w:rsidR="00EC5908" w:rsidRPr="008017B3">
        <w:rPr>
          <w:rFonts w:ascii="Arial" w:eastAsia="Times New Roman" w:hAnsi="Arial" w:cs="Arial"/>
          <w:kern w:val="2"/>
          <w:sz w:val="16"/>
          <w:szCs w:val="16"/>
          <w:lang w:eastAsia="ru-RU"/>
        </w:rPr>
        <w:t xml:space="preserve"> Должностное лицо администрации, ответственное за предоставление муниципальной услуги</w:t>
      </w:r>
      <w:r w:rsidR="002A6DF0" w:rsidRPr="008017B3">
        <w:rPr>
          <w:rFonts w:ascii="Arial" w:eastAsia="Times New Roman" w:hAnsi="Arial" w:cs="Arial"/>
          <w:kern w:val="2"/>
          <w:sz w:val="16"/>
          <w:szCs w:val="16"/>
          <w:lang w:eastAsia="ru-RU"/>
        </w:rPr>
        <w:t xml:space="preserve">, в течение </w:t>
      </w:r>
      <w:r w:rsidR="00162A0B" w:rsidRPr="008017B3">
        <w:rPr>
          <w:rFonts w:ascii="Arial" w:eastAsia="Times New Roman" w:hAnsi="Arial" w:cs="Arial"/>
          <w:kern w:val="2"/>
          <w:sz w:val="16"/>
          <w:szCs w:val="16"/>
          <w:u w:val="single"/>
          <w:lang w:eastAsia="ru-RU"/>
        </w:rPr>
        <w:t>десяти</w:t>
      </w:r>
      <w:r w:rsidR="00633E6D" w:rsidRPr="008017B3">
        <w:rPr>
          <w:rFonts w:ascii="Arial" w:eastAsia="Times New Roman" w:hAnsi="Arial" w:cs="Arial"/>
          <w:kern w:val="2"/>
          <w:sz w:val="16"/>
          <w:szCs w:val="16"/>
          <w:u w:val="single"/>
          <w:lang w:eastAsia="ru-RU"/>
        </w:rPr>
        <w:t xml:space="preserve"> </w:t>
      </w:r>
      <w:r w:rsidR="002A6DF0" w:rsidRPr="008017B3">
        <w:rPr>
          <w:rFonts w:ascii="Arial" w:eastAsia="Times New Roman" w:hAnsi="Arial" w:cs="Arial"/>
          <w:kern w:val="2"/>
          <w:sz w:val="16"/>
          <w:szCs w:val="16"/>
          <w:lang w:eastAsia="ru-RU"/>
        </w:rPr>
        <w:t>календарных дней</w:t>
      </w:r>
      <w:r w:rsidR="00633E6D" w:rsidRPr="008017B3">
        <w:rPr>
          <w:rFonts w:ascii="Arial" w:eastAsia="Times New Roman" w:hAnsi="Arial" w:cs="Arial"/>
          <w:kern w:val="2"/>
          <w:sz w:val="16"/>
          <w:szCs w:val="16"/>
          <w:lang w:eastAsia="ru-RU"/>
        </w:rPr>
        <w:t xml:space="preserve"> </w:t>
      </w:r>
      <w:r w:rsidR="00B9338A" w:rsidRPr="008017B3">
        <w:rPr>
          <w:rFonts w:ascii="Arial" w:eastAsia="Times New Roman" w:hAnsi="Arial" w:cs="Arial"/>
          <w:kern w:val="2"/>
          <w:sz w:val="16"/>
          <w:szCs w:val="16"/>
          <w:lang w:eastAsia="ru-RU"/>
        </w:rPr>
        <w:t xml:space="preserve">со дня </w:t>
      </w:r>
      <w:r w:rsidR="005E75E9" w:rsidRPr="008017B3">
        <w:rPr>
          <w:rFonts w:ascii="Arial" w:eastAsia="Times New Roman" w:hAnsi="Arial" w:cs="Arial"/>
          <w:kern w:val="2"/>
          <w:sz w:val="16"/>
          <w:szCs w:val="16"/>
          <w:lang w:eastAsia="ru-RU"/>
        </w:rPr>
        <w:t xml:space="preserve">поступления заявления </w:t>
      </w:r>
      <w:r w:rsidR="00EC5908" w:rsidRPr="008017B3">
        <w:rPr>
          <w:rFonts w:ascii="Arial" w:eastAsia="Times New Roman" w:hAnsi="Arial" w:cs="Arial"/>
          <w:kern w:val="2"/>
          <w:sz w:val="16"/>
          <w:szCs w:val="16"/>
          <w:lang w:eastAsia="ru-RU"/>
        </w:rPr>
        <w:t xml:space="preserve">осуществляет проверку </w:t>
      </w:r>
      <w:r w:rsidR="005E75E9" w:rsidRPr="008017B3">
        <w:rPr>
          <w:rFonts w:ascii="Arial" w:eastAsia="Times New Roman" w:hAnsi="Arial" w:cs="Arial"/>
          <w:kern w:val="2"/>
          <w:sz w:val="16"/>
          <w:szCs w:val="16"/>
          <w:lang w:eastAsia="ru-RU"/>
        </w:rPr>
        <w:t>заявления</w:t>
      </w:r>
      <w:r w:rsidR="00EC5908" w:rsidRPr="008017B3">
        <w:rPr>
          <w:rFonts w:ascii="Arial" w:eastAsia="Times New Roman" w:hAnsi="Arial" w:cs="Arial"/>
          <w:kern w:val="2"/>
          <w:sz w:val="16"/>
          <w:szCs w:val="16"/>
          <w:lang w:eastAsia="ru-RU"/>
        </w:rPr>
        <w:t xml:space="preserve"> и представленных документов на наличие о</w:t>
      </w:r>
      <w:r w:rsidR="00BB70F4" w:rsidRPr="008017B3">
        <w:rPr>
          <w:rFonts w:ascii="Arial" w:eastAsia="Times New Roman" w:hAnsi="Arial" w:cs="Arial"/>
          <w:kern w:val="2"/>
          <w:sz w:val="16"/>
          <w:szCs w:val="16"/>
          <w:lang w:eastAsia="ru-RU"/>
        </w:rPr>
        <w:t>снований, установленных в</w:t>
      </w:r>
      <w:r w:rsidR="00B04AA8" w:rsidRPr="008017B3">
        <w:rPr>
          <w:rFonts w:ascii="Arial" w:eastAsia="Times New Roman" w:hAnsi="Arial" w:cs="Arial"/>
          <w:kern w:val="2"/>
          <w:sz w:val="16"/>
          <w:szCs w:val="16"/>
          <w:lang w:eastAsia="ru-RU"/>
        </w:rPr>
        <w:t xml:space="preserve"> </w:t>
      </w:r>
      <w:r w:rsidR="00EC5908" w:rsidRPr="008017B3">
        <w:rPr>
          <w:rFonts w:ascii="Arial" w:eastAsia="Times New Roman" w:hAnsi="Arial" w:cs="Arial"/>
          <w:kern w:val="2"/>
          <w:sz w:val="16"/>
          <w:szCs w:val="16"/>
          <w:lang w:eastAsia="ru-RU"/>
        </w:rPr>
        <w:t>пункте</w:t>
      </w:r>
      <w:r w:rsidR="00DE5836" w:rsidRPr="008017B3">
        <w:rPr>
          <w:rFonts w:ascii="Arial" w:eastAsia="Times New Roman" w:hAnsi="Arial" w:cs="Arial"/>
          <w:kern w:val="2"/>
          <w:sz w:val="16"/>
          <w:szCs w:val="16"/>
          <w:u w:val="single"/>
          <w:lang w:eastAsia="ru-RU"/>
        </w:rPr>
        <w:t>3</w:t>
      </w:r>
      <w:r w:rsidR="00162A0B" w:rsidRPr="008017B3">
        <w:rPr>
          <w:rFonts w:ascii="Arial" w:eastAsia="Times New Roman" w:hAnsi="Arial" w:cs="Arial"/>
          <w:kern w:val="2"/>
          <w:sz w:val="16"/>
          <w:szCs w:val="16"/>
          <w:u w:val="single"/>
          <w:lang w:eastAsia="ru-RU"/>
        </w:rPr>
        <w:t>0</w:t>
      </w:r>
      <w:r w:rsidR="00FC4117" w:rsidRPr="008017B3">
        <w:rPr>
          <w:rFonts w:ascii="Arial" w:eastAsia="Times New Roman" w:hAnsi="Arial" w:cs="Arial"/>
          <w:kern w:val="2"/>
          <w:sz w:val="16"/>
          <w:szCs w:val="16"/>
          <w:lang w:eastAsia="ru-RU"/>
        </w:rPr>
        <w:t xml:space="preserve"> настояще</w:t>
      </w:r>
      <w:r w:rsidR="002A6DF0" w:rsidRPr="008017B3">
        <w:rPr>
          <w:rFonts w:ascii="Arial" w:eastAsia="Times New Roman" w:hAnsi="Arial" w:cs="Arial"/>
          <w:kern w:val="2"/>
          <w:sz w:val="16"/>
          <w:szCs w:val="16"/>
          <w:lang w:eastAsia="ru-RU"/>
        </w:rPr>
        <w:t xml:space="preserve">го административного регламента, и принимает решение о принятии </w:t>
      </w:r>
      <w:r w:rsidR="00163D05" w:rsidRPr="008017B3">
        <w:rPr>
          <w:rFonts w:ascii="Arial" w:eastAsia="Times New Roman" w:hAnsi="Arial" w:cs="Arial"/>
          <w:kern w:val="2"/>
          <w:sz w:val="16"/>
          <w:szCs w:val="16"/>
          <w:lang w:eastAsia="ru-RU"/>
        </w:rPr>
        <w:t xml:space="preserve">заявления </w:t>
      </w:r>
      <w:r w:rsidR="002A6DF0" w:rsidRPr="008017B3">
        <w:rPr>
          <w:rFonts w:ascii="Arial" w:eastAsia="Times New Roman" w:hAnsi="Arial" w:cs="Arial"/>
          <w:kern w:val="2"/>
          <w:sz w:val="16"/>
          <w:szCs w:val="16"/>
          <w:lang w:eastAsia="ru-RU"/>
        </w:rPr>
        <w:t xml:space="preserve">к рассмотрению или решение </w:t>
      </w:r>
      <w:r w:rsidR="00163D05" w:rsidRPr="008017B3">
        <w:rPr>
          <w:rFonts w:ascii="Arial" w:eastAsia="Times New Roman" w:hAnsi="Arial" w:cs="Arial"/>
          <w:kern w:val="2"/>
          <w:sz w:val="16"/>
          <w:szCs w:val="16"/>
          <w:lang w:eastAsia="ru-RU"/>
        </w:rPr>
        <w:t>об отказе в предоставлении муниципальной услуги</w:t>
      </w:r>
      <w:r w:rsidR="00B9338A" w:rsidRPr="008017B3">
        <w:rPr>
          <w:rFonts w:ascii="Arial" w:eastAsia="Times New Roman" w:hAnsi="Arial" w:cs="Arial"/>
          <w:kern w:val="2"/>
          <w:sz w:val="16"/>
          <w:szCs w:val="16"/>
          <w:lang w:eastAsia="ru-RU"/>
        </w:rPr>
        <w:t>.</w:t>
      </w:r>
    </w:p>
    <w:p w:rsidR="00521776" w:rsidRPr="008017B3" w:rsidRDefault="00737588" w:rsidP="00521776">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87</w:t>
      </w:r>
      <w:r w:rsidR="00C237F7" w:rsidRPr="008017B3">
        <w:rPr>
          <w:rFonts w:ascii="Arial" w:eastAsia="Times New Roman" w:hAnsi="Arial" w:cs="Arial"/>
          <w:kern w:val="2"/>
          <w:sz w:val="16"/>
          <w:szCs w:val="16"/>
          <w:lang w:eastAsia="ru-RU"/>
        </w:rPr>
        <w:t xml:space="preserve">. </w:t>
      </w:r>
      <w:proofErr w:type="gramStart"/>
      <w:r w:rsidR="00521776" w:rsidRPr="008017B3">
        <w:rPr>
          <w:rFonts w:ascii="Arial" w:eastAsia="Times New Roman" w:hAnsi="Arial" w:cs="Arial"/>
          <w:kern w:val="2"/>
          <w:sz w:val="16"/>
          <w:szCs w:val="16"/>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8017B3">
        <w:rPr>
          <w:rFonts w:ascii="Arial" w:eastAsia="Times New Roman" w:hAnsi="Arial" w:cs="Arial"/>
          <w:kern w:val="2"/>
          <w:sz w:val="16"/>
          <w:szCs w:val="16"/>
          <w:u w:val="single"/>
          <w:lang w:eastAsia="ru-RU"/>
        </w:rPr>
        <w:t>3</w:t>
      </w:r>
      <w:r w:rsidR="00A77C5D" w:rsidRPr="008017B3">
        <w:rPr>
          <w:rFonts w:ascii="Arial" w:eastAsia="Times New Roman" w:hAnsi="Arial" w:cs="Arial"/>
          <w:kern w:val="2"/>
          <w:sz w:val="16"/>
          <w:szCs w:val="16"/>
          <w:u w:val="single"/>
          <w:lang w:eastAsia="ru-RU"/>
        </w:rPr>
        <w:t>0</w:t>
      </w:r>
      <w:r w:rsidR="00AE5601" w:rsidRPr="008017B3">
        <w:rPr>
          <w:rFonts w:ascii="Arial" w:eastAsia="Times New Roman" w:hAnsi="Arial" w:cs="Arial"/>
          <w:kern w:val="2"/>
          <w:sz w:val="16"/>
          <w:szCs w:val="16"/>
          <w:u w:val="single"/>
          <w:lang w:eastAsia="ru-RU"/>
        </w:rPr>
        <w:t xml:space="preserve"> </w:t>
      </w:r>
      <w:r w:rsidR="00521776" w:rsidRPr="008017B3">
        <w:rPr>
          <w:rFonts w:ascii="Arial" w:eastAsia="Calibri" w:hAnsi="Arial" w:cs="Arial"/>
          <w:kern w:val="2"/>
          <w:sz w:val="16"/>
          <w:szCs w:val="16"/>
        </w:rPr>
        <w:t xml:space="preserve">настоящего </w:t>
      </w:r>
      <w:r w:rsidR="00521776" w:rsidRPr="008017B3">
        <w:rPr>
          <w:rFonts w:ascii="Arial" w:eastAsia="Times New Roman" w:hAnsi="Arial" w:cs="Arial"/>
          <w:kern w:val="2"/>
          <w:sz w:val="16"/>
          <w:szCs w:val="16"/>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8017B3">
        <w:rPr>
          <w:rFonts w:ascii="Arial" w:eastAsia="Times New Roman" w:hAnsi="Arial" w:cs="Arial"/>
          <w:kern w:val="2"/>
          <w:sz w:val="16"/>
          <w:szCs w:val="16"/>
          <w:u w:val="single"/>
          <w:lang w:eastAsia="ru-RU"/>
        </w:rPr>
        <w:t>86</w:t>
      </w:r>
      <w:r w:rsidR="00AE5601" w:rsidRPr="008017B3">
        <w:rPr>
          <w:rFonts w:ascii="Arial" w:eastAsia="Times New Roman" w:hAnsi="Arial" w:cs="Arial"/>
          <w:kern w:val="2"/>
          <w:sz w:val="16"/>
          <w:szCs w:val="16"/>
          <w:u w:val="single"/>
          <w:lang w:eastAsia="ru-RU"/>
        </w:rPr>
        <w:t xml:space="preserve"> </w:t>
      </w:r>
      <w:r w:rsidR="00521776" w:rsidRPr="008017B3">
        <w:rPr>
          <w:rFonts w:ascii="Arial" w:eastAsia="Calibri" w:hAnsi="Arial" w:cs="Arial"/>
          <w:kern w:val="2"/>
          <w:sz w:val="16"/>
          <w:szCs w:val="16"/>
        </w:rPr>
        <w:t xml:space="preserve">настоящего </w:t>
      </w:r>
      <w:r w:rsidR="00521776" w:rsidRPr="008017B3">
        <w:rPr>
          <w:rFonts w:ascii="Arial" w:eastAsia="Times New Roman" w:hAnsi="Arial" w:cs="Arial"/>
          <w:kern w:val="2"/>
          <w:sz w:val="16"/>
          <w:szCs w:val="16"/>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w:t>
      </w:r>
      <w:proofErr w:type="gramEnd"/>
      <w:r w:rsidR="00521776" w:rsidRPr="008017B3">
        <w:rPr>
          <w:rFonts w:ascii="Arial" w:eastAsia="Times New Roman" w:hAnsi="Arial" w:cs="Arial"/>
          <w:kern w:val="2"/>
          <w:sz w:val="16"/>
          <w:szCs w:val="16"/>
          <w:lang w:eastAsia="ru-RU"/>
        </w:rPr>
        <w:t xml:space="preserve"> его подписание главой администрации.</w:t>
      </w:r>
    </w:p>
    <w:p w:rsidR="00521776" w:rsidRPr="008017B3" w:rsidRDefault="00521776" w:rsidP="00521776">
      <w:pPr>
        <w:autoSpaceDE w:val="0"/>
        <w:autoSpaceDN w:val="0"/>
        <w:adjustRightInd w:val="0"/>
        <w:spacing w:after="0" w:line="240" w:lineRule="auto"/>
        <w:ind w:firstLine="720"/>
        <w:jc w:val="both"/>
        <w:rPr>
          <w:rFonts w:ascii="Arial" w:eastAsia="Times New Roman" w:hAnsi="Arial" w:cs="Arial"/>
          <w:i/>
          <w:kern w:val="2"/>
          <w:sz w:val="16"/>
          <w:szCs w:val="16"/>
          <w:lang w:eastAsia="ru-RU"/>
        </w:rPr>
      </w:pPr>
      <w:proofErr w:type="gramStart"/>
      <w:r w:rsidRPr="008017B3">
        <w:rPr>
          <w:rFonts w:ascii="Arial" w:eastAsia="Times New Roman" w:hAnsi="Arial" w:cs="Arial"/>
          <w:kern w:val="2"/>
          <w:sz w:val="16"/>
          <w:szCs w:val="16"/>
          <w:lang w:eastAsia="ru-RU"/>
        </w:rPr>
        <w:t xml:space="preserve">В случае установления отсутствия оснований для отказа в предоставлении муниципальной услуги, указанных в пункте </w:t>
      </w:r>
      <w:r w:rsidR="00723D6E" w:rsidRPr="008017B3">
        <w:rPr>
          <w:rFonts w:ascii="Arial" w:eastAsia="Times New Roman" w:hAnsi="Arial" w:cs="Arial"/>
          <w:kern w:val="2"/>
          <w:sz w:val="16"/>
          <w:szCs w:val="16"/>
          <w:u w:val="single"/>
          <w:lang w:eastAsia="ru-RU"/>
        </w:rPr>
        <w:t>3</w:t>
      </w:r>
      <w:r w:rsidR="006D5003" w:rsidRPr="008017B3">
        <w:rPr>
          <w:rFonts w:ascii="Arial" w:eastAsia="Times New Roman" w:hAnsi="Arial" w:cs="Arial"/>
          <w:kern w:val="2"/>
          <w:sz w:val="16"/>
          <w:szCs w:val="16"/>
          <w:u w:val="single"/>
          <w:lang w:eastAsia="ru-RU"/>
        </w:rPr>
        <w:t>0</w:t>
      </w:r>
      <w:r w:rsidR="00AE5601" w:rsidRPr="008017B3">
        <w:rPr>
          <w:rFonts w:ascii="Arial" w:eastAsia="Times New Roman" w:hAnsi="Arial" w:cs="Arial"/>
          <w:kern w:val="2"/>
          <w:sz w:val="16"/>
          <w:szCs w:val="16"/>
          <w:u w:val="single"/>
          <w:lang w:eastAsia="ru-RU"/>
        </w:rPr>
        <w:t xml:space="preserve"> </w:t>
      </w:r>
      <w:r w:rsidRPr="008017B3">
        <w:rPr>
          <w:rFonts w:ascii="Arial" w:eastAsia="Calibri" w:hAnsi="Arial" w:cs="Arial"/>
          <w:kern w:val="2"/>
          <w:sz w:val="16"/>
          <w:szCs w:val="16"/>
        </w:rPr>
        <w:t xml:space="preserve">настоящего </w:t>
      </w:r>
      <w:r w:rsidRPr="008017B3">
        <w:rPr>
          <w:rFonts w:ascii="Arial" w:eastAsia="Times New Roman" w:hAnsi="Arial" w:cs="Arial"/>
          <w:kern w:val="2"/>
          <w:sz w:val="16"/>
          <w:szCs w:val="16"/>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8017B3">
        <w:rPr>
          <w:rFonts w:ascii="Arial" w:eastAsia="Times New Roman" w:hAnsi="Arial" w:cs="Arial"/>
          <w:kern w:val="2"/>
          <w:sz w:val="16"/>
          <w:szCs w:val="16"/>
          <w:u w:val="single"/>
          <w:lang w:eastAsia="ru-RU"/>
        </w:rPr>
        <w:t>86</w:t>
      </w:r>
      <w:r w:rsidRPr="008017B3">
        <w:rPr>
          <w:rFonts w:ascii="Arial" w:eastAsia="Times New Roman" w:hAnsi="Arial" w:cs="Arial"/>
          <w:kern w:val="2"/>
          <w:sz w:val="16"/>
          <w:szCs w:val="16"/>
          <w:lang w:eastAsia="ru-RU"/>
        </w:rPr>
        <w:t xml:space="preserve"> настоящего</w:t>
      </w:r>
      <w:r w:rsidR="00633E6D" w:rsidRPr="008017B3">
        <w:rPr>
          <w:rFonts w:ascii="Arial" w:eastAsia="Times New Roman" w:hAnsi="Arial" w:cs="Arial"/>
          <w:kern w:val="2"/>
          <w:sz w:val="16"/>
          <w:szCs w:val="16"/>
          <w:lang w:eastAsia="ru-RU"/>
        </w:rPr>
        <w:t xml:space="preserve"> </w:t>
      </w:r>
      <w:r w:rsidRPr="008017B3">
        <w:rPr>
          <w:rFonts w:ascii="Arial" w:eastAsia="Times New Roman" w:hAnsi="Arial" w:cs="Arial"/>
          <w:kern w:val="2"/>
          <w:sz w:val="16"/>
          <w:szCs w:val="16"/>
          <w:lang w:eastAsia="ru-RU"/>
        </w:rPr>
        <w:t xml:space="preserve">административного регламента, принимает решение о принятии заявления к рассмотрению, о чем делает запись на заявлении и в </w:t>
      </w:r>
      <w:r w:rsidR="00CE745F" w:rsidRPr="008017B3">
        <w:rPr>
          <w:rFonts w:ascii="Arial" w:eastAsia="Times New Roman" w:hAnsi="Arial" w:cs="Arial"/>
          <w:kern w:val="2"/>
          <w:sz w:val="16"/>
          <w:szCs w:val="16"/>
        </w:rPr>
        <w:t>журнале регистрации обращений за предоставлением муниципальной услуги</w:t>
      </w:r>
      <w:r w:rsidRPr="008017B3">
        <w:rPr>
          <w:rFonts w:ascii="Arial" w:eastAsia="Times New Roman" w:hAnsi="Arial" w:cs="Arial"/>
          <w:i/>
          <w:kern w:val="2"/>
          <w:sz w:val="16"/>
          <w:szCs w:val="16"/>
          <w:lang w:eastAsia="ru-RU"/>
        </w:rPr>
        <w:t>.</w:t>
      </w:r>
      <w:proofErr w:type="gramEnd"/>
    </w:p>
    <w:p w:rsidR="00350813" w:rsidRPr="008017B3" w:rsidRDefault="00737588" w:rsidP="00521776">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88</w:t>
      </w:r>
      <w:r w:rsidR="00A701FC" w:rsidRPr="008017B3">
        <w:rPr>
          <w:rFonts w:ascii="Arial" w:eastAsia="Times New Roman" w:hAnsi="Arial" w:cs="Arial"/>
          <w:kern w:val="2"/>
          <w:sz w:val="16"/>
          <w:szCs w:val="16"/>
          <w:lang w:eastAsia="ru-RU"/>
        </w:rPr>
        <w:t xml:space="preserve">. </w:t>
      </w:r>
      <w:r w:rsidR="00B9338A" w:rsidRPr="008017B3">
        <w:rPr>
          <w:rFonts w:ascii="Arial" w:eastAsia="Times New Roman" w:hAnsi="Arial" w:cs="Arial"/>
          <w:kern w:val="2"/>
          <w:sz w:val="16"/>
          <w:szCs w:val="16"/>
          <w:lang w:eastAsia="ru-RU"/>
        </w:rPr>
        <w:t xml:space="preserve">Результатом административной процедуры является решение о принятии </w:t>
      </w:r>
      <w:r w:rsidR="00503CB3" w:rsidRPr="008017B3">
        <w:rPr>
          <w:rFonts w:ascii="Arial" w:eastAsia="Times New Roman" w:hAnsi="Arial" w:cs="Arial"/>
          <w:kern w:val="2"/>
          <w:sz w:val="16"/>
          <w:szCs w:val="16"/>
          <w:lang w:eastAsia="ru-RU"/>
        </w:rPr>
        <w:t>заявления</w:t>
      </w:r>
      <w:r w:rsidR="00B9338A" w:rsidRPr="008017B3">
        <w:rPr>
          <w:rFonts w:ascii="Arial" w:eastAsia="Times New Roman" w:hAnsi="Arial" w:cs="Arial"/>
          <w:kern w:val="2"/>
          <w:sz w:val="16"/>
          <w:szCs w:val="16"/>
          <w:lang w:eastAsia="ru-RU"/>
        </w:rPr>
        <w:t xml:space="preserve"> к рассмотрению или решение о</w:t>
      </w:r>
      <w:r w:rsidR="00D96F34" w:rsidRPr="008017B3">
        <w:rPr>
          <w:rFonts w:ascii="Arial" w:eastAsia="Times New Roman" w:hAnsi="Arial" w:cs="Arial"/>
          <w:kern w:val="2"/>
          <w:sz w:val="16"/>
          <w:szCs w:val="16"/>
          <w:lang w:eastAsia="ru-RU"/>
        </w:rPr>
        <w:t>б отказе в предоставлении муниципальной услуги</w:t>
      </w:r>
      <w:r w:rsidR="00B9338A" w:rsidRPr="008017B3">
        <w:rPr>
          <w:rFonts w:ascii="Arial" w:eastAsia="Times New Roman" w:hAnsi="Arial" w:cs="Arial"/>
          <w:kern w:val="2"/>
          <w:sz w:val="16"/>
          <w:szCs w:val="16"/>
          <w:lang w:eastAsia="ru-RU"/>
        </w:rPr>
        <w:t>.</w:t>
      </w:r>
    </w:p>
    <w:p w:rsidR="00B9338A" w:rsidRPr="008017B3" w:rsidRDefault="00737588"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89</w:t>
      </w:r>
      <w:r w:rsidR="00B9338A" w:rsidRPr="008017B3">
        <w:rPr>
          <w:rFonts w:ascii="Arial" w:eastAsia="Times New Roman" w:hAnsi="Arial" w:cs="Arial"/>
          <w:kern w:val="2"/>
          <w:sz w:val="16"/>
          <w:szCs w:val="16"/>
          <w:lang w:eastAsia="ru-RU"/>
        </w:rPr>
        <w:t xml:space="preserve">. Способом фиксации результата административной процедуры является запись </w:t>
      </w:r>
      <w:r w:rsidR="00EE19B0" w:rsidRPr="008017B3">
        <w:rPr>
          <w:rFonts w:ascii="Arial" w:eastAsia="Times New Roman" w:hAnsi="Arial" w:cs="Arial"/>
          <w:kern w:val="2"/>
          <w:sz w:val="16"/>
          <w:szCs w:val="16"/>
          <w:lang w:eastAsia="ru-RU"/>
        </w:rPr>
        <w:t xml:space="preserve">в </w:t>
      </w:r>
      <w:r w:rsidR="00CE745F" w:rsidRPr="008017B3">
        <w:rPr>
          <w:rFonts w:ascii="Arial" w:eastAsia="Times New Roman" w:hAnsi="Arial" w:cs="Arial"/>
          <w:kern w:val="2"/>
          <w:sz w:val="16"/>
          <w:szCs w:val="16"/>
        </w:rPr>
        <w:t>журнале регистрации обращений за предоставлением муниципальной услуги</w:t>
      </w:r>
      <w:r w:rsidR="00633E6D" w:rsidRPr="008017B3">
        <w:rPr>
          <w:rFonts w:ascii="Arial" w:eastAsia="Times New Roman" w:hAnsi="Arial" w:cs="Arial"/>
          <w:kern w:val="2"/>
          <w:sz w:val="16"/>
          <w:szCs w:val="16"/>
        </w:rPr>
        <w:t xml:space="preserve"> </w:t>
      </w:r>
      <w:r w:rsidR="00B9338A" w:rsidRPr="008017B3">
        <w:rPr>
          <w:rFonts w:ascii="Arial" w:eastAsia="Times New Roman" w:hAnsi="Arial" w:cs="Arial"/>
          <w:kern w:val="2"/>
          <w:sz w:val="16"/>
          <w:szCs w:val="16"/>
          <w:lang w:eastAsia="ru-RU"/>
        </w:rPr>
        <w:t xml:space="preserve">о принятии </w:t>
      </w:r>
      <w:r w:rsidR="00503CB3" w:rsidRPr="008017B3">
        <w:rPr>
          <w:rFonts w:ascii="Arial" w:eastAsia="Times New Roman" w:hAnsi="Arial" w:cs="Arial"/>
          <w:kern w:val="2"/>
          <w:sz w:val="16"/>
          <w:szCs w:val="16"/>
          <w:lang w:eastAsia="ru-RU"/>
        </w:rPr>
        <w:t>заявления</w:t>
      </w:r>
      <w:r w:rsidR="00B9338A" w:rsidRPr="008017B3">
        <w:rPr>
          <w:rFonts w:ascii="Arial" w:eastAsia="Times New Roman" w:hAnsi="Arial" w:cs="Arial"/>
          <w:kern w:val="2"/>
          <w:sz w:val="16"/>
          <w:szCs w:val="16"/>
          <w:lang w:eastAsia="ru-RU"/>
        </w:rPr>
        <w:t xml:space="preserve"> к рассмотрению или письменное уведомление об отказе в принятии </w:t>
      </w:r>
      <w:r w:rsidR="00503CB3" w:rsidRPr="008017B3">
        <w:rPr>
          <w:rFonts w:ascii="Arial" w:eastAsia="Times New Roman" w:hAnsi="Arial" w:cs="Arial"/>
          <w:kern w:val="2"/>
          <w:sz w:val="16"/>
          <w:szCs w:val="16"/>
          <w:lang w:eastAsia="ru-RU"/>
        </w:rPr>
        <w:t>заявления</w:t>
      </w:r>
      <w:r w:rsidR="00B9338A" w:rsidRPr="008017B3">
        <w:rPr>
          <w:rFonts w:ascii="Arial" w:eastAsia="Times New Roman" w:hAnsi="Arial" w:cs="Arial"/>
          <w:kern w:val="2"/>
          <w:sz w:val="16"/>
          <w:szCs w:val="16"/>
          <w:lang w:eastAsia="ru-RU"/>
        </w:rPr>
        <w:t xml:space="preserve"> к рассмотрению.</w:t>
      </w:r>
    </w:p>
    <w:p w:rsidR="00537D1F" w:rsidRPr="008017B3"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3E6C42" w:rsidRPr="008017B3"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2</w:t>
      </w:r>
      <w:r w:rsidR="00331DA3" w:rsidRPr="008017B3">
        <w:rPr>
          <w:rFonts w:ascii="Arial" w:eastAsia="Times New Roman" w:hAnsi="Arial" w:cs="Arial"/>
          <w:kern w:val="2"/>
          <w:sz w:val="16"/>
          <w:szCs w:val="16"/>
          <w:lang w:eastAsia="ru-RU"/>
        </w:rPr>
        <w:t>2</w:t>
      </w:r>
      <w:r w:rsidR="008628FA" w:rsidRPr="008017B3">
        <w:rPr>
          <w:rFonts w:ascii="Arial" w:eastAsia="Times New Roman" w:hAnsi="Arial" w:cs="Arial"/>
          <w:kern w:val="2"/>
          <w:sz w:val="16"/>
          <w:szCs w:val="16"/>
          <w:lang w:eastAsia="ru-RU"/>
        </w:rPr>
        <w:t>.</w:t>
      </w:r>
      <w:r w:rsidR="003E6C42" w:rsidRPr="008017B3">
        <w:rPr>
          <w:rFonts w:ascii="Arial" w:eastAsia="Times New Roman" w:hAnsi="Arial" w:cs="Arial"/>
          <w:kern w:val="2"/>
          <w:sz w:val="16"/>
          <w:szCs w:val="16"/>
          <w:lang w:eastAsia="ru-RU"/>
        </w:rPr>
        <w:t>П</w:t>
      </w:r>
      <w:r w:rsidR="007E75D6" w:rsidRPr="008017B3">
        <w:rPr>
          <w:rFonts w:ascii="Arial" w:eastAsia="Times New Roman" w:hAnsi="Arial" w:cs="Arial"/>
          <w:kern w:val="2"/>
          <w:sz w:val="16"/>
          <w:szCs w:val="16"/>
          <w:lang w:eastAsia="ru-RU"/>
        </w:rPr>
        <w:t xml:space="preserve">ринятие решения о </w:t>
      </w:r>
      <w:r w:rsidR="00110334" w:rsidRPr="008017B3">
        <w:rPr>
          <w:rFonts w:ascii="Arial" w:eastAsia="Times New Roman" w:hAnsi="Arial" w:cs="Arial"/>
          <w:kern w:val="2"/>
          <w:sz w:val="16"/>
          <w:szCs w:val="16"/>
          <w:lang w:eastAsia="ru-RU"/>
        </w:rPr>
        <w:t>предварительном согласовании</w:t>
      </w:r>
      <w:r w:rsidR="00B07D8B" w:rsidRPr="008017B3">
        <w:rPr>
          <w:rFonts w:ascii="Arial" w:eastAsia="Times New Roman" w:hAnsi="Arial" w:cs="Arial"/>
          <w:kern w:val="2"/>
          <w:sz w:val="16"/>
          <w:szCs w:val="16"/>
          <w:lang w:eastAsia="ru-RU"/>
        </w:rPr>
        <w:t xml:space="preserve"> </w:t>
      </w:r>
      <w:r w:rsidR="00110334" w:rsidRPr="008017B3">
        <w:rPr>
          <w:rFonts w:ascii="Arial" w:eastAsia="Times New Roman" w:hAnsi="Arial" w:cs="Arial"/>
          <w:kern w:val="2"/>
          <w:sz w:val="16"/>
          <w:szCs w:val="16"/>
          <w:lang w:eastAsia="ru-RU"/>
        </w:rPr>
        <w:t>предоставления земельного участка или об отказе в предварительном согласовании предоставления земельного участка</w:t>
      </w:r>
    </w:p>
    <w:p w:rsidR="003E6C42" w:rsidRPr="008017B3"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897540" w:rsidRPr="008017B3" w:rsidRDefault="00737588" w:rsidP="00897540">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017B3">
        <w:rPr>
          <w:rFonts w:ascii="Arial" w:eastAsia="Times New Roman" w:hAnsi="Arial" w:cs="Arial"/>
          <w:kern w:val="2"/>
          <w:sz w:val="16"/>
          <w:szCs w:val="16"/>
          <w:lang w:eastAsia="ru-RU"/>
        </w:rPr>
        <w:t>90</w:t>
      </w:r>
      <w:r w:rsidR="00875FC2" w:rsidRPr="008017B3">
        <w:rPr>
          <w:rFonts w:ascii="Arial" w:eastAsia="Times New Roman" w:hAnsi="Arial" w:cs="Arial"/>
          <w:kern w:val="2"/>
          <w:sz w:val="16"/>
          <w:szCs w:val="16"/>
          <w:lang w:eastAsia="ru-RU"/>
        </w:rPr>
        <w:t xml:space="preserve">. </w:t>
      </w:r>
      <w:r w:rsidR="00875FC2" w:rsidRPr="008017B3">
        <w:rPr>
          <w:rFonts w:ascii="Arial" w:eastAsia="Times New Roman" w:hAnsi="Arial" w:cs="Arial"/>
          <w:kern w:val="2"/>
          <w:sz w:val="16"/>
          <w:szCs w:val="16"/>
          <w:u w:val="single"/>
          <w:lang w:eastAsia="ru-RU"/>
        </w:rPr>
        <w:t xml:space="preserve">Основанием для начала административной процедуры является </w:t>
      </w:r>
      <w:r w:rsidR="005605F0" w:rsidRPr="008017B3">
        <w:rPr>
          <w:rFonts w:ascii="Arial" w:eastAsia="Times New Roman" w:hAnsi="Arial" w:cs="Arial"/>
          <w:kern w:val="2"/>
          <w:sz w:val="16"/>
          <w:szCs w:val="16"/>
          <w:u w:val="single"/>
          <w:lang w:eastAsia="ru-RU"/>
        </w:rPr>
        <w:t xml:space="preserve"> решение о принятии заявления к рассмотрению, предусмотренное пунктом 88 </w:t>
      </w:r>
      <w:r w:rsidR="00875FC2" w:rsidRPr="008017B3">
        <w:rPr>
          <w:rFonts w:ascii="Arial" w:eastAsia="Times New Roman" w:hAnsi="Arial" w:cs="Arial"/>
          <w:kern w:val="2"/>
          <w:sz w:val="16"/>
          <w:szCs w:val="16"/>
          <w:u w:val="single"/>
        </w:rPr>
        <w:t xml:space="preserve"> настоящег</w:t>
      </w:r>
      <w:r w:rsidR="00897540" w:rsidRPr="008017B3">
        <w:rPr>
          <w:rFonts w:ascii="Arial" w:eastAsia="Times New Roman" w:hAnsi="Arial" w:cs="Arial"/>
          <w:kern w:val="2"/>
          <w:sz w:val="16"/>
          <w:szCs w:val="16"/>
          <w:u w:val="single"/>
        </w:rPr>
        <w:t>о административного регламента.</w:t>
      </w:r>
    </w:p>
    <w:p w:rsidR="00E519BB" w:rsidRPr="008017B3" w:rsidRDefault="00737588"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9</w:t>
      </w:r>
      <w:r w:rsidR="008628FA" w:rsidRPr="008017B3">
        <w:rPr>
          <w:rFonts w:ascii="Arial" w:eastAsia="Times New Roman" w:hAnsi="Arial" w:cs="Arial"/>
          <w:kern w:val="2"/>
          <w:sz w:val="16"/>
          <w:szCs w:val="16"/>
          <w:lang w:eastAsia="ru-RU"/>
        </w:rPr>
        <w:t>1</w:t>
      </w:r>
      <w:r w:rsidR="00875FC2" w:rsidRPr="008017B3">
        <w:rPr>
          <w:rFonts w:ascii="Arial" w:eastAsia="Times New Roman" w:hAnsi="Arial" w:cs="Arial"/>
          <w:kern w:val="2"/>
          <w:sz w:val="16"/>
          <w:szCs w:val="16"/>
          <w:lang w:eastAsia="ru-RU"/>
        </w:rPr>
        <w:t>.</w:t>
      </w:r>
      <w:r w:rsidR="008628FA" w:rsidRPr="008017B3">
        <w:rPr>
          <w:rFonts w:ascii="Arial" w:eastAsia="Times New Roman" w:hAnsi="Arial" w:cs="Arial"/>
          <w:kern w:val="2"/>
          <w:sz w:val="16"/>
          <w:szCs w:val="16"/>
          <w:lang w:eastAsia="ru-RU"/>
        </w:rPr>
        <w:t xml:space="preserve"> Должностное лицо администрации, ответственное за предоставление муниципальной услуги,</w:t>
      </w:r>
      <w:r w:rsidR="00AE5601" w:rsidRPr="008017B3">
        <w:rPr>
          <w:rFonts w:ascii="Arial" w:eastAsia="Times New Roman" w:hAnsi="Arial" w:cs="Arial"/>
          <w:kern w:val="2"/>
          <w:sz w:val="16"/>
          <w:szCs w:val="16"/>
          <w:lang w:eastAsia="ru-RU"/>
        </w:rPr>
        <w:t xml:space="preserve"> </w:t>
      </w:r>
      <w:r w:rsidR="00EF7DCF" w:rsidRPr="008017B3">
        <w:rPr>
          <w:rFonts w:ascii="Arial" w:eastAsia="Times New Roman" w:hAnsi="Arial" w:cs="Arial"/>
          <w:kern w:val="2"/>
          <w:sz w:val="16"/>
          <w:szCs w:val="16"/>
          <w:lang w:eastAsia="ru-RU"/>
        </w:rPr>
        <w:t>в течение</w:t>
      </w:r>
      <w:r w:rsidR="00AE5601" w:rsidRPr="008017B3">
        <w:rPr>
          <w:rFonts w:ascii="Arial" w:eastAsia="Times New Roman" w:hAnsi="Arial" w:cs="Arial"/>
          <w:kern w:val="2"/>
          <w:sz w:val="16"/>
          <w:szCs w:val="16"/>
          <w:lang w:eastAsia="ru-RU"/>
        </w:rPr>
        <w:t xml:space="preserve"> </w:t>
      </w:r>
      <w:r w:rsidR="005605F0" w:rsidRPr="008017B3">
        <w:rPr>
          <w:rFonts w:ascii="Arial" w:eastAsia="Times New Roman" w:hAnsi="Arial" w:cs="Arial"/>
          <w:kern w:val="2"/>
          <w:sz w:val="16"/>
          <w:szCs w:val="16"/>
          <w:u w:val="single"/>
          <w:lang w:eastAsia="ru-RU"/>
        </w:rPr>
        <w:t xml:space="preserve">пяти </w:t>
      </w:r>
      <w:r w:rsidR="00EF7DCF" w:rsidRPr="008017B3">
        <w:rPr>
          <w:rFonts w:ascii="Arial" w:eastAsia="Times New Roman" w:hAnsi="Arial" w:cs="Arial"/>
          <w:kern w:val="2"/>
          <w:sz w:val="16"/>
          <w:szCs w:val="16"/>
          <w:lang w:eastAsia="ru-RU"/>
        </w:rPr>
        <w:t>календарных дней со дня</w:t>
      </w:r>
      <w:r w:rsidR="00B07D8B" w:rsidRPr="008017B3">
        <w:rPr>
          <w:rFonts w:ascii="Arial" w:eastAsia="Times New Roman" w:hAnsi="Arial" w:cs="Arial"/>
          <w:kern w:val="2"/>
          <w:sz w:val="16"/>
          <w:szCs w:val="16"/>
          <w:lang w:eastAsia="ru-RU"/>
        </w:rPr>
        <w:t xml:space="preserve"> </w:t>
      </w:r>
      <w:r w:rsidR="005605F0" w:rsidRPr="008017B3">
        <w:rPr>
          <w:rFonts w:ascii="Arial" w:eastAsia="Times New Roman" w:hAnsi="Arial" w:cs="Arial"/>
          <w:kern w:val="2"/>
          <w:sz w:val="16"/>
          <w:szCs w:val="16"/>
          <w:u w:val="single"/>
          <w:lang w:eastAsia="ru-RU"/>
        </w:rPr>
        <w:t>принятия решения о принятии заявления к рассмотрению</w:t>
      </w:r>
      <w:r w:rsidR="00B07D8B" w:rsidRPr="008017B3">
        <w:rPr>
          <w:rFonts w:ascii="Arial" w:eastAsia="Times New Roman" w:hAnsi="Arial" w:cs="Arial"/>
          <w:kern w:val="2"/>
          <w:sz w:val="16"/>
          <w:szCs w:val="16"/>
          <w:u w:val="single"/>
          <w:lang w:eastAsia="ru-RU"/>
        </w:rPr>
        <w:t xml:space="preserve"> </w:t>
      </w:r>
      <w:r w:rsidR="00E519BB" w:rsidRPr="008017B3">
        <w:rPr>
          <w:rFonts w:ascii="Arial" w:eastAsia="Times New Roman" w:hAnsi="Arial" w:cs="Arial"/>
          <w:kern w:val="2"/>
          <w:sz w:val="16"/>
          <w:szCs w:val="16"/>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w:t>
      </w:r>
      <w:r w:rsidR="00AE5601" w:rsidRPr="008017B3">
        <w:rPr>
          <w:rFonts w:ascii="Arial" w:eastAsia="Times New Roman" w:hAnsi="Arial" w:cs="Arial"/>
          <w:kern w:val="2"/>
          <w:sz w:val="16"/>
          <w:szCs w:val="16"/>
          <w:lang w:eastAsia="ru-RU"/>
        </w:rPr>
        <w:t xml:space="preserve"> </w:t>
      </w:r>
      <w:r w:rsidR="00971DC1" w:rsidRPr="008017B3">
        <w:rPr>
          <w:rFonts w:ascii="Arial" w:eastAsia="Times New Roman" w:hAnsi="Arial" w:cs="Arial"/>
          <w:kern w:val="2"/>
          <w:sz w:val="16"/>
          <w:szCs w:val="16"/>
          <w:u w:val="single"/>
          <w:lang w:eastAsia="ru-RU"/>
        </w:rPr>
        <w:t>95</w:t>
      </w:r>
      <w:r w:rsidR="00E519BB" w:rsidRPr="008017B3">
        <w:rPr>
          <w:rFonts w:ascii="Arial" w:eastAsia="Times New Roman" w:hAnsi="Arial" w:cs="Arial"/>
          <w:kern w:val="2"/>
          <w:sz w:val="16"/>
          <w:szCs w:val="16"/>
          <w:lang w:eastAsia="ru-RU"/>
        </w:rPr>
        <w:t xml:space="preserve"> настоящего административного регламента.</w:t>
      </w:r>
    </w:p>
    <w:p w:rsidR="00E519BB" w:rsidRPr="008017B3" w:rsidRDefault="00737588"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92</w:t>
      </w:r>
      <w:r w:rsidR="00E519BB" w:rsidRPr="008017B3">
        <w:rPr>
          <w:rFonts w:ascii="Arial" w:eastAsia="Times New Roman" w:hAnsi="Arial" w:cs="Arial"/>
          <w:kern w:val="2"/>
          <w:sz w:val="16"/>
          <w:szCs w:val="16"/>
          <w:lang w:eastAsia="ru-RU"/>
        </w:rPr>
        <w:t xml:space="preserve">. По результатам проверки, указанной в пункте </w:t>
      </w:r>
      <w:r w:rsidR="00971DC1" w:rsidRPr="008017B3">
        <w:rPr>
          <w:rFonts w:ascii="Arial" w:eastAsia="Times New Roman" w:hAnsi="Arial" w:cs="Arial"/>
          <w:kern w:val="2"/>
          <w:sz w:val="16"/>
          <w:szCs w:val="16"/>
          <w:u w:val="single"/>
          <w:lang w:eastAsia="ru-RU"/>
        </w:rPr>
        <w:t>91</w:t>
      </w:r>
      <w:r w:rsidR="00E519BB" w:rsidRPr="008017B3">
        <w:rPr>
          <w:rFonts w:ascii="Arial" w:eastAsia="Times New Roman" w:hAnsi="Arial" w:cs="Arial"/>
          <w:kern w:val="2"/>
          <w:sz w:val="16"/>
          <w:szCs w:val="16"/>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8017B3">
        <w:rPr>
          <w:rFonts w:ascii="Arial" w:eastAsia="Times New Roman" w:hAnsi="Arial" w:cs="Arial"/>
          <w:kern w:val="2"/>
          <w:sz w:val="16"/>
          <w:szCs w:val="16"/>
          <w:u w:val="single"/>
          <w:lang w:eastAsia="ru-RU"/>
        </w:rPr>
        <w:t>9</w:t>
      </w:r>
      <w:r w:rsidR="00E519BB" w:rsidRPr="008017B3">
        <w:rPr>
          <w:rFonts w:ascii="Arial" w:eastAsia="Times New Roman" w:hAnsi="Arial" w:cs="Arial"/>
          <w:kern w:val="2"/>
          <w:sz w:val="16"/>
          <w:szCs w:val="16"/>
          <w:u w:val="single"/>
          <w:lang w:eastAsia="ru-RU"/>
        </w:rPr>
        <w:t>1</w:t>
      </w:r>
      <w:r w:rsidR="00E519BB" w:rsidRPr="008017B3">
        <w:rPr>
          <w:rFonts w:ascii="Arial" w:eastAsia="Times New Roman" w:hAnsi="Arial" w:cs="Arial"/>
          <w:kern w:val="2"/>
          <w:sz w:val="16"/>
          <w:szCs w:val="16"/>
          <w:lang w:eastAsia="ru-RU"/>
        </w:rPr>
        <w:t xml:space="preserve"> настоящего административного регламента, подготавливает один из следующих документов:</w:t>
      </w:r>
    </w:p>
    <w:p w:rsidR="00E519BB" w:rsidRPr="008017B3" w:rsidRDefault="00E519BB"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8017B3" w:rsidRDefault="00E519BB"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8017B3" w:rsidRDefault="00737588"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93</w:t>
      </w:r>
      <w:r w:rsidR="00E519BB" w:rsidRPr="008017B3">
        <w:rPr>
          <w:rFonts w:ascii="Arial" w:eastAsia="Times New Roman" w:hAnsi="Arial" w:cs="Arial"/>
          <w:kern w:val="2"/>
          <w:sz w:val="16"/>
          <w:szCs w:val="16"/>
          <w:lang w:eastAsia="ru-RU"/>
        </w:rPr>
        <w:t>. Решение, предус</w:t>
      </w:r>
      <w:r w:rsidR="00F10E03" w:rsidRPr="008017B3">
        <w:rPr>
          <w:rFonts w:ascii="Arial" w:eastAsia="Times New Roman" w:hAnsi="Arial" w:cs="Arial"/>
          <w:kern w:val="2"/>
          <w:sz w:val="16"/>
          <w:szCs w:val="16"/>
          <w:lang w:eastAsia="ru-RU"/>
        </w:rPr>
        <w:t xml:space="preserve">мотренное подпунктом 1 пункта </w:t>
      </w:r>
      <w:r w:rsidR="00971DC1" w:rsidRPr="008017B3">
        <w:rPr>
          <w:rFonts w:ascii="Arial" w:eastAsia="Times New Roman" w:hAnsi="Arial" w:cs="Arial"/>
          <w:kern w:val="2"/>
          <w:sz w:val="16"/>
          <w:szCs w:val="16"/>
          <w:u w:val="single"/>
          <w:lang w:eastAsia="ru-RU"/>
        </w:rPr>
        <w:t>92</w:t>
      </w:r>
      <w:r w:rsidR="00E519BB" w:rsidRPr="008017B3">
        <w:rPr>
          <w:rFonts w:ascii="Arial" w:eastAsia="Times New Roman" w:hAnsi="Arial" w:cs="Arial"/>
          <w:kern w:val="2"/>
          <w:sz w:val="16"/>
          <w:szCs w:val="16"/>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8017B3">
        <w:rPr>
          <w:rFonts w:ascii="Arial" w:eastAsia="Times New Roman" w:hAnsi="Arial" w:cs="Arial"/>
          <w:kern w:val="2"/>
          <w:sz w:val="16"/>
          <w:szCs w:val="16"/>
          <w:u w:val="single"/>
          <w:lang w:eastAsia="ru-RU"/>
        </w:rPr>
        <w:t>95</w:t>
      </w:r>
      <w:r w:rsidR="00E519BB" w:rsidRPr="008017B3">
        <w:rPr>
          <w:rFonts w:ascii="Arial" w:eastAsia="Times New Roman" w:hAnsi="Arial" w:cs="Arial"/>
          <w:kern w:val="2"/>
          <w:sz w:val="16"/>
          <w:szCs w:val="16"/>
          <w:lang w:eastAsia="ru-RU"/>
        </w:rPr>
        <w:t xml:space="preserve"> настоящего административного регламента.</w:t>
      </w:r>
    </w:p>
    <w:p w:rsidR="00E519BB" w:rsidRPr="008017B3" w:rsidRDefault="00E519BB"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Решение, предусмотренное подпунктом 2 пункта </w:t>
      </w:r>
      <w:r w:rsidR="00971DC1" w:rsidRPr="008017B3">
        <w:rPr>
          <w:rFonts w:ascii="Arial" w:eastAsia="Times New Roman" w:hAnsi="Arial" w:cs="Arial"/>
          <w:kern w:val="2"/>
          <w:sz w:val="16"/>
          <w:szCs w:val="16"/>
          <w:u w:val="single"/>
          <w:lang w:eastAsia="ru-RU"/>
        </w:rPr>
        <w:t>92</w:t>
      </w:r>
      <w:r w:rsidRPr="008017B3">
        <w:rPr>
          <w:rFonts w:ascii="Arial" w:eastAsia="Times New Roman" w:hAnsi="Arial" w:cs="Arial"/>
          <w:kern w:val="2"/>
          <w:sz w:val="16"/>
          <w:szCs w:val="16"/>
          <w:lang w:eastAsia="ru-RU"/>
        </w:rPr>
        <w:t xml:space="preserve"> настоящего административного регламента, подготавливается при наличии оснований, предусмотренных пунктом </w:t>
      </w:r>
      <w:r w:rsidR="00971DC1" w:rsidRPr="008017B3">
        <w:rPr>
          <w:rFonts w:ascii="Arial" w:eastAsia="Times New Roman" w:hAnsi="Arial" w:cs="Arial"/>
          <w:kern w:val="2"/>
          <w:sz w:val="16"/>
          <w:szCs w:val="16"/>
          <w:u w:val="single"/>
          <w:lang w:eastAsia="ru-RU"/>
        </w:rPr>
        <w:t>95</w:t>
      </w:r>
      <w:r w:rsidRPr="008017B3">
        <w:rPr>
          <w:rFonts w:ascii="Arial" w:eastAsia="Times New Roman" w:hAnsi="Arial" w:cs="Arial"/>
          <w:kern w:val="2"/>
          <w:sz w:val="16"/>
          <w:szCs w:val="16"/>
          <w:lang w:eastAsia="ru-RU"/>
        </w:rPr>
        <w:t xml:space="preserve"> настоящего административного регламента.</w:t>
      </w:r>
    </w:p>
    <w:p w:rsidR="00E519BB" w:rsidRPr="008017B3" w:rsidRDefault="00D53F2D"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lastRenderedPageBreak/>
        <w:t>9</w:t>
      </w:r>
      <w:r w:rsidR="00737588" w:rsidRPr="008017B3">
        <w:rPr>
          <w:rFonts w:ascii="Arial" w:eastAsia="Times New Roman" w:hAnsi="Arial" w:cs="Arial"/>
          <w:kern w:val="2"/>
          <w:sz w:val="16"/>
          <w:szCs w:val="16"/>
          <w:lang w:eastAsia="ru-RU"/>
        </w:rPr>
        <w:t>4</w:t>
      </w:r>
      <w:r w:rsidR="00E519BB" w:rsidRPr="008017B3">
        <w:rPr>
          <w:rFonts w:ascii="Arial" w:eastAsia="Times New Roman" w:hAnsi="Arial" w:cs="Arial"/>
          <w:kern w:val="2"/>
          <w:sz w:val="16"/>
          <w:szCs w:val="16"/>
          <w:lang w:eastAsia="ru-RU"/>
        </w:rPr>
        <w:t xml:space="preserve">. В </w:t>
      </w:r>
      <w:r w:rsidR="00F45A3B" w:rsidRPr="008017B3">
        <w:rPr>
          <w:rFonts w:ascii="Arial" w:eastAsia="Times New Roman" w:hAnsi="Arial" w:cs="Arial"/>
          <w:kern w:val="2"/>
          <w:sz w:val="16"/>
          <w:szCs w:val="16"/>
          <w:lang w:eastAsia="ru-RU"/>
        </w:rPr>
        <w:t>течение одного</w:t>
      </w:r>
      <w:r w:rsidR="00E519BB" w:rsidRPr="008017B3">
        <w:rPr>
          <w:rFonts w:ascii="Arial" w:eastAsia="Times New Roman" w:hAnsi="Arial" w:cs="Arial"/>
          <w:kern w:val="2"/>
          <w:sz w:val="16"/>
          <w:szCs w:val="16"/>
          <w:lang w:eastAsia="ru-RU"/>
        </w:rPr>
        <w:t xml:space="preserve"> рабочего дня со дня подготовки документа, указанного в пункте </w:t>
      </w:r>
      <w:r w:rsidR="00971DC1" w:rsidRPr="008017B3">
        <w:rPr>
          <w:rFonts w:ascii="Arial" w:eastAsia="Times New Roman" w:hAnsi="Arial" w:cs="Arial"/>
          <w:kern w:val="2"/>
          <w:sz w:val="16"/>
          <w:szCs w:val="16"/>
          <w:u w:val="single"/>
          <w:lang w:eastAsia="ru-RU"/>
        </w:rPr>
        <w:t>93</w:t>
      </w:r>
      <w:r w:rsidR="00E519BB" w:rsidRPr="008017B3">
        <w:rPr>
          <w:rFonts w:ascii="Arial" w:eastAsia="Times New Roman" w:hAnsi="Arial" w:cs="Arial"/>
          <w:kern w:val="2"/>
          <w:sz w:val="16"/>
          <w:szCs w:val="16"/>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8017B3" w:rsidRDefault="00737588" w:rsidP="00382ACB">
      <w:pPr>
        <w:autoSpaceDE w:val="0"/>
        <w:autoSpaceDN w:val="0"/>
        <w:adjustRightInd w:val="0"/>
        <w:spacing w:after="0" w:line="240" w:lineRule="auto"/>
        <w:ind w:firstLine="709"/>
        <w:contextualSpacing/>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95</w:t>
      </w:r>
      <w:r w:rsidR="007C1388" w:rsidRPr="008017B3">
        <w:rPr>
          <w:rFonts w:ascii="Arial" w:eastAsia="Times New Roman" w:hAnsi="Arial" w:cs="Arial"/>
          <w:kern w:val="2"/>
          <w:sz w:val="16"/>
          <w:szCs w:val="16"/>
          <w:lang w:eastAsia="ru-RU"/>
        </w:rPr>
        <w:t xml:space="preserve">. </w:t>
      </w:r>
      <w:r w:rsidR="00587E10" w:rsidRPr="008017B3">
        <w:rPr>
          <w:rFonts w:ascii="Arial" w:eastAsia="Times New Roman" w:hAnsi="Arial" w:cs="Arial"/>
          <w:kern w:val="2"/>
          <w:sz w:val="16"/>
          <w:szCs w:val="16"/>
          <w:lang w:eastAsia="ru-RU"/>
        </w:rPr>
        <w:t>О</w:t>
      </w:r>
      <w:r w:rsidR="00913C69" w:rsidRPr="008017B3">
        <w:rPr>
          <w:rFonts w:ascii="Arial" w:eastAsia="Times New Roman" w:hAnsi="Arial" w:cs="Arial"/>
          <w:kern w:val="2"/>
          <w:sz w:val="16"/>
          <w:szCs w:val="16"/>
          <w:lang w:eastAsia="ru-RU"/>
        </w:rPr>
        <w:t xml:space="preserve">снования для отказа в </w:t>
      </w:r>
      <w:r w:rsidR="00587E10" w:rsidRPr="008017B3">
        <w:rPr>
          <w:rFonts w:ascii="Arial" w:eastAsia="Times New Roman" w:hAnsi="Arial" w:cs="Arial"/>
          <w:kern w:val="2"/>
          <w:sz w:val="16"/>
          <w:szCs w:val="16"/>
          <w:lang w:eastAsia="ru-RU"/>
        </w:rPr>
        <w:t>предварительном</w:t>
      </w:r>
      <w:r w:rsidR="00913C69" w:rsidRPr="008017B3">
        <w:rPr>
          <w:rFonts w:ascii="Arial" w:eastAsia="Times New Roman" w:hAnsi="Arial" w:cs="Arial"/>
          <w:kern w:val="2"/>
          <w:sz w:val="16"/>
          <w:szCs w:val="16"/>
          <w:lang w:eastAsia="ru-RU"/>
        </w:rPr>
        <w:t xml:space="preserve"> согласовании предоставления земельного участка</w:t>
      </w:r>
      <w:r w:rsidR="00382ACB" w:rsidRPr="008017B3">
        <w:rPr>
          <w:rFonts w:ascii="Arial" w:eastAsia="Times New Roman" w:hAnsi="Arial" w:cs="Arial"/>
          <w:kern w:val="2"/>
          <w:sz w:val="16"/>
          <w:szCs w:val="16"/>
          <w:lang w:eastAsia="ru-RU"/>
        </w:rPr>
        <w:t>:</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eastAsia="Times New Roman" w:hAnsi="Arial" w:cs="Arial"/>
          <w:kern w:val="2"/>
          <w:sz w:val="16"/>
          <w:szCs w:val="16"/>
          <w:lang w:eastAsia="ru-RU"/>
        </w:rPr>
        <w:t xml:space="preserve">1) </w:t>
      </w:r>
      <w:r w:rsidRPr="008017B3">
        <w:rPr>
          <w:rFonts w:ascii="Arial" w:hAnsi="Arial" w:cs="Arial"/>
          <w:sz w:val="16"/>
          <w:szCs w:val="16"/>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Российской Федерации;</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в) разработка схемы расположения земельного участка с нарушением предусмотренных статьей 11</w:t>
      </w:r>
      <w:r w:rsidRPr="008017B3">
        <w:rPr>
          <w:rFonts w:ascii="Arial" w:hAnsi="Arial" w:cs="Arial"/>
          <w:sz w:val="16"/>
          <w:szCs w:val="16"/>
          <w:vertAlign w:val="superscript"/>
        </w:rPr>
        <w:t>9</w:t>
      </w:r>
      <w:r w:rsidRPr="008017B3">
        <w:rPr>
          <w:rFonts w:ascii="Arial" w:hAnsi="Arial" w:cs="Arial"/>
          <w:sz w:val="16"/>
          <w:szCs w:val="16"/>
        </w:rPr>
        <w:t xml:space="preserve"> Земельного кодекса Российской Федерации требований к образуемым земельным участкам;</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978AA"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spellStart"/>
      <w:r w:rsidRPr="008017B3">
        <w:rPr>
          <w:rFonts w:ascii="Arial" w:hAnsi="Arial" w:cs="Arial"/>
          <w:sz w:val="16"/>
          <w:szCs w:val="16"/>
        </w:rPr>
        <w:t>д</w:t>
      </w:r>
      <w:proofErr w:type="spellEnd"/>
      <w:r w:rsidRPr="008017B3">
        <w:rPr>
          <w:rFonts w:ascii="Arial" w:hAnsi="Arial" w:cs="Arial"/>
          <w:sz w:val="16"/>
          <w:szCs w:val="1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978AA">
        <w:rPr>
          <w:rFonts w:ascii="Arial" w:hAnsi="Arial" w:cs="Arial"/>
          <w:sz w:val="16"/>
          <w:szCs w:val="16"/>
        </w:rPr>
        <w:t>, за исключением случаев, установленных федеральными законами;</w:t>
      </w:r>
    </w:p>
    <w:p w:rsidR="00C03BA2" w:rsidRPr="008017B3" w:rsidRDefault="004978AA" w:rsidP="00C03BA2">
      <w:pPr>
        <w:autoSpaceDE w:val="0"/>
        <w:autoSpaceDN w:val="0"/>
        <w:adjustRightInd w:val="0"/>
        <w:spacing w:after="0" w:line="240" w:lineRule="auto"/>
        <w:ind w:firstLine="709"/>
        <w:contextualSpacing/>
        <w:jc w:val="both"/>
        <w:rPr>
          <w:rFonts w:ascii="Arial" w:hAnsi="Arial" w:cs="Arial"/>
          <w:sz w:val="16"/>
          <w:szCs w:val="16"/>
        </w:rPr>
      </w:pPr>
      <w:r>
        <w:rPr>
          <w:rFonts w:ascii="Arial" w:hAnsi="Arial" w:cs="Arial"/>
          <w:sz w:val="16"/>
          <w:szCs w:val="16"/>
        </w:rPr>
        <w:t>е)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2) земельный участок, который предстоит образовать, не может быть предоставлен заявителю по следующим основаниям:</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Российской Федерации;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017B3">
        <w:rPr>
          <w:rFonts w:ascii="Arial" w:hAnsi="Arial" w:cs="Arial"/>
          <w:sz w:val="16"/>
          <w:szCs w:val="16"/>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8017B3">
        <w:rPr>
          <w:rFonts w:ascii="Arial" w:hAnsi="Arial" w:cs="Arial"/>
          <w:sz w:val="16"/>
          <w:szCs w:val="16"/>
          <w:u w:val="single"/>
        </w:rPr>
        <w:t>назначения);</w:t>
      </w:r>
      <w:proofErr w:type="gramEnd"/>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017B3">
        <w:rPr>
          <w:rFonts w:ascii="Arial" w:hAnsi="Arial" w:cs="Arial"/>
          <w:sz w:val="16"/>
          <w:szCs w:val="16"/>
          <w:u w:val="single"/>
        </w:rPr>
        <w:t>г</w:t>
      </w:r>
      <w:r w:rsidRPr="008017B3">
        <w:rPr>
          <w:rFonts w:ascii="Arial" w:hAnsi="Arial" w:cs="Arial"/>
          <w:sz w:val="16"/>
          <w:szCs w:val="16"/>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017B3">
        <w:rPr>
          <w:rFonts w:ascii="Arial" w:hAnsi="Arial" w:cs="Arial"/>
          <w:sz w:val="16"/>
          <w:szCs w:val="16"/>
          <w:vertAlign w:val="superscript"/>
        </w:rPr>
        <w:t>36</w:t>
      </w:r>
      <w:r w:rsidRPr="008017B3">
        <w:rPr>
          <w:rFonts w:ascii="Arial" w:hAnsi="Arial" w:cs="Arial"/>
          <w:sz w:val="16"/>
          <w:szCs w:val="16"/>
        </w:rPr>
        <w:t xml:space="preserve"> Земельного кодекса Российской Федерации, либо с заявлением обратился собственник</w:t>
      </w:r>
      <w:proofErr w:type="gramEnd"/>
      <w:r w:rsidR="00633E6D" w:rsidRPr="008017B3">
        <w:rPr>
          <w:rFonts w:ascii="Arial" w:hAnsi="Arial" w:cs="Arial"/>
          <w:sz w:val="16"/>
          <w:szCs w:val="16"/>
        </w:rPr>
        <w:t xml:space="preserve"> </w:t>
      </w:r>
      <w:r w:rsidR="003B1891" w:rsidRPr="008017B3">
        <w:rPr>
          <w:rFonts w:ascii="Arial" w:hAnsi="Arial" w:cs="Arial"/>
          <w:sz w:val="16"/>
          <w:szCs w:val="16"/>
        </w:rPr>
        <w:t xml:space="preserve">   </w:t>
      </w:r>
      <w:r w:rsidRPr="008017B3">
        <w:rPr>
          <w:rFonts w:ascii="Arial" w:hAnsi="Arial" w:cs="Arial"/>
          <w:sz w:val="16"/>
          <w:szCs w:val="16"/>
        </w:rPr>
        <w:t xml:space="preserve">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w:t>
      </w:r>
      <w:proofErr w:type="gramStart"/>
      <w:r w:rsidRPr="008017B3">
        <w:rPr>
          <w:rFonts w:ascii="Arial" w:hAnsi="Arial" w:cs="Arial"/>
          <w:sz w:val="16"/>
          <w:szCs w:val="16"/>
        </w:rPr>
        <w:t>постройки</w:t>
      </w:r>
      <w:proofErr w:type="gramEnd"/>
      <w:r w:rsidRPr="008017B3">
        <w:rPr>
          <w:rFonts w:ascii="Arial" w:hAnsi="Arial" w:cs="Arial"/>
          <w:sz w:val="16"/>
          <w:szCs w:val="1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8017B3">
        <w:rPr>
          <w:rFonts w:ascii="Arial" w:hAnsi="Arial" w:cs="Arial"/>
          <w:sz w:val="16"/>
          <w:szCs w:val="16"/>
          <w:vertAlign w:val="superscript"/>
        </w:rPr>
        <w:t>32</w:t>
      </w:r>
      <w:r w:rsidRPr="008017B3">
        <w:rPr>
          <w:rFonts w:ascii="Arial" w:hAnsi="Arial" w:cs="Arial"/>
          <w:sz w:val="16"/>
          <w:szCs w:val="16"/>
        </w:rPr>
        <w:t xml:space="preserve"> Градостроительного кодекса Российской Федерации;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proofErr w:type="gramStart"/>
      <w:r w:rsidRPr="008017B3">
        <w:rPr>
          <w:rFonts w:ascii="Arial" w:hAnsi="Arial" w:cs="Arial"/>
          <w:sz w:val="16"/>
          <w:szCs w:val="16"/>
          <w:u w:val="single"/>
        </w:rPr>
        <w:t>д</w:t>
      </w:r>
      <w:proofErr w:type="spellEnd"/>
      <w:r w:rsidRPr="008017B3">
        <w:rPr>
          <w:rFonts w:ascii="Arial" w:hAnsi="Arial" w:cs="Arial"/>
          <w:sz w:val="16"/>
          <w:szCs w:val="16"/>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017B3">
        <w:rPr>
          <w:rFonts w:ascii="Arial" w:hAnsi="Arial" w:cs="Arial"/>
          <w:sz w:val="16"/>
          <w:szCs w:val="16"/>
          <w:vertAlign w:val="superscript"/>
        </w:rPr>
        <w:t>36</w:t>
      </w:r>
      <w:r w:rsidRPr="008017B3">
        <w:rPr>
          <w:rFonts w:ascii="Arial" w:hAnsi="Arial" w:cs="Arial"/>
          <w:sz w:val="16"/>
          <w:szCs w:val="16"/>
        </w:rPr>
        <w:t xml:space="preserve"> Земельного кодекса Российской Федерации, либо с заявлением обратился</w:t>
      </w:r>
      <w:proofErr w:type="gramEnd"/>
      <w:r w:rsidRPr="008017B3">
        <w:rPr>
          <w:rFonts w:ascii="Arial" w:hAnsi="Arial" w:cs="Arial"/>
          <w:sz w:val="16"/>
          <w:szCs w:val="16"/>
        </w:rPr>
        <w:t xml:space="preserve"> правообладатель этих здания, сооружения, помещений в них, этого объекта незавершенного строительства;</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u w:val="single"/>
        </w:rPr>
        <w:t>е</w:t>
      </w:r>
      <w:r w:rsidRPr="008017B3">
        <w:rPr>
          <w:rFonts w:ascii="Arial" w:hAnsi="Arial" w:cs="Arial"/>
          <w:sz w:val="16"/>
          <w:szCs w:val="16"/>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017B3">
        <w:rPr>
          <w:rFonts w:ascii="Arial" w:hAnsi="Arial" w:cs="Arial"/>
          <w:sz w:val="16"/>
          <w:szCs w:val="16"/>
          <w:u w:val="single"/>
        </w:rPr>
        <w:t>ж</w:t>
      </w:r>
      <w:r w:rsidRPr="008017B3">
        <w:rPr>
          <w:rFonts w:ascii="Arial" w:hAnsi="Arial" w:cs="Arial"/>
          <w:sz w:val="16"/>
          <w:szCs w:val="16"/>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r w:rsidRPr="008017B3">
        <w:rPr>
          <w:rFonts w:ascii="Arial" w:hAnsi="Arial" w:cs="Arial"/>
          <w:sz w:val="16"/>
          <w:szCs w:val="16"/>
          <w:u w:val="single"/>
        </w:rPr>
        <w:t>з</w:t>
      </w:r>
      <w:proofErr w:type="spellEnd"/>
      <w:r w:rsidRPr="008017B3">
        <w:rPr>
          <w:rFonts w:ascii="Arial" w:hAnsi="Arial" w:cs="Arial"/>
          <w:sz w:val="16"/>
          <w:szCs w:val="16"/>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017B3">
        <w:rPr>
          <w:rFonts w:ascii="Arial" w:hAnsi="Arial" w:cs="Arial"/>
          <w:sz w:val="16"/>
          <w:szCs w:val="16"/>
          <w:u w:val="single"/>
        </w:rPr>
        <w:t>и</w:t>
      </w:r>
      <w:r w:rsidRPr="008017B3">
        <w:rPr>
          <w:rFonts w:ascii="Arial" w:hAnsi="Arial" w:cs="Arial"/>
          <w:sz w:val="16"/>
          <w:szCs w:val="16"/>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8017B3">
        <w:rPr>
          <w:rFonts w:ascii="Arial" w:hAnsi="Arial" w:cs="Arial"/>
          <w:sz w:val="16"/>
          <w:szCs w:val="16"/>
        </w:rPr>
        <w:t xml:space="preserve"> значения и с заявлением обратилось лицо, уполномоченное на строительство указанных объектов;</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017B3">
        <w:rPr>
          <w:rFonts w:ascii="Arial" w:hAnsi="Arial" w:cs="Arial"/>
          <w:sz w:val="16"/>
          <w:szCs w:val="16"/>
          <w:u w:val="single"/>
        </w:rPr>
        <w:t>к</w:t>
      </w:r>
      <w:r w:rsidRPr="008017B3">
        <w:rPr>
          <w:rFonts w:ascii="Arial" w:hAnsi="Arial" w:cs="Arial"/>
          <w:sz w:val="16"/>
          <w:szCs w:val="16"/>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8017B3">
        <w:rPr>
          <w:rFonts w:ascii="Arial" w:hAnsi="Arial" w:cs="Arial"/>
          <w:sz w:val="16"/>
          <w:szCs w:val="16"/>
        </w:rPr>
        <w:t xml:space="preserve"> комплексном развитии территории, </w:t>
      </w:r>
      <w:proofErr w:type="gramStart"/>
      <w:r w:rsidRPr="008017B3">
        <w:rPr>
          <w:rFonts w:ascii="Arial" w:hAnsi="Arial" w:cs="Arial"/>
          <w:sz w:val="16"/>
          <w:szCs w:val="16"/>
        </w:rPr>
        <w:t>предусматривающий</w:t>
      </w:r>
      <w:proofErr w:type="gramEnd"/>
      <w:r w:rsidRPr="008017B3">
        <w:rPr>
          <w:rFonts w:ascii="Arial" w:hAnsi="Arial" w:cs="Arial"/>
          <w:sz w:val="16"/>
          <w:szCs w:val="16"/>
        </w:rPr>
        <w:t xml:space="preserve"> обязательство данного лица по строительству указанных объектов;</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u w:val="single"/>
        </w:rPr>
        <w:t>л</w:t>
      </w:r>
      <w:r w:rsidRPr="008017B3">
        <w:rPr>
          <w:rFonts w:ascii="Arial" w:hAnsi="Arial" w:cs="Arial"/>
          <w:sz w:val="16"/>
          <w:szCs w:val="16"/>
        </w:rPr>
        <w:t xml:space="preserve">) указанный в заявлении земельный участок является предметом аукциона, </w:t>
      </w:r>
      <w:proofErr w:type="gramStart"/>
      <w:r w:rsidRPr="008017B3">
        <w:rPr>
          <w:rFonts w:ascii="Arial" w:hAnsi="Arial" w:cs="Arial"/>
          <w:sz w:val="16"/>
          <w:szCs w:val="16"/>
        </w:rPr>
        <w:t>извещение</w:t>
      </w:r>
      <w:proofErr w:type="gramEnd"/>
      <w:r w:rsidRPr="008017B3">
        <w:rPr>
          <w:rFonts w:ascii="Arial" w:hAnsi="Arial" w:cs="Arial"/>
          <w:sz w:val="16"/>
          <w:szCs w:val="16"/>
        </w:rPr>
        <w:t xml:space="preserve"> о проведении которого размещено в соответствии с пунктом 19 статьи 39</w:t>
      </w:r>
      <w:r w:rsidRPr="008017B3">
        <w:rPr>
          <w:rFonts w:ascii="Arial" w:hAnsi="Arial" w:cs="Arial"/>
          <w:sz w:val="16"/>
          <w:szCs w:val="16"/>
          <w:vertAlign w:val="superscript"/>
        </w:rPr>
        <w:t>11</w:t>
      </w:r>
      <w:r w:rsidRPr="008017B3">
        <w:rPr>
          <w:rFonts w:ascii="Arial" w:hAnsi="Arial" w:cs="Arial"/>
          <w:sz w:val="16"/>
          <w:szCs w:val="16"/>
        </w:rPr>
        <w:t xml:space="preserve"> Земельного кодекса Российской Федерации;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017B3">
        <w:rPr>
          <w:rFonts w:ascii="Arial" w:hAnsi="Arial" w:cs="Arial"/>
          <w:sz w:val="16"/>
          <w:szCs w:val="16"/>
          <w:u w:val="single"/>
        </w:rPr>
        <w:t>м</w:t>
      </w:r>
      <w:r w:rsidRPr="008017B3">
        <w:rPr>
          <w:rFonts w:ascii="Arial" w:hAnsi="Arial" w:cs="Arial"/>
          <w:sz w:val="16"/>
          <w:szCs w:val="16"/>
        </w:rPr>
        <w:t>) в отношении земельного участка, указанного в заявлении, поступило предусмотренное подпунктом 6 пункта 4 статьи 39</w:t>
      </w:r>
      <w:r w:rsidRPr="008017B3">
        <w:rPr>
          <w:rFonts w:ascii="Arial" w:hAnsi="Arial" w:cs="Arial"/>
          <w:sz w:val="16"/>
          <w:szCs w:val="16"/>
          <w:vertAlign w:val="superscript"/>
        </w:rPr>
        <w:t>11</w:t>
      </w:r>
      <w:r w:rsidRPr="008017B3">
        <w:rPr>
          <w:rFonts w:ascii="Arial" w:hAnsi="Arial" w:cs="Arial"/>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B07D8B" w:rsidRPr="008017B3">
        <w:rPr>
          <w:rFonts w:ascii="Arial" w:hAnsi="Arial" w:cs="Arial"/>
          <w:sz w:val="16"/>
          <w:szCs w:val="16"/>
        </w:rPr>
        <w:t xml:space="preserve"> </w:t>
      </w:r>
      <w:r w:rsidRPr="008017B3">
        <w:rPr>
          <w:rFonts w:ascii="Arial" w:hAnsi="Arial" w:cs="Arial"/>
          <w:sz w:val="16"/>
          <w:szCs w:val="16"/>
        </w:rPr>
        <w:t>39</w:t>
      </w:r>
      <w:r w:rsidRPr="008017B3">
        <w:rPr>
          <w:rFonts w:ascii="Arial" w:hAnsi="Arial" w:cs="Arial"/>
          <w:sz w:val="16"/>
          <w:szCs w:val="16"/>
          <w:vertAlign w:val="superscript"/>
        </w:rPr>
        <w:t>11</w:t>
      </w:r>
      <w:r w:rsidRPr="008017B3">
        <w:rPr>
          <w:rFonts w:ascii="Arial" w:hAnsi="Arial" w:cs="Arial"/>
          <w:sz w:val="16"/>
          <w:szCs w:val="16"/>
        </w:rPr>
        <w:t xml:space="preserve"> Земельного кодекса Российской Федерации и уполномоченным органом не принято</w:t>
      </w:r>
      <w:proofErr w:type="gramEnd"/>
      <w:r w:rsidRPr="008017B3">
        <w:rPr>
          <w:rFonts w:ascii="Arial" w:hAnsi="Arial" w:cs="Arial"/>
          <w:sz w:val="16"/>
          <w:szCs w:val="16"/>
        </w:rPr>
        <w:t xml:space="preserve"> решение об </w:t>
      </w:r>
      <w:r w:rsidRPr="008017B3">
        <w:rPr>
          <w:rFonts w:ascii="Arial" w:hAnsi="Arial" w:cs="Arial"/>
          <w:sz w:val="16"/>
          <w:szCs w:val="16"/>
        </w:rPr>
        <w:lastRenderedPageBreak/>
        <w:t>отказе в проведении этого аукциона по основаниям, предусмотренным пунктом 8 статьи 39</w:t>
      </w:r>
      <w:r w:rsidRPr="008017B3">
        <w:rPr>
          <w:rFonts w:ascii="Arial" w:hAnsi="Arial" w:cs="Arial"/>
          <w:sz w:val="16"/>
          <w:szCs w:val="16"/>
          <w:vertAlign w:val="superscript"/>
        </w:rPr>
        <w:t>11</w:t>
      </w:r>
      <w:r w:rsidRPr="008017B3">
        <w:rPr>
          <w:rFonts w:ascii="Arial" w:hAnsi="Arial" w:cs="Arial"/>
          <w:sz w:val="16"/>
          <w:szCs w:val="16"/>
        </w:rPr>
        <w:t xml:space="preserve"> Земельного кодекса Российской Федерации;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r w:rsidRPr="008017B3">
        <w:rPr>
          <w:rFonts w:ascii="Arial" w:hAnsi="Arial" w:cs="Arial"/>
          <w:sz w:val="16"/>
          <w:szCs w:val="16"/>
          <w:u w:val="single"/>
        </w:rPr>
        <w:t>н</w:t>
      </w:r>
      <w:proofErr w:type="spellEnd"/>
      <w:r w:rsidRPr="008017B3">
        <w:rPr>
          <w:rFonts w:ascii="Arial" w:hAnsi="Arial" w:cs="Arial"/>
          <w:sz w:val="16"/>
          <w:szCs w:val="16"/>
        </w:rPr>
        <w:t>) в отношении земельного участка, указанного в заявлении, опубликовано и размещено в соответствии с подпунктом 1 пункта 1 статьи</w:t>
      </w:r>
      <w:r w:rsidR="00B07D8B" w:rsidRPr="008017B3">
        <w:rPr>
          <w:rFonts w:ascii="Arial" w:hAnsi="Arial" w:cs="Arial"/>
          <w:sz w:val="16"/>
          <w:szCs w:val="16"/>
        </w:rPr>
        <w:t xml:space="preserve"> </w:t>
      </w:r>
      <w:r w:rsidRPr="008017B3">
        <w:rPr>
          <w:rFonts w:ascii="Arial" w:hAnsi="Arial" w:cs="Arial"/>
          <w:sz w:val="16"/>
          <w:szCs w:val="16"/>
        </w:rPr>
        <w:t>39</w:t>
      </w:r>
      <w:r w:rsidRPr="008017B3">
        <w:rPr>
          <w:rFonts w:ascii="Arial" w:hAnsi="Arial" w:cs="Arial"/>
          <w:sz w:val="16"/>
          <w:szCs w:val="16"/>
          <w:vertAlign w:val="superscript"/>
        </w:rPr>
        <w:t>18</w:t>
      </w:r>
      <w:r w:rsidRPr="008017B3">
        <w:rPr>
          <w:rFonts w:ascii="Arial" w:hAnsi="Arial" w:cs="Arial"/>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235126">
        <w:rPr>
          <w:rFonts w:ascii="Arial" w:hAnsi="Arial" w:cs="Arial"/>
          <w:sz w:val="16"/>
          <w:szCs w:val="16"/>
        </w:rPr>
        <w:t>ведения гражданами</w:t>
      </w:r>
      <w:r w:rsidR="00235126" w:rsidRPr="00235126">
        <w:rPr>
          <w:rFonts w:ascii="Arial" w:hAnsi="Arial" w:cs="Arial"/>
          <w:sz w:val="16"/>
          <w:szCs w:val="16"/>
        </w:rPr>
        <w:t xml:space="preserve"> </w:t>
      </w:r>
      <w:r w:rsidR="00235126" w:rsidRPr="008017B3">
        <w:rPr>
          <w:rFonts w:ascii="Arial" w:hAnsi="Arial" w:cs="Arial"/>
          <w:sz w:val="16"/>
          <w:szCs w:val="16"/>
        </w:rPr>
        <w:t>садоводства</w:t>
      </w:r>
      <w:r w:rsidR="00235126">
        <w:rPr>
          <w:rFonts w:ascii="Arial" w:hAnsi="Arial" w:cs="Arial"/>
          <w:sz w:val="16"/>
          <w:szCs w:val="16"/>
        </w:rPr>
        <w:t xml:space="preserve"> для собственных нужд </w:t>
      </w:r>
      <w:r w:rsidRPr="008017B3">
        <w:rPr>
          <w:rFonts w:ascii="Arial" w:hAnsi="Arial" w:cs="Arial"/>
          <w:sz w:val="16"/>
          <w:szCs w:val="16"/>
        </w:rPr>
        <w:t>или осуществления крестьянским (фермерским) хозяйством его деятельности;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u w:val="single"/>
        </w:rPr>
        <w:t>о</w:t>
      </w:r>
      <w:r w:rsidRPr="008017B3">
        <w:rPr>
          <w:rFonts w:ascii="Arial" w:hAnsi="Arial" w:cs="Arial"/>
          <w:sz w:val="16"/>
          <w:szCs w:val="16"/>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proofErr w:type="gramStart"/>
      <w:r w:rsidRPr="008017B3">
        <w:rPr>
          <w:rFonts w:ascii="Arial" w:hAnsi="Arial" w:cs="Arial"/>
          <w:sz w:val="16"/>
          <w:szCs w:val="16"/>
          <w:u w:val="single"/>
        </w:rPr>
        <w:t>п</w:t>
      </w:r>
      <w:proofErr w:type="spellEnd"/>
      <w:r w:rsidRPr="008017B3">
        <w:rPr>
          <w:rFonts w:ascii="Arial" w:hAnsi="Arial" w:cs="Arial"/>
          <w:sz w:val="16"/>
          <w:szCs w:val="16"/>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Российской Федерации;</w:t>
      </w:r>
      <w:proofErr w:type="gramEnd"/>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r w:rsidRPr="008017B3">
        <w:rPr>
          <w:rFonts w:ascii="Arial" w:hAnsi="Arial" w:cs="Arial"/>
          <w:sz w:val="16"/>
          <w:szCs w:val="16"/>
          <w:u w:val="single"/>
        </w:rPr>
        <w:t>р</w:t>
      </w:r>
      <w:proofErr w:type="spellEnd"/>
      <w:r w:rsidRPr="008017B3">
        <w:rPr>
          <w:rFonts w:ascii="Arial" w:hAnsi="Arial" w:cs="Arial"/>
          <w:sz w:val="16"/>
          <w:szCs w:val="16"/>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Российской Федерации;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u w:val="single"/>
        </w:rPr>
        <w:t>с</w:t>
      </w:r>
      <w:r w:rsidRPr="008017B3">
        <w:rPr>
          <w:rFonts w:ascii="Arial" w:hAnsi="Arial" w:cs="Arial"/>
          <w:sz w:val="16"/>
          <w:szCs w:val="16"/>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u w:val="single"/>
        </w:rPr>
        <w:t>т</w:t>
      </w:r>
      <w:r w:rsidRPr="008017B3">
        <w:rPr>
          <w:rFonts w:ascii="Arial" w:hAnsi="Arial" w:cs="Arial"/>
          <w:sz w:val="16"/>
          <w:szCs w:val="16"/>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u w:val="single"/>
        </w:rPr>
        <w:t>у</w:t>
      </w:r>
      <w:r w:rsidRPr="008017B3">
        <w:rPr>
          <w:rFonts w:ascii="Arial" w:hAnsi="Arial" w:cs="Arial"/>
          <w:sz w:val="16"/>
          <w:szCs w:val="16"/>
        </w:rPr>
        <w:t>) предоставление земельного участка на заявленном виде прав не допускается;</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r w:rsidRPr="008017B3">
        <w:rPr>
          <w:rFonts w:ascii="Arial" w:hAnsi="Arial" w:cs="Arial"/>
          <w:sz w:val="16"/>
          <w:szCs w:val="16"/>
          <w:u w:val="single"/>
        </w:rPr>
        <w:t>ф</w:t>
      </w:r>
      <w:proofErr w:type="spellEnd"/>
      <w:r w:rsidRPr="008017B3">
        <w:rPr>
          <w:rFonts w:ascii="Arial" w:hAnsi="Arial" w:cs="Arial"/>
          <w:sz w:val="16"/>
          <w:szCs w:val="16"/>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u w:val="single"/>
        </w:rPr>
      </w:pPr>
      <w:proofErr w:type="spellStart"/>
      <w:proofErr w:type="gramStart"/>
      <w:r w:rsidRPr="008017B3">
        <w:rPr>
          <w:rFonts w:ascii="Arial" w:hAnsi="Arial" w:cs="Arial"/>
          <w:sz w:val="16"/>
          <w:szCs w:val="16"/>
          <w:u w:val="single"/>
        </w:rPr>
        <w:t>х</w:t>
      </w:r>
      <w:proofErr w:type="spellEnd"/>
      <w:r w:rsidRPr="008017B3">
        <w:rPr>
          <w:rFonts w:ascii="Arial" w:hAnsi="Arial" w:cs="Arial"/>
          <w:sz w:val="16"/>
          <w:szCs w:val="16"/>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eastAsia="Times New Roman" w:hAnsi="Arial" w:cs="Arial"/>
          <w:kern w:val="2"/>
          <w:sz w:val="16"/>
          <w:szCs w:val="16"/>
          <w:lang w:eastAsia="ru-RU"/>
        </w:rPr>
      </w:pPr>
      <w:r w:rsidRPr="008017B3">
        <w:rPr>
          <w:rFonts w:ascii="Arial" w:hAnsi="Arial" w:cs="Arial"/>
          <w:sz w:val="16"/>
          <w:szCs w:val="16"/>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017B3">
        <w:rPr>
          <w:rFonts w:ascii="Arial" w:hAnsi="Arial" w:cs="Arial"/>
          <w:sz w:val="16"/>
          <w:szCs w:val="16"/>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Российской Федерации;</w:t>
      </w:r>
      <w:proofErr w:type="gramEnd"/>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017B3">
        <w:rPr>
          <w:rFonts w:ascii="Arial" w:hAnsi="Arial" w:cs="Arial"/>
          <w:sz w:val="16"/>
          <w:szCs w:val="16"/>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8017B3">
        <w:rPr>
          <w:rFonts w:ascii="Arial" w:hAnsi="Arial" w:cs="Arial"/>
          <w:sz w:val="16"/>
          <w:szCs w:val="16"/>
          <w:u w:val="single"/>
        </w:rPr>
        <w:t>назначения);</w:t>
      </w:r>
      <w:proofErr w:type="gramEnd"/>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017B3">
        <w:rPr>
          <w:rFonts w:ascii="Arial" w:hAnsi="Arial" w:cs="Arial"/>
          <w:sz w:val="16"/>
          <w:szCs w:val="16"/>
          <w:u w:val="single"/>
        </w:rPr>
        <w:t>г</w:t>
      </w:r>
      <w:r w:rsidRPr="008017B3">
        <w:rPr>
          <w:rFonts w:ascii="Arial" w:hAnsi="Arial" w:cs="Arial"/>
          <w:sz w:val="16"/>
          <w:szCs w:val="16"/>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017B3">
        <w:rPr>
          <w:rFonts w:ascii="Arial" w:hAnsi="Arial" w:cs="Arial"/>
          <w:sz w:val="16"/>
          <w:szCs w:val="16"/>
          <w:vertAlign w:val="superscript"/>
        </w:rPr>
        <w:t>36</w:t>
      </w:r>
      <w:r w:rsidRPr="008017B3">
        <w:rPr>
          <w:rFonts w:ascii="Arial" w:hAnsi="Arial" w:cs="Arial"/>
          <w:sz w:val="16"/>
          <w:szCs w:val="16"/>
        </w:rPr>
        <w:t xml:space="preserve"> Земельного кодекса Российской Федерации, либо с заявлением о обратился</w:t>
      </w:r>
      <w:proofErr w:type="gramEnd"/>
      <w:r w:rsidR="00867296" w:rsidRPr="008017B3">
        <w:rPr>
          <w:rFonts w:ascii="Arial" w:hAnsi="Arial" w:cs="Arial"/>
          <w:sz w:val="16"/>
          <w:szCs w:val="16"/>
        </w:rPr>
        <w:t xml:space="preserve"> </w:t>
      </w:r>
      <w:r w:rsidRPr="008017B3">
        <w:rPr>
          <w:rFonts w:ascii="Arial" w:hAnsi="Arial" w:cs="Arial"/>
          <w:sz w:val="16"/>
          <w:szCs w:val="16"/>
        </w:rPr>
        <w:t xml:space="preserve">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w:t>
      </w:r>
      <w:proofErr w:type="gramStart"/>
      <w:r w:rsidRPr="008017B3">
        <w:rPr>
          <w:rFonts w:ascii="Arial" w:hAnsi="Arial" w:cs="Arial"/>
          <w:sz w:val="16"/>
          <w:szCs w:val="16"/>
        </w:rPr>
        <w:t>постройки</w:t>
      </w:r>
      <w:proofErr w:type="gramEnd"/>
      <w:r w:rsidRPr="008017B3">
        <w:rPr>
          <w:rFonts w:ascii="Arial" w:hAnsi="Arial" w:cs="Arial"/>
          <w:sz w:val="16"/>
          <w:szCs w:val="1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8017B3">
        <w:rPr>
          <w:rFonts w:ascii="Arial" w:hAnsi="Arial" w:cs="Arial"/>
          <w:sz w:val="16"/>
          <w:szCs w:val="16"/>
          <w:vertAlign w:val="superscript"/>
        </w:rPr>
        <w:t>32</w:t>
      </w:r>
      <w:r w:rsidRPr="008017B3">
        <w:rPr>
          <w:rFonts w:ascii="Arial" w:hAnsi="Arial" w:cs="Arial"/>
          <w:sz w:val="16"/>
          <w:szCs w:val="16"/>
        </w:rPr>
        <w:t xml:space="preserve"> Градостроительного кодекса Российской Федерации;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proofErr w:type="gramStart"/>
      <w:r w:rsidRPr="008017B3">
        <w:rPr>
          <w:rFonts w:ascii="Arial" w:hAnsi="Arial" w:cs="Arial"/>
          <w:sz w:val="16"/>
          <w:szCs w:val="16"/>
          <w:u w:val="single"/>
        </w:rPr>
        <w:t>д</w:t>
      </w:r>
      <w:proofErr w:type="spellEnd"/>
      <w:r w:rsidRPr="008017B3">
        <w:rPr>
          <w:rFonts w:ascii="Arial" w:hAnsi="Arial" w:cs="Arial"/>
          <w:sz w:val="16"/>
          <w:szCs w:val="16"/>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017B3">
        <w:rPr>
          <w:rFonts w:ascii="Arial" w:hAnsi="Arial" w:cs="Arial"/>
          <w:sz w:val="16"/>
          <w:szCs w:val="16"/>
          <w:vertAlign w:val="superscript"/>
        </w:rPr>
        <w:t>36</w:t>
      </w:r>
      <w:r w:rsidRPr="008017B3">
        <w:rPr>
          <w:rFonts w:ascii="Arial" w:hAnsi="Arial" w:cs="Arial"/>
          <w:sz w:val="16"/>
          <w:szCs w:val="16"/>
        </w:rPr>
        <w:t xml:space="preserve"> Земельного кодекса Российской Федерации, либо с заявлением обратился</w:t>
      </w:r>
      <w:proofErr w:type="gramEnd"/>
      <w:r w:rsidRPr="008017B3">
        <w:rPr>
          <w:rFonts w:ascii="Arial" w:hAnsi="Arial" w:cs="Arial"/>
          <w:sz w:val="16"/>
          <w:szCs w:val="16"/>
        </w:rPr>
        <w:t xml:space="preserve"> правообладатель этих здания, сооружения, помещений в них, этого объекта незавершенного строительства;</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u w:val="single"/>
        </w:rPr>
        <w:t>е</w:t>
      </w:r>
      <w:r w:rsidRPr="008017B3">
        <w:rPr>
          <w:rFonts w:ascii="Arial" w:hAnsi="Arial" w:cs="Arial"/>
          <w:sz w:val="16"/>
          <w:szCs w:val="16"/>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017B3">
        <w:rPr>
          <w:rFonts w:ascii="Arial" w:hAnsi="Arial" w:cs="Arial"/>
          <w:sz w:val="16"/>
          <w:szCs w:val="16"/>
          <w:u w:val="single"/>
        </w:rPr>
        <w:t>ж</w:t>
      </w:r>
      <w:r w:rsidRPr="008017B3">
        <w:rPr>
          <w:rFonts w:ascii="Arial" w:hAnsi="Arial" w:cs="Arial"/>
          <w:sz w:val="16"/>
          <w:szCs w:val="16"/>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proofErr w:type="gramStart"/>
      <w:r w:rsidRPr="008017B3">
        <w:rPr>
          <w:rFonts w:ascii="Arial" w:hAnsi="Arial" w:cs="Arial"/>
          <w:sz w:val="16"/>
          <w:szCs w:val="16"/>
          <w:u w:val="single"/>
        </w:rPr>
        <w:t>з</w:t>
      </w:r>
      <w:proofErr w:type="spellEnd"/>
      <w:r w:rsidRPr="008017B3">
        <w:rPr>
          <w:rFonts w:ascii="Arial" w:hAnsi="Arial" w:cs="Arial"/>
          <w:sz w:val="16"/>
          <w:szCs w:val="16"/>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E5D2F" w:rsidRDefault="004B2807"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Pr>
          <w:rFonts w:ascii="Arial" w:hAnsi="Arial" w:cs="Arial"/>
          <w:sz w:val="16"/>
          <w:szCs w:val="16"/>
          <w:u w:val="single"/>
        </w:rPr>
        <w:t>и</w:t>
      </w:r>
      <w:r w:rsidR="00C03BA2" w:rsidRPr="008017B3">
        <w:rPr>
          <w:rFonts w:ascii="Arial" w:hAnsi="Arial" w:cs="Arial"/>
          <w:sz w:val="16"/>
          <w:szCs w:val="16"/>
          <w:u w:val="single"/>
        </w:rPr>
        <w:t>)</w:t>
      </w:r>
      <w:r w:rsidR="00C03BA2" w:rsidRPr="008017B3">
        <w:rPr>
          <w:rFonts w:ascii="Arial" w:hAnsi="Arial" w:cs="Arial"/>
          <w:sz w:val="16"/>
          <w:szCs w:val="16"/>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w:t>
      </w:r>
      <w:proofErr w:type="gramStart"/>
      <w:r w:rsidR="00C03BA2" w:rsidRPr="008017B3">
        <w:rPr>
          <w:rFonts w:ascii="Arial" w:hAnsi="Arial" w:cs="Arial"/>
          <w:sz w:val="16"/>
          <w:szCs w:val="16"/>
        </w:rPr>
        <w:t>,</w:t>
      </w:r>
      <w:r>
        <w:rPr>
          <w:rFonts w:ascii="Arial" w:hAnsi="Arial" w:cs="Arial"/>
          <w:sz w:val="16"/>
          <w:szCs w:val="16"/>
        </w:rPr>
        <w:t>в</w:t>
      </w:r>
      <w:proofErr w:type="gramEnd"/>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rPr>
        <w:lastRenderedPageBreak/>
        <w:t xml:space="preserve"> в </w:t>
      </w:r>
      <w:proofErr w:type="gramStart"/>
      <w:r w:rsidRPr="008017B3">
        <w:rPr>
          <w:rFonts w:ascii="Arial" w:hAnsi="Arial" w:cs="Arial"/>
          <w:sz w:val="16"/>
          <w:szCs w:val="16"/>
        </w:rPr>
        <w:t>отношении</w:t>
      </w:r>
      <w:proofErr w:type="gramEnd"/>
      <w:r w:rsidRPr="008017B3">
        <w:rPr>
          <w:rFonts w:ascii="Arial" w:hAnsi="Arial" w:cs="Arial"/>
          <w:sz w:val="16"/>
          <w:szCs w:val="16"/>
        </w:rPr>
        <w:t xml:space="preserve">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017B3">
        <w:rPr>
          <w:rFonts w:ascii="Arial" w:hAnsi="Arial" w:cs="Arial"/>
          <w:sz w:val="16"/>
          <w:szCs w:val="16"/>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8017B3">
        <w:rPr>
          <w:rFonts w:ascii="Arial" w:hAnsi="Arial" w:cs="Arial"/>
          <w:sz w:val="16"/>
          <w:szCs w:val="16"/>
        </w:rPr>
        <w:t xml:space="preserve"> комплексном развитии территории, </w:t>
      </w:r>
      <w:proofErr w:type="gramStart"/>
      <w:r w:rsidRPr="008017B3">
        <w:rPr>
          <w:rFonts w:ascii="Arial" w:hAnsi="Arial" w:cs="Arial"/>
          <w:sz w:val="16"/>
          <w:szCs w:val="16"/>
        </w:rPr>
        <w:t>предусматривающий</w:t>
      </w:r>
      <w:proofErr w:type="gramEnd"/>
      <w:r w:rsidRPr="008017B3">
        <w:rPr>
          <w:rFonts w:ascii="Arial" w:hAnsi="Arial" w:cs="Arial"/>
          <w:sz w:val="16"/>
          <w:szCs w:val="16"/>
        </w:rPr>
        <w:t xml:space="preserve"> обязательство данного лица по строительству указанных объектов;</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u w:val="single"/>
        </w:rPr>
        <w:t>л</w:t>
      </w:r>
      <w:r w:rsidRPr="008017B3">
        <w:rPr>
          <w:rFonts w:ascii="Arial" w:hAnsi="Arial" w:cs="Arial"/>
          <w:sz w:val="16"/>
          <w:szCs w:val="16"/>
        </w:rPr>
        <w:t xml:space="preserve">) указанный в заявлении земельный участок является предметом аукциона, </w:t>
      </w:r>
      <w:proofErr w:type="gramStart"/>
      <w:r w:rsidRPr="008017B3">
        <w:rPr>
          <w:rFonts w:ascii="Arial" w:hAnsi="Arial" w:cs="Arial"/>
          <w:sz w:val="16"/>
          <w:szCs w:val="16"/>
        </w:rPr>
        <w:t>извещение</w:t>
      </w:r>
      <w:proofErr w:type="gramEnd"/>
      <w:r w:rsidRPr="008017B3">
        <w:rPr>
          <w:rFonts w:ascii="Arial" w:hAnsi="Arial" w:cs="Arial"/>
          <w:sz w:val="16"/>
          <w:szCs w:val="16"/>
        </w:rPr>
        <w:t xml:space="preserve"> о проведении которого размещено в соответствии с пунктом 19 статьи 39</w:t>
      </w:r>
      <w:r w:rsidRPr="008017B3">
        <w:rPr>
          <w:rFonts w:ascii="Arial" w:hAnsi="Arial" w:cs="Arial"/>
          <w:sz w:val="16"/>
          <w:szCs w:val="16"/>
          <w:vertAlign w:val="superscript"/>
        </w:rPr>
        <w:t>11</w:t>
      </w:r>
      <w:r w:rsidRPr="008017B3">
        <w:rPr>
          <w:rFonts w:ascii="Arial" w:hAnsi="Arial" w:cs="Arial"/>
          <w:sz w:val="16"/>
          <w:szCs w:val="16"/>
        </w:rPr>
        <w:t xml:space="preserve"> Земельного кодекса Российской Федерации;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017B3">
        <w:rPr>
          <w:rFonts w:ascii="Arial" w:hAnsi="Arial" w:cs="Arial"/>
          <w:sz w:val="16"/>
          <w:szCs w:val="16"/>
          <w:u w:val="single"/>
        </w:rPr>
        <w:t>м</w:t>
      </w:r>
      <w:r w:rsidRPr="008017B3">
        <w:rPr>
          <w:rFonts w:ascii="Arial" w:hAnsi="Arial" w:cs="Arial"/>
          <w:sz w:val="16"/>
          <w:szCs w:val="16"/>
        </w:rPr>
        <w:t>) в отношении земельного участка, указанного в заявлении, поступило предусмотренное подпунктом 6 пункта 4статьи 39</w:t>
      </w:r>
      <w:r w:rsidRPr="008017B3">
        <w:rPr>
          <w:rFonts w:ascii="Arial" w:hAnsi="Arial" w:cs="Arial"/>
          <w:sz w:val="16"/>
          <w:szCs w:val="16"/>
          <w:vertAlign w:val="superscript"/>
        </w:rPr>
        <w:t>11</w:t>
      </w:r>
      <w:r w:rsidRPr="008017B3">
        <w:rPr>
          <w:rFonts w:ascii="Arial" w:hAnsi="Arial" w:cs="Arial"/>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8017B3">
        <w:rPr>
          <w:rFonts w:ascii="Arial" w:hAnsi="Arial" w:cs="Arial"/>
          <w:sz w:val="16"/>
          <w:szCs w:val="16"/>
        </w:rPr>
        <w:t> </w:t>
      </w:r>
      <w:r w:rsidRPr="008017B3">
        <w:rPr>
          <w:rFonts w:ascii="Arial" w:hAnsi="Arial" w:cs="Arial"/>
          <w:sz w:val="16"/>
          <w:szCs w:val="16"/>
        </w:rPr>
        <w:t>39</w:t>
      </w:r>
      <w:r w:rsidRPr="008017B3">
        <w:rPr>
          <w:rFonts w:ascii="Arial" w:hAnsi="Arial" w:cs="Arial"/>
          <w:sz w:val="16"/>
          <w:szCs w:val="16"/>
          <w:vertAlign w:val="superscript"/>
        </w:rPr>
        <w:t>11</w:t>
      </w:r>
      <w:r w:rsidRPr="008017B3">
        <w:rPr>
          <w:rFonts w:ascii="Arial" w:hAnsi="Arial" w:cs="Arial"/>
          <w:sz w:val="16"/>
          <w:szCs w:val="16"/>
        </w:rPr>
        <w:t xml:space="preserve"> Земельного кодекса Российской Федерации и уполномоченным органом не принято решение</w:t>
      </w:r>
      <w:proofErr w:type="gramEnd"/>
      <w:r w:rsidRPr="008017B3">
        <w:rPr>
          <w:rFonts w:ascii="Arial" w:hAnsi="Arial" w:cs="Arial"/>
          <w:sz w:val="16"/>
          <w:szCs w:val="16"/>
        </w:rPr>
        <w:t xml:space="preserve"> об отказе в проведении этого аукциона по основаниям, предусмотренным пунктом 8 статьи 39</w:t>
      </w:r>
      <w:r w:rsidRPr="008017B3">
        <w:rPr>
          <w:rFonts w:ascii="Arial" w:hAnsi="Arial" w:cs="Arial"/>
          <w:sz w:val="16"/>
          <w:szCs w:val="16"/>
          <w:vertAlign w:val="superscript"/>
        </w:rPr>
        <w:t>11</w:t>
      </w:r>
      <w:r w:rsidRPr="008017B3">
        <w:rPr>
          <w:rFonts w:ascii="Arial" w:hAnsi="Arial" w:cs="Arial"/>
          <w:sz w:val="16"/>
          <w:szCs w:val="16"/>
        </w:rPr>
        <w:t xml:space="preserve"> Земельного кодекса Российской Федерации;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r w:rsidRPr="008017B3">
        <w:rPr>
          <w:rFonts w:ascii="Arial" w:hAnsi="Arial" w:cs="Arial"/>
          <w:sz w:val="16"/>
          <w:szCs w:val="16"/>
          <w:u w:val="single"/>
        </w:rPr>
        <w:t>н</w:t>
      </w:r>
      <w:proofErr w:type="spellEnd"/>
      <w:r w:rsidRPr="008017B3">
        <w:rPr>
          <w:rFonts w:ascii="Arial" w:hAnsi="Arial" w:cs="Arial"/>
          <w:sz w:val="16"/>
          <w:szCs w:val="16"/>
        </w:rPr>
        <w:t>) в отношении земельного участка, указанного в заявлении, опубликовано и размещено в соответствии с подпунктом 1 пункта 1 статьи 39</w:t>
      </w:r>
      <w:r w:rsidRPr="008017B3">
        <w:rPr>
          <w:rFonts w:ascii="Arial" w:hAnsi="Arial" w:cs="Arial"/>
          <w:sz w:val="16"/>
          <w:szCs w:val="16"/>
          <w:vertAlign w:val="superscript"/>
        </w:rPr>
        <w:t>18</w:t>
      </w:r>
      <w:r w:rsidRPr="008017B3">
        <w:rPr>
          <w:rFonts w:ascii="Arial" w:hAnsi="Arial" w:cs="Arial"/>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9A5B22">
        <w:rPr>
          <w:rFonts w:ascii="Arial" w:hAnsi="Arial" w:cs="Arial"/>
          <w:sz w:val="16"/>
          <w:szCs w:val="16"/>
        </w:rPr>
        <w:t xml:space="preserve">ведения гражданами </w:t>
      </w:r>
      <w:r w:rsidRPr="008017B3">
        <w:rPr>
          <w:rFonts w:ascii="Arial" w:hAnsi="Arial" w:cs="Arial"/>
          <w:sz w:val="16"/>
          <w:szCs w:val="16"/>
        </w:rPr>
        <w:t xml:space="preserve">садоводства </w:t>
      </w:r>
      <w:r w:rsidR="009A5B22">
        <w:rPr>
          <w:rFonts w:ascii="Arial" w:hAnsi="Arial" w:cs="Arial"/>
          <w:sz w:val="16"/>
          <w:szCs w:val="16"/>
        </w:rPr>
        <w:t xml:space="preserve"> для собственных нужд </w:t>
      </w:r>
      <w:r w:rsidRPr="008017B3">
        <w:rPr>
          <w:rFonts w:ascii="Arial" w:hAnsi="Arial" w:cs="Arial"/>
          <w:sz w:val="16"/>
          <w:szCs w:val="16"/>
        </w:rPr>
        <w:t>или осуществления крестьянским (фермерским) хозяйством его деятельности;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u w:val="single"/>
        </w:rPr>
        <w:t>о</w:t>
      </w:r>
      <w:r w:rsidRPr="008017B3">
        <w:rPr>
          <w:rFonts w:ascii="Arial" w:hAnsi="Arial" w:cs="Arial"/>
          <w:sz w:val="16"/>
          <w:szCs w:val="16"/>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r w:rsidRPr="008017B3">
        <w:rPr>
          <w:rFonts w:ascii="Arial" w:hAnsi="Arial" w:cs="Arial"/>
          <w:sz w:val="16"/>
          <w:szCs w:val="16"/>
          <w:u w:val="single"/>
        </w:rPr>
        <w:t>п</w:t>
      </w:r>
      <w:proofErr w:type="spellEnd"/>
      <w:r w:rsidRPr="008017B3">
        <w:rPr>
          <w:rFonts w:ascii="Arial" w:hAnsi="Arial" w:cs="Arial"/>
          <w:sz w:val="16"/>
          <w:szCs w:val="16"/>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proofErr w:type="gramStart"/>
      <w:r w:rsidRPr="008017B3">
        <w:rPr>
          <w:rFonts w:ascii="Arial" w:hAnsi="Arial" w:cs="Arial"/>
          <w:sz w:val="16"/>
          <w:szCs w:val="16"/>
          <w:u w:val="single"/>
        </w:rPr>
        <w:t>р</w:t>
      </w:r>
      <w:proofErr w:type="spellEnd"/>
      <w:r w:rsidRPr="008017B3">
        <w:rPr>
          <w:rFonts w:ascii="Arial" w:hAnsi="Arial" w:cs="Arial"/>
          <w:sz w:val="16"/>
          <w:szCs w:val="16"/>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Российской Федерации;</w:t>
      </w:r>
      <w:proofErr w:type="gramEnd"/>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u w:val="single"/>
        </w:rPr>
        <w:t>с</w:t>
      </w:r>
      <w:r w:rsidRPr="008017B3">
        <w:rPr>
          <w:rFonts w:ascii="Arial" w:hAnsi="Arial" w:cs="Arial"/>
          <w:sz w:val="16"/>
          <w:szCs w:val="16"/>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Российской Федерации;</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u w:val="single"/>
        </w:rPr>
        <w:t>т</w:t>
      </w:r>
      <w:r w:rsidRPr="008017B3">
        <w:rPr>
          <w:rFonts w:ascii="Arial" w:hAnsi="Arial" w:cs="Arial"/>
          <w:sz w:val="16"/>
          <w:szCs w:val="16"/>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8017B3"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017B3">
        <w:rPr>
          <w:rFonts w:ascii="Arial" w:hAnsi="Arial" w:cs="Arial"/>
          <w:sz w:val="16"/>
          <w:szCs w:val="16"/>
          <w:u w:val="single"/>
        </w:rPr>
        <w:t>у</w:t>
      </w:r>
      <w:r w:rsidRPr="008017B3">
        <w:rPr>
          <w:rFonts w:ascii="Arial" w:hAnsi="Arial" w:cs="Arial"/>
          <w:sz w:val="16"/>
          <w:szCs w:val="16"/>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spellStart"/>
      <w:r w:rsidRPr="008017B3">
        <w:rPr>
          <w:rFonts w:ascii="Arial" w:hAnsi="Arial" w:cs="Arial"/>
          <w:sz w:val="16"/>
          <w:szCs w:val="16"/>
          <w:u w:val="single"/>
        </w:rPr>
        <w:t>ф</w:t>
      </w:r>
      <w:proofErr w:type="spellEnd"/>
      <w:r w:rsidRPr="008017B3">
        <w:rPr>
          <w:rFonts w:ascii="Arial" w:hAnsi="Arial" w:cs="Arial"/>
          <w:sz w:val="16"/>
          <w:szCs w:val="16"/>
        </w:rPr>
        <w:t>) предоставление земельного участка на заявленном виде прав не допускается;</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spellStart"/>
      <w:r w:rsidRPr="008017B3">
        <w:rPr>
          <w:rFonts w:ascii="Arial" w:hAnsi="Arial" w:cs="Arial"/>
          <w:sz w:val="16"/>
          <w:szCs w:val="16"/>
          <w:u w:val="single"/>
        </w:rPr>
        <w:t>х</w:t>
      </w:r>
      <w:proofErr w:type="spellEnd"/>
      <w:r w:rsidRPr="008017B3">
        <w:rPr>
          <w:rFonts w:ascii="Arial" w:hAnsi="Arial" w:cs="Arial"/>
          <w:sz w:val="16"/>
          <w:szCs w:val="16"/>
        </w:rPr>
        <w:t>) в отношении земельного участка, указанного в заявлении, не установлен вид разрешенного использования;</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spellStart"/>
      <w:r w:rsidRPr="008017B3">
        <w:rPr>
          <w:rFonts w:ascii="Arial" w:hAnsi="Arial" w:cs="Arial"/>
          <w:sz w:val="16"/>
          <w:szCs w:val="16"/>
          <w:u w:val="single"/>
        </w:rPr>
        <w:t>ц</w:t>
      </w:r>
      <w:proofErr w:type="spellEnd"/>
      <w:r w:rsidRPr="008017B3">
        <w:rPr>
          <w:rFonts w:ascii="Arial" w:hAnsi="Arial" w:cs="Arial"/>
          <w:sz w:val="16"/>
          <w:szCs w:val="16"/>
        </w:rPr>
        <w:t>) указанный в заявлении земельный участок не отнесен к определенной категории земель;</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u w:val="single"/>
        </w:rPr>
        <w:t>ч</w:t>
      </w:r>
      <w:r w:rsidRPr="008017B3">
        <w:rPr>
          <w:rFonts w:ascii="Arial" w:hAnsi="Arial" w:cs="Arial"/>
          <w:sz w:val="16"/>
          <w:szCs w:val="16"/>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spellStart"/>
      <w:proofErr w:type="gramStart"/>
      <w:r w:rsidRPr="008017B3">
        <w:rPr>
          <w:rFonts w:ascii="Arial" w:hAnsi="Arial" w:cs="Arial"/>
          <w:sz w:val="16"/>
          <w:szCs w:val="16"/>
          <w:u w:val="single"/>
        </w:rPr>
        <w:t>ш</w:t>
      </w:r>
      <w:proofErr w:type="spellEnd"/>
      <w:r w:rsidRPr="008017B3">
        <w:rPr>
          <w:rFonts w:ascii="Arial" w:hAnsi="Arial" w:cs="Arial"/>
          <w:sz w:val="16"/>
          <w:szCs w:val="16"/>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8017B3" w:rsidRDefault="00C03BA2" w:rsidP="00C03BA2">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16"/>
          <w:szCs w:val="16"/>
          <w:lang w:eastAsia="ru-RU"/>
        </w:rPr>
      </w:pPr>
      <w:r w:rsidRPr="008017B3">
        <w:rPr>
          <w:rFonts w:ascii="Arial" w:eastAsia="Times New Roman" w:hAnsi="Arial" w:cs="Arial"/>
          <w:color w:val="000000" w:themeColor="text1"/>
          <w:kern w:val="2"/>
          <w:sz w:val="16"/>
          <w:szCs w:val="16"/>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8017B3">
        <w:rPr>
          <w:rFonts w:ascii="Arial" w:hAnsi="Arial" w:cs="Arial"/>
          <w:color w:val="000000" w:themeColor="text1"/>
          <w:sz w:val="16"/>
          <w:szCs w:val="16"/>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8017B3">
        <w:rPr>
          <w:rFonts w:ascii="Arial" w:hAnsi="Arial" w:cs="Arial"/>
          <w:sz w:val="16"/>
          <w:szCs w:val="16"/>
        </w:rPr>
        <w:t xml:space="preserve">и, Законом Иркутской области от </w:t>
      </w:r>
      <w:r w:rsidRPr="008017B3">
        <w:rPr>
          <w:rFonts w:ascii="Arial" w:hAnsi="Arial" w:cs="Arial"/>
          <w:sz w:val="16"/>
          <w:szCs w:val="16"/>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017B3">
        <w:rPr>
          <w:rFonts w:ascii="Arial" w:hAnsi="Arial" w:cs="Arial"/>
          <w:sz w:val="16"/>
          <w:szCs w:val="16"/>
        </w:rPr>
        <w:t>в) заявителю (одному из заявителей) предоставлен земельный участок в безвозмездное пользование в соответствии с подпунктами 6, 7 пункта 2</w:t>
      </w:r>
      <w:r w:rsidR="00B04AA8" w:rsidRPr="008017B3">
        <w:rPr>
          <w:rFonts w:ascii="Arial" w:hAnsi="Arial" w:cs="Arial"/>
          <w:sz w:val="16"/>
          <w:szCs w:val="16"/>
        </w:rPr>
        <w:t xml:space="preserve"> </w:t>
      </w:r>
      <w:r w:rsidRPr="008017B3">
        <w:rPr>
          <w:rFonts w:ascii="Arial" w:hAnsi="Arial" w:cs="Arial"/>
          <w:sz w:val="16"/>
          <w:szCs w:val="16"/>
        </w:rPr>
        <w:t>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Российской Федерации;</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gramStart"/>
      <w:r w:rsidRPr="008017B3">
        <w:rPr>
          <w:rFonts w:ascii="Arial" w:hAnsi="Arial" w:cs="Arial"/>
          <w:color w:val="000000" w:themeColor="text1"/>
          <w:sz w:val="16"/>
          <w:szCs w:val="16"/>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8017B3">
        <w:rPr>
          <w:rFonts w:ascii="Arial" w:hAnsi="Arial" w:cs="Arial"/>
          <w:color w:val="000000" w:themeColor="text1"/>
          <w:sz w:val="16"/>
          <w:szCs w:val="16"/>
        </w:rPr>
        <w:t xml:space="preserve">ных в </w:t>
      </w:r>
      <w:r w:rsidR="00FD6D20" w:rsidRPr="008017B3">
        <w:rPr>
          <w:rFonts w:ascii="Arial" w:hAnsi="Arial" w:cs="Arial"/>
          <w:color w:val="000000" w:themeColor="text1"/>
          <w:sz w:val="16"/>
          <w:szCs w:val="16"/>
          <w:u w:val="single"/>
        </w:rPr>
        <w:t>подпункте «в» пункта 5</w:t>
      </w:r>
      <w:r w:rsidR="00FD6D20" w:rsidRPr="008017B3">
        <w:rPr>
          <w:rFonts w:ascii="Arial" w:hAnsi="Arial" w:cs="Arial"/>
          <w:color w:val="000000" w:themeColor="text1"/>
          <w:sz w:val="16"/>
          <w:szCs w:val="16"/>
        </w:rPr>
        <w:t xml:space="preserve">, </w:t>
      </w:r>
      <w:r w:rsidR="00086636" w:rsidRPr="008017B3">
        <w:rPr>
          <w:rFonts w:ascii="Arial" w:hAnsi="Arial" w:cs="Arial"/>
          <w:color w:val="000000" w:themeColor="text1"/>
          <w:sz w:val="16"/>
          <w:szCs w:val="16"/>
          <w:u w:val="single"/>
        </w:rPr>
        <w:t>пункт</w:t>
      </w:r>
      <w:r w:rsidR="00FD6D20" w:rsidRPr="008017B3">
        <w:rPr>
          <w:rFonts w:ascii="Arial" w:hAnsi="Arial" w:cs="Arial"/>
          <w:color w:val="000000" w:themeColor="text1"/>
          <w:sz w:val="16"/>
          <w:szCs w:val="16"/>
          <w:u w:val="single"/>
        </w:rPr>
        <w:t>ах 12</w:t>
      </w:r>
      <w:r w:rsidR="00FD6D20" w:rsidRPr="008017B3">
        <w:rPr>
          <w:rFonts w:ascii="Arial" w:hAnsi="Arial" w:cs="Arial"/>
          <w:color w:val="000000" w:themeColor="text1"/>
          <w:sz w:val="16"/>
          <w:szCs w:val="16"/>
        </w:rPr>
        <w:t xml:space="preserve">, </w:t>
      </w:r>
      <w:r w:rsidR="00086636" w:rsidRPr="008017B3">
        <w:rPr>
          <w:rFonts w:ascii="Arial" w:hAnsi="Arial" w:cs="Arial"/>
          <w:color w:val="000000" w:themeColor="text1"/>
          <w:sz w:val="16"/>
          <w:szCs w:val="16"/>
        </w:rPr>
        <w:t>13 части</w:t>
      </w:r>
      <w:r w:rsidR="00FA156A" w:rsidRPr="008017B3">
        <w:rPr>
          <w:rFonts w:ascii="Arial" w:hAnsi="Arial" w:cs="Arial"/>
          <w:color w:val="000000" w:themeColor="text1"/>
          <w:sz w:val="16"/>
          <w:szCs w:val="16"/>
        </w:rPr>
        <w:t xml:space="preserve"> </w:t>
      </w:r>
      <w:r w:rsidR="00086636" w:rsidRPr="008017B3">
        <w:rPr>
          <w:rFonts w:ascii="Arial" w:hAnsi="Arial" w:cs="Arial"/>
          <w:color w:val="000000" w:themeColor="text1"/>
          <w:sz w:val="16"/>
          <w:szCs w:val="16"/>
        </w:rPr>
        <w:t>1 статьи</w:t>
      </w:r>
      <w:r w:rsidR="00FA156A" w:rsidRPr="008017B3">
        <w:rPr>
          <w:rFonts w:ascii="Arial" w:hAnsi="Arial" w:cs="Arial"/>
          <w:color w:val="000000" w:themeColor="text1"/>
          <w:sz w:val="16"/>
          <w:szCs w:val="16"/>
        </w:rPr>
        <w:t xml:space="preserve"> </w:t>
      </w:r>
      <w:r w:rsidRPr="008017B3">
        <w:rPr>
          <w:rFonts w:ascii="Arial" w:hAnsi="Arial" w:cs="Arial"/>
          <w:color w:val="000000" w:themeColor="text1"/>
          <w:sz w:val="16"/>
          <w:szCs w:val="16"/>
        </w:rPr>
        <w:t>2 Закона Иркутской области от 28 дека</w:t>
      </w:r>
      <w:r w:rsidR="00086636" w:rsidRPr="008017B3">
        <w:rPr>
          <w:rFonts w:ascii="Arial" w:hAnsi="Arial" w:cs="Arial"/>
          <w:color w:val="000000" w:themeColor="text1"/>
          <w:sz w:val="16"/>
          <w:szCs w:val="16"/>
        </w:rPr>
        <w:t xml:space="preserve">бря 2015 года </w:t>
      </w:r>
      <w:r w:rsidRPr="008017B3">
        <w:rPr>
          <w:rFonts w:ascii="Arial" w:hAnsi="Arial" w:cs="Arial"/>
          <w:color w:val="000000" w:themeColor="text1"/>
          <w:sz w:val="16"/>
          <w:szCs w:val="16"/>
        </w:rPr>
        <w:t>№</w:t>
      </w:r>
      <w:r w:rsidR="00086636" w:rsidRPr="008017B3">
        <w:rPr>
          <w:rFonts w:ascii="Arial" w:hAnsi="Arial" w:cs="Arial"/>
          <w:color w:val="000000" w:themeColor="text1"/>
          <w:sz w:val="16"/>
          <w:szCs w:val="16"/>
        </w:rPr>
        <w:t> </w:t>
      </w:r>
      <w:r w:rsidRPr="008017B3">
        <w:rPr>
          <w:rFonts w:ascii="Arial" w:hAnsi="Arial" w:cs="Arial"/>
          <w:color w:val="000000" w:themeColor="text1"/>
          <w:sz w:val="16"/>
          <w:szCs w:val="16"/>
        </w:rPr>
        <w:t>146</w:t>
      </w:r>
      <w:r w:rsidR="00086636" w:rsidRPr="008017B3">
        <w:rPr>
          <w:rFonts w:ascii="Arial" w:hAnsi="Arial" w:cs="Arial"/>
          <w:color w:val="000000" w:themeColor="text1"/>
          <w:sz w:val="16"/>
          <w:szCs w:val="16"/>
        </w:rPr>
        <w:noBreakHyphen/>
      </w:r>
      <w:r w:rsidRPr="008017B3">
        <w:rPr>
          <w:rFonts w:ascii="Arial" w:hAnsi="Arial" w:cs="Arial"/>
          <w:color w:val="000000" w:themeColor="text1"/>
          <w:sz w:val="16"/>
          <w:szCs w:val="16"/>
        </w:rPr>
        <w:t>ОЗ «О бесплатном предоставлении земельных участков в собственность граждан», граждан</w:t>
      </w:r>
      <w:proofErr w:type="gramEnd"/>
      <w:r w:rsidRPr="008017B3">
        <w:rPr>
          <w:rFonts w:ascii="Arial" w:hAnsi="Arial" w:cs="Arial"/>
          <w:color w:val="000000" w:themeColor="text1"/>
          <w:sz w:val="16"/>
          <w:szCs w:val="16"/>
        </w:rPr>
        <w:t xml:space="preserve">, удостоенных званий Героя Советского Союза, Героя Российской </w:t>
      </w:r>
      <w:r w:rsidRPr="008017B3">
        <w:rPr>
          <w:rFonts w:ascii="Arial" w:hAnsi="Arial" w:cs="Arial"/>
          <w:sz w:val="16"/>
          <w:szCs w:val="16"/>
        </w:rPr>
        <w:t>Федерации или являющихся полными кавалерами ордена Славы;</w:t>
      </w:r>
    </w:p>
    <w:p w:rsidR="00C03BA2" w:rsidRPr="008017B3"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spellStart"/>
      <w:r w:rsidRPr="008017B3">
        <w:rPr>
          <w:rFonts w:ascii="Arial" w:hAnsi="Arial" w:cs="Arial"/>
          <w:sz w:val="16"/>
          <w:szCs w:val="16"/>
        </w:rPr>
        <w:t>д</w:t>
      </w:r>
      <w:proofErr w:type="spellEnd"/>
      <w:r w:rsidRPr="008017B3">
        <w:rPr>
          <w:rFonts w:ascii="Arial" w:hAnsi="Arial" w:cs="Arial"/>
          <w:sz w:val="16"/>
          <w:szCs w:val="16"/>
        </w:rPr>
        <w:t>)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8017B3" w:rsidRDefault="00FA3055" w:rsidP="00F95CE7">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rPr>
        <w:t>96</w:t>
      </w:r>
      <w:r w:rsidR="0004772E" w:rsidRPr="008017B3">
        <w:rPr>
          <w:rFonts w:ascii="Arial" w:eastAsia="Times New Roman" w:hAnsi="Arial" w:cs="Arial"/>
          <w:kern w:val="2"/>
          <w:sz w:val="16"/>
          <w:szCs w:val="16"/>
        </w:rPr>
        <w:t xml:space="preserve">. Результатом административной процедуры является </w:t>
      </w:r>
      <w:r w:rsidR="00F95CE7" w:rsidRPr="008017B3">
        <w:rPr>
          <w:rFonts w:ascii="Arial" w:eastAsia="Times New Roman" w:hAnsi="Arial" w:cs="Arial"/>
          <w:kern w:val="2"/>
          <w:sz w:val="16"/>
          <w:szCs w:val="16"/>
        </w:rPr>
        <w:t xml:space="preserve">правовой </w:t>
      </w:r>
      <w:r w:rsidR="0004772E" w:rsidRPr="008017B3">
        <w:rPr>
          <w:rFonts w:ascii="Arial" w:eastAsia="Times New Roman" w:hAnsi="Arial" w:cs="Arial"/>
          <w:kern w:val="2"/>
          <w:sz w:val="16"/>
          <w:szCs w:val="16"/>
        </w:rPr>
        <w:t xml:space="preserve">акт </w:t>
      </w:r>
      <w:r w:rsidR="00F95CE7" w:rsidRPr="008017B3">
        <w:rPr>
          <w:rFonts w:ascii="Arial" w:eastAsia="Times New Roman" w:hAnsi="Arial" w:cs="Arial"/>
          <w:kern w:val="2"/>
          <w:sz w:val="16"/>
          <w:szCs w:val="16"/>
        </w:rPr>
        <w:t>администрации о предварительном согласовании предоставления земельного участка</w:t>
      </w:r>
      <w:r w:rsidR="0004772E" w:rsidRPr="008017B3">
        <w:rPr>
          <w:rFonts w:ascii="Arial" w:eastAsia="Times New Roman" w:hAnsi="Arial" w:cs="Arial"/>
          <w:kern w:val="2"/>
          <w:sz w:val="16"/>
          <w:szCs w:val="16"/>
        </w:rPr>
        <w:t xml:space="preserve"> или</w:t>
      </w:r>
      <w:r w:rsidR="003B1891" w:rsidRPr="008017B3">
        <w:rPr>
          <w:rFonts w:ascii="Arial" w:eastAsia="Times New Roman" w:hAnsi="Arial" w:cs="Arial"/>
          <w:kern w:val="2"/>
          <w:sz w:val="16"/>
          <w:szCs w:val="16"/>
        </w:rPr>
        <w:t xml:space="preserve"> </w:t>
      </w:r>
      <w:r w:rsidR="00F95CE7" w:rsidRPr="008017B3">
        <w:rPr>
          <w:rFonts w:ascii="Arial" w:eastAsia="Times New Roman" w:hAnsi="Arial" w:cs="Arial"/>
          <w:kern w:val="2"/>
          <w:sz w:val="16"/>
          <w:szCs w:val="16"/>
          <w:lang w:eastAsia="ru-RU"/>
        </w:rPr>
        <w:t>письмо администрации об отказе в предварительном согласовании предоставления земельного участка.</w:t>
      </w:r>
    </w:p>
    <w:p w:rsidR="00F95CE7" w:rsidRPr="008017B3" w:rsidRDefault="00FA3055" w:rsidP="00F95CE7">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rPr>
        <w:lastRenderedPageBreak/>
        <w:t>97</w:t>
      </w:r>
      <w:r w:rsidR="00C5052F" w:rsidRPr="008017B3">
        <w:rPr>
          <w:rFonts w:ascii="Arial" w:eastAsia="Times New Roman" w:hAnsi="Arial" w:cs="Arial"/>
          <w:kern w:val="2"/>
          <w:sz w:val="16"/>
          <w:szCs w:val="16"/>
        </w:rPr>
        <w:t>. Способо</w:t>
      </w:r>
      <w:r w:rsidR="0013188F" w:rsidRPr="008017B3">
        <w:rPr>
          <w:rFonts w:ascii="Arial" w:eastAsia="Times New Roman" w:hAnsi="Arial" w:cs="Arial"/>
          <w:kern w:val="2"/>
          <w:sz w:val="16"/>
          <w:szCs w:val="16"/>
        </w:rPr>
        <w:t>м</w:t>
      </w:r>
      <w:r w:rsidR="00C5052F" w:rsidRPr="008017B3">
        <w:rPr>
          <w:rFonts w:ascii="Arial" w:eastAsia="Times New Roman" w:hAnsi="Arial" w:cs="Arial"/>
          <w:kern w:val="2"/>
          <w:sz w:val="16"/>
          <w:szCs w:val="16"/>
        </w:rPr>
        <w:t xml:space="preserve"> фиксации результата административной процедуры является подписание главой администрации </w:t>
      </w:r>
      <w:r w:rsidR="00F95CE7" w:rsidRPr="008017B3">
        <w:rPr>
          <w:rFonts w:ascii="Arial" w:eastAsia="Times New Roman" w:hAnsi="Arial" w:cs="Arial"/>
          <w:kern w:val="2"/>
          <w:sz w:val="16"/>
          <w:szCs w:val="16"/>
        </w:rPr>
        <w:t xml:space="preserve">правового акта администрации о предварительном согласовании предоставления земельного участка или </w:t>
      </w:r>
      <w:r w:rsidR="00F95CE7" w:rsidRPr="008017B3">
        <w:rPr>
          <w:rFonts w:ascii="Arial" w:eastAsia="Times New Roman" w:hAnsi="Arial" w:cs="Arial"/>
          <w:kern w:val="2"/>
          <w:sz w:val="16"/>
          <w:szCs w:val="16"/>
          <w:lang w:eastAsia="ru-RU"/>
        </w:rPr>
        <w:t>письма администрации об отказе в предварительном согласовании предоставления земельного участка.</w:t>
      </w:r>
    </w:p>
    <w:p w:rsidR="00C5052F" w:rsidRPr="008017B3" w:rsidRDefault="00C5052F" w:rsidP="004C5289">
      <w:pPr>
        <w:autoSpaceDE w:val="0"/>
        <w:autoSpaceDN w:val="0"/>
        <w:adjustRightInd w:val="0"/>
        <w:spacing w:after="0" w:line="240" w:lineRule="auto"/>
        <w:ind w:firstLine="709"/>
        <w:jc w:val="both"/>
        <w:rPr>
          <w:rFonts w:ascii="Arial" w:eastAsia="Times New Roman" w:hAnsi="Arial" w:cs="Arial"/>
          <w:kern w:val="2"/>
          <w:sz w:val="16"/>
          <w:szCs w:val="16"/>
        </w:rPr>
      </w:pPr>
    </w:p>
    <w:p w:rsidR="00DF08BF" w:rsidRPr="008017B3" w:rsidRDefault="00C5052F" w:rsidP="00017EA9">
      <w:pPr>
        <w:keepNext/>
        <w:keepLines/>
        <w:autoSpaceDE w:val="0"/>
        <w:autoSpaceDN w:val="0"/>
        <w:adjustRightInd w:val="0"/>
        <w:spacing w:after="0" w:line="240" w:lineRule="auto"/>
        <w:contextualSpacing/>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2</w:t>
      </w:r>
      <w:r w:rsidR="00331DA3" w:rsidRPr="008017B3">
        <w:rPr>
          <w:rFonts w:ascii="Arial" w:eastAsia="Times New Roman" w:hAnsi="Arial" w:cs="Arial"/>
          <w:kern w:val="2"/>
          <w:sz w:val="16"/>
          <w:szCs w:val="16"/>
          <w:lang w:eastAsia="ru-RU"/>
        </w:rPr>
        <w:t>3</w:t>
      </w:r>
      <w:r w:rsidRPr="008017B3">
        <w:rPr>
          <w:rFonts w:ascii="Arial" w:eastAsia="Times New Roman" w:hAnsi="Arial" w:cs="Arial"/>
          <w:kern w:val="2"/>
          <w:sz w:val="16"/>
          <w:szCs w:val="16"/>
          <w:lang w:eastAsia="ru-RU"/>
        </w:rPr>
        <w:t>. В</w:t>
      </w:r>
      <w:r w:rsidR="007E75D6" w:rsidRPr="008017B3">
        <w:rPr>
          <w:rFonts w:ascii="Arial" w:eastAsia="Times New Roman" w:hAnsi="Arial" w:cs="Arial"/>
          <w:kern w:val="2"/>
          <w:sz w:val="16"/>
          <w:szCs w:val="16"/>
          <w:lang w:eastAsia="ru-RU"/>
        </w:rPr>
        <w:t>ыдача (направление) заявителю результата</w:t>
      </w:r>
      <w:r w:rsidR="00AE5601"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муниципальной услуги</w:t>
      </w:r>
      <w:r w:rsidR="00017EA9" w:rsidRPr="008017B3">
        <w:rPr>
          <w:rFonts w:ascii="Arial" w:eastAsia="Times New Roman" w:hAnsi="Arial" w:cs="Arial"/>
          <w:kern w:val="2"/>
          <w:sz w:val="16"/>
          <w:szCs w:val="16"/>
          <w:lang w:eastAsia="ru-RU"/>
        </w:rPr>
        <w:t xml:space="preserve"> или </w:t>
      </w:r>
      <w:r w:rsidR="00D92E7D" w:rsidRPr="008017B3">
        <w:rPr>
          <w:rFonts w:ascii="Arial" w:eastAsia="Times New Roman" w:hAnsi="Arial" w:cs="Arial"/>
          <w:kern w:val="2"/>
          <w:sz w:val="16"/>
          <w:szCs w:val="16"/>
          <w:lang w:eastAsia="ru-RU"/>
        </w:rPr>
        <w:t xml:space="preserve">уведомления </w:t>
      </w:r>
      <w:r w:rsidR="00086636" w:rsidRPr="008017B3">
        <w:rPr>
          <w:rFonts w:ascii="Arial" w:eastAsia="Times New Roman" w:hAnsi="Arial" w:cs="Arial"/>
          <w:kern w:val="2"/>
          <w:sz w:val="16"/>
          <w:szCs w:val="16"/>
        </w:rPr>
        <w:t>об отказе</w:t>
      </w:r>
      <w:r w:rsidR="00AE5601" w:rsidRPr="008017B3">
        <w:rPr>
          <w:rFonts w:ascii="Arial" w:eastAsia="Times New Roman" w:hAnsi="Arial" w:cs="Arial"/>
          <w:kern w:val="2"/>
          <w:sz w:val="16"/>
          <w:szCs w:val="16"/>
        </w:rPr>
        <w:t xml:space="preserve"> </w:t>
      </w:r>
      <w:r w:rsidR="00D92E7D" w:rsidRPr="008017B3">
        <w:rPr>
          <w:rFonts w:ascii="Arial" w:eastAsia="Times New Roman" w:hAnsi="Arial" w:cs="Arial"/>
          <w:kern w:val="2"/>
          <w:sz w:val="16"/>
          <w:szCs w:val="16"/>
        </w:rPr>
        <w:t>в принятии заявления к рассмотрению</w:t>
      </w:r>
    </w:p>
    <w:p w:rsidR="009F62F6" w:rsidRPr="008017B3" w:rsidRDefault="009F62F6" w:rsidP="00017EA9">
      <w:pPr>
        <w:keepNext/>
        <w:keepLines/>
        <w:autoSpaceDE w:val="0"/>
        <w:autoSpaceDN w:val="0"/>
        <w:adjustRightInd w:val="0"/>
        <w:spacing w:after="0" w:line="240" w:lineRule="auto"/>
        <w:jc w:val="both"/>
        <w:rPr>
          <w:rFonts w:ascii="Arial" w:eastAsia="Times New Roman" w:hAnsi="Arial" w:cs="Arial"/>
          <w:kern w:val="2"/>
          <w:sz w:val="16"/>
          <w:szCs w:val="16"/>
        </w:rPr>
      </w:pPr>
    </w:p>
    <w:p w:rsidR="007F4223" w:rsidRPr="008017B3" w:rsidRDefault="00FA3055" w:rsidP="007F4223">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rPr>
        <w:t>98</w:t>
      </w:r>
      <w:r w:rsidR="00507775" w:rsidRPr="008017B3">
        <w:rPr>
          <w:rFonts w:ascii="Arial" w:eastAsia="Times New Roman" w:hAnsi="Arial" w:cs="Arial"/>
          <w:kern w:val="2"/>
          <w:sz w:val="16"/>
          <w:szCs w:val="16"/>
        </w:rPr>
        <w:t xml:space="preserve">. Основанием для начала административной процедуры является подписание главой администрации </w:t>
      </w:r>
      <w:r w:rsidR="007F4223" w:rsidRPr="008017B3">
        <w:rPr>
          <w:rFonts w:ascii="Arial" w:eastAsia="Times New Roman" w:hAnsi="Arial" w:cs="Arial"/>
          <w:kern w:val="2"/>
          <w:sz w:val="16"/>
          <w:szCs w:val="16"/>
        </w:rPr>
        <w:t>правового акта администрации о предварительном согласовании предоставления земельного участка</w:t>
      </w:r>
      <w:r w:rsidR="006F425D" w:rsidRPr="008017B3">
        <w:rPr>
          <w:rFonts w:ascii="Arial" w:eastAsia="Times New Roman" w:hAnsi="Arial" w:cs="Arial"/>
          <w:kern w:val="2"/>
          <w:sz w:val="16"/>
          <w:szCs w:val="16"/>
        </w:rPr>
        <w:t>,</w:t>
      </w:r>
      <w:r w:rsidR="003B1891" w:rsidRPr="008017B3">
        <w:rPr>
          <w:rFonts w:ascii="Arial" w:eastAsia="Times New Roman" w:hAnsi="Arial" w:cs="Arial"/>
          <w:kern w:val="2"/>
          <w:sz w:val="16"/>
          <w:szCs w:val="16"/>
        </w:rPr>
        <w:t xml:space="preserve"> </w:t>
      </w:r>
      <w:r w:rsidR="007F4223" w:rsidRPr="008017B3">
        <w:rPr>
          <w:rFonts w:ascii="Arial" w:eastAsia="Times New Roman" w:hAnsi="Arial" w:cs="Arial"/>
          <w:kern w:val="2"/>
          <w:sz w:val="16"/>
          <w:szCs w:val="16"/>
          <w:lang w:eastAsia="ru-RU"/>
        </w:rPr>
        <w:t>письма администрации об отказе в предварительном согласовании пр</w:t>
      </w:r>
      <w:r w:rsidR="006F425D" w:rsidRPr="008017B3">
        <w:rPr>
          <w:rFonts w:ascii="Arial" w:eastAsia="Times New Roman" w:hAnsi="Arial" w:cs="Arial"/>
          <w:kern w:val="2"/>
          <w:sz w:val="16"/>
          <w:szCs w:val="16"/>
          <w:lang w:eastAsia="ru-RU"/>
        </w:rPr>
        <w:t>едоставления земельного участка</w:t>
      </w:r>
      <w:r w:rsidR="00017EA9" w:rsidRPr="008017B3">
        <w:rPr>
          <w:rFonts w:ascii="Arial" w:eastAsia="Times New Roman" w:hAnsi="Arial" w:cs="Arial"/>
          <w:kern w:val="2"/>
          <w:sz w:val="16"/>
          <w:szCs w:val="16"/>
          <w:lang w:eastAsia="ru-RU"/>
        </w:rPr>
        <w:t xml:space="preserve"> или </w:t>
      </w:r>
      <w:r w:rsidR="006F425D" w:rsidRPr="008017B3">
        <w:rPr>
          <w:rFonts w:ascii="Arial" w:eastAsia="Times New Roman" w:hAnsi="Arial" w:cs="Arial"/>
          <w:kern w:val="2"/>
          <w:sz w:val="16"/>
          <w:szCs w:val="16"/>
          <w:lang w:eastAsia="ru-RU"/>
        </w:rPr>
        <w:t>уведомления об отказе в принятии заявления к рассмотрению</w:t>
      </w:r>
      <w:r w:rsidR="000D382F" w:rsidRPr="008017B3">
        <w:rPr>
          <w:rFonts w:ascii="Arial" w:eastAsia="Times New Roman" w:hAnsi="Arial" w:cs="Arial"/>
          <w:kern w:val="2"/>
          <w:sz w:val="16"/>
          <w:szCs w:val="16"/>
          <w:lang w:eastAsia="ru-RU"/>
        </w:rPr>
        <w:t>.</w:t>
      </w:r>
    </w:p>
    <w:p w:rsidR="00507775" w:rsidRPr="008017B3" w:rsidRDefault="00FA3055" w:rsidP="007F4223">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rPr>
        <w:t>99</w:t>
      </w:r>
      <w:r w:rsidR="00507775" w:rsidRPr="008017B3">
        <w:rPr>
          <w:rFonts w:ascii="Arial" w:eastAsia="Times New Roman" w:hAnsi="Arial" w:cs="Arial"/>
          <w:kern w:val="2"/>
          <w:sz w:val="16"/>
          <w:szCs w:val="16"/>
        </w:rPr>
        <w:t xml:space="preserve">. </w:t>
      </w:r>
      <w:proofErr w:type="gramStart"/>
      <w:r w:rsidR="00507775" w:rsidRPr="008017B3">
        <w:rPr>
          <w:rFonts w:ascii="Arial" w:eastAsia="Times New Roman" w:hAnsi="Arial" w:cs="Arial"/>
          <w:kern w:val="2"/>
          <w:sz w:val="16"/>
          <w:szCs w:val="16"/>
        </w:rPr>
        <w:t>Должностное лицо администрации, ответственное за</w:t>
      </w:r>
      <w:r w:rsidR="003B1891" w:rsidRPr="008017B3">
        <w:rPr>
          <w:rFonts w:ascii="Arial" w:eastAsia="Times New Roman" w:hAnsi="Arial" w:cs="Arial"/>
          <w:kern w:val="2"/>
          <w:sz w:val="16"/>
          <w:szCs w:val="16"/>
        </w:rPr>
        <w:t xml:space="preserve"> </w:t>
      </w:r>
      <w:r w:rsidR="00507775" w:rsidRPr="008017B3">
        <w:rPr>
          <w:rFonts w:ascii="Arial" w:eastAsia="Times New Roman" w:hAnsi="Arial" w:cs="Arial"/>
          <w:kern w:val="2"/>
          <w:sz w:val="16"/>
          <w:szCs w:val="16"/>
        </w:rPr>
        <w:t xml:space="preserve">направление (выдачу) заявителю результата муниципальной услуги, в течение </w:t>
      </w:r>
      <w:r w:rsidR="000C38AE" w:rsidRPr="008017B3">
        <w:rPr>
          <w:rFonts w:ascii="Arial" w:eastAsia="Times New Roman" w:hAnsi="Arial" w:cs="Arial"/>
          <w:kern w:val="2"/>
          <w:sz w:val="16"/>
          <w:szCs w:val="16"/>
        </w:rPr>
        <w:t>трех</w:t>
      </w:r>
      <w:r w:rsidR="00A6387F" w:rsidRPr="008017B3">
        <w:rPr>
          <w:rFonts w:ascii="Arial" w:eastAsia="Times New Roman" w:hAnsi="Arial" w:cs="Arial"/>
          <w:kern w:val="2"/>
          <w:sz w:val="16"/>
          <w:szCs w:val="16"/>
        </w:rPr>
        <w:t> </w:t>
      </w:r>
      <w:r w:rsidR="00507775" w:rsidRPr="008017B3">
        <w:rPr>
          <w:rFonts w:ascii="Arial" w:eastAsia="Times New Roman" w:hAnsi="Arial" w:cs="Arial"/>
          <w:kern w:val="2"/>
          <w:sz w:val="16"/>
          <w:szCs w:val="16"/>
        </w:rPr>
        <w:t xml:space="preserve">календарных дней со дня подписания </w:t>
      </w:r>
      <w:r w:rsidR="007F4223" w:rsidRPr="008017B3">
        <w:rPr>
          <w:rFonts w:ascii="Arial" w:eastAsia="Times New Roman" w:hAnsi="Arial" w:cs="Arial"/>
          <w:kern w:val="2"/>
          <w:sz w:val="16"/>
          <w:szCs w:val="16"/>
        </w:rPr>
        <w:t xml:space="preserve">правового акта администрации о предварительном согласовании предоставления земельного участка или </w:t>
      </w:r>
      <w:r w:rsidR="007F4223" w:rsidRPr="008017B3">
        <w:rPr>
          <w:rFonts w:ascii="Arial" w:eastAsia="Times New Roman" w:hAnsi="Arial" w:cs="Arial"/>
          <w:kern w:val="2"/>
          <w:sz w:val="16"/>
          <w:szCs w:val="16"/>
          <w:lang w:eastAsia="ru-RU"/>
        </w:rPr>
        <w:t>письма администрации об отказе в предварительном согласовании предоставления земельного участка</w:t>
      </w:r>
      <w:r w:rsidR="00ED1A61" w:rsidRPr="008017B3">
        <w:rPr>
          <w:rFonts w:ascii="Arial" w:eastAsia="Times New Roman" w:hAnsi="Arial" w:cs="Arial"/>
          <w:kern w:val="2"/>
          <w:sz w:val="16"/>
          <w:szCs w:val="16"/>
          <w:lang w:eastAsia="ru-RU"/>
        </w:rPr>
        <w:t>,</w:t>
      </w:r>
      <w:r w:rsidR="003B1891" w:rsidRPr="008017B3">
        <w:rPr>
          <w:rFonts w:ascii="Arial" w:eastAsia="Times New Roman" w:hAnsi="Arial" w:cs="Arial"/>
          <w:kern w:val="2"/>
          <w:sz w:val="16"/>
          <w:szCs w:val="16"/>
          <w:lang w:eastAsia="ru-RU"/>
        </w:rPr>
        <w:t xml:space="preserve"> </w:t>
      </w:r>
      <w:r w:rsidR="00507775" w:rsidRPr="008017B3">
        <w:rPr>
          <w:rFonts w:ascii="Arial" w:eastAsia="Times New Roman" w:hAnsi="Arial" w:cs="Arial"/>
          <w:kern w:val="2"/>
          <w:sz w:val="16"/>
          <w:szCs w:val="16"/>
        </w:rPr>
        <w:t xml:space="preserve">направляет заявителю </w:t>
      </w:r>
      <w:r w:rsidR="007F4223" w:rsidRPr="008017B3">
        <w:rPr>
          <w:rFonts w:ascii="Arial" w:eastAsia="Times New Roman" w:hAnsi="Arial" w:cs="Arial"/>
          <w:kern w:val="2"/>
          <w:sz w:val="16"/>
          <w:szCs w:val="16"/>
        </w:rPr>
        <w:t>указанные</w:t>
      </w:r>
      <w:r w:rsidR="003B1891" w:rsidRPr="008017B3">
        <w:rPr>
          <w:rFonts w:ascii="Arial" w:eastAsia="Times New Roman" w:hAnsi="Arial" w:cs="Arial"/>
          <w:kern w:val="2"/>
          <w:sz w:val="16"/>
          <w:szCs w:val="16"/>
        </w:rPr>
        <w:t xml:space="preserve"> </w:t>
      </w:r>
      <w:r w:rsidR="00086636" w:rsidRPr="008017B3">
        <w:rPr>
          <w:rFonts w:ascii="Arial" w:eastAsia="Times New Roman" w:hAnsi="Arial" w:cs="Arial"/>
          <w:kern w:val="2"/>
          <w:sz w:val="16"/>
          <w:szCs w:val="16"/>
        </w:rPr>
        <w:t xml:space="preserve">документы </w:t>
      </w:r>
      <w:r w:rsidR="00507775" w:rsidRPr="008017B3">
        <w:rPr>
          <w:rFonts w:ascii="Arial" w:eastAsia="Times New Roman" w:hAnsi="Arial" w:cs="Arial"/>
          <w:kern w:val="2"/>
          <w:sz w:val="16"/>
          <w:szCs w:val="16"/>
        </w:rPr>
        <w:t xml:space="preserve">почтовым отправлением </w:t>
      </w:r>
      <w:r w:rsidR="00107A95" w:rsidRPr="008017B3">
        <w:rPr>
          <w:rFonts w:ascii="Arial" w:eastAsia="Times New Roman" w:hAnsi="Arial" w:cs="Arial"/>
          <w:kern w:val="2"/>
          <w:sz w:val="16"/>
          <w:szCs w:val="16"/>
        </w:rPr>
        <w:t xml:space="preserve">по почтовому адресу заявителя, указанному в </w:t>
      </w:r>
      <w:r w:rsidR="007F4223" w:rsidRPr="008017B3">
        <w:rPr>
          <w:rFonts w:ascii="Arial" w:eastAsia="Times New Roman" w:hAnsi="Arial" w:cs="Arial"/>
          <w:kern w:val="2"/>
          <w:sz w:val="16"/>
          <w:szCs w:val="16"/>
        </w:rPr>
        <w:t>заявлении</w:t>
      </w:r>
      <w:r w:rsidR="00D84320" w:rsidRPr="008017B3">
        <w:rPr>
          <w:rFonts w:ascii="Arial" w:eastAsia="Times New Roman" w:hAnsi="Arial" w:cs="Arial"/>
          <w:kern w:val="2"/>
          <w:sz w:val="16"/>
          <w:szCs w:val="16"/>
        </w:rPr>
        <w:t>,</w:t>
      </w:r>
      <w:r w:rsidR="003B1891" w:rsidRPr="008017B3">
        <w:rPr>
          <w:rFonts w:ascii="Arial" w:eastAsia="Times New Roman" w:hAnsi="Arial" w:cs="Arial"/>
          <w:kern w:val="2"/>
          <w:sz w:val="16"/>
          <w:szCs w:val="16"/>
        </w:rPr>
        <w:t xml:space="preserve"> </w:t>
      </w:r>
      <w:r w:rsidR="00507775" w:rsidRPr="008017B3">
        <w:rPr>
          <w:rFonts w:ascii="Arial" w:eastAsia="Times New Roman" w:hAnsi="Arial" w:cs="Arial"/>
          <w:kern w:val="2"/>
          <w:sz w:val="16"/>
          <w:szCs w:val="16"/>
        </w:rPr>
        <w:t>либо по обращению заявителя – вручает его лично.</w:t>
      </w:r>
      <w:proofErr w:type="gramEnd"/>
    </w:p>
    <w:p w:rsidR="00DF08BF" w:rsidRPr="008017B3" w:rsidRDefault="00107A95" w:rsidP="004C5289">
      <w:pPr>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Уведомлени</w:t>
      </w:r>
      <w:r w:rsidR="00520461" w:rsidRPr="008017B3">
        <w:rPr>
          <w:rFonts w:ascii="Arial" w:eastAsia="Times New Roman" w:hAnsi="Arial" w:cs="Arial"/>
          <w:kern w:val="2"/>
          <w:sz w:val="16"/>
          <w:szCs w:val="16"/>
        </w:rPr>
        <w:t>е</w:t>
      </w:r>
      <w:r w:rsidRPr="008017B3">
        <w:rPr>
          <w:rFonts w:ascii="Arial" w:eastAsia="Times New Roman" w:hAnsi="Arial" w:cs="Arial"/>
          <w:kern w:val="2"/>
          <w:sz w:val="16"/>
          <w:szCs w:val="16"/>
        </w:rPr>
        <w:t xml:space="preserve"> об отказе в принятии </w:t>
      </w:r>
      <w:r w:rsidR="002C5C65" w:rsidRPr="008017B3">
        <w:rPr>
          <w:rFonts w:ascii="Arial" w:eastAsia="Times New Roman" w:hAnsi="Arial" w:cs="Arial"/>
          <w:kern w:val="2"/>
          <w:sz w:val="16"/>
          <w:szCs w:val="16"/>
        </w:rPr>
        <w:t>заявления</w:t>
      </w:r>
      <w:r w:rsidRPr="008017B3">
        <w:rPr>
          <w:rFonts w:ascii="Arial" w:eastAsia="Times New Roman" w:hAnsi="Arial" w:cs="Arial"/>
          <w:kern w:val="2"/>
          <w:sz w:val="16"/>
          <w:szCs w:val="16"/>
        </w:rPr>
        <w:t xml:space="preserve"> к рассмотрению</w:t>
      </w:r>
      <w:r w:rsidR="003B1891" w:rsidRPr="008017B3">
        <w:rPr>
          <w:rFonts w:ascii="Arial" w:eastAsia="Times New Roman" w:hAnsi="Arial" w:cs="Arial"/>
          <w:kern w:val="2"/>
          <w:sz w:val="16"/>
          <w:szCs w:val="16"/>
        </w:rPr>
        <w:t xml:space="preserve"> </w:t>
      </w:r>
      <w:r w:rsidRPr="008017B3">
        <w:rPr>
          <w:rFonts w:ascii="Arial" w:eastAsia="Times New Roman" w:hAnsi="Arial" w:cs="Arial"/>
          <w:kern w:val="2"/>
          <w:sz w:val="16"/>
          <w:szCs w:val="16"/>
        </w:rPr>
        <w:t xml:space="preserve">направляется </w:t>
      </w:r>
      <w:r w:rsidR="009B0F67" w:rsidRPr="008017B3">
        <w:rPr>
          <w:rFonts w:ascii="Arial" w:eastAsia="Times New Roman" w:hAnsi="Arial" w:cs="Arial"/>
          <w:kern w:val="2"/>
          <w:sz w:val="16"/>
          <w:szCs w:val="16"/>
        </w:rPr>
        <w:t xml:space="preserve">заявителю </w:t>
      </w:r>
      <w:r w:rsidR="003562BD" w:rsidRPr="008017B3">
        <w:rPr>
          <w:rFonts w:ascii="Arial" w:eastAsia="Times New Roman" w:hAnsi="Arial" w:cs="Arial"/>
          <w:kern w:val="2"/>
          <w:sz w:val="16"/>
          <w:szCs w:val="16"/>
        </w:rPr>
        <w:t>должностным лицом администрации, ответственным за</w:t>
      </w:r>
      <w:r w:rsidR="003B1891" w:rsidRPr="008017B3">
        <w:rPr>
          <w:rFonts w:ascii="Arial" w:eastAsia="Times New Roman" w:hAnsi="Arial" w:cs="Arial"/>
          <w:kern w:val="2"/>
          <w:sz w:val="16"/>
          <w:szCs w:val="16"/>
        </w:rPr>
        <w:t xml:space="preserve"> </w:t>
      </w:r>
      <w:r w:rsidR="003562BD" w:rsidRPr="008017B3">
        <w:rPr>
          <w:rFonts w:ascii="Arial" w:eastAsia="Times New Roman" w:hAnsi="Arial" w:cs="Arial"/>
          <w:kern w:val="2"/>
          <w:sz w:val="16"/>
          <w:szCs w:val="16"/>
        </w:rPr>
        <w:t>направление (выдачу) заявителю результата муниципальной услуги,</w:t>
      </w:r>
      <w:r w:rsidR="003B1891" w:rsidRPr="008017B3">
        <w:rPr>
          <w:rFonts w:ascii="Arial" w:eastAsia="Times New Roman" w:hAnsi="Arial" w:cs="Arial"/>
          <w:kern w:val="2"/>
          <w:sz w:val="16"/>
          <w:szCs w:val="16"/>
        </w:rPr>
        <w:t xml:space="preserve"> </w:t>
      </w:r>
      <w:r w:rsidRPr="008017B3">
        <w:rPr>
          <w:rFonts w:ascii="Arial" w:eastAsia="Times New Roman" w:hAnsi="Arial" w:cs="Arial"/>
          <w:kern w:val="2"/>
          <w:sz w:val="16"/>
          <w:szCs w:val="16"/>
        </w:rPr>
        <w:t xml:space="preserve">почтовым отправлением по почтовому адресу заявителя, указанному в </w:t>
      </w:r>
      <w:r w:rsidR="002C5C65" w:rsidRPr="008017B3">
        <w:rPr>
          <w:rFonts w:ascii="Arial" w:eastAsia="Times New Roman" w:hAnsi="Arial" w:cs="Arial"/>
          <w:kern w:val="2"/>
          <w:sz w:val="16"/>
          <w:szCs w:val="16"/>
        </w:rPr>
        <w:t>заявлении</w:t>
      </w:r>
      <w:r w:rsidR="009B0F67" w:rsidRPr="008017B3">
        <w:rPr>
          <w:rFonts w:ascii="Arial" w:eastAsia="Times New Roman" w:hAnsi="Arial" w:cs="Arial"/>
          <w:kern w:val="2"/>
          <w:sz w:val="16"/>
          <w:szCs w:val="16"/>
        </w:rPr>
        <w:t>,</w:t>
      </w:r>
      <w:r w:rsidRPr="008017B3">
        <w:rPr>
          <w:rFonts w:ascii="Arial" w:eastAsia="Times New Roman" w:hAnsi="Arial" w:cs="Arial"/>
          <w:kern w:val="2"/>
          <w:sz w:val="16"/>
          <w:szCs w:val="16"/>
        </w:rPr>
        <w:t xml:space="preserve"> либо по обращению заявителя вручает его лично</w:t>
      </w:r>
      <w:r w:rsidR="003562BD" w:rsidRPr="008017B3">
        <w:rPr>
          <w:rFonts w:ascii="Arial" w:eastAsia="Times New Roman" w:hAnsi="Arial" w:cs="Arial"/>
          <w:kern w:val="2"/>
          <w:sz w:val="16"/>
          <w:szCs w:val="16"/>
        </w:rPr>
        <w:t xml:space="preserve"> в течение </w:t>
      </w:r>
      <w:r w:rsidR="00BE555C" w:rsidRPr="008017B3">
        <w:rPr>
          <w:rFonts w:ascii="Arial" w:eastAsia="Times New Roman" w:hAnsi="Arial" w:cs="Arial"/>
          <w:kern w:val="2"/>
          <w:sz w:val="16"/>
          <w:szCs w:val="16"/>
        </w:rPr>
        <w:t xml:space="preserve">трех </w:t>
      </w:r>
      <w:r w:rsidR="003562BD" w:rsidRPr="008017B3">
        <w:rPr>
          <w:rFonts w:ascii="Arial" w:eastAsia="Times New Roman" w:hAnsi="Arial" w:cs="Arial"/>
          <w:kern w:val="2"/>
          <w:sz w:val="16"/>
          <w:szCs w:val="16"/>
        </w:rPr>
        <w:t>календарных дней со дня его подписания главой администрации</w:t>
      </w:r>
      <w:r w:rsidRPr="008017B3">
        <w:rPr>
          <w:rFonts w:ascii="Arial" w:eastAsia="Times New Roman" w:hAnsi="Arial" w:cs="Arial"/>
          <w:kern w:val="2"/>
          <w:sz w:val="16"/>
          <w:szCs w:val="16"/>
        </w:rPr>
        <w:t>.</w:t>
      </w:r>
    </w:p>
    <w:p w:rsidR="001F615A" w:rsidRPr="008017B3" w:rsidRDefault="008245C8" w:rsidP="004C5289">
      <w:pPr>
        <w:spacing w:after="0" w:line="240" w:lineRule="auto"/>
        <w:ind w:firstLine="709"/>
        <w:jc w:val="both"/>
        <w:rPr>
          <w:rFonts w:ascii="Arial" w:eastAsia="Times New Roman" w:hAnsi="Arial" w:cs="Arial"/>
          <w:kern w:val="2"/>
          <w:sz w:val="16"/>
          <w:szCs w:val="16"/>
        </w:rPr>
      </w:pPr>
      <w:proofErr w:type="gramStart"/>
      <w:r w:rsidRPr="008017B3">
        <w:rPr>
          <w:rFonts w:ascii="Arial" w:eastAsia="Times New Roman" w:hAnsi="Arial" w:cs="Arial"/>
          <w:kern w:val="2"/>
          <w:sz w:val="16"/>
          <w:szCs w:val="16"/>
        </w:rPr>
        <w:t xml:space="preserve">В случае подачи </w:t>
      </w:r>
      <w:r w:rsidR="001B70C1" w:rsidRPr="008017B3">
        <w:rPr>
          <w:rFonts w:ascii="Arial" w:eastAsia="Times New Roman" w:hAnsi="Arial" w:cs="Arial"/>
          <w:kern w:val="2"/>
          <w:sz w:val="16"/>
          <w:szCs w:val="16"/>
        </w:rPr>
        <w:t>заявления</w:t>
      </w:r>
      <w:r w:rsidRPr="008017B3">
        <w:rPr>
          <w:rFonts w:ascii="Arial" w:eastAsia="Times New Roman" w:hAnsi="Arial" w:cs="Arial"/>
          <w:kern w:val="2"/>
          <w:sz w:val="16"/>
          <w:szCs w:val="16"/>
        </w:rPr>
        <w:t xml:space="preserve"> в электронной форме</w:t>
      </w:r>
      <w:r w:rsidR="00AE5601" w:rsidRPr="008017B3">
        <w:rPr>
          <w:rFonts w:ascii="Arial" w:eastAsia="Times New Roman" w:hAnsi="Arial" w:cs="Arial"/>
          <w:kern w:val="2"/>
          <w:sz w:val="16"/>
          <w:szCs w:val="16"/>
        </w:rPr>
        <w:t xml:space="preserve"> </w:t>
      </w:r>
      <w:r w:rsidRPr="008017B3">
        <w:rPr>
          <w:rFonts w:ascii="Arial" w:eastAsia="Times New Roman" w:hAnsi="Arial" w:cs="Arial"/>
          <w:kern w:val="2"/>
          <w:sz w:val="16"/>
          <w:szCs w:val="16"/>
        </w:rPr>
        <w:t xml:space="preserve">уведомление об отказе в принятии </w:t>
      </w:r>
      <w:r w:rsidR="001B70C1" w:rsidRPr="008017B3">
        <w:rPr>
          <w:rFonts w:ascii="Arial" w:eastAsia="Times New Roman" w:hAnsi="Arial" w:cs="Arial"/>
          <w:kern w:val="2"/>
          <w:sz w:val="16"/>
          <w:szCs w:val="16"/>
        </w:rPr>
        <w:t>заявления</w:t>
      </w:r>
      <w:r w:rsidRPr="008017B3">
        <w:rPr>
          <w:rFonts w:ascii="Arial" w:eastAsia="Times New Roman" w:hAnsi="Arial" w:cs="Arial"/>
          <w:kern w:val="2"/>
          <w:sz w:val="16"/>
          <w:szCs w:val="16"/>
        </w:rPr>
        <w:t xml:space="preserve"> к рассмотрению</w:t>
      </w:r>
      <w:r w:rsidR="003B1891" w:rsidRPr="008017B3">
        <w:rPr>
          <w:rFonts w:ascii="Arial" w:eastAsia="Times New Roman" w:hAnsi="Arial" w:cs="Arial"/>
          <w:kern w:val="2"/>
          <w:sz w:val="16"/>
          <w:szCs w:val="16"/>
        </w:rPr>
        <w:t xml:space="preserve"> </w:t>
      </w:r>
      <w:r w:rsidRPr="008017B3">
        <w:rPr>
          <w:rFonts w:ascii="Arial" w:eastAsia="Times New Roman" w:hAnsi="Arial" w:cs="Arial"/>
          <w:kern w:val="2"/>
          <w:sz w:val="16"/>
          <w:szCs w:val="16"/>
        </w:rPr>
        <w:t xml:space="preserve">направляется в электронной форме </w:t>
      </w:r>
      <w:r w:rsidR="00596587" w:rsidRPr="008017B3">
        <w:rPr>
          <w:rFonts w:ascii="Arial" w:eastAsia="Times New Roman" w:hAnsi="Arial" w:cs="Arial"/>
          <w:kern w:val="2"/>
          <w:sz w:val="16"/>
          <w:szCs w:val="16"/>
        </w:rPr>
        <w:t xml:space="preserve">заявителю </w:t>
      </w:r>
      <w:r w:rsidRPr="008017B3">
        <w:rPr>
          <w:rFonts w:ascii="Arial" w:eastAsia="Times New Roman" w:hAnsi="Arial" w:cs="Arial"/>
          <w:kern w:val="2"/>
          <w:sz w:val="16"/>
          <w:szCs w:val="16"/>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9" w:name="_Hlk68035641"/>
      <w:r w:rsidR="00AC1C8B" w:rsidRPr="008017B3">
        <w:rPr>
          <w:rFonts w:ascii="Arial" w:eastAsia="Times New Roman" w:hAnsi="Arial" w:cs="Arial"/>
          <w:kern w:val="2"/>
          <w:sz w:val="16"/>
          <w:szCs w:val="16"/>
        </w:rPr>
        <w:t xml:space="preserve">(в случае поступления заявления и документов на адрес электронной почты администрации) или </w:t>
      </w:r>
      <w:r w:rsidRPr="008017B3">
        <w:rPr>
          <w:rFonts w:ascii="Arial" w:eastAsia="Times New Roman" w:hAnsi="Arial" w:cs="Arial"/>
          <w:kern w:val="2"/>
          <w:sz w:val="16"/>
          <w:szCs w:val="16"/>
        </w:rPr>
        <w:t>в его личный кабинет на Портале</w:t>
      </w:r>
      <w:r w:rsidR="00AC1C8B" w:rsidRPr="008017B3">
        <w:rPr>
          <w:rFonts w:ascii="Arial" w:eastAsia="Times New Roman" w:hAnsi="Arial" w:cs="Arial"/>
          <w:kern w:val="2"/>
          <w:sz w:val="16"/>
          <w:szCs w:val="16"/>
        </w:rPr>
        <w:t xml:space="preserve"> (в случае поступления заявления и документов</w:t>
      </w:r>
      <w:proofErr w:type="gramEnd"/>
      <w:r w:rsidR="00AC1C8B" w:rsidRPr="008017B3">
        <w:rPr>
          <w:rFonts w:ascii="Arial" w:eastAsia="Times New Roman" w:hAnsi="Arial" w:cs="Arial"/>
          <w:kern w:val="2"/>
          <w:sz w:val="16"/>
          <w:szCs w:val="16"/>
        </w:rPr>
        <w:t xml:space="preserve"> в администрацию через Портал) </w:t>
      </w:r>
      <w:r w:rsidRPr="008017B3">
        <w:rPr>
          <w:rFonts w:ascii="Arial" w:eastAsia="Times New Roman" w:hAnsi="Arial" w:cs="Arial"/>
          <w:kern w:val="2"/>
          <w:sz w:val="16"/>
          <w:szCs w:val="16"/>
        </w:rPr>
        <w:t xml:space="preserve">в течение </w:t>
      </w:r>
      <w:r w:rsidR="00BE555C" w:rsidRPr="008017B3">
        <w:rPr>
          <w:rFonts w:ascii="Arial" w:eastAsia="Times New Roman" w:hAnsi="Arial" w:cs="Arial"/>
          <w:kern w:val="2"/>
          <w:sz w:val="16"/>
          <w:szCs w:val="16"/>
        </w:rPr>
        <w:t xml:space="preserve">трех </w:t>
      </w:r>
      <w:r w:rsidRPr="008017B3">
        <w:rPr>
          <w:rFonts w:ascii="Arial" w:eastAsia="Times New Roman" w:hAnsi="Arial" w:cs="Arial"/>
          <w:kern w:val="2"/>
          <w:sz w:val="16"/>
          <w:szCs w:val="16"/>
        </w:rPr>
        <w:t>календарных дней со дня его подписания главой администрации.</w:t>
      </w:r>
    </w:p>
    <w:bookmarkEnd w:id="9"/>
    <w:p w:rsidR="00DF08BF" w:rsidRPr="008017B3" w:rsidRDefault="0019218E"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1</w:t>
      </w:r>
      <w:r w:rsidR="00FA3055" w:rsidRPr="008017B3">
        <w:rPr>
          <w:rFonts w:ascii="Arial" w:eastAsia="Times New Roman" w:hAnsi="Arial" w:cs="Arial"/>
          <w:kern w:val="2"/>
          <w:sz w:val="16"/>
          <w:szCs w:val="16"/>
        </w:rPr>
        <w:t>00</w:t>
      </w:r>
      <w:r w:rsidR="003562BD" w:rsidRPr="008017B3">
        <w:rPr>
          <w:rFonts w:ascii="Arial" w:eastAsia="Times New Roman" w:hAnsi="Arial" w:cs="Arial"/>
          <w:kern w:val="2"/>
          <w:sz w:val="16"/>
          <w:szCs w:val="16"/>
        </w:rPr>
        <w:t xml:space="preserve">. При личном получении </w:t>
      </w:r>
      <w:r w:rsidR="001B70C1" w:rsidRPr="008017B3">
        <w:rPr>
          <w:rFonts w:ascii="Arial" w:eastAsia="Times New Roman" w:hAnsi="Arial" w:cs="Arial"/>
          <w:kern w:val="2"/>
          <w:sz w:val="16"/>
          <w:szCs w:val="16"/>
        </w:rPr>
        <w:t xml:space="preserve">правового акта администрации о предварительном согласовании предоставления земельного участка, </w:t>
      </w:r>
      <w:r w:rsidR="001B70C1" w:rsidRPr="008017B3">
        <w:rPr>
          <w:rFonts w:ascii="Arial" w:eastAsia="Times New Roman" w:hAnsi="Arial" w:cs="Arial"/>
          <w:kern w:val="2"/>
          <w:sz w:val="16"/>
          <w:szCs w:val="16"/>
          <w:lang w:eastAsia="ru-RU"/>
        </w:rPr>
        <w:t xml:space="preserve">письма администрации об отказе в предварительном согласовании предоставления земельного участка </w:t>
      </w:r>
      <w:r w:rsidR="006134D4" w:rsidRPr="008017B3">
        <w:rPr>
          <w:rFonts w:ascii="Arial" w:eastAsia="Times New Roman" w:hAnsi="Arial" w:cs="Arial"/>
          <w:kern w:val="2"/>
          <w:sz w:val="16"/>
          <w:szCs w:val="16"/>
        </w:rPr>
        <w:t xml:space="preserve">или уведомления об отказе в принятии </w:t>
      </w:r>
      <w:r w:rsidR="001B70C1" w:rsidRPr="008017B3">
        <w:rPr>
          <w:rFonts w:ascii="Arial" w:eastAsia="Times New Roman" w:hAnsi="Arial" w:cs="Arial"/>
          <w:kern w:val="2"/>
          <w:sz w:val="16"/>
          <w:szCs w:val="16"/>
        </w:rPr>
        <w:t>заявления</w:t>
      </w:r>
      <w:r w:rsidR="006134D4" w:rsidRPr="008017B3">
        <w:rPr>
          <w:rFonts w:ascii="Arial" w:eastAsia="Times New Roman" w:hAnsi="Arial" w:cs="Arial"/>
          <w:kern w:val="2"/>
          <w:sz w:val="16"/>
          <w:szCs w:val="16"/>
        </w:rPr>
        <w:t xml:space="preserve"> к рассмотрению </w:t>
      </w:r>
      <w:r w:rsidR="003562BD" w:rsidRPr="008017B3">
        <w:rPr>
          <w:rFonts w:ascii="Arial" w:eastAsia="Times New Roman" w:hAnsi="Arial" w:cs="Arial"/>
          <w:kern w:val="2"/>
          <w:sz w:val="16"/>
          <w:szCs w:val="16"/>
        </w:rPr>
        <w:t xml:space="preserve">заявитель расписывается в их получении в </w:t>
      </w:r>
      <w:r w:rsidR="00CE745F" w:rsidRPr="008017B3">
        <w:rPr>
          <w:rFonts w:ascii="Arial" w:eastAsia="Times New Roman" w:hAnsi="Arial" w:cs="Arial"/>
          <w:kern w:val="2"/>
          <w:sz w:val="16"/>
          <w:szCs w:val="16"/>
        </w:rPr>
        <w:t>журнале регистрации обращений за предоставлением муниципальной услуги</w:t>
      </w:r>
      <w:r w:rsidR="006134D4" w:rsidRPr="008017B3">
        <w:rPr>
          <w:rFonts w:ascii="Arial" w:eastAsia="Times New Roman" w:hAnsi="Arial" w:cs="Arial"/>
          <w:kern w:val="2"/>
          <w:sz w:val="16"/>
          <w:szCs w:val="16"/>
        </w:rPr>
        <w:t>.</w:t>
      </w:r>
    </w:p>
    <w:p w:rsidR="00507775" w:rsidRPr="008017B3" w:rsidRDefault="00507775" w:rsidP="00E71A10">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rPr>
        <w:t>1</w:t>
      </w:r>
      <w:r w:rsidR="00FA3055" w:rsidRPr="008017B3">
        <w:rPr>
          <w:rFonts w:ascii="Arial" w:eastAsia="Times New Roman" w:hAnsi="Arial" w:cs="Arial"/>
          <w:kern w:val="2"/>
          <w:sz w:val="16"/>
          <w:szCs w:val="16"/>
        </w:rPr>
        <w:t>0</w:t>
      </w:r>
      <w:r w:rsidR="003562BD" w:rsidRPr="008017B3">
        <w:rPr>
          <w:rFonts w:ascii="Arial" w:eastAsia="Times New Roman" w:hAnsi="Arial" w:cs="Arial"/>
          <w:kern w:val="2"/>
          <w:sz w:val="16"/>
          <w:szCs w:val="16"/>
        </w:rPr>
        <w:t>1</w:t>
      </w:r>
      <w:r w:rsidRPr="008017B3">
        <w:rPr>
          <w:rFonts w:ascii="Arial" w:eastAsia="Times New Roman" w:hAnsi="Arial" w:cs="Arial"/>
          <w:kern w:val="2"/>
          <w:sz w:val="16"/>
          <w:szCs w:val="16"/>
        </w:rPr>
        <w:t>. Результатом административной процедуры является направление</w:t>
      </w:r>
      <w:r w:rsidR="003562BD" w:rsidRPr="008017B3">
        <w:rPr>
          <w:rFonts w:ascii="Arial" w:eastAsia="Times New Roman" w:hAnsi="Arial" w:cs="Arial"/>
          <w:kern w:val="2"/>
          <w:sz w:val="16"/>
          <w:szCs w:val="16"/>
        </w:rPr>
        <w:t xml:space="preserve"> (выдача)</w:t>
      </w:r>
      <w:r w:rsidRPr="008017B3">
        <w:rPr>
          <w:rFonts w:ascii="Arial" w:eastAsia="Times New Roman" w:hAnsi="Arial" w:cs="Arial"/>
          <w:kern w:val="2"/>
          <w:sz w:val="16"/>
          <w:szCs w:val="16"/>
        </w:rPr>
        <w:t xml:space="preserve"> заявителю </w:t>
      </w:r>
      <w:r w:rsidR="003452CA" w:rsidRPr="008017B3">
        <w:rPr>
          <w:rFonts w:ascii="Arial" w:eastAsia="Times New Roman" w:hAnsi="Arial" w:cs="Arial"/>
          <w:kern w:val="2"/>
          <w:sz w:val="16"/>
          <w:szCs w:val="16"/>
        </w:rPr>
        <w:t>правового акта администрации о предварительном согласовании предоставления земельного участка</w:t>
      </w:r>
      <w:r w:rsidR="00E71A10" w:rsidRPr="008017B3">
        <w:rPr>
          <w:rFonts w:ascii="Arial" w:eastAsia="Times New Roman" w:hAnsi="Arial" w:cs="Arial"/>
          <w:kern w:val="2"/>
          <w:sz w:val="16"/>
          <w:szCs w:val="16"/>
        </w:rPr>
        <w:t>,</w:t>
      </w:r>
      <w:r w:rsidR="003B1891" w:rsidRPr="008017B3">
        <w:rPr>
          <w:rFonts w:ascii="Arial" w:eastAsia="Times New Roman" w:hAnsi="Arial" w:cs="Arial"/>
          <w:kern w:val="2"/>
          <w:sz w:val="16"/>
          <w:szCs w:val="16"/>
        </w:rPr>
        <w:t xml:space="preserve"> </w:t>
      </w:r>
      <w:r w:rsidR="003452CA" w:rsidRPr="008017B3">
        <w:rPr>
          <w:rFonts w:ascii="Arial" w:eastAsia="Times New Roman" w:hAnsi="Arial" w:cs="Arial"/>
          <w:kern w:val="2"/>
          <w:sz w:val="16"/>
          <w:szCs w:val="16"/>
          <w:lang w:eastAsia="ru-RU"/>
        </w:rPr>
        <w:t xml:space="preserve">письма администрации об отказе в предварительном согласовании предоставления земельного </w:t>
      </w:r>
      <w:r w:rsidR="00E71A10" w:rsidRPr="008017B3">
        <w:rPr>
          <w:rFonts w:ascii="Arial" w:eastAsia="Times New Roman" w:hAnsi="Arial" w:cs="Arial"/>
          <w:kern w:val="2"/>
          <w:sz w:val="16"/>
          <w:szCs w:val="16"/>
          <w:lang w:eastAsia="ru-RU"/>
        </w:rPr>
        <w:t>участка или</w:t>
      </w:r>
      <w:r w:rsidR="003562BD" w:rsidRPr="008017B3">
        <w:rPr>
          <w:rFonts w:ascii="Arial" w:eastAsia="Times New Roman" w:hAnsi="Arial" w:cs="Arial"/>
          <w:kern w:val="2"/>
          <w:sz w:val="16"/>
          <w:szCs w:val="16"/>
        </w:rPr>
        <w:t xml:space="preserve"> уведомления об отказе в принятии </w:t>
      </w:r>
      <w:r w:rsidR="00E71A10" w:rsidRPr="008017B3">
        <w:rPr>
          <w:rFonts w:ascii="Arial" w:eastAsia="Times New Roman" w:hAnsi="Arial" w:cs="Arial"/>
          <w:kern w:val="2"/>
          <w:sz w:val="16"/>
          <w:szCs w:val="16"/>
        </w:rPr>
        <w:t>заявления</w:t>
      </w:r>
      <w:r w:rsidR="003562BD" w:rsidRPr="008017B3">
        <w:rPr>
          <w:rFonts w:ascii="Arial" w:eastAsia="Times New Roman" w:hAnsi="Arial" w:cs="Arial"/>
          <w:kern w:val="2"/>
          <w:sz w:val="16"/>
          <w:szCs w:val="16"/>
        </w:rPr>
        <w:t xml:space="preserve"> к рассмотрению.</w:t>
      </w:r>
    </w:p>
    <w:p w:rsidR="00634A06" w:rsidRPr="008017B3" w:rsidRDefault="00FA3055"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102</w:t>
      </w:r>
      <w:r w:rsidR="00634A06" w:rsidRPr="008017B3">
        <w:rPr>
          <w:rFonts w:ascii="Arial" w:eastAsia="Times New Roman" w:hAnsi="Arial" w:cs="Arial"/>
          <w:kern w:val="2"/>
          <w:sz w:val="16"/>
          <w:szCs w:val="16"/>
        </w:rPr>
        <w:t>. В случае</w:t>
      </w:r>
      <w:proofErr w:type="gramStart"/>
      <w:r w:rsidR="00634A06" w:rsidRPr="008017B3">
        <w:rPr>
          <w:rFonts w:ascii="Arial" w:eastAsia="Times New Roman" w:hAnsi="Arial" w:cs="Arial"/>
          <w:kern w:val="2"/>
          <w:sz w:val="16"/>
          <w:szCs w:val="16"/>
        </w:rPr>
        <w:t>,</w:t>
      </w:r>
      <w:proofErr w:type="gramEnd"/>
      <w:r w:rsidR="00634A06" w:rsidRPr="008017B3">
        <w:rPr>
          <w:rFonts w:ascii="Arial" w:eastAsia="Times New Roman" w:hAnsi="Arial" w:cs="Arial"/>
          <w:kern w:val="2"/>
          <w:sz w:val="16"/>
          <w:szCs w:val="16"/>
        </w:rPr>
        <w:t xml:space="preserve"> если </w:t>
      </w:r>
      <w:r w:rsidR="00E71A10" w:rsidRPr="008017B3">
        <w:rPr>
          <w:rFonts w:ascii="Arial" w:eastAsia="Times New Roman" w:hAnsi="Arial" w:cs="Arial"/>
          <w:kern w:val="2"/>
          <w:sz w:val="16"/>
          <w:szCs w:val="16"/>
        </w:rPr>
        <w:t>заявление</w:t>
      </w:r>
      <w:r w:rsidR="00634A06" w:rsidRPr="008017B3">
        <w:rPr>
          <w:rFonts w:ascii="Arial" w:eastAsia="Times New Roman" w:hAnsi="Arial" w:cs="Arial"/>
          <w:kern w:val="2"/>
          <w:sz w:val="16"/>
          <w:szCs w:val="16"/>
        </w:rPr>
        <w:t xml:space="preserve"> представлялось</w:t>
      </w:r>
      <w:r w:rsidR="003B1891" w:rsidRPr="008017B3">
        <w:rPr>
          <w:rFonts w:ascii="Arial" w:eastAsia="Times New Roman" w:hAnsi="Arial" w:cs="Arial"/>
          <w:kern w:val="2"/>
          <w:sz w:val="16"/>
          <w:szCs w:val="16"/>
        </w:rPr>
        <w:t xml:space="preserve"> </w:t>
      </w:r>
      <w:r w:rsidR="00634A06" w:rsidRPr="008017B3">
        <w:rPr>
          <w:rFonts w:ascii="Arial" w:eastAsia="Times New Roman" w:hAnsi="Arial" w:cs="Arial"/>
          <w:kern w:val="2"/>
          <w:sz w:val="16"/>
          <w:szCs w:val="16"/>
        </w:rPr>
        <w:t xml:space="preserve">через МФЦ, </w:t>
      </w:r>
      <w:r w:rsidR="00E71A10" w:rsidRPr="008017B3">
        <w:rPr>
          <w:rFonts w:ascii="Arial" w:eastAsia="Times New Roman" w:hAnsi="Arial" w:cs="Arial"/>
          <w:kern w:val="2"/>
          <w:sz w:val="16"/>
          <w:szCs w:val="16"/>
        </w:rPr>
        <w:t xml:space="preserve">правовой акт администрации о предварительном согласовании предоставления земельного участка, </w:t>
      </w:r>
      <w:r w:rsidR="00E71A10" w:rsidRPr="008017B3">
        <w:rPr>
          <w:rFonts w:ascii="Arial" w:eastAsia="Times New Roman" w:hAnsi="Arial" w:cs="Arial"/>
          <w:kern w:val="2"/>
          <w:sz w:val="16"/>
          <w:szCs w:val="16"/>
          <w:lang w:eastAsia="ru-RU"/>
        </w:rPr>
        <w:t xml:space="preserve">письмо администрации об отказе в предварительном согласовании предоставления земельного участка </w:t>
      </w:r>
      <w:r w:rsidR="00634A06" w:rsidRPr="008017B3">
        <w:rPr>
          <w:rFonts w:ascii="Arial" w:eastAsia="Times New Roman" w:hAnsi="Arial" w:cs="Arial"/>
          <w:kern w:val="2"/>
          <w:sz w:val="16"/>
          <w:szCs w:val="16"/>
        </w:rPr>
        <w:t>или уведомлени</w:t>
      </w:r>
      <w:r w:rsidR="00E9378C" w:rsidRPr="008017B3">
        <w:rPr>
          <w:rFonts w:ascii="Arial" w:eastAsia="Times New Roman" w:hAnsi="Arial" w:cs="Arial"/>
          <w:kern w:val="2"/>
          <w:sz w:val="16"/>
          <w:szCs w:val="16"/>
        </w:rPr>
        <w:t>е</w:t>
      </w:r>
      <w:r w:rsidR="00634A06" w:rsidRPr="008017B3">
        <w:rPr>
          <w:rFonts w:ascii="Arial" w:eastAsia="Times New Roman" w:hAnsi="Arial" w:cs="Arial"/>
          <w:kern w:val="2"/>
          <w:sz w:val="16"/>
          <w:szCs w:val="16"/>
        </w:rPr>
        <w:t xml:space="preserve"> об отказе в принятии </w:t>
      </w:r>
      <w:r w:rsidR="00E71A10" w:rsidRPr="008017B3">
        <w:rPr>
          <w:rFonts w:ascii="Arial" w:eastAsia="Times New Roman" w:hAnsi="Arial" w:cs="Arial"/>
          <w:kern w:val="2"/>
          <w:sz w:val="16"/>
          <w:szCs w:val="16"/>
        </w:rPr>
        <w:t>заявления</w:t>
      </w:r>
      <w:r w:rsidR="00634A06" w:rsidRPr="008017B3">
        <w:rPr>
          <w:rFonts w:ascii="Arial" w:eastAsia="Times New Roman" w:hAnsi="Arial" w:cs="Arial"/>
          <w:kern w:val="2"/>
          <w:sz w:val="16"/>
          <w:szCs w:val="16"/>
        </w:rPr>
        <w:t xml:space="preserve"> к рассмотрению направляются должностным лицом администрации, ответственным за</w:t>
      </w:r>
      <w:r w:rsidR="003B1891" w:rsidRPr="008017B3">
        <w:rPr>
          <w:rFonts w:ascii="Arial" w:eastAsia="Times New Roman" w:hAnsi="Arial" w:cs="Arial"/>
          <w:kern w:val="2"/>
          <w:sz w:val="16"/>
          <w:szCs w:val="16"/>
        </w:rPr>
        <w:t xml:space="preserve"> </w:t>
      </w:r>
      <w:r w:rsidR="00634A06" w:rsidRPr="008017B3">
        <w:rPr>
          <w:rFonts w:ascii="Arial" w:eastAsia="Times New Roman" w:hAnsi="Arial" w:cs="Arial"/>
          <w:kern w:val="2"/>
          <w:sz w:val="16"/>
          <w:szCs w:val="16"/>
        </w:rPr>
        <w:t xml:space="preserve">направление (выдачу) заявителю результата муниципальной услуги, в </w:t>
      </w:r>
      <w:r w:rsidR="00760E07" w:rsidRPr="008017B3">
        <w:rPr>
          <w:rFonts w:ascii="Arial" w:eastAsia="Times New Roman" w:hAnsi="Arial" w:cs="Arial"/>
          <w:kern w:val="2"/>
          <w:sz w:val="16"/>
          <w:szCs w:val="16"/>
        </w:rPr>
        <w:t>сроки</w:t>
      </w:r>
      <w:r w:rsidR="007C5342" w:rsidRPr="008017B3">
        <w:rPr>
          <w:rFonts w:ascii="Arial" w:eastAsia="Times New Roman" w:hAnsi="Arial" w:cs="Arial"/>
          <w:kern w:val="2"/>
          <w:sz w:val="16"/>
          <w:szCs w:val="16"/>
        </w:rPr>
        <w:t>,</w:t>
      </w:r>
      <w:r w:rsidR="00760E07" w:rsidRPr="008017B3">
        <w:rPr>
          <w:rFonts w:ascii="Arial" w:eastAsia="Times New Roman" w:hAnsi="Arial" w:cs="Arial"/>
          <w:kern w:val="2"/>
          <w:sz w:val="16"/>
          <w:szCs w:val="16"/>
        </w:rPr>
        <w:t xml:space="preserve"> указанные в пункте </w:t>
      </w:r>
      <w:r w:rsidR="007C5342" w:rsidRPr="008017B3">
        <w:rPr>
          <w:rFonts w:ascii="Arial" w:eastAsia="Times New Roman" w:hAnsi="Arial" w:cs="Arial"/>
          <w:kern w:val="2"/>
          <w:sz w:val="16"/>
          <w:szCs w:val="16"/>
        </w:rPr>
        <w:t>1</w:t>
      </w:r>
      <w:r w:rsidR="00243C41" w:rsidRPr="008017B3">
        <w:rPr>
          <w:rFonts w:ascii="Arial" w:eastAsia="Times New Roman" w:hAnsi="Arial" w:cs="Arial"/>
          <w:kern w:val="2"/>
          <w:sz w:val="16"/>
          <w:szCs w:val="16"/>
        </w:rPr>
        <w:t>1</w:t>
      </w:r>
      <w:r w:rsidR="00415D8B" w:rsidRPr="008017B3">
        <w:rPr>
          <w:rFonts w:ascii="Arial" w:eastAsia="Times New Roman" w:hAnsi="Arial" w:cs="Arial"/>
          <w:kern w:val="2"/>
          <w:sz w:val="16"/>
          <w:szCs w:val="16"/>
        </w:rPr>
        <w:t>4</w:t>
      </w:r>
      <w:r w:rsidR="00760E07" w:rsidRPr="008017B3">
        <w:rPr>
          <w:rFonts w:ascii="Arial" w:eastAsia="Times New Roman" w:hAnsi="Arial" w:cs="Arial"/>
          <w:kern w:val="2"/>
          <w:sz w:val="16"/>
          <w:szCs w:val="16"/>
        </w:rPr>
        <w:t xml:space="preserve"> настояще</w:t>
      </w:r>
      <w:r w:rsidR="00E9378C" w:rsidRPr="008017B3">
        <w:rPr>
          <w:rFonts w:ascii="Arial" w:eastAsia="Times New Roman" w:hAnsi="Arial" w:cs="Arial"/>
          <w:kern w:val="2"/>
          <w:sz w:val="16"/>
          <w:szCs w:val="16"/>
        </w:rPr>
        <w:t>го административного регламента, в МФЦ для пред</w:t>
      </w:r>
      <w:r w:rsidR="00D84320" w:rsidRPr="008017B3">
        <w:rPr>
          <w:rFonts w:ascii="Arial" w:eastAsia="Times New Roman" w:hAnsi="Arial" w:cs="Arial"/>
          <w:kern w:val="2"/>
          <w:sz w:val="16"/>
          <w:szCs w:val="16"/>
        </w:rPr>
        <w:t>о</w:t>
      </w:r>
      <w:r w:rsidR="00E9378C" w:rsidRPr="008017B3">
        <w:rPr>
          <w:rFonts w:ascii="Arial" w:eastAsia="Times New Roman" w:hAnsi="Arial" w:cs="Arial"/>
          <w:kern w:val="2"/>
          <w:sz w:val="16"/>
          <w:szCs w:val="16"/>
        </w:rPr>
        <w:t>ставления заявителю.</w:t>
      </w:r>
    </w:p>
    <w:p w:rsidR="00760E07" w:rsidRPr="008017B3" w:rsidRDefault="00760E07"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1</w:t>
      </w:r>
      <w:r w:rsidR="00FA3055" w:rsidRPr="008017B3">
        <w:rPr>
          <w:rFonts w:ascii="Arial" w:eastAsia="Times New Roman" w:hAnsi="Arial" w:cs="Arial"/>
          <w:kern w:val="2"/>
          <w:sz w:val="16"/>
          <w:szCs w:val="16"/>
        </w:rPr>
        <w:t>03</w:t>
      </w:r>
      <w:r w:rsidR="00634A06" w:rsidRPr="008017B3">
        <w:rPr>
          <w:rFonts w:ascii="Arial" w:eastAsia="Times New Roman" w:hAnsi="Arial" w:cs="Arial"/>
          <w:kern w:val="2"/>
          <w:sz w:val="16"/>
          <w:szCs w:val="16"/>
        </w:rPr>
        <w:t xml:space="preserve">. </w:t>
      </w:r>
      <w:proofErr w:type="gramStart"/>
      <w:r w:rsidR="00634A06" w:rsidRPr="008017B3">
        <w:rPr>
          <w:rFonts w:ascii="Arial" w:eastAsia="Times New Roman" w:hAnsi="Arial" w:cs="Arial"/>
          <w:kern w:val="2"/>
          <w:sz w:val="16"/>
          <w:szCs w:val="16"/>
        </w:rPr>
        <w:t>Способом фиксации результата административной процедуры является занесение должностным лицом администрации, ответственным за</w:t>
      </w:r>
      <w:r w:rsidR="0093655B" w:rsidRPr="008017B3">
        <w:rPr>
          <w:rFonts w:ascii="Arial" w:eastAsia="Times New Roman" w:hAnsi="Arial" w:cs="Arial"/>
          <w:kern w:val="2"/>
          <w:sz w:val="16"/>
          <w:szCs w:val="16"/>
        </w:rPr>
        <w:t xml:space="preserve"> </w:t>
      </w:r>
      <w:r w:rsidR="00634A06" w:rsidRPr="008017B3">
        <w:rPr>
          <w:rFonts w:ascii="Arial" w:eastAsia="Times New Roman" w:hAnsi="Arial" w:cs="Arial"/>
          <w:kern w:val="2"/>
          <w:sz w:val="16"/>
          <w:szCs w:val="16"/>
        </w:rPr>
        <w:t>направление (выдачу) заявителю результата муниципальной услуги, в</w:t>
      </w:r>
      <w:r w:rsidR="00FA156A" w:rsidRPr="008017B3">
        <w:rPr>
          <w:rFonts w:ascii="Arial" w:eastAsia="Times New Roman" w:hAnsi="Arial" w:cs="Arial"/>
          <w:kern w:val="2"/>
          <w:sz w:val="16"/>
          <w:szCs w:val="16"/>
        </w:rPr>
        <w:t xml:space="preserve"> </w:t>
      </w:r>
      <w:r w:rsidR="00CE745F" w:rsidRPr="008017B3">
        <w:rPr>
          <w:rFonts w:ascii="Arial" w:eastAsia="Times New Roman" w:hAnsi="Arial" w:cs="Arial"/>
          <w:kern w:val="2"/>
          <w:sz w:val="16"/>
          <w:szCs w:val="16"/>
        </w:rPr>
        <w:t>журнале регистрации обращений за предоставлением муниципальной услуги</w:t>
      </w:r>
      <w:r w:rsidR="0093655B" w:rsidRPr="008017B3">
        <w:rPr>
          <w:rFonts w:ascii="Arial" w:eastAsia="Times New Roman" w:hAnsi="Arial" w:cs="Arial"/>
          <w:kern w:val="2"/>
          <w:sz w:val="16"/>
          <w:szCs w:val="16"/>
        </w:rPr>
        <w:t xml:space="preserve"> </w:t>
      </w:r>
      <w:r w:rsidR="00357981" w:rsidRPr="008017B3">
        <w:rPr>
          <w:rFonts w:ascii="Arial" w:eastAsia="Times New Roman" w:hAnsi="Arial" w:cs="Arial"/>
          <w:kern w:val="2"/>
          <w:sz w:val="16"/>
          <w:szCs w:val="16"/>
        </w:rPr>
        <w:t xml:space="preserve">отметки о направлении </w:t>
      </w:r>
      <w:r w:rsidR="00E71A10" w:rsidRPr="008017B3">
        <w:rPr>
          <w:rFonts w:ascii="Arial" w:eastAsia="Times New Roman" w:hAnsi="Arial" w:cs="Arial"/>
          <w:kern w:val="2"/>
          <w:sz w:val="16"/>
          <w:szCs w:val="16"/>
        </w:rPr>
        <w:t xml:space="preserve">правового акта администрации о предварительном согласовании предоставления земельного участка, </w:t>
      </w:r>
      <w:r w:rsidR="00E71A10" w:rsidRPr="008017B3">
        <w:rPr>
          <w:rFonts w:ascii="Arial" w:eastAsia="Times New Roman" w:hAnsi="Arial" w:cs="Arial"/>
          <w:kern w:val="2"/>
          <w:sz w:val="16"/>
          <w:szCs w:val="16"/>
          <w:lang w:eastAsia="ru-RU"/>
        </w:rPr>
        <w:t xml:space="preserve">письма администрации об отказе в предварительном согласовании предоставления земельного участка </w:t>
      </w:r>
      <w:r w:rsidR="00634A06" w:rsidRPr="008017B3">
        <w:rPr>
          <w:rFonts w:ascii="Arial" w:eastAsia="Times New Roman" w:hAnsi="Arial" w:cs="Arial"/>
          <w:kern w:val="2"/>
          <w:sz w:val="16"/>
          <w:szCs w:val="16"/>
        </w:rPr>
        <w:t xml:space="preserve">или уведомления об отказе в принятии </w:t>
      </w:r>
      <w:r w:rsidR="00E71A10" w:rsidRPr="008017B3">
        <w:rPr>
          <w:rFonts w:ascii="Arial" w:eastAsia="Times New Roman" w:hAnsi="Arial" w:cs="Arial"/>
          <w:kern w:val="2"/>
          <w:sz w:val="16"/>
          <w:szCs w:val="16"/>
        </w:rPr>
        <w:t>заявления</w:t>
      </w:r>
      <w:r w:rsidR="00634A06" w:rsidRPr="008017B3">
        <w:rPr>
          <w:rFonts w:ascii="Arial" w:eastAsia="Times New Roman" w:hAnsi="Arial" w:cs="Arial"/>
          <w:kern w:val="2"/>
          <w:sz w:val="16"/>
          <w:szCs w:val="16"/>
        </w:rPr>
        <w:t xml:space="preserve"> к рассмотрению заявителю</w:t>
      </w:r>
      <w:r w:rsidR="00BD45D6" w:rsidRPr="008017B3">
        <w:rPr>
          <w:rFonts w:ascii="Arial" w:eastAsia="Times New Roman" w:hAnsi="Arial" w:cs="Arial"/>
          <w:kern w:val="2"/>
          <w:sz w:val="16"/>
          <w:szCs w:val="16"/>
        </w:rPr>
        <w:t xml:space="preserve"> или МФЦ</w:t>
      </w:r>
      <w:proofErr w:type="gramEnd"/>
      <w:r w:rsidRPr="008017B3">
        <w:rPr>
          <w:rFonts w:ascii="Arial" w:eastAsia="Times New Roman" w:hAnsi="Arial" w:cs="Arial"/>
          <w:kern w:val="2"/>
          <w:sz w:val="16"/>
          <w:szCs w:val="16"/>
        </w:rPr>
        <w:t xml:space="preserve">, </w:t>
      </w:r>
      <w:r w:rsidR="00357981" w:rsidRPr="008017B3">
        <w:rPr>
          <w:rFonts w:ascii="Arial" w:eastAsia="Times New Roman" w:hAnsi="Arial" w:cs="Arial"/>
          <w:kern w:val="2"/>
          <w:sz w:val="16"/>
          <w:szCs w:val="16"/>
        </w:rPr>
        <w:t xml:space="preserve">или </w:t>
      </w:r>
      <w:r w:rsidR="00634A06" w:rsidRPr="008017B3">
        <w:rPr>
          <w:rFonts w:ascii="Arial" w:eastAsia="Times New Roman" w:hAnsi="Arial" w:cs="Arial"/>
          <w:kern w:val="2"/>
          <w:sz w:val="16"/>
          <w:szCs w:val="16"/>
        </w:rPr>
        <w:t xml:space="preserve">о </w:t>
      </w:r>
      <w:r w:rsidR="00BD45D6" w:rsidRPr="008017B3">
        <w:rPr>
          <w:rFonts w:ascii="Arial" w:eastAsia="Times New Roman" w:hAnsi="Arial" w:cs="Arial"/>
          <w:kern w:val="2"/>
          <w:sz w:val="16"/>
          <w:szCs w:val="16"/>
        </w:rPr>
        <w:t xml:space="preserve">получении </w:t>
      </w:r>
      <w:r w:rsidR="00634A06" w:rsidRPr="008017B3">
        <w:rPr>
          <w:rFonts w:ascii="Arial" w:eastAsia="Times New Roman" w:hAnsi="Arial" w:cs="Arial"/>
          <w:kern w:val="2"/>
          <w:sz w:val="16"/>
          <w:szCs w:val="16"/>
        </w:rPr>
        <w:t xml:space="preserve">указанного документа </w:t>
      </w:r>
      <w:r w:rsidR="00BD45D6" w:rsidRPr="008017B3">
        <w:rPr>
          <w:rFonts w:ascii="Arial" w:eastAsia="Times New Roman" w:hAnsi="Arial" w:cs="Arial"/>
          <w:kern w:val="2"/>
          <w:sz w:val="16"/>
          <w:szCs w:val="16"/>
        </w:rPr>
        <w:t xml:space="preserve">лично </w:t>
      </w:r>
      <w:r w:rsidR="00634A06" w:rsidRPr="008017B3">
        <w:rPr>
          <w:rFonts w:ascii="Arial" w:eastAsia="Times New Roman" w:hAnsi="Arial" w:cs="Arial"/>
          <w:kern w:val="2"/>
          <w:sz w:val="16"/>
          <w:szCs w:val="16"/>
        </w:rPr>
        <w:t>заявител</w:t>
      </w:r>
      <w:r w:rsidR="00BD45D6" w:rsidRPr="008017B3">
        <w:rPr>
          <w:rFonts w:ascii="Arial" w:eastAsia="Times New Roman" w:hAnsi="Arial" w:cs="Arial"/>
          <w:kern w:val="2"/>
          <w:sz w:val="16"/>
          <w:szCs w:val="16"/>
        </w:rPr>
        <w:t>ем</w:t>
      </w:r>
      <w:r w:rsidR="00634A06" w:rsidRPr="008017B3">
        <w:rPr>
          <w:rFonts w:ascii="Arial" w:eastAsia="Times New Roman" w:hAnsi="Arial" w:cs="Arial"/>
          <w:kern w:val="2"/>
          <w:sz w:val="16"/>
          <w:szCs w:val="16"/>
        </w:rPr>
        <w:t xml:space="preserve"> или его пре</w:t>
      </w:r>
      <w:r w:rsidRPr="008017B3">
        <w:rPr>
          <w:rFonts w:ascii="Arial" w:eastAsia="Times New Roman" w:hAnsi="Arial" w:cs="Arial"/>
          <w:kern w:val="2"/>
          <w:sz w:val="16"/>
          <w:szCs w:val="16"/>
        </w:rPr>
        <w:t>дставител</w:t>
      </w:r>
      <w:r w:rsidR="00BD45D6" w:rsidRPr="008017B3">
        <w:rPr>
          <w:rFonts w:ascii="Arial" w:eastAsia="Times New Roman" w:hAnsi="Arial" w:cs="Arial"/>
          <w:kern w:val="2"/>
          <w:sz w:val="16"/>
          <w:szCs w:val="16"/>
        </w:rPr>
        <w:t>ем.</w:t>
      </w:r>
    </w:p>
    <w:p w:rsidR="00DE3E2D" w:rsidRPr="008017B3" w:rsidRDefault="00DE3E2D" w:rsidP="004C5289">
      <w:pPr>
        <w:autoSpaceDE w:val="0"/>
        <w:autoSpaceDN w:val="0"/>
        <w:adjustRightInd w:val="0"/>
        <w:spacing w:after="0" w:line="240" w:lineRule="auto"/>
        <w:ind w:firstLine="709"/>
        <w:jc w:val="both"/>
        <w:rPr>
          <w:rFonts w:ascii="Arial" w:eastAsia="Times New Roman" w:hAnsi="Arial" w:cs="Arial"/>
          <w:kern w:val="2"/>
          <w:sz w:val="16"/>
          <w:szCs w:val="16"/>
        </w:rPr>
      </w:pPr>
    </w:p>
    <w:p w:rsidR="006134D4" w:rsidRPr="008017B3"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2</w:t>
      </w:r>
      <w:r w:rsidR="00331DA3" w:rsidRPr="008017B3">
        <w:rPr>
          <w:rFonts w:ascii="Arial" w:eastAsia="Times New Roman" w:hAnsi="Arial" w:cs="Arial"/>
          <w:kern w:val="2"/>
          <w:sz w:val="16"/>
          <w:szCs w:val="16"/>
          <w:lang w:eastAsia="ru-RU"/>
        </w:rPr>
        <w:t>4</w:t>
      </w:r>
      <w:r w:rsidRPr="008017B3">
        <w:rPr>
          <w:rFonts w:ascii="Arial" w:eastAsia="Times New Roman" w:hAnsi="Arial" w:cs="Arial"/>
          <w:kern w:val="2"/>
          <w:sz w:val="16"/>
          <w:szCs w:val="16"/>
          <w:lang w:eastAsia="ru-RU"/>
        </w:rPr>
        <w:t>. О</w:t>
      </w:r>
      <w:r w:rsidR="007E75D6" w:rsidRPr="008017B3">
        <w:rPr>
          <w:rFonts w:ascii="Arial" w:eastAsia="Times New Roman" w:hAnsi="Arial" w:cs="Arial"/>
          <w:kern w:val="2"/>
          <w:sz w:val="16"/>
          <w:szCs w:val="16"/>
          <w:lang w:eastAsia="ru-RU"/>
        </w:rPr>
        <w:t xml:space="preserve">собенности выполнения административных действий в </w:t>
      </w:r>
      <w:r w:rsidRPr="008017B3">
        <w:rPr>
          <w:rFonts w:ascii="Arial" w:eastAsia="Times New Roman" w:hAnsi="Arial" w:cs="Arial"/>
          <w:kern w:val="2"/>
          <w:sz w:val="16"/>
          <w:szCs w:val="16"/>
          <w:lang w:eastAsia="ru-RU"/>
        </w:rPr>
        <w:t>МФЦ</w:t>
      </w:r>
    </w:p>
    <w:p w:rsidR="00875FC2" w:rsidRPr="008017B3"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16"/>
          <w:szCs w:val="16"/>
          <w:lang w:eastAsia="ru-RU"/>
        </w:rPr>
      </w:pPr>
    </w:p>
    <w:p w:rsidR="00822498" w:rsidRPr="008017B3" w:rsidRDefault="006F3A71"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1</w:t>
      </w:r>
      <w:r w:rsidR="00FA3055" w:rsidRPr="008017B3">
        <w:rPr>
          <w:rFonts w:ascii="Arial" w:eastAsia="Times New Roman" w:hAnsi="Arial" w:cs="Arial"/>
          <w:kern w:val="2"/>
          <w:sz w:val="16"/>
          <w:szCs w:val="16"/>
        </w:rPr>
        <w:t>04</w:t>
      </w:r>
      <w:r w:rsidR="002134AB" w:rsidRPr="008017B3">
        <w:rPr>
          <w:rFonts w:ascii="Arial" w:eastAsia="Times New Roman" w:hAnsi="Arial" w:cs="Arial"/>
          <w:kern w:val="2"/>
          <w:sz w:val="16"/>
          <w:szCs w:val="16"/>
        </w:rPr>
        <w:t xml:space="preserve">. </w:t>
      </w:r>
      <w:r w:rsidR="00822498" w:rsidRPr="008017B3">
        <w:rPr>
          <w:rFonts w:ascii="Arial" w:eastAsia="Times New Roman" w:hAnsi="Arial" w:cs="Arial"/>
          <w:kern w:val="2"/>
          <w:sz w:val="16"/>
          <w:szCs w:val="16"/>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93655B" w:rsidRPr="008017B3">
        <w:rPr>
          <w:rFonts w:ascii="Arial" w:eastAsia="Times New Roman" w:hAnsi="Arial" w:cs="Arial"/>
          <w:kern w:val="2"/>
          <w:sz w:val="16"/>
          <w:szCs w:val="16"/>
        </w:rPr>
        <w:t xml:space="preserve"> </w:t>
      </w:r>
      <w:r w:rsidR="00822498" w:rsidRPr="008017B3">
        <w:rPr>
          <w:rFonts w:ascii="Arial" w:eastAsia="Times New Roman" w:hAnsi="Arial" w:cs="Arial"/>
          <w:kern w:val="2"/>
          <w:sz w:val="16"/>
          <w:szCs w:val="16"/>
        </w:rPr>
        <w:t>вправе обратиться в МФЦ.</w:t>
      </w:r>
    </w:p>
    <w:p w:rsidR="00822498" w:rsidRPr="008017B3" w:rsidRDefault="00841AAE"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1</w:t>
      </w:r>
      <w:r w:rsidR="0057658E" w:rsidRPr="008017B3">
        <w:rPr>
          <w:rFonts w:ascii="Arial" w:eastAsia="Times New Roman" w:hAnsi="Arial" w:cs="Arial"/>
          <w:kern w:val="2"/>
          <w:sz w:val="16"/>
          <w:szCs w:val="16"/>
        </w:rPr>
        <w:t>0</w:t>
      </w:r>
      <w:r w:rsidR="00FA3055" w:rsidRPr="008017B3">
        <w:rPr>
          <w:rFonts w:ascii="Arial" w:eastAsia="Times New Roman" w:hAnsi="Arial" w:cs="Arial"/>
          <w:kern w:val="2"/>
          <w:sz w:val="16"/>
          <w:szCs w:val="16"/>
        </w:rPr>
        <w:t>5</w:t>
      </w:r>
      <w:r w:rsidR="00520461" w:rsidRPr="008017B3">
        <w:rPr>
          <w:rFonts w:ascii="Arial" w:eastAsia="Times New Roman" w:hAnsi="Arial" w:cs="Arial"/>
          <w:kern w:val="2"/>
          <w:sz w:val="16"/>
          <w:szCs w:val="16"/>
        </w:rPr>
        <w:t xml:space="preserve">. </w:t>
      </w:r>
      <w:r w:rsidR="007C5342" w:rsidRPr="008017B3">
        <w:rPr>
          <w:rFonts w:ascii="Arial" w:eastAsia="Times New Roman" w:hAnsi="Arial" w:cs="Arial"/>
          <w:kern w:val="2"/>
          <w:sz w:val="16"/>
          <w:szCs w:val="16"/>
        </w:rPr>
        <w:t>Информация, у</w:t>
      </w:r>
      <w:r w:rsidR="00822498" w:rsidRPr="008017B3">
        <w:rPr>
          <w:rFonts w:ascii="Arial" w:eastAsia="Times New Roman" w:hAnsi="Arial" w:cs="Arial"/>
          <w:kern w:val="2"/>
          <w:sz w:val="16"/>
          <w:szCs w:val="16"/>
        </w:rPr>
        <w:t>казанная</w:t>
      </w:r>
      <w:r w:rsidR="00437CD3" w:rsidRPr="008017B3">
        <w:rPr>
          <w:rFonts w:ascii="Arial" w:eastAsia="Times New Roman" w:hAnsi="Arial" w:cs="Arial"/>
          <w:kern w:val="2"/>
          <w:sz w:val="16"/>
          <w:szCs w:val="16"/>
        </w:rPr>
        <w:t xml:space="preserve"> в пункте </w:t>
      </w:r>
      <w:r w:rsidR="007C5342" w:rsidRPr="008017B3">
        <w:rPr>
          <w:rFonts w:ascii="Arial" w:eastAsia="Times New Roman" w:hAnsi="Arial" w:cs="Arial"/>
          <w:kern w:val="2"/>
          <w:sz w:val="16"/>
          <w:szCs w:val="16"/>
          <w:u w:val="single"/>
        </w:rPr>
        <w:t>1</w:t>
      </w:r>
      <w:r w:rsidR="00D9149A" w:rsidRPr="008017B3">
        <w:rPr>
          <w:rFonts w:ascii="Arial" w:eastAsia="Times New Roman" w:hAnsi="Arial" w:cs="Arial"/>
          <w:kern w:val="2"/>
          <w:sz w:val="16"/>
          <w:szCs w:val="16"/>
          <w:u w:val="single"/>
        </w:rPr>
        <w:t>04</w:t>
      </w:r>
      <w:r w:rsidR="007C5342" w:rsidRPr="008017B3">
        <w:rPr>
          <w:rFonts w:ascii="Arial" w:eastAsia="Times New Roman" w:hAnsi="Arial" w:cs="Arial"/>
          <w:kern w:val="2"/>
          <w:sz w:val="16"/>
          <w:szCs w:val="16"/>
        </w:rPr>
        <w:t xml:space="preserve"> настоящего административного регламента, </w:t>
      </w:r>
      <w:r w:rsidR="00822498" w:rsidRPr="008017B3">
        <w:rPr>
          <w:rFonts w:ascii="Arial" w:eastAsia="Times New Roman" w:hAnsi="Arial" w:cs="Arial"/>
          <w:kern w:val="2"/>
          <w:sz w:val="16"/>
          <w:szCs w:val="16"/>
        </w:rPr>
        <w:t>предоставляется МФЦ:</w:t>
      </w:r>
    </w:p>
    <w:p w:rsidR="00DF08BF" w:rsidRPr="008017B3" w:rsidRDefault="00D42D46" w:rsidP="004C5289">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8017B3">
        <w:rPr>
          <w:rFonts w:ascii="Arial" w:eastAsia="Times New Roman" w:hAnsi="Arial" w:cs="Arial"/>
          <w:kern w:val="2"/>
          <w:sz w:val="16"/>
          <w:szCs w:val="16"/>
        </w:rPr>
        <w:t>1) при личном обращении</w:t>
      </w:r>
      <w:r w:rsidR="00FA156A" w:rsidRPr="008017B3">
        <w:rPr>
          <w:rFonts w:ascii="Arial" w:eastAsia="Times New Roman" w:hAnsi="Arial" w:cs="Arial"/>
          <w:kern w:val="2"/>
          <w:sz w:val="16"/>
          <w:szCs w:val="16"/>
        </w:rPr>
        <w:t xml:space="preserve"> </w:t>
      </w:r>
      <w:r w:rsidRPr="008017B3">
        <w:rPr>
          <w:rFonts w:ascii="Arial" w:eastAsia="Times New Roman" w:hAnsi="Arial" w:cs="Arial"/>
          <w:kern w:val="2"/>
          <w:sz w:val="16"/>
          <w:szCs w:val="16"/>
        </w:rPr>
        <w:t>заявителя или его представител</w:t>
      </w:r>
      <w:r w:rsidR="003312ED" w:rsidRPr="008017B3">
        <w:rPr>
          <w:rFonts w:ascii="Arial" w:eastAsia="Times New Roman" w:hAnsi="Arial" w:cs="Arial"/>
          <w:kern w:val="2"/>
          <w:sz w:val="16"/>
          <w:szCs w:val="16"/>
        </w:rPr>
        <w:t>я</w:t>
      </w:r>
      <w:r w:rsidRPr="008017B3">
        <w:rPr>
          <w:rFonts w:ascii="Arial" w:eastAsia="Times New Roman" w:hAnsi="Arial" w:cs="Arial"/>
          <w:kern w:val="2"/>
          <w:sz w:val="16"/>
          <w:szCs w:val="16"/>
        </w:rPr>
        <w:t xml:space="preserve"> в МФЦ или при поступлении обращений в МФЦ с</w:t>
      </w:r>
      <w:r w:rsidR="00AE5601" w:rsidRPr="008017B3">
        <w:rPr>
          <w:rFonts w:ascii="Arial" w:eastAsia="Times New Roman" w:hAnsi="Arial" w:cs="Arial"/>
          <w:kern w:val="2"/>
          <w:sz w:val="16"/>
          <w:szCs w:val="16"/>
        </w:rPr>
        <w:t xml:space="preserve"> </w:t>
      </w:r>
      <w:r w:rsidRPr="008017B3">
        <w:rPr>
          <w:rFonts w:ascii="Arial" w:eastAsia="Times New Roman" w:hAnsi="Arial" w:cs="Arial"/>
          <w:kern w:val="2"/>
          <w:sz w:val="16"/>
          <w:szCs w:val="16"/>
        </w:rPr>
        <w:t xml:space="preserve">использованием средств </w:t>
      </w:r>
      <w:r w:rsidR="00D5084B" w:rsidRPr="008017B3">
        <w:rPr>
          <w:rFonts w:ascii="Arial" w:eastAsia="Times New Roman" w:hAnsi="Arial" w:cs="Arial"/>
          <w:kern w:val="2"/>
          <w:sz w:val="16"/>
          <w:szCs w:val="16"/>
        </w:rPr>
        <w:t xml:space="preserve">телефонной </w:t>
      </w:r>
      <w:r w:rsidRPr="008017B3">
        <w:rPr>
          <w:rFonts w:ascii="Arial" w:eastAsia="Times New Roman" w:hAnsi="Arial" w:cs="Arial"/>
          <w:kern w:val="2"/>
          <w:sz w:val="16"/>
          <w:szCs w:val="16"/>
        </w:rPr>
        <w:t>связи</w:t>
      </w:r>
      <w:r w:rsidR="00D5084B" w:rsidRPr="008017B3">
        <w:rPr>
          <w:rFonts w:ascii="Arial" w:eastAsia="Times New Roman" w:hAnsi="Arial" w:cs="Arial"/>
          <w:kern w:val="2"/>
          <w:sz w:val="16"/>
          <w:szCs w:val="16"/>
        </w:rPr>
        <w:t xml:space="preserve">, </w:t>
      </w:r>
      <w:r w:rsidRPr="008017B3">
        <w:rPr>
          <w:rFonts w:ascii="Arial" w:eastAsia="Times New Roman" w:hAnsi="Arial" w:cs="Arial"/>
          <w:kern w:val="2"/>
          <w:sz w:val="16"/>
          <w:szCs w:val="16"/>
        </w:rPr>
        <w:t xml:space="preserve">через официальный сайт </w:t>
      </w:r>
      <w:r w:rsidR="00ED038E" w:rsidRPr="008017B3">
        <w:rPr>
          <w:rFonts w:ascii="Arial" w:eastAsia="Times New Roman" w:hAnsi="Arial" w:cs="Arial"/>
          <w:kern w:val="2"/>
          <w:sz w:val="16"/>
          <w:szCs w:val="16"/>
        </w:rPr>
        <w:t>ГАУ «</w:t>
      </w:r>
      <w:r w:rsidRPr="008017B3">
        <w:rPr>
          <w:rFonts w:ascii="Arial" w:eastAsia="Times New Roman" w:hAnsi="Arial" w:cs="Arial"/>
          <w:kern w:val="2"/>
          <w:sz w:val="16"/>
          <w:szCs w:val="16"/>
        </w:rPr>
        <w:t xml:space="preserve">МФЦ </w:t>
      </w:r>
      <w:proofErr w:type="spellStart"/>
      <w:r w:rsidR="00ED038E" w:rsidRPr="008017B3">
        <w:rPr>
          <w:rFonts w:ascii="Arial" w:eastAsia="Times New Roman" w:hAnsi="Arial" w:cs="Arial"/>
          <w:kern w:val="2"/>
          <w:sz w:val="16"/>
          <w:szCs w:val="16"/>
        </w:rPr>
        <w:t>Ольхонского</w:t>
      </w:r>
      <w:proofErr w:type="spellEnd"/>
      <w:r w:rsidR="00ED038E" w:rsidRPr="008017B3">
        <w:rPr>
          <w:rFonts w:ascii="Arial" w:eastAsia="Times New Roman" w:hAnsi="Arial" w:cs="Arial"/>
          <w:kern w:val="2"/>
          <w:sz w:val="16"/>
          <w:szCs w:val="16"/>
        </w:rPr>
        <w:t xml:space="preserve"> МР Иркутской области» </w:t>
      </w:r>
      <w:r w:rsidRPr="008017B3">
        <w:rPr>
          <w:rFonts w:ascii="Arial" w:eastAsia="Times New Roman" w:hAnsi="Arial" w:cs="Arial"/>
          <w:kern w:val="2"/>
          <w:sz w:val="16"/>
          <w:szCs w:val="16"/>
        </w:rPr>
        <w:t xml:space="preserve">в сети «Интернет» </w:t>
      </w:r>
      <w:r w:rsidR="00FA156A" w:rsidRPr="008017B3">
        <w:rPr>
          <w:rFonts w:ascii="Arial" w:eastAsia="Times New Roman" w:hAnsi="Arial" w:cs="Arial"/>
          <w:kern w:val="2"/>
          <w:sz w:val="16"/>
          <w:szCs w:val="16"/>
        </w:rPr>
        <w:t>Иркутская облас</w:t>
      </w:r>
      <w:r w:rsidR="00867296" w:rsidRPr="008017B3">
        <w:rPr>
          <w:rFonts w:ascii="Arial" w:eastAsia="Times New Roman" w:hAnsi="Arial" w:cs="Arial"/>
          <w:kern w:val="2"/>
          <w:sz w:val="16"/>
          <w:szCs w:val="16"/>
        </w:rPr>
        <w:t>ть,</w:t>
      </w:r>
      <w:r w:rsidR="008F47A7" w:rsidRPr="008017B3">
        <w:rPr>
          <w:rFonts w:ascii="Arial" w:eastAsia="Times New Roman" w:hAnsi="Arial" w:cs="Arial"/>
          <w:kern w:val="2"/>
          <w:sz w:val="16"/>
          <w:szCs w:val="16"/>
        </w:rPr>
        <w:t xml:space="preserve"> </w:t>
      </w:r>
      <w:proofErr w:type="spellStart"/>
      <w:r w:rsidR="00867296" w:rsidRPr="008017B3">
        <w:rPr>
          <w:rFonts w:ascii="Arial" w:eastAsia="Times New Roman" w:hAnsi="Arial" w:cs="Arial"/>
          <w:kern w:val="2"/>
          <w:sz w:val="16"/>
          <w:szCs w:val="16"/>
        </w:rPr>
        <w:t>Ольхонский</w:t>
      </w:r>
      <w:proofErr w:type="spellEnd"/>
      <w:r w:rsidR="00867296" w:rsidRPr="008017B3">
        <w:rPr>
          <w:rFonts w:ascii="Arial" w:eastAsia="Times New Roman" w:hAnsi="Arial" w:cs="Arial"/>
          <w:kern w:val="2"/>
          <w:sz w:val="16"/>
          <w:szCs w:val="16"/>
        </w:rPr>
        <w:t xml:space="preserve"> </w:t>
      </w:r>
      <w:proofErr w:type="spellStart"/>
      <w:r w:rsidR="00867296" w:rsidRPr="008017B3">
        <w:rPr>
          <w:rFonts w:ascii="Arial" w:eastAsia="Times New Roman" w:hAnsi="Arial" w:cs="Arial"/>
          <w:kern w:val="2"/>
          <w:sz w:val="16"/>
          <w:szCs w:val="16"/>
        </w:rPr>
        <w:t>р-он</w:t>
      </w:r>
      <w:proofErr w:type="spellEnd"/>
      <w:r w:rsidR="00867296" w:rsidRPr="008017B3">
        <w:rPr>
          <w:rFonts w:ascii="Arial" w:eastAsia="Times New Roman" w:hAnsi="Arial" w:cs="Arial"/>
          <w:kern w:val="2"/>
          <w:sz w:val="16"/>
          <w:szCs w:val="16"/>
        </w:rPr>
        <w:t>, с</w:t>
      </w:r>
      <w:proofErr w:type="gramStart"/>
      <w:r w:rsidR="00867296" w:rsidRPr="008017B3">
        <w:rPr>
          <w:rFonts w:ascii="Arial" w:eastAsia="Times New Roman" w:hAnsi="Arial" w:cs="Arial"/>
          <w:kern w:val="2"/>
          <w:sz w:val="16"/>
          <w:szCs w:val="16"/>
        </w:rPr>
        <w:t>.Е</w:t>
      </w:r>
      <w:proofErr w:type="gramEnd"/>
      <w:r w:rsidR="00867296" w:rsidRPr="008017B3">
        <w:rPr>
          <w:rFonts w:ascii="Arial" w:eastAsia="Times New Roman" w:hAnsi="Arial" w:cs="Arial"/>
          <w:kern w:val="2"/>
          <w:sz w:val="16"/>
          <w:szCs w:val="16"/>
        </w:rPr>
        <w:t>ланцы, ул.</w:t>
      </w:r>
      <w:r w:rsidR="00FC6F93" w:rsidRPr="008017B3">
        <w:rPr>
          <w:rFonts w:ascii="Arial" w:eastAsia="Times New Roman" w:hAnsi="Arial" w:cs="Arial"/>
          <w:kern w:val="2"/>
          <w:sz w:val="16"/>
          <w:szCs w:val="16"/>
        </w:rPr>
        <w:t>Кирова,д.31</w:t>
      </w:r>
      <w:r w:rsidR="00ED038E" w:rsidRPr="008017B3">
        <w:rPr>
          <w:rFonts w:ascii="Arial" w:eastAsia="Times New Roman" w:hAnsi="Arial" w:cs="Arial"/>
          <w:kern w:val="2"/>
          <w:sz w:val="16"/>
          <w:szCs w:val="16"/>
        </w:rPr>
        <w:t>;</w:t>
      </w:r>
    </w:p>
    <w:p w:rsidR="002134AB" w:rsidRPr="008017B3" w:rsidRDefault="00D42D46"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2) с</w:t>
      </w:r>
      <w:r w:rsidR="002134AB" w:rsidRPr="008017B3">
        <w:rPr>
          <w:rFonts w:ascii="Arial" w:eastAsia="Times New Roman" w:hAnsi="Arial" w:cs="Arial"/>
          <w:kern w:val="2"/>
          <w:sz w:val="16"/>
          <w:szCs w:val="16"/>
        </w:rPr>
        <w:t xml:space="preserve"> использованием </w:t>
      </w:r>
      <w:proofErr w:type="spellStart"/>
      <w:r w:rsidR="002134AB" w:rsidRPr="008017B3">
        <w:rPr>
          <w:rFonts w:ascii="Arial" w:eastAsia="Times New Roman" w:hAnsi="Arial" w:cs="Arial"/>
          <w:kern w:val="2"/>
          <w:sz w:val="16"/>
          <w:szCs w:val="16"/>
        </w:rPr>
        <w:t>инфоматов</w:t>
      </w:r>
      <w:proofErr w:type="spellEnd"/>
      <w:r w:rsidR="002134AB" w:rsidRPr="008017B3">
        <w:rPr>
          <w:rFonts w:ascii="Arial" w:eastAsia="Times New Roman" w:hAnsi="Arial" w:cs="Arial"/>
          <w:kern w:val="2"/>
          <w:sz w:val="16"/>
          <w:szCs w:val="16"/>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8017B3">
        <w:rPr>
          <w:rFonts w:ascii="Arial" w:eastAsia="Times New Roman" w:hAnsi="Arial" w:cs="Arial"/>
          <w:kern w:val="2"/>
          <w:sz w:val="16"/>
          <w:szCs w:val="16"/>
        </w:rPr>
        <w:t xml:space="preserve"> МФЦ.</w:t>
      </w:r>
    </w:p>
    <w:p w:rsidR="006F3A71" w:rsidRPr="008017B3" w:rsidRDefault="006F3A71"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1</w:t>
      </w:r>
      <w:r w:rsidR="00FA3055" w:rsidRPr="008017B3">
        <w:rPr>
          <w:rFonts w:ascii="Arial" w:eastAsia="Times New Roman" w:hAnsi="Arial" w:cs="Arial"/>
          <w:kern w:val="2"/>
          <w:sz w:val="16"/>
          <w:szCs w:val="16"/>
        </w:rPr>
        <w:t>06</w:t>
      </w:r>
      <w:r w:rsidRPr="008017B3">
        <w:rPr>
          <w:rFonts w:ascii="Arial" w:eastAsia="Times New Roman" w:hAnsi="Arial" w:cs="Arial"/>
          <w:kern w:val="2"/>
          <w:sz w:val="16"/>
          <w:szCs w:val="16"/>
        </w:rPr>
        <w:t>. МФЦ предоставляет информацию:</w:t>
      </w:r>
    </w:p>
    <w:p w:rsidR="006F3A71" w:rsidRPr="008017B3" w:rsidRDefault="006F3A71"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1) по общим вопросам предоставления муниципальных услуг в МФЦ;</w:t>
      </w:r>
    </w:p>
    <w:p w:rsidR="006F3A71" w:rsidRPr="008017B3" w:rsidRDefault="006F3A71"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 xml:space="preserve">2) </w:t>
      </w:r>
      <w:r w:rsidR="002C7464" w:rsidRPr="008017B3">
        <w:rPr>
          <w:rFonts w:ascii="Arial" w:eastAsia="Times New Roman" w:hAnsi="Arial" w:cs="Arial"/>
          <w:kern w:val="2"/>
          <w:sz w:val="16"/>
          <w:szCs w:val="16"/>
        </w:rPr>
        <w:t>о ходе рассмотрения заявления</w:t>
      </w:r>
      <w:r w:rsidRPr="008017B3">
        <w:rPr>
          <w:rFonts w:ascii="Arial" w:eastAsia="Times New Roman" w:hAnsi="Arial" w:cs="Arial"/>
          <w:kern w:val="2"/>
          <w:sz w:val="16"/>
          <w:szCs w:val="16"/>
        </w:rPr>
        <w:t xml:space="preserve"> о предоставлении муниципальной услуги;</w:t>
      </w:r>
    </w:p>
    <w:p w:rsidR="006F3A71" w:rsidRPr="008017B3" w:rsidRDefault="00D9149A"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rPr>
        <w:t>3</w:t>
      </w:r>
      <w:r w:rsidR="000C16BB" w:rsidRPr="008017B3">
        <w:rPr>
          <w:rFonts w:ascii="Arial" w:eastAsia="Times New Roman" w:hAnsi="Arial" w:cs="Arial"/>
          <w:kern w:val="2"/>
          <w:sz w:val="16"/>
          <w:szCs w:val="16"/>
        </w:rPr>
        <w:t xml:space="preserve">) о порядке предоставления государственных и (или) муниципальных услуг посредством комплексного запроса, </w:t>
      </w:r>
      <w:r w:rsidR="00D84320" w:rsidRPr="008017B3">
        <w:rPr>
          <w:rFonts w:ascii="Arial" w:eastAsia="Times New Roman" w:hAnsi="Arial" w:cs="Arial"/>
          <w:kern w:val="2"/>
          <w:sz w:val="16"/>
          <w:szCs w:val="16"/>
        </w:rPr>
        <w:t xml:space="preserve">в </w:t>
      </w:r>
      <w:r w:rsidR="000C16BB" w:rsidRPr="008017B3">
        <w:rPr>
          <w:rFonts w:ascii="Arial" w:eastAsia="Times New Roman" w:hAnsi="Arial" w:cs="Arial"/>
          <w:kern w:val="2"/>
          <w:sz w:val="16"/>
          <w:szCs w:val="16"/>
        </w:rPr>
        <w:t>том числе:</w:t>
      </w:r>
    </w:p>
    <w:p w:rsidR="000C16BB" w:rsidRPr="008017B3" w:rsidRDefault="000C16BB"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8017B3" w:rsidRDefault="000C16BB"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8017B3">
        <w:rPr>
          <w:rFonts w:ascii="Arial" w:eastAsia="Times New Roman" w:hAnsi="Arial" w:cs="Arial"/>
          <w:kern w:val="2"/>
          <w:sz w:val="16"/>
          <w:szCs w:val="16"/>
        </w:rPr>
        <w:t>Федерального закона от</w:t>
      </w:r>
      <w:r w:rsidR="00B04AA8" w:rsidRPr="008017B3">
        <w:rPr>
          <w:rFonts w:ascii="Arial" w:eastAsia="Times New Roman" w:hAnsi="Arial" w:cs="Arial"/>
          <w:kern w:val="2"/>
          <w:sz w:val="16"/>
          <w:szCs w:val="16"/>
        </w:rPr>
        <w:t xml:space="preserve"> </w:t>
      </w:r>
      <w:r w:rsidR="00681792" w:rsidRPr="008017B3">
        <w:rPr>
          <w:rFonts w:ascii="Arial" w:eastAsia="Times New Roman" w:hAnsi="Arial" w:cs="Arial"/>
          <w:kern w:val="2"/>
          <w:sz w:val="16"/>
          <w:szCs w:val="16"/>
        </w:rPr>
        <w:t>27 июля 2010 года №</w:t>
      </w:r>
      <w:r w:rsidR="00AE5601" w:rsidRPr="008017B3">
        <w:rPr>
          <w:rFonts w:ascii="Arial" w:eastAsia="Times New Roman" w:hAnsi="Arial" w:cs="Arial"/>
          <w:kern w:val="2"/>
          <w:sz w:val="16"/>
          <w:szCs w:val="16"/>
        </w:rPr>
        <w:t xml:space="preserve"> </w:t>
      </w:r>
      <w:r w:rsidR="00681792" w:rsidRPr="008017B3">
        <w:rPr>
          <w:rFonts w:ascii="Arial" w:eastAsia="Times New Roman" w:hAnsi="Arial" w:cs="Arial"/>
          <w:kern w:val="2"/>
          <w:sz w:val="16"/>
          <w:szCs w:val="16"/>
        </w:rPr>
        <w:t>210</w:t>
      </w:r>
      <w:r w:rsidR="00681792" w:rsidRPr="008017B3">
        <w:rPr>
          <w:rFonts w:ascii="Arial" w:eastAsia="Times New Roman" w:hAnsi="Arial" w:cs="Arial"/>
          <w:kern w:val="2"/>
          <w:sz w:val="16"/>
          <w:szCs w:val="16"/>
        </w:rPr>
        <w:noBreakHyphen/>
        <w:t>ФЗ</w:t>
      </w:r>
      <w:r w:rsidR="00AE5601" w:rsidRPr="008017B3">
        <w:rPr>
          <w:rFonts w:ascii="Arial" w:eastAsia="Times New Roman" w:hAnsi="Arial" w:cs="Arial"/>
          <w:kern w:val="2"/>
          <w:sz w:val="16"/>
          <w:szCs w:val="16"/>
        </w:rPr>
        <w:t xml:space="preserve"> </w:t>
      </w:r>
      <w:r w:rsidR="00681792" w:rsidRPr="008017B3">
        <w:rPr>
          <w:rFonts w:ascii="Arial" w:eastAsia="Times New Roman" w:hAnsi="Arial" w:cs="Arial"/>
          <w:kern w:val="2"/>
          <w:sz w:val="16"/>
          <w:szCs w:val="16"/>
        </w:rPr>
        <w:t>«Об организации предоставления государственных и муниципальных услуг»</w:t>
      </w:r>
      <w:r w:rsidRPr="008017B3">
        <w:rPr>
          <w:rFonts w:ascii="Arial" w:eastAsia="Times New Roman" w:hAnsi="Arial" w:cs="Arial"/>
          <w:kern w:val="2"/>
          <w:sz w:val="16"/>
          <w:szCs w:val="16"/>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8017B3" w:rsidRDefault="00B530DB"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в</w:t>
      </w:r>
      <w:proofErr w:type="gramStart"/>
      <w:r w:rsidRPr="008017B3">
        <w:rPr>
          <w:rFonts w:ascii="Arial" w:eastAsia="Times New Roman" w:hAnsi="Arial" w:cs="Arial"/>
          <w:kern w:val="2"/>
          <w:sz w:val="16"/>
          <w:szCs w:val="16"/>
          <w:lang w:eastAsia="ru-RU"/>
        </w:rPr>
        <w:t>)</w:t>
      </w:r>
      <w:r w:rsidR="000C16BB" w:rsidRPr="008017B3">
        <w:rPr>
          <w:rFonts w:ascii="Arial" w:eastAsia="Times New Roman" w:hAnsi="Arial" w:cs="Arial"/>
          <w:kern w:val="2"/>
          <w:sz w:val="16"/>
          <w:szCs w:val="16"/>
          <w:lang w:eastAsia="ru-RU"/>
        </w:rPr>
        <w:t>и</w:t>
      </w:r>
      <w:proofErr w:type="gramEnd"/>
      <w:r w:rsidR="000C16BB" w:rsidRPr="008017B3">
        <w:rPr>
          <w:rFonts w:ascii="Arial" w:eastAsia="Times New Roman" w:hAnsi="Arial" w:cs="Arial"/>
          <w:kern w:val="2"/>
          <w:sz w:val="16"/>
          <w:szCs w:val="16"/>
          <w:lang w:eastAsia="ru-RU"/>
        </w:rPr>
        <w:t>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8017B3" w:rsidRDefault="00B530DB"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0C16BB" w:rsidRPr="008017B3">
        <w:rPr>
          <w:rFonts w:ascii="Arial" w:eastAsia="Times New Roman" w:hAnsi="Arial" w:cs="Arial"/>
          <w:kern w:val="2"/>
          <w:sz w:val="16"/>
          <w:szCs w:val="16"/>
          <w:lang w:eastAsia="ru-RU"/>
        </w:rPr>
        <w:t xml:space="preserve"> перечень результатов государственных и (или) муниципальных услуг, входящих в комплексный запрос.</w:t>
      </w:r>
    </w:p>
    <w:p w:rsidR="00DF08BF" w:rsidRPr="008017B3" w:rsidRDefault="00B530DB"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FA3055" w:rsidRPr="008017B3">
        <w:rPr>
          <w:rFonts w:ascii="Arial" w:eastAsia="Times New Roman" w:hAnsi="Arial" w:cs="Arial"/>
          <w:kern w:val="2"/>
          <w:sz w:val="16"/>
          <w:szCs w:val="16"/>
          <w:lang w:eastAsia="ru-RU"/>
        </w:rPr>
        <w:t>07</w:t>
      </w:r>
      <w:r w:rsidRPr="008017B3">
        <w:rPr>
          <w:rFonts w:ascii="Arial" w:eastAsia="Times New Roman" w:hAnsi="Arial" w:cs="Arial"/>
          <w:kern w:val="2"/>
          <w:sz w:val="16"/>
          <w:szCs w:val="16"/>
          <w:lang w:eastAsia="ru-RU"/>
        </w:rPr>
        <w:t xml:space="preserve">. </w:t>
      </w:r>
      <w:r w:rsidR="00C76674" w:rsidRPr="008017B3">
        <w:rPr>
          <w:rFonts w:ascii="Arial" w:eastAsia="Times New Roman" w:hAnsi="Arial" w:cs="Arial"/>
          <w:kern w:val="2"/>
          <w:sz w:val="16"/>
          <w:szCs w:val="16"/>
          <w:lang w:eastAsia="ru-RU"/>
        </w:rPr>
        <w:t>Прием заявителей и</w:t>
      </w:r>
      <w:r w:rsidR="00D84320" w:rsidRPr="008017B3">
        <w:rPr>
          <w:rFonts w:ascii="Arial" w:eastAsia="Times New Roman" w:hAnsi="Arial" w:cs="Arial"/>
          <w:kern w:val="2"/>
          <w:sz w:val="16"/>
          <w:szCs w:val="16"/>
          <w:lang w:eastAsia="ru-RU"/>
        </w:rPr>
        <w:t xml:space="preserve">ли </w:t>
      </w:r>
      <w:r w:rsidR="00C76674" w:rsidRPr="008017B3">
        <w:rPr>
          <w:rFonts w:ascii="Arial" w:eastAsia="Times New Roman" w:hAnsi="Arial" w:cs="Arial"/>
          <w:kern w:val="2"/>
          <w:sz w:val="16"/>
          <w:szCs w:val="16"/>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8017B3" w:rsidRDefault="00C7667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Предварительная запись на прием в МФЦ осуществляется по телефону</w:t>
      </w:r>
      <w:r w:rsidR="00B530DB" w:rsidRPr="008017B3">
        <w:rPr>
          <w:rFonts w:ascii="Arial" w:eastAsia="Times New Roman" w:hAnsi="Arial" w:cs="Arial"/>
          <w:kern w:val="2"/>
          <w:sz w:val="16"/>
          <w:szCs w:val="16"/>
          <w:lang w:eastAsia="ru-RU"/>
        </w:rPr>
        <w:t xml:space="preserve"> или</w:t>
      </w:r>
      <w:r w:rsidRPr="008017B3">
        <w:rPr>
          <w:rFonts w:ascii="Arial" w:eastAsia="Times New Roman" w:hAnsi="Arial" w:cs="Arial"/>
          <w:kern w:val="2"/>
          <w:sz w:val="16"/>
          <w:szCs w:val="16"/>
          <w:lang w:eastAsia="ru-RU"/>
        </w:rPr>
        <w:t xml:space="preserve"> через официальный сайт МФЦ</w:t>
      </w:r>
      <w:r w:rsidR="002073F0" w:rsidRPr="008017B3">
        <w:rPr>
          <w:rFonts w:ascii="Arial" w:eastAsia="Times New Roman" w:hAnsi="Arial" w:cs="Arial"/>
          <w:kern w:val="2"/>
          <w:sz w:val="16"/>
          <w:szCs w:val="16"/>
          <w:lang w:eastAsia="ru-RU"/>
        </w:rPr>
        <w:t xml:space="preserve"> в сети «Интернет»</w:t>
      </w:r>
      <w:r w:rsidRPr="008017B3">
        <w:rPr>
          <w:rFonts w:ascii="Arial" w:eastAsia="Times New Roman" w:hAnsi="Arial" w:cs="Arial"/>
          <w:kern w:val="2"/>
          <w:sz w:val="16"/>
          <w:szCs w:val="16"/>
          <w:lang w:eastAsia="ru-RU"/>
        </w:rPr>
        <w:t>.</w:t>
      </w:r>
    </w:p>
    <w:p w:rsidR="00425944" w:rsidRPr="008017B3" w:rsidRDefault="00841AA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lastRenderedPageBreak/>
        <w:t>1</w:t>
      </w:r>
      <w:r w:rsidR="00FA3055" w:rsidRPr="008017B3">
        <w:rPr>
          <w:rFonts w:ascii="Arial" w:eastAsia="Times New Roman" w:hAnsi="Arial" w:cs="Arial"/>
          <w:kern w:val="2"/>
          <w:sz w:val="16"/>
          <w:szCs w:val="16"/>
          <w:lang w:eastAsia="ru-RU"/>
        </w:rPr>
        <w:t>08</w:t>
      </w:r>
      <w:r w:rsidR="00B530DB" w:rsidRPr="008017B3">
        <w:rPr>
          <w:rFonts w:ascii="Arial" w:eastAsia="Times New Roman" w:hAnsi="Arial" w:cs="Arial"/>
          <w:kern w:val="2"/>
          <w:sz w:val="16"/>
          <w:szCs w:val="16"/>
          <w:lang w:eastAsia="ru-RU"/>
        </w:rPr>
        <w:t>.</w:t>
      </w:r>
      <w:r w:rsidR="00425944" w:rsidRPr="008017B3">
        <w:rPr>
          <w:rFonts w:ascii="Arial" w:eastAsia="Times New Roman" w:hAnsi="Arial" w:cs="Arial"/>
          <w:kern w:val="2"/>
          <w:sz w:val="16"/>
          <w:szCs w:val="16"/>
          <w:lang w:eastAsia="ru-RU"/>
        </w:rPr>
        <w:t xml:space="preserve">В случае подачи </w:t>
      </w:r>
      <w:r w:rsidR="000B4B1F" w:rsidRPr="008017B3">
        <w:rPr>
          <w:rFonts w:ascii="Arial" w:eastAsia="Times New Roman" w:hAnsi="Arial" w:cs="Arial"/>
          <w:kern w:val="2"/>
          <w:sz w:val="16"/>
          <w:szCs w:val="16"/>
          <w:lang w:eastAsia="ru-RU"/>
        </w:rPr>
        <w:t>заявления</w:t>
      </w:r>
      <w:r w:rsidR="003B1891" w:rsidRPr="008017B3">
        <w:rPr>
          <w:rFonts w:ascii="Arial" w:eastAsia="Times New Roman" w:hAnsi="Arial" w:cs="Arial"/>
          <w:kern w:val="2"/>
          <w:sz w:val="16"/>
          <w:szCs w:val="16"/>
          <w:lang w:eastAsia="ru-RU"/>
        </w:rPr>
        <w:t xml:space="preserve"> </w:t>
      </w:r>
      <w:r w:rsidR="00425944" w:rsidRPr="008017B3">
        <w:rPr>
          <w:rFonts w:ascii="Arial" w:eastAsia="Times New Roman" w:hAnsi="Arial" w:cs="Arial"/>
          <w:kern w:val="2"/>
          <w:sz w:val="16"/>
          <w:szCs w:val="16"/>
          <w:lang w:eastAsia="ru-RU"/>
        </w:rPr>
        <w:t xml:space="preserve">посредством МФЦ </w:t>
      </w:r>
      <w:r w:rsidR="009B0606" w:rsidRPr="008017B3">
        <w:rPr>
          <w:rFonts w:ascii="Arial" w:eastAsia="Times New Roman" w:hAnsi="Arial" w:cs="Arial"/>
          <w:kern w:val="2"/>
          <w:sz w:val="16"/>
          <w:szCs w:val="16"/>
          <w:lang w:eastAsia="ru-RU"/>
        </w:rPr>
        <w:t xml:space="preserve">(за исключением случая, предусмотренного пунктом </w:t>
      </w:r>
      <w:r w:rsidR="009B0606" w:rsidRPr="008017B3">
        <w:rPr>
          <w:rFonts w:ascii="Arial" w:eastAsia="Times New Roman" w:hAnsi="Arial" w:cs="Arial"/>
          <w:kern w:val="2"/>
          <w:sz w:val="16"/>
          <w:szCs w:val="16"/>
          <w:u w:val="single"/>
          <w:lang w:eastAsia="ru-RU"/>
        </w:rPr>
        <w:t>1</w:t>
      </w:r>
      <w:r w:rsidR="0025048B" w:rsidRPr="008017B3">
        <w:rPr>
          <w:rFonts w:ascii="Arial" w:eastAsia="Times New Roman" w:hAnsi="Arial" w:cs="Arial"/>
          <w:kern w:val="2"/>
          <w:sz w:val="16"/>
          <w:szCs w:val="16"/>
          <w:u w:val="single"/>
          <w:lang w:eastAsia="ru-RU"/>
        </w:rPr>
        <w:t>11</w:t>
      </w:r>
      <w:r w:rsidR="009B0606" w:rsidRPr="008017B3">
        <w:rPr>
          <w:rFonts w:ascii="Arial" w:eastAsia="Times New Roman" w:hAnsi="Arial" w:cs="Arial"/>
          <w:kern w:val="2"/>
          <w:sz w:val="16"/>
          <w:szCs w:val="16"/>
          <w:lang w:eastAsia="ru-RU"/>
        </w:rPr>
        <w:t xml:space="preserve"> настоящего административного регламента)</w:t>
      </w:r>
      <w:r w:rsidR="00582F21" w:rsidRPr="008017B3">
        <w:rPr>
          <w:rFonts w:ascii="Arial" w:eastAsia="Times New Roman" w:hAnsi="Arial" w:cs="Arial"/>
          <w:kern w:val="2"/>
          <w:sz w:val="16"/>
          <w:szCs w:val="16"/>
          <w:lang w:eastAsia="ru-RU"/>
        </w:rPr>
        <w:t>,</w:t>
      </w:r>
      <w:r w:rsidR="0093655B" w:rsidRPr="008017B3">
        <w:rPr>
          <w:rFonts w:ascii="Arial" w:eastAsia="Times New Roman" w:hAnsi="Arial" w:cs="Arial"/>
          <w:kern w:val="2"/>
          <w:sz w:val="16"/>
          <w:szCs w:val="16"/>
          <w:lang w:eastAsia="ru-RU"/>
        </w:rPr>
        <w:t xml:space="preserve"> </w:t>
      </w:r>
      <w:r w:rsidR="00425944" w:rsidRPr="008017B3">
        <w:rPr>
          <w:rFonts w:ascii="Arial" w:eastAsia="Times New Roman" w:hAnsi="Arial" w:cs="Arial"/>
          <w:kern w:val="2"/>
          <w:sz w:val="16"/>
          <w:szCs w:val="16"/>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8017B3" w:rsidRDefault="0042594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 определяет предмет обращения;</w:t>
      </w:r>
    </w:p>
    <w:p w:rsidR="00425944" w:rsidRPr="008017B3" w:rsidRDefault="0042594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2) устанавливает личность заявителя или личность и полномочия представителя заявителя;</w:t>
      </w:r>
    </w:p>
    <w:p w:rsidR="00425944" w:rsidRPr="008017B3" w:rsidRDefault="0042594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 проводит проверку правильно</w:t>
      </w:r>
      <w:r w:rsidR="000B4B1F" w:rsidRPr="008017B3">
        <w:rPr>
          <w:rFonts w:ascii="Arial" w:eastAsia="Times New Roman" w:hAnsi="Arial" w:cs="Arial"/>
          <w:kern w:val="2"/>
          <w:sz w:val="16"/>
          <w:szCs w:val="16"/>
          <w:lang w:eastAsia="ru-RU"/>
        </w:rPr>
        <w:t>сти заполнения формы заявления</w:t>
      </w:r>
      <w:r w:rsidRPr="008017B3">
        <w:rPr>
          <w:rFonts w:ascii="Arial" w:eastAsia="Times New Roman" w:hAnsi="Arial" w:cs="Arial"/>
          <w:kern w:val="2"/>
          <w:sz w:val="16"/>
          <w:szCs w:val="16"/>
          <w:lang w:eastAsia="ru-RU"/>
        </w:rPr>
        <w:t>;</w:t>
      </w:r>
    </w:p>
    <w:p w:rsidR="00425944" w:rsidRPr="008017B3" w:rsidRDefault="0042594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4) проводит проверку </w:t>
      </w:r>
      <w:r w:rsidR="007C5342" w:rsidRPr="008017B3">
        <w:rPr>
          <w:rFonts w:ascii="Arial" w:eastAsia="Times New Roman" w:hAnsi="Arial" w:cs="Arial"/>
          <w:kern w:val="2"/>
          <w:sz w:val="16"/>
          <w:szCs w:val="16"/>
          <w:lang w:eastAsia="ru-RU"/>
        </w:rPr>
        <w:t xml:space="preserve">полноты </w:t>
      </w:r>
      <w:r w:rsidRPr="008017B3">
        <w:rPr>
          <w:rFonts w:ascii="Arial" w:eastAsia="Times New Roman" w:hAnsi="Arial" w:cs="Arial"/>
          <w:kern w:val="2"/>
          <w:sz w:val="16"/>
          <w:szCs w:val="16"/>
          <w:lang w:eastAsia="ru-RU"/>
        </w:rPr>
        <w:t xml:space="preserve">пакета документов и соответствия документов требованиям, указанным в пункте </w:t>
      </w:r>
      <w:r w:rsidR="0025048B" w:rsidRPr="008017B3">
        <w:rPr>
          <w:rFonts w:ascii="Arial" w:eastAsia="Times New Roman" w:hAnsi="Arial" w:cs="Arial"/>
          <w:kern w:val="2"/>
          <w:sz w:val="16"/>
          <w:szCs w:val="16"/>
          <w:u w:val="single"/>
          <w:lang w:eastAsia="ru-RU"/>
        </w:rPr>
        <w:t>21</w:t>
      </w:r>
      <w:r w:rsidRPr="008017B3">
        <w:rPr>
          <w:rFonts w:ascii="Arial" w:eastAsia="Times New Roman" w:hAnsi="Arial" w:cs="Arial"/>
          <w:kern w:val="2"/>
          <w:sz w:val="16"/>
          <w:szCs w:val="16"/>
          <w:lang w:eastAsia="ru-RU"/>
        </w:rPr>
        <w:t xml:space="preserve"> настоящего административного регламента;</w:t>
      </w:r>
    </w:p>
    <w:p w:rsidR="00425944" w:rsidRPr="008017B3" w:rsidRDefault="0042594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5) осуществляет сканирование представленных документов, формирует электронное дело</w:t>
      </w:r>
      <w:r w:rsidR="00BB0C6B" w:rsidRPr="008017B3">
        <w:rPr>
          <w:rFonts w:ascii="Arial" w:eastAsia="Times New Roman" w:hAnsi="Arial" w:cs="Arial"/>
          <w:kern w:val="2"/>
          <w:sz w:val="16"/>
          <w:szCs w:val="16"/>
          <w:lang w:eastAsia="ru-RU"/>
        </w:rPr>
        <w:t xml:space="preserve"> в автоматизированной системе МФЦ</w:t>
      </w:r>
      <w:r w:rsidRPr="008017B3">
        <w:rPr>
          <w:rFonts w:ascii="Arial" w:eastAsia="Times New Roman" w:hAnsi="Arial" w:cs="Arial"/>
          <w:kern w:val="2"/>
          <w:sz w:val="16"/>
          <w:szCs w:val="16"/>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8017B3">
        <w:rPr>
          <w:rFonts w:ascii="Arial" w:eastAsia="Times New Roman" w:hAnsi="Arial" w:cs="Arial"/>
          <w:kern w:val="2"/>
          <w:sz w:val="16"/>
          <w:szCs w:val="16"/>
          <w:lang w:eastAsia="ru-RU"/>
        </w:rPr>
        <w:t xml:space="preserve">муниципальной </w:t>
      </w:r>
      <w:r w:rsidRPr="008017B3">
        <w:rPr>
          <w:rFonts w:ascii="Arial" w:eastAsia="Times New Roman" w:hAnsi="Arial" w:cs="Arial"/>
          <w:kern w:val="2"/>
          <w:sz w:val="16"/>
          <w:szCs w:val="16"/>
          <w:lang w:eastAsia="ru-RU"/>
        </w:rPr>
        <w:t>услугой</w:t>
      </w:r>
      <w:r w:rsidR="00582F21" w:rsidRPr="008017B3">
        <w:rPr>
          <w:rFonts w:ascii="Arial" w:eastAsia="Times New Roman" w:hAnsi="Arial" w:cs="Arial"/>
          <w:kern w:val="2"/>
          <w:sz w:val="16"/>
          <w:szCs w:val="16"/>
          <w:lang w:eastAsia="ru-RU"/>
        </w:rPr>
        <w:t>,</w:t>
      </w:r>
      <w:r w:rsidR="0036165B" w:rsidRPr="008017B3">
        <w:rPr>
          <w:rFonts w:ascii="Arial" w:eastAsia="Times New Roman" w:hAnsi="Arial" w:cs="Arial"/>
          <w:kern w:val="2"/>
          <w:sz w:val="16"/>
          <w:szCs w:val="16"/>
          <w:lang w:eastAsia="ru-RU"/>
        </w:rPr>
        <w:t xml:space="preserve"> и</w:t>
      </w:r>
      <w:r w:rsidRPr="008017B3">
        <w:rPr>
          <w:rFonts w:ascii="Arial" w:eastAsia="Times New Roman" w:hAnsi="Arial" w:cs="Arial"/>
          <w:kern w:val="2"/>
          <w:sz w:val="16"/>
          <w:szCs w:val="16"/>
          <w:lang w:eastAsia="ru-RU"/>
        </w:rPr>
        <w:t xml:space="preserve"> заверяет электронное дело своей электронной подписью;</w:t>
      </w:r>
    </w:p>
    <w:p w:rsidR="00425944" w:rsidRPr="008017B3" w:rsidRDefault="0036165B"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6</w:t>
      </w:r>
      <w:r w:rsidR="00425944" w:rsidRPr="008017B3">
        <w:rPr>
          <w:rFonts w:ascii="Arial" w:eastAsia="Times New Roman" w:hAnsi="Arial" w:cs="Arial"/>
          <w:kern w:val="2"/>
          <w:sz w:val="16"/>
          <w:szCs w:val="16"/>
          <w:lang w:eastAsia="ru-RU"/>
        </w:rPr>
        <w:t xml:space="preserve">) направляет пакет документов в </w:t>
      </w:r>
      <w:r w:rsidR="00632FB1" w:rsidRPr="008017B3">
        <w:rPr>
          <w:rFonts w:ascii="Arial" w:eastAsia="Times New Roman" w:hAnsi="Arial" w:cs="Arial"/>
          <w:kern w:val="2"/>
          <w:sz w:val="16"/>
          <w:szCs w:val="16"/>
          <w:lang w:eastAsia="ru-RU"/>
        </w:rPr>
        <w:t>администрацию</w:t>
      </w:r>
      <w:r w:rsidR="00425944" w:rsidRPr="008017B3">
        <w:rPr>
          <w:rFonts w:ascii="Arial" w:eastAsia="Times New Roman" w:hAnsi="Arial" w:cs="Arial"/>
          <w:kern w:val="2"/>
          <w:sz w:val="16"/>
          <w:szCs w:val="16"/>
          <w:lang w:eastAsia="ru-RU"/>
        </w:rPr>
        <w:t>:</w:t>
      </w:r>
    </w:p>
    <w:p w:rsidR="00425944" w:rsidRPr="008017B3" w:rsidRDefault="00632FB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а) </w:t>
      </w:r>
      <w:r w:rsidR="00425944" w:rsidRPr="008017B3">
        <w:rPr>
          <w:rFonts w:ascii="Arial" w:eastAsia="Times New Roman" w:hAnsi="Arial" w:cs="Arial"/>
          <w:kern w:val="2"/>
          <w:sz w:val="16"/>
          <w:szCs w:val="16"/>
          <w:lang w:eastAsia="ru-RU"/>
        </w:rPr>
        <w:t xml:space="preserve">в электронном виде (в составе пакетов электронных дел) </w:t>
      </w:r>
      <w:r w:rsidRPr="008017B3">
        <w:rPr>
          <w:rFonts w:ascii="Arial" w:eastAsia="Times New Roman" w:hAnsi="Arial" w:cs="Arial"/>
          <w:kern w:val="2"/>
          <w:sz w:val="16"/>
          <w:szCs w:val="16"/>
          <w:lang w:eastAsia="ru-RU"/>
        </w:rPr>
        <w:t>–</w:t>
      </w:r>
      <w:r w:rsidR="00425944" w:rsidRPr="008017B3">
        <w:rPr>
          <w:rFonts w:ascii="Arial" w:eastAsia="Times New Roman" w:hAnsi="Arial" w:cs="Arial"/>
          <w:kern w:val="2"/>
          <w:sz w:val="16"/>
          <w:szCs w:val="16"/>
          <w:lang w:eastAsia="ru-RU"/>
        </w:rPr>
        <w:t xml:space="preserve"> в день обращения заявителя в МФЦ;</w:t>
      </w:r>
    </w:p>
    <w:p w:rsidR="00425944" w:rsidRPr="008017B3" w:rsidRDefault="00632FB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б) </w:t>
      </w:r>
      <w:r w:rsidR="00425944" w:rsidRPr="008017B3">
        <w:rPr>
          <w:rFonts w:ascii="Arial" w:eastAsia="Times New Roman" w:hAnsi="Arial" w:cs="Arial"/>
          <w:kern w:val="2"/>
          <w:sz w:val="16"/>
          <w:szCs w:val="16"/>
          <w:lang w:eastAsia="ru-RU"/>
        </w:rPr>
        <w:t>на бумажных носителях</w:t>
      </w:r>
      <w:r w:rsidRPr="008017B3">
        <w:rPr>
          <w:rFonts w:ascii="Arial" w:eastAsia="Times New Roman" w:hAnsi="Arial" w:cs="Arial"/>
          <w:kern w:val="2"/>
          <w:sz w:val="16"/>
          <w:szCs w:val="16"/>
          <w:lang w:eastAsia="ru-RU"/>
        </w:rPr>
        <w:t>–</w:t>
      </w:r>
      <w:r w:rsidR="00425944" w:rsidRPr="008017B3">
        <w:rPr>
          <w:rFonts w:ascii="Arial" w:eastAsia="Times New Roman" w:hAnsi="Arial" w:cs="Arial"/>
          <w:kern w:val="2"/>
          <w:sz w:val="16"/>
          <w:szCs w:val="16"/>
          <w:lang w:eastAsia="ru-RU"/>
        </w:rPr>
        <w:t xml:space="preserve"> </w:t>
      </w:r>
      <w:proofErr w:type="gramStart"/>
      <w:r w:rsidR="00425944" w:rsidRPr="008017B3">
        <w:rPr>
          <w:rFonts w:ascii="Arial" w:eastAsia="Times New Roman" w:hAnsi="Arial" w:cs="Arial"/>
          <w:kern w:val="2"/>
          <w:sz w:val="16"/>
          <w:szCs w:val="16"/>
          <w:lang w:eastAsia="ru-RU"/>
        </w:rPr>
        <w:t>в</w:t>
      </w:r>
      <w:r w:rsidR="0093655B" w:rsidRPr="008017B3">
        <w:rPr>
          <w:rFonts w:ascii="Arial" w:eastAsia="Times New Roman" w:hAnsi="Arial" w:cs="Arial"/>
          <w:kern w:val="2"/>
          <w:sz w:val="16"/>
          <w:szCs w:val="16"/>
          <w:lang w:eastAsia="ru-RU"/>
        </w:rPr>
        <w:t xml:space="preserve"> </w:t>
      </w:r>
      <w:proofErr w:type="gramEnd"/>
      <w:r w:rsidR="00425944" w:rsidRPr="008017B3">
        <w:rPr>
          <w:rFonts w:ascii="Arial" w:eastAsia="Times New Roman" w:hAnsi="Arial" w:cs="Arial"/>
          <w:kern w:val="2"/>
          <w:sz w:val="16"/>
          <w:szCs w:val="16"/>
          <w:lang w:eastAsia="ru-RU"/>
        </w:rPr>
        <w:t xml:space="preserve">течение </w:t>
      </w:r>
      <w:r w:rsidR="000C38AE" w:rsidRPr="008017B3">
        <w:rPr>
          <w:rFonts w:ascii="Arial" w:eastAsia="Times New Roman" w:hAnsi="Arial" w:cs="Arial"/>
          <w:kern w:val="2"/>
          <w:sz w:val="16"/>
          <w:szCs w:val="16"/>
          <w:lang w:eastAsia="ru-RU"/>
        </w:rPr>
        <w:t>двух</w:t>
      </w:r>
      <w:r w:rsidR="00425944" w:rsidRPr="008017B3">
        <w:rPr>
          <w:rFonts w:ascii="Arial" w:eastAsia="Times New Roman" w:hAnsi="Arial" w:cs="Arial"/>
          <w:kern w:val="2"/>
          <w:sz w:val="16"/>
          <w:szCs w:val="16"/>
          <w:lang w:eastAsia="ru-RU"/>
        </w:rPr>
        <w:t xml:space="preserve"> рабочих дней, следующих за днем обращения заявителя в МФЦ, посредством курьерской связи</w:t>
      </w:r>
      <w:r w:rsidR="003B1891" w:rsidRPr="008017B3">
        <w:rPr>
          <w:rFonts w:ascii="Arial" w:eastAsia="Times New Roman" w:hAnsi="Arial" w:cs="Arial"/>
          <w:kern w:val="2"/>
          <w:sz w:val="16"/>
          <w:szCs w:val="16"/>
          <w:lang w:eastAsia="ru-RU"/>
        </w:rPr>
        <w:t xml:space="preserve"> </w:t>
      </w:r>
      <w:r w:rsidR="00425944" w:rsidRPr="008017B3">
        <w:rPr>
          <w:rFonts w:ascii="Arial" w:eastAsia="Times New Roman" w:hAnsi="Arial" w:cs="Arial"/>
          <w:kern w:val="2"/>
          <w:sz w:val="16"/>
          <w:szCs w:val="16"/>
          <w:lang w:eastAsia="ru-RU"/>
        </w:rPr>
        <w:t>с составлением описи передаваемых документов(если рабочий день МФЦ, следующий за днем обращения заявителя в МФЦ, является нерабочим днем</w:t>
      </w:r>
      <w:r w:rsidRPr="008017B3">
        <w:rPr>
          <w:rFonts w:ascii="Arial" w:eastAsia="Times New Roman" w:hAnsi="Arial" w:cs="Arial"/>
          <w:kern w:val="2"/>
          <w:sz w:val="16"/>
          <w:szCs w:val="16"/>
          <w:lang w:eastAsia="ru-RU"/>
        </w:rPr>
        <w:t xml:space="preserve"> администрации</w:t>
      </w:r>
      <w:r w:rsidR="00425944" w:rsidRPr="008017B3">
        <w:rPr>
          <w:rFonts w:ascii="Arial" w:eastAsia="Times New Roman" w:hAnsi="Arial" w:cs="Arial"/>
          <w:kern w:val="2"/>
          <w:sz w:val="16"/>
          <w:szCs w:val="16"/>
          <w:lang w:eastAsia="ru-RU"/>
        </w:rPr>
        <w:t>, то днем окончания срока передачи документов считается второй рабочий день</w:t>
      </w:r>
      <w:r w:rsidRPr="008017B3">
        <w:rPr>
          <w:rFonts w:ascii="Arial" w:eastAsia="Times New Roman" w:hAnsi="Arial" w:cs="Arial"/>
          <w:kern w:val="2"/>
          <w:sz w:val="16"/>
          <w:szCs w:val="16"/>
          <w:lang w:eastAsia="ru-RU"/>
        </w:rPr>
        <w:t xml:space="preserve"> администрации</w:t>
      </w:r>
      <w:r w:rsidR="00425944" w:rsidRPr="008017B3">
        <w:rPr>
          <w:rFonts w:ascii="Arial" w:eastAsia="Times New Roman" w:hAnsi="Arial" w:cs="Arial"/>
          <w:kern w:val="2"/>
          <w:sz w:val="16"/>
          <w:szCs w:val="16"/>
          <w:lang w:eastAsia="ru-RU"/>
        </w:rPr>
        <w:t>, следующий за днем обращения заявителя в МФЦ).</w:t>
      </w:r>
    </w:p>
    <w:p w:rsidR="00425944" w:rsidRPr="008017B3" w:rsidRDefault="00841AA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FA3055" w:rsidRPr="008017B3">
        <w:rPr>
          <w:rFonts w:ascii="Arial" w:eastAsia="Times New Roman" w:hAnsi="Arial" w:cs="Arial"/>
          <w:kern w:val="2"/>
          <w:sz w:val="16"/>
          <w:szCs w:val="16"/>
          <w:lang w:eastAsia="ru-RU"/>
        </w:rPr>
        <w:t>09</w:t>
      </w:r>
      <w:r w:rsidR="00632FB1" w:rsidRPr="008017B3">
        <w:rPr>
          <w:rFonts w:ascii="Arial" w:eastAsia="Times New Roman" w:hAnsi="Arial" w:cs="Arial"/>
          <w:kern w:val="2"/>
          <w:sz w:val="16"/>
          <w:szCs w:val="16"/>
          <w:lang w:eastAsia="ru-RU"/>
        </w:rPr>
        <w:t xml:space="preserve">. В случае если при приеме документов от заявителя или его представителя работник МФЦ выявляет </w:t>
      </w:r>
      <w:r w:rsidR="00425944" w:rsidRPr="008017B3">
        <w:rPr>
          <w:rFonts w:ascii="Arial" w:eastAsia="Times New Roman" w:hAnsi="Arial" w:cs="Arial"/>
          <w:kern w:val="2"/>
          <w:sz w:val="16"/>
          <w:szCs w:val="16"/>
          <w:lang w:eastAsia="ru-RU"/>
        </w:rPr>
        <w:t xml:space="preserve">несоответствия документа (документов) требованиям, указанным в пункте </w:t>
      </w:r>
      <w:r w:rsidR="0025048B" w:rsidRPr="008017B3">
        <w:rPr>
          <w:rFonts w:ascii="Arial" w:eastAsia="Times New Roman" w:hAnsi="Arial" w:cs="Arial"/>
          <w:kern w:val="2"/>
          <w:sz w:val="16"/>
          <w:szCs w:val="16"/>
          <w:u w:val="single"/>
          <w:lang w:eastAsia="ru-RU"/>
        </w:rPr>
        <w:t>21</w:t>
      </w:r>
      <w:r w:rsidR="00425944" w:rsidRPr="008017B3">
        <w:rPr>
          <w:rFonts w:ascii="Arial" w:eastAsia="Times New Roman" w:hAnsi="Arial" w:cs="Arial"/>
          <w:kern w:val="2"/>
          <w:sz w:val="16"/>
          <w:szCs w:val="16"/>
          <w:lang w:eastAsia="ru-RU"/>
        </w:rPr>
        <w:t>настоящего</w:t>
      </w:r>
      <w:r w:rsidR="00632FB1" w:rsidRPr="008017B3">
        <w:rPr>
          <w:rFonts w:ascii="Arial" w:eastAsia="Times New Roman" w:hAnsi="Arial" w:cs="Arial"/>
          <w:kern w:val="2"/>
          <w:sz w:val="16"/>
          <w:szCs w:val="16"/>
          <w:lang w:eastAsia="ru-RU"/>
        </w:rPr>
        <w:t xml:space="preserve"> административного</w:t>
      </w:r>
      <w:r w:rsidR="003B1891" w:rsidRPr="008017B3">
        <w:rPr>
          <w:rFonts w:ascii="Arial" w:eastAsia="Times New Roman" w:hAnsi="Arial" w:cs="Arial"/>
          <w:kern w:val="2"/>
          <w:sz w:val="16"/>
          <w:szCs w:val="16"/>
          <w:lang w:eastAsia="ru-RU"/>
        </w:rPr>
        <w:t xml:space="preserve"> </w:t>
      </w:r>
      <w:r w:rsidR="00425944" w:rsidRPr="008017B3">
        <w:rPr>
          <w:rFonts w:ascii="Arial" w:eastAsia="Times New Roman" w:hAnsi="Arial" w:cs="Arial"/>
          <w:kern w:val="2"/>
          <w:sz w:val="16"/>
          <w:szCs w:val="16"/>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8017B3" w:rsidRDefault="00632FB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FA3055" w:rsidRPr="008017B3">
        <w:rPr>
          <w:rFonts w:ascii="Arial" w:eastAsia="Times New Roman" w:hAnsi="Arial" w:cs="Arial"/>
          <w:kern w:val="2"/>
          <w:sz w:val="16"/>
          <w:szCs w:val="16"/>
          <w:lang w:eastAsia="ru-RU"/>
        </w:rPr>
        <w:t>10</w:t>
      </w:r>
      <w:r w:rsidRPr="008017B3">
        <w:rPr>
          <w:rFonts w:ascii="Arial" w:eastAsia="Times New Roman" w:hAnsi="Arial" w:cs="Arial"/>
          <w:kern w:val="2"/>
          <w:sz w:val="16"/>
          <w:szCs w:val="16"/>
          <w:lang w:eastAsia="ru-RU"/>
        </w:rPr>
        <w:t xml:space="preserve">. </w:t>
      </w:r>
      <w:r w:rsidR="00425944" w:rsidRPr="008017B3">
        <w:rPr>
          <w:rFonts w:ascii="Arial" w:eastAsia="Times New Roman" w:hAnsi="Arial" w:cs="Arial"/>
          <w:kern w:val="2"/>
          <w:sz w:val="16"/>
          <w:szCs w:val="16"/>
          <w:lang w:eastAsia="ru-RU"/>
        </w:rPr>
        <w:t xml:space="preserve">По окончании приема документов работник МФЦ </w:t>
      </w:r>
      <w:r w:rsidRPr="008017B3">
        <w:rPr>
          <w:rFonts w:ascii="Arial" w:eastAsia="Times New Roman" w:hAnsi="Arial" w:cs="Arial"/>
          <w:kern w:val="2"/>
          <w:sz w:val="16"/>
          <w:szCs w:val="16"/>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8017B3">
        <w:rPr>
          <w:rFonts w:ascii="Arial" w:eastAsia="Times New Roman" w:hAnsi="Arial" w:cs="Arial"/>
          <w:kern w:val="2"/>
          <w:sz w:val="16"/>
          <w:szCs w:val="16"/>
          <w:lang w:eastAsia="ru-RU"/>
        </w:rPr>
        <w:t>е</w:t>
      </w:r>
      <w:r w:rsidRPr="008017B3">
        <w:rPr>
          <w:rFonts w:ascii="Arial" w:eastAsia="Times New Roman" w:hAnsi="Arial" w:cs="Arial"/>
          <w:kern w:val="2"/>
          <w:sz w:val="16"/>
          <w:szCs w:val="16"/>
          <w:lang w:eastAsia="ru-RU"/>
        </w:rPr>
        <w:t>редается в администрацию.</w:t>
      </w:r>
    </w:p>
    <w:p w:rsidR="00632FB1" w:rsidRPr="008017B3" w:rsidRDefault="00632FB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Каждый экземпляр расписки подписывается </w:t>
      </w:r>
      <w:r w:rsidR="00DE49C0" w:rsidRPr="008017B3">
        <w:rPr>
          <w:rFonts w:ascii="Arial" w:eastAsia="Times New Roman" w:hAnsi="Arial" w:cs="Arial"/>
          <w:kern w:val="2"/>
          <w:sz w:val="16"/>
          <w:szCs w:val="16"/>
          <w:lang w:eastAsia="ru-RU"/>
        </w:rPr>
        <w:t xml:space="preserve">работником </w:t>
      </w:r>
      <w:r w:rsidRPr="008017B3">
        <w:rPr>
          <w:rFonts w:ascii="Arial" w:eastAsia="Times New Roman" w:hAnsi="Arial" w:cs="Arial"/>
          <w:kern w:val="2"/>
          <w:sz w:val="16"/>
          <w:szCs w:val="16"/>
          <w:lang w:eastAsia="ru-RU"/>
        </w:rPr>
        <w:t>МФЦ и заявителем или его представителем.</w:t>
      </w:r>
    </w:p>
    <w:p w:rsidR="0013359D" w:rsidRPr="008017B3"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FA3055" w:rsidRPr="008017B3">
        <w:rPr>
          <w:rFonts w:ascii="Arial" w:eastAsia="Times New Roman" w:hAnsi="Arial" w:cs="Arial"/>
          <w:kern w:val="2"/>
          <w:sz w:val="16"/>
          <w:szCs w:val="16"/>
          <w:lang w:eastAsia="ru-RU"/>
        </w:rPr>
        <w:t>11</w:t>
      </w:r>
      <w:r w:rsidRPr="008017B3">
        <w:rPr>
          <w:rFonts w:ascii="Arial" w:eastAsia="Times New Roman" w:hAnsi="Arial" w:cs="Arial"/>
          <w:kern w:val="2"/>
          <w:sz w:val="16"/>
          <w:szCs w:val="16"/>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8017B3"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 устанавливает личность заявителя или личность и полномочия представителя заявителя;</w:t>
      </w:r>
    </w:p>
    <w:p w:rsidR="0013359D" w:rsidRPr="008017B3"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8017B3"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 формирует перечень необходимых заявителю государственных и (или) муниципальных услуг, предоставляемых на</w:t>
      </w:r>
      <w:r w:rsidR="00003F29" w:rsidRPr="008017B3">
        <w:rPr>
          <w:rFonts w:ascii="Arial" w:eastAsia="Times New Roman" w:hAnsi="Arial" w:cs="Arial"/>
          <w:kern w:val="2"/>
          <w:sz w:val="16"/>
          <w:szCs w:val="16"/>
          <w:lang w:eastAsia="ru-RU"/>
        </w:rPr>
        <w:t xml:space="preserve"> основании комплексного запроса;</w:t>
      </w:r>
    </w:p>
    <w:p w:rsidR="0013359D" w:rsidRPr="008017B3"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4) определ</w:t>
      </w:r>
      <w:r w:rsidR="00D84320" w:rsidRPr="008017B3">
        <w:rPr>
          <w:rFonts w:ascii="Arial" w:eastAsia="Times New Roman" w:hAnsi="Arial" w:cs="Arial"/>
          <w:kern w:val="2"/>
          <w:sz w:val="16"/>
          <w:szCs w:val="16"/>
          <w:lang w:eastAsia="ru-RU"/>
        </w:rPr>
        <w:t xml:space="preserve">яет </w:t>
      </w:r>
      <w:r w:rsidRPr="008017B3">
        <w:rPr>
          <w:rFonts w:ascii="Arial" w:eastAsia="Times New Roman" w:hAnsi="Arial" w:cs="Arial"/>
          <w:kern w:val="2"/>
          <w:sz w:val="16"/>
          <w:szCs w:val="16"/>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8017B3">
        <w:rPr>
          <w:rFonts w:ascii="Arial" w:eastAsia="Times New Roman" w:hAnsi="Arial" w:cs="Arial"/>
          <w:kern w:val="2"/>
          <w:sz w:val="16"/>
          <w:szCs w:val="16"/>
          <w:lang w:eastAsia="ru-RU"/>
        </w:rPr>
        <w:t xml:space="preserve"> об этом заявителя или его представителя;</w:t>
      </w:r>
      <w:proofErr w:type="gramEnd"/>
    </w:p>
    <w:p w:rsidR="00003F29" w:rsidRPr="008017B3"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5</w:t>
      </w:r>
      <w:r w:rsidR="00003F29" w:rsidRPr="008017B3">
        <w:rPr>
          <w:rFonts w:ascii="Arial" w:eastAsia="Times New Roman" w:hAnsi="Arial" w:cs="Arial"/>
          <w:kern w:val="2"/>
          <w:sz w:val="16"/>
          <w:szCs w:val="16"/>
          <w:lang w:eastAsia="ru-RU"/>
        </w:rPr>
        <w:t>)в</w:t>
      </w:r>
      <w:r w:rsidRPr="008017B3">
        <w:rPr>
          <w:rFonts w:ascii="Arial" w:eastAsia="Times New Roman" w:hAnsi="Arial" w:cs="Arial"/>
          <w:kern w:val="2"/>
          <w:sz w:val="16"/>
          <w:szCs w:val="16"/>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8017B3">
        <w:rPr>
          <w:rFonts w:ascii="Arial" w:eastAsia="Times New Roman" w:hAnsi="Arial" w:cs="Arial"/>
          <w:kern w:val="2"/>
          <w:sz w:val="16"/>
          <w:szCs w:val="16"/>
          <w:lang w:eastAsia="ru-RU"/>
        </w:rPr>
        <w:t>яет</w:t>
      </w:r>
      <w:r w:rsidR="003B1891" w:rsidRPr="008017B3">
        <w:rPr>
          <w:rFonts w:ascii="Arial" w:eastAsia="Times New Roman" w:hAnsi="Arial" w:cs="Arial"/>
          <w:kern w:val="2"/>
          <w:sz w:val="16"/>
          <w:szCs w:val="16"/>
          <w:lang w:eastAsia="ru-RU"/>
        </w:rPr>
        <w:t xml:space="preserve"> </w:t>
      </w:r>
      <w:r w:rsidRPr="008017B3">
        <w:rPr>
          <w:rFonts w:ascii="Arial" w:eastAsia="Times New Roman" w:hAnsi="Arial" w:cs="Arial"/>
          <w:kern w:val="2"/>
          <w:sz w:val="16"/>
          <w:szCs w:val="16"/>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8017B3">
        <w:rPr>
          <w:rFonts w:ascii="Arial" w:eastAsia="Times New Roman" w:hAnsi="Arial" w:cs="Arial"/>
          <w:kern w:val="2"/>
          <w:sz w:val="16"/>
          <w:szCs w:val="16"/>
          <w:lang w:eastAsia="ru-RU"/>
        </w:rPr>
        <w:t>ного запроса со дня его приема;</w:t>
      </w:r>
    </w:p>
    <w:p w:rsidR="0013359D" w:rsidRPr="008017B3"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6</w:t>
      </w:r>
      <w:r w:rsidR="00003F29" w:rsidRPr="008017B3">
        <w:rPr>
          <w:rFonts w:ascii="Arial" w:eastAsia="Times New Roman" w:hAnsi="Arial" w:cs="Arial"/>
          <w:kern w:val="2"/>
          <w:sz w:val="16"/>
          <w:szCs w:val="16"/>
          <w:lang w:eastAsia="ru-RU"/>
        </w:rPr>
        <w:t xml:space="preserve">) </w:t>
      </w:r>
      <w:r w:rsidRPr="008017B3">
        <w:rPr>
          <w:rFonts w:ascii="Arial" w:eastAsia="Times New Roman" w:hAnsi="Arial" w:cs="Arial"/>
          <w:kern w:val="2"/>
          <w:sz w:val="16"/>
          <w:szCs w:val="16"/>
          <w:lang w:eastAsia="ru-RU"/>
        </w:rPr>
        <w:t>формир</w:t>
      </w:r>
      <w:r w:rsidR="00003F29" w:rsidRPr="008017B3">
        <w:rPr>
          <w:rFonts w:ascii="Arial" w:eastAsia="Times New Roman" w:hAnsi="Arial" w:cs="Arial"/>
          <w:kern w:val="2"/>
          <w:sz w:val="16"/>
          <w:szCs w:val="16"/>
          <w:lang w:eastAsia="ru-RU"/>
        </w:rPr>
        <w:t>ует</w:t>
      </w:r>
      <w:r w:rsidRPr="008017B3">
        <w:rPr>
          <w:rFonts w:ascii="Arial" w:eastAsia="Times New Roman" w:hAnsi="Arial" w:cs="Arial"/>
          <w:kern w:val="2"/>
          <w:sz w:val="16"/>
          <w:szCs w:val="16"/>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8017B3">
        <w:rPr>
          <w:rFonts w:ascii="Arial" w:eastAsia="Times New Roman" w:hAnsi="Arial" w:cs="Arial"/>
          <w:kern w:val="2"/>
          <w:sz w:val="16"/>
          <w:szCs w:val="16"/>
          <w:lang w:eastAsia="ru-RU"/>
        </w:rPr>
        <w:t>ует</w:t>
      </w:r>
      <w:r w:rsidRPr="008017B3">
        <w:rPr>
          <w:rFonts w:ascii="Arial" w:eastAsia="Times New Roman" w:hAnsi="Arial" w:cs="Arial"/>
          <w:kern w:val="2"/>
          <w:sz w:val="16"/>
          <w:szCs w:val="16"/>
          <w:lang w:eastAsia="ru-RU"/>
        </w:rPr>
        <w:t xml:space="preserve"> об этом заявителя </w:t>
      </w:r>
      <w:r w:rsidR="00003F29" w:rsidRPr="008017B3">
        <w:rPr>
          <w:rFonts w:ascii="Arial" w:eastAsia="Times New Roman" w:hAnsi="Arial" w:cs="Arial"/>
          <w:kern w:val="2"/>
          <w:sz w:val="16"/>
          <w:szCs w:val="16"/>
          <w:lang w:eastAsia="ru-RU"/>
        </w:rPr>
        <w:t xml:space="preserve">или его представителя </w:t>
      </w:r>
      <w:r w:rsidR="00E0707C" w:rsidRPr="008017B3">
        <w:rPr>
          <w:rFonts w:ascii="Arial" w:eastAsia="Times New Roman" w:hAnsi="Arial" w:cs="Arial"/>
          <w:kern w:val="2"/>
          <w:sz w:val="16"/>
          <w:szCs w:val="16"/>
          <w:lang w:eastAsia="ru-RU"/>
        </w:rPr>
        <w:t>с указанием на документы;</w:t>
      </w:r>
    </w:p>
    <w:p w:rsidR="0013359D" w:rsidRPr="008017B3"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7</w:t>
      </w:r>
      <w:r w:rsidR="00003F29" w:rsidRPr="008017B3">
        <w:rPr>
          <w:rFonts w:ascii="Arial" w:eastAsia="Times New Roman" w:hAnsi="Arial" w:cs="Arial"/>
          <w:kern w:val="2"/>
          <w:sz w:val="16"/>
          <w:szCs w:val="16"/>
          <w:lang w:eastAsia="ru-RU"/>
        </w:rPr>
        <w:t>) у</w:t>
      </w:r>
      <w:r w:rsidRPr="008017B3">
        <w:rPr>
          <w:rFonts w:ascii="Arial" w:eastAsia="Times New Roman" w:hAnsi="Arial" w:cs="Arial"/>
          <w:kern w:val="2"/>
          <w:sz w:val="16"/>
          <w:szCs w:val="16"/>
          <w:lang w:eastAsia="ru-RU"/>
        </w:rPr>
        <w:t>ведом</w:t>
      </w:r>
      <w:r w:rsidR="00003F29" w:rsidRPr="008017B3">
        <w:rPr>
          <w:rFonts w:ascii="Arial" w:eastAsia="Times New Roman" w:hAnsi="Arial" w:cs="Arial"/>
          <w:kern w:val="2"/>
          <w:sz w:val="16"/>
          <w:szCs w:val="16"/>
          <w:lang w:eastAsia="ru-RU"/>
        </w:rPr>
        <w:t>ляет</w:t>
      </w:r>
      <w:r w:rsidRPr="008017B3">
        <w:rPr>
          <w:rFonts w:ascii="Arial" w:eastAsia="Times New Roman" w:hAnsi="Arial" w:cs="Arial"/>
          <w:kern w:val="2"/>
          <w:sz w:val="16"/>
          <w:szCs w:val="16"/>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8017B3">
        <w:rPr>
          <w:rFonts w:ascii="Arial" w:eastAsia="Times New Roman" w:hAnsi="Arial" w:cs="Arial"/>
          <w:kern w:val="2"/>
          <w:sz w:val="16"/>
          <w:szCs w:val="16"/>
          <w:lang w:eastAsia="ru-RU"/>
        </w:rPr>
        <w:t>;</w:t>
      </w:r>
    </w:p>
    <w:p w:rsidR="0013359D" w:rsidRPr="008017B3"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8</w:t>
      </w:r>
      <w:r w:rsidR="00003F29" w:rsidRPr="008017B3">
        <w:rPr>
          <w:rFonts w:ascii="Arial" w:eastAsia="Times New Roman" w:hAnsi="Arial" w:cs="Arial"/>
          <w:kern w:val="2"/>
          <w:sz w:val="16"/>
          <w:szCs w:val="16"/>
          <w:lang w:eastAsia="ru-RU"/>
        </w:rPr>
        <w:t xml:space="preserve">) </w:t>
      </w:r>
      <w:r w:rsidRPr="008017B3">
        <w:rPr>
          <w:rFonts w:ascii="Arial" w:eastAsia="Times New Roman" w:hAnsi="Arial" w:cs="Arial"/>
          <w:kern w:val="2"/>
          <w:sz w:val="16"/>
          <w:szCs w:val="16"/>
          <w:lang w:eastAsia="ru-RU"/>
        </w:rPr>
        <w:t>информир</w:t>
      </w:r>
      <w:r w:rsidR="00003F29" w:rsidRPr="008017B3">
        <w:rPr>
          <w:rFonts w:ascii="Arial" w:eastAsia="Times New Roman" w:hAnsi="Arial" w:cs="Arial"/>
          <w:kern w:val="2"/>
          <w:sz w:val="16"/>
          <w:szCs w:val="16"/>
          <w:lang w:eastAsia="ru-RU"/>
        </w:rPr>
        <w:t>ует</w:t>
      </w:r>
      <w:r w:rsidRPr="008017B3">
        <w:rPr>
          <w:rFonts w:ascii="Arial" w:eastAsia="Times New Roman" w:hAnsi="Arial" w:cs="Arial"/>
          <w:kern w:val="2"/>
          <w:sz w:val="16"/>
          <w:szCs w:val="16"/>
          <w:lang w:eastAsia="ru-RU"/>
        </w:rPr>
        <w:t xml:space="preserve"> заявителя </w:t>
      </w:r>
      <w:r w:rsidR="00003F29" w:rsidRPr="008017B3">
        <w:rPr>
          <w:rFonts w:ascii="Arial" w:eastAsia="Times New Roman" w:hAnsi="Arial" w:cs="Arial"/>
          <w:kern w:val="2"/>
          <w:sz w:val="16"/>
          <w:szCs w:val="16"/>
          <w:lang w:eastAsia="ru-RU"/>
        </w:rPr>
        <w:t xml:space="preserve">или его представителя </w:t>
      </w:r>
      <w:r w:rsidRPr="008017B3">
        <w:rPr>
          <w:rFonts w:ascii="Arial" w:eastAsia="Times New Roman" w:hAnsi="Arial" w:cs="Arial"/>
          <w:kern w:val="2"/>
          <w:sz w:val="16"/>
          <w:szCs w:val="16"/>
          <w:lang w:eastAsia="ru-RU"/>
        </w:rPr>
        <w:t xml:space="preserve">о том, что результаты предоставления государственных и (или) муниципальных услуг в рамках комплексного </w:t>
      </w:r>
      <w:proofErr w:type="gramStart"/>
      <w:r w:rsidRPr="008017B3">
        <w:rPr>
          <w:rFonts w:ascii="Arial" w:eastAsia="Times New Roman" w:hAnsi="Arial" w:cs="Arial"/>
          <w:kern w:val="2"/>
          <w:sz w:val="16"/>
          <w:szCs w:val="16"/>
          <w:lang w:eastAsia="ru-RU"/>
        </w:rPr>
        <w:t>запроса</w:t>
      </w:r>
      <w:proofErr w:type="gramEnd"/>
      <w:r w:rsidRPr="008017B3">
        <w:rPr>
          <w:rFonts w:ascii="Arial" w:eastAsia="Times New Roman" w:hAnsi="Arial" w:cs="Arial"/>
          <w:kern w:val="2"/>
          <w:sz w:val="16"/>
          <w:szCs w:val="16"/>
          <w:lang w:eastAsia="ru-RU"/>
        </w:rPr>
        <w:t xml:space="preserve"> возможно получить исключительно в</w:t>
      </w:r>
      <w:r w:rsidR="00E0707C" w:rsidRPr="008017B3">
        <w:rPr>
          <w:rFonts w:ascii="Arial" w:eastAsia="Times New Roman" w:hAnsi="Arial" w:cs="Arial"/>
          <w:kern w:val="2"/>
          <w:sz w:val="16"/>
          <w:szCs w:val="16"/>
          <w:lang w:eastAsia="ru-RU"/>
        </w:rPr>
        <w:t xml:space="preserve"> МФЦ;</w:t>
      </w:r>
    </w:p>
    <w:p w:rsidR="00003F29" w:rsidRPr="008017B3"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9</w:t>
      </w:r>
      <w:r w:rsidR="00003F29" w:rsidRPr="008017B3">
        <w:rPr>
          <w:rFonts w:ascii="Arial" w:eastAsia="Times New Roman" w:hAnsi="Arial" w:cs="Arial"/>
          <w:kern w:val="2"/>
          <w:sz w:val="16"/>
          <w:szCs w:val="16"/>
          <w:lang w:eastAsia="ru-RU"/>
        </w:rPr>
        <w:t>)</w:t>
      </w:r>
      <w:r w:rsidRPr="008017B3">
        <w:rPr>
          <w:rFonts w:ascii="Arial" w:eastAsia="Times New Roman" w:hAnsi="Arial" w:cs="Arial"/>
          <w:kern w:val="2"/>
          <w:sz w:val="16"/>
          <w:szCs w:val="16"/>
          <w:lang w:eastAsia="ru-RU"/>
        </w:rPr>
        <w:t xml:space="preserve"> информир</w:t>
      </w:r>
      <w:r w:rsidR="00003F29" w:rsidRPr="008017B3">
        <w:rPr>
          <w:rFonts w:ascii="Arial" w:eastAsia="Times New Roman" w:hAnsi="Arial" w:cs="Arial"/>
          <w:kern w:val="2"/>
          <w:sz w:val="16"/>
          <w:szCs w:val="16"/>
          <w:lang w:eastAsia="ru-RU"/>
        </w:rPr>
        <w:t>ует</w:t>
      </w:r>
      <w:r w:rsidRPr="008017B3">
        <w:rPr>
          <w:rFonts w:ascii="Arial" w:eastAsia="Times New Roman" w:hAnsi="Arial" w:cs="Arial"/>
          <w:kern w:val="2"/>
          <w:sz w:val="16"/>
          <w:szCs w:val="16"/>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8017B3">
        <w:rPr>
          <w:rFonts w:ascii="Arial" w:eastAsia="Times New Roman" w:hAnsi="Arial" w:cs="Arial"/>
          <w:kern w:val="2"/>
          <w:sz w:val="16"/>
          <w:szCs w:val="16"/>
          <w:lang w:eastAsia="ru-RU"/>
        </w:rPr>
        <w:t>плексном запросе, одновременно;</w:t>
      </w:r>
    </w:p>
    <w:p w:rsidR="0013359D" w:rsidRPr="008017B3" w:rsidRDefault="00003F29"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10) у</w:t>
      </w:r>
      <w:r w:rsidR="0013359D" w:rsidRPr="008017B3">
        <w:rPr>
          <w:rFonts w:ascii="Arial" w:eastAsia="Times New Roman" w:hAnsi="Arial" w:cs="Arial"/>
          <w:kern w:val="2"/>
          <w:sz w:val="16"/>
          <w:szCs w:val="16"/>
          <w:lang w:eastAsia="ru-RU"/>
        </w:rPr>
        <w:t>ведом</w:t>
      </w:r>
      <w:r w:rsidRPr="008017B3">
        <w:rPr>
          <w:rFonts w:ascii="Arial" w:eastAsia="Times New Roman" w:hAnsi="Arial" w:cs="Arial"/>
          <w:kern w:val="2"/>
          <w:sz w:val="16"/>
          <w:szCs w:val="16"/>
          <w:lang w:eastAsia="ru-RU"/>
        </w:rPr>
        <w:t>ляет</w:t>
      </w:r>
      <w:r w:rsidR="0013359D" w:rsidRPr="008017B3">
        <w:rPr>
          <w:rFonts w:ascii="Arial" w:eastAsia="Times New Roman" w:hAnsi="Arial" w:cs="Arial"/>
          <w:kern w:val="2"/>
          <w:sz w:val="16"/>
          <w:szCs w:val="16"/>
          <w:lang w:eastAsia="ru-RU"/>
        </w:rPr>
        <w:t xml:space="preserve"> заявителя о том, что он имеет право обратиться в </w:t>
      </w:r>
      <w:r w:rsidRPr="008017B3">
        <w:rPr>
          <w:rFonts w:ascii="Arial" w:eastAsia="Times New Roman" w:hAnsi="Arial" w:cs="Arial"/>
          <w:kern w:val="2"/>
          <w:sz w:val="16"/>
          <w:szCs w:val="16"/>
          <w:lang w:eastAsia="ru-RU"/>
        </w:rPr>
        <w:t xml:space="preserve">МФЦ </w:t>
      </w:r>
      <w:r w:rsidR="0013359D" w:rsidRPr="008017B3">
        <w:rPr>
          <w:rFonts w:ascii="Arial" w:eastAsia="Times New Roman" w:hAnsi="Arial" w:cs="Arial"/>
          <w:kern w:val="2"/>
          <w:sz w:val="16"/>
          <w:szCs w:val="16"/>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8017B3">
        <w:rPr>
          <w:rFonts w:ascii="Arial" w:eastAsia="Times New Roman" w:hAnsi="Arial" w:cs="Arial"/>
          <w:kern w:val="2"/>
          <w:sz w:val="16"/>
          <w:szCs w:val="16"/>
          <w:lang w:eastAsia="ru-RU"/>
        </w:rPr>
        <w:t>;</w:t>
      </w:r>
    </w:p>
    <w:p w:rsidR="00003F29" w:rsidRPr="008017B3" w:rsidRDefault="00003F29"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11) </w:t>
      </w:r>
      <w:r w:rsidR="0013359D" w:rsidRPr="008017B3">
        <w:rPr>
          <w:rFonts w:ascii="Arial" w:eastAsia="Times New Roman" w:hAnsi="Arial" w:cs="Arial"/>
          <w:kern w:val="2"/>
          <w:sz w:val="16"/>
          <w:szCs w:val="16"/>
          <w:lang w:eastAsia="ru-RU"/>
        </w:rPr>
        <w:t>формир</w:t>
      </w:r>
      <w:r w:rsidRPr="008017B3">
        <w:rPr>
          <w:rFonts w:ascii="Arial" w:eastAsia="Times New Roman" w:hAnsi="Arial" w:cs="Arial"/>
          <w:kern w:val="2"/>
          <w:sz w:val="16"/>
          <w:szCs w:val="16"/>
          <w:lang w:eastAsia="ru-RU"/>
        </w:rPr>
        <w:t xml:space="preserve">ует </w:t>
      </w:r>
      <w:r w:rsidR="0013359D" w:rsidRPr="008017B3">
        <w:rPr>
          <w:rFonts w:ascii="Arial" w:eastAsia="Times New Roman" w:hAnsi="Arial" w:cs="Arial"/>
          <w:kern w:val="2"/>
          <w:sz w:val="16"/>
          <w:szCs w:val="16"/>
          <w:lang w:eastAsia="ru-RU"/>
        </w:rPr>
        <w:t>и распечат</w:t>
      </w:r>
      <w:r w:rsidRPr="008017B3">
        <w:rPr>
          <w:rFonts w:ascii="Arial" w:eastAsia="Times New Roman" w:hAnsi="Arial" w:cs="Arial"/>
          <w:kern w:val="2"/>
          <w:sz w:val="16"/>
          <w:szCs w:val="16"/>
          <w:lang w:eastAsia="ru-RU"/>
        </w:rPr>
        <w:t>ывает</w:t>
      </w:r>
      <w:r w:rsidR="003B1891" w:rsidRPr="008017B3">
        <w:rPr>
          <w:rFonts w:ascii="Arial" w:eastAsia="Times New Roman" w:hAnsi="Arial" w:cs="Arial"/>
          <w:kern w:val="2"/>
          <w:sz w:val="16"/>
          <w:szCs w:val="16"/>
          <w:lang w:eastAsia="ru-RU"/>
        </w:rPr>
        <w:t xml:space="preserve"> </w:t>
      </w:r>
      <w:r w:rsidRPr="008017B3">
        <w:rPr>
          <w:rFonts w:ascii="Arial" w:eastAsia="Times New Roman" w:hAnsi="Arial" w:cs="Arial"/>
          <w:kern w:val="2"/>
          <w:sz w:val="16"/>
          <w:szCs w:val="16"/>
          <w:lang w:eastAsia="ru-RU"/>
        </w:rPr>
        <w:t xml:space="preserve">для заявителя или его представителя </w:t>
      </w:r>
      <w:r w:rsidR="0013359D" w:rsidRPr="008017B3">
        <w:rPr>
          <w:rFonts w:ascii="Arial" w:eastAsia="Times New Roman" w:hAnsi="Arial" w:cs="Arial"/>
          <w:kern w:val="2"/>
          <w:sz w:val="16"/>
          <w:szCs w:val="16"/>
          <w:lang w:eastAsia="ru-RU"/>
        </w:rPr>
        <w:t>комплексный запрос, примерная форма которого утверждена приказом Минэкономразвития России от 21 марта 2018 г</w:t>
      </w:r>
      <w:r w:rsidRPr="008017B3">
        <w:rPr>
          <w:rFonts w:ascii="Arial" w:eastAsia="Times New Roman" w:hAnsi="Arial" w:cs="Arial"/>
          <w:kern w:val="2"/>
          <w:sz w:val="16"/>
          <w:szCs w:val="16"/>
          <w:lang w:eastAsia="ru-RU"/>
        </w:rPr>
        <w:t>ода №</w:t>
      </w:r>
      <w:r w:rsidR="0013359D" w:rsidRPr="008017B3">
        <w:rPr>
          <w:rFonts w:ascii="Arial" w:eastAsia="Times New Roman" w:hAnsi="Arial" w:cs="Arial"/>
          <w:kern w:val="2"/>
          <w:sz w:val="16"/>
          <w:szCs w:val="16"/>
          <w:lang w:eastAsia="ru-RU"/>
        </w:rPr>
        <w:t xml:space="preserve"> 137 </w:t>
      </w:r>
      <w:r w:rsidRPr="008017B3">
        <w:rPr>
          <w:rFonts w:ascii="Arial" w:eastAsia="Times New Roman" w:hAnsi="Arial" w:cs="Arial"/>
          <w:kern w:val="2"/>
          <w:sz w:val="16"/>
          <w:szCs w:val="16"/>
          <w:lang w:eastAsia="ru-RU"/>
        </w:rPr>
        <w:t>«</w:t>
      </w:r>
      <w:r w:rsidR="0013359D" w:rsidRPr="008017B3">
        <w:rPr>
          <w:rFonts w:ascii="Arial" w:eastAsia="Times New Roman" w:hAnsi="Arial" w:cs="Arial"/>
          <w:kern w:val="2"/>
          <w:sz w:val="16"/>
          <w:szCs w:val="16"/>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8017B3">
        <w:rPr>
          <w:rFonts w:ascii="Arial" w:eastAsia="Times New Roman" w:hAnsi="Arial" w:cs="Arial"/>
          <w:kern w:val="2"/>
          <w:sz w:val="16"/>
          <w:szCs w:val="16"/>
          <w:lang w:eastAsia="ru-RU"/>
        </w:rPr>
        <w:t>»</w:t>
      </w:r>
      <w:r w:rsidRPr="008017B3">
        <w:rPr>
          <w:rFonts w:ascii="Arial" w:eastAsia="Times New Roman" w:hAnsi="Arial" w:cs="Arial"/>
          <w:kern w:val="2"/>
          <w:sz w:val="16"/>
          <w:szCs w:val="16"/>
          <w:lang w:eastAsia="ru-RU"/>
        </w:rPr>
        <w:t>;</w:t>
      </w:r>
    </w:p>
    <w:p w:rsidR="00632FB1" w:rsidRPr="008017B3" w:rsidRDefault="00003F29"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12) п</w:t>
      </w:r>
      <w:r w:rsidR="0013359D" w:rsidRPr="008017B3">
        <w:rPr>
          <w:rFonts w:ascii="Arial" w:eastAsia="Times New Roman" w:hAnsi="Arial" w:cs="Arial"/>
          <w:kern w:val="2"/>
          <w:sz w:val="16"/>
          <w:szCs w:val="16"/>
          <w:lang w:eastAsia="ru-RU"/>
        </w:rPr>
        <w:t>рин</w:t>
      </w:r>
      <w:r w:rsidRPr="008017B3">
        <w:rPr>
          <w:rFonts w:ascii="Arial" w:eastAsia="Times New Roman" w:hAnsi="Arial" w:cs="Arial"/>
          <w:kern w:val="2"/>
          <w:sz w:val="16"/>
          <w:szCs w:val="16"/>
          <w:lang w:eastAsia="ru-RU"/>
        </w:rPr>
        <w:t>имает</w:t>
      </w:r>
      <w:r w:rsidR="003B1891" w:rsidRPr="008017B3">
        <w:rPr>
          <w:rFonts w:ascii="Arial" w:eastAsia="Times New Roman" w:hAnsi="Arial" w:cs="Arial"/>
          <w:kern w:val="2"/>
          <w:sz w:val="16"/>
          <w:szCs w:val="16"/>
          <w:lang w:eastAsia="ru-RU"/>
        </w:rPr>
        <w:t xml:space="preserve"> </w:t>
      </w:r>
      <w:r w:rsidR="0013359D" w:rsidRPr="008017B3">
        <w:rPr>
          <w:rFonts w:ascii="Arial" w:eastAsia="Times New Roman" w:hAnsi="Arial" w:cs="Arial"/>
          <w:kern w:val="2"/>
          <w:sz w:val="16"/>
          <w:szCs w:val="16"/>
          <w:lang w:eastAsia="ru-RU"/>
        </w:rPr>
        <w:t>у заявителя</w:t>
      </w:r>
      <w:r w:rsidRPr="008017B3">
        <w:rPr>
          <w:rFonts w:ascii="Arial" w:eastAsia="Times New Roman" w:hAnsi="Arial" w:cs="Arial"/>
          <w:kern w:val="2"/>
          <w:sz w:val="16"/>
          <w:szCs w:val="16"/>
          <w:lang w:eastAsia="ru-RU"/>
        </w:rPr>
        <w:t xml:space="preserve"> или его представителя</w:t>
      </w:r>
      <w:r w:rsidR="003B1891" w:rsidRPr="008017B3">
        <w:rPr>
          <w:rFonts w:ascii="Arial" w:eastAsia="Times New Roman" w:hAnsi="Arial" w:cs="Arial"/>
          <w:kern w:val="2"/>
          <w:sz w:val="16"/>
          <w:szCs w:val="16"/>
          <w:lang w:eastAsia="ru-RU"/>
        </w:rPr>
        <w:t xml:space="preserve"> </w:t>
      </w:r>
      <w:r w:rsidR="0013359D" w:rsidRPr="008017B3">
        <w:rPr>
          <w:rFonts w:ascii="Arial" w:eastAsia="Times New Roman" w:hAnsi="Arial" w:cs="Arial"/>
          <w:kern w:val="2"/>
          <w:sz w:val="16"/>
          <w:szCs w:val="16"/>
          <w:lang w:eastAsia="ru-RU"/>
        </w:rPr>
        <w:t xml:space="preserve">комплексный запрос и документы </w:t>
      </w:r>
      <w:r w:rsidRPr="008017B3">
        <w:rPr>
          <w:rFonts w:ascii="Arial" w:eastAsia="Times New Roman" w:hAnsi="Arial" w:cs="Arial"/>
          <w:kern w:val="2"/>
          <w:sz w:val="16"/>
          <w:szCs w:val="16"/>
          <w:lang w:eastAsia="ru-RU"/>
        </w:rPr>
        <w:t xml:space="preserve">и </w:t>
      </w:r>
      <w:r w:rsidR="0013359D" w:rsidRPr="008017B3">
        <w:rPr>
          <w:rFonts w:ascii="Arial" w:eastAsia="Times New Roman" w:hAnsi="Arial" w:cs="Arial"/>
          <w:kern w:val="2"/>
          <w:sz w:val="16"/>
          <w:szCs w:val="16"/>
          <w:lang w:eastAsia="ru-RU"/>
        </w:rPr>
        <w:t>переда</w:t>
      </w:r>
      <w:r w:rsidRPr="008017B3">
        <w:rPr>
          <w:rFonts w:ascii="Arial" w:eastAsia="Times New Roman" w:hAnsi="Arial" w:cs="Arial"/>
          <w:kern w:val="2"/>
          <w:sz w:val="16"/>
          <w:szCs w:val="16"/>
          <w:lang w:eastAsia="ru-RU"/>
        </w:rPr>
        <w:t>ет его</w:t>
      </w:r>
      <w:r w:rsidR="0013359D" w:rsidRPr="008017B3">
        <w:rPr>
          <w:rFonts w:ascii="Arial" w:eastAsia="Times New Roman" w:hAnsi="Arial" w:cs="Arial"/>
          <w:kern w:val="2"/>
          <w:sz w:val="16"/>
          <w:szCs w:val="16"/>
          <w:lang w:eastAsia="ru-RU"/>
        </w:rPr>
        <w:t xml:space="preserve"> работнику</w:t>
      </w:r>
      <w:r w:rsidRPr="008017B3">
        <w:rPr>
          <w:rFonts w:ascii="Arial" w:eastAsia="Times New Roman" w:hAnsi="Arial" w:cs="Arial"/>
          <w:kern w:val="2"/>
          <w:sz w:val="16"/>
          <w:szCs w:val="16"/>
          <w:lang w:eastAsia="ru-RU"/>
        </w:rPr>
        <w:t xml:space="preserve"> МФЦ</w:t>
      </w:r>
      <w:r w:rsidR="00FA2BCF" w:rsidRPr="008017B3">
        <w:rPr>
          <w:rFonts w:ascii="Arial" w:eastAsia="Times New Roman" w:hAnsi="Arial" w:cs="Arial"/>
          <w:kern w:val="2"/>
          <w:sz w:val="16"/>
          <w:szCs w:val="16"/>
          <w:lang w:eastAsia="ru-RU"/>
        </w:rPr>
        <w:t>,</w:t>
      </w:r>
      <w:r w:rsidR="003B1891" w:rsidRPr="008017B3">
        <w:rPr>
          <w:rFonts w:ascii="Arial" w:eastAsia="Times New Roman" w:hAnsi="Arial" w:cs="Arial"/>
          <w:kern w:val="2"/>
          <w:sz w:val="16"/>
          <w:szCs w:val="16"/>
          <w:lang w:eastAsia="ru-RU"/>
        </w:rPr>
        <w:t xml:space="preserve"> </w:t>
      </w:r>
      <w:r w:rsidR="0013359D" w:rsidRPr="008017B3">
        <w:rPr>
          <w:rFonts w:ascii="Arial" w:eastAsia="Times New Roman" w:hAnsi="Arial" w:cs="Arial"/>
          <w:kern w:val="2"/>
          <w:sz w:val="16"/>
          <w:szCs w:val="16"/>
          <w:lang w:eastAsia="ru-RU"/>
        </w:rPr>
        <w:t xml:space="preserve">ответственному за формирование </w:t>
      </w:r>
      <w:r w:rsidRPr="008017B3">
        <w:rPr>
          <w:rFonts w:ascii="Arial" w:eastAsia="Times New Roman" w:hAnsi="Arial" w:cs="Arial"/>
          <w:kern w:val="2"/>
          <w:sz w:val="16"/>
          <w:szCs w:val="16"/>
          <w:lang w:eastAsia="ru-RU"/>
        </w:rPr>
        <w:t xml:space="preserve">запросов </w:t>
      </w:r>
      <w:r w:rsidR="0013359D" w:rsidRPr="008017B3">
        <w:rPr>
          <w:rFonts w:ascii="Arial" w:eastAsia="Times New Roman" w:hAnsi="Arial" w:cs="Arial"/>
          <w:kern w:val="2"/>
          <w:sz w:val="16"/>
          <w:szCs w:val="16"/>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8017B3" w:rsidRDefault="00FA2BCF"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FA3055" w:rsidRPr="008017B3">
        <w:rPr>
          <w:rFonts w:ascii="Arial" w:eastAsia="Times New Roman" w:hAnsi="Arial" w:cs="Arial"/>
          <w:kern w:val="2"/>
          <w:sz w:val="16"/>
          <w:szCs w:val="16"/>
          <w:lang w:eastAsia="ru-RU"/>
        </w:rPr>
        <w:t>1</w:t>
      </w:r>
      <w:r w:rsidR="00841AAE" w:rsidRPr="008017B3">
        <w:rPr>
          <w:rFonts w:ascii="Arial" w:eastAsia="Times New Roman" w:hAnsi="Arial" w:cs="Arial"/>
          <w:kern w:val="2"/>
          <w:sz w:val="16"/>
          <w:szCs w:val="16"/>
          <w:lang w:eastAsia="ru-RU"/>
        </w:rPr>
        <w:t>2</w:t>
      </w:r>
      <w:r w:rsidRPr="008017B3">
        <w:rPr>
          <w:rFonts w:ascii="Arial" w:eastAsia="Times New Roman" w:hAnsi="Arial" w:cs="Arial"/>
          <w:kern w:val="2"/>
          <w:sz w:val="16"/>
          <w:szCs w:val="16"/>
          <w:lang w:eastAsia="ru-RU"/>
        </w:rPr>
        <w:t>. Работник МФЦ, ответственн</w:t>
      </w:r>
      <w:r w:rsidR="00E0707C" w:rsidRPr="008017B3">
        <w:rPr>
          <w:rFonts w:ascii="Arial" w:eastAsia="Times New Roman" w:hAnsi="Arial" w:cs="Arial"/>
          <w:kern w:val="2"/>
          <w:sz w:val="16"/>
          <w:szCs w:val="16"/>
          <w:lang w:eastAsia="ru-RU"/>
        </w:rPr>
        <w:t>ый</w:t>
      </w:r>
      <w:r w:rsidRPr="008017B3">
        <w:rPr>
          <w:rFonts w:ascii="Arial" w:eastAsia="Times New Roman" w:hAnsi="Arial" w:cs="Arial"/>
          <w:kern w:val="2"/>
          <w:sz w:val="16"/>
          <w:szCs w:val="16"/>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8017B3" w:rsidRDefault="00FA2BCF"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8017B3" w:rsidRDefault="00FA2BCF"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2) переводит в электронную форму и снимает копии с документов, представленных заявителем, подпис</w:t>
      </w:r>
      <w:r w:rsidR="00504DAF" w:rsidRPr="008017B3">
        <w:rPr>
          <w:rFonts w:ascii="Arial" w:eastAsia="Times New Roman" w:hAnsi="Arial" w:cs="Arial"/>
          <w:kern w:val="2"/>
          <w:sz w:val="16"/>
          <w:szCs w:val="16"/>
          <w:lang w:eastAsia="ru-RU"/>
        </w:rPr>
        <w:t>ывает</w:t>
      </w:r>
      <w:r w:rsidRPr="008017B3">
        <w:rPr>
          <w:rFonts w:ascii="Arial" w:eastAsia="Times New Roman" w:hAnsi="Arial" w:cs="Arial"/>
          <w:kern w:val="2"/>
          <w:sz w:val="16"/>
          <w:szCs w:val="16"/>
          <w:lang w:eastAsia="ru-RU"/>
        </w:rPr>
        <w:t xml:space="preserve"> их и завер</w:t>
      </w:r>
      <w:r w:rsidR="00504DAF" w:rsidRPr="008017B3">
        <w:rPr>
          <w:rFonts w:ascii="Arial" w:eastAsia="Times New Roman" w:hAnsi="Arial" w:cs="Arial"/>
          <w:kern w:val="2"/>
          <w:sz w:val="16"/>
          <w:szCs w:val="16"/>
          <w:lang w:eastAsia="ru-RU"/>
        </w:rPr>
        <w:t>яет</w:t>
      </w:r>
      <w:r w:rsidRPr="008017B3">
        <w:rPr>
          <w:rFonts w:ascii="Arial" w:eastAsia="Times New Roman" w:hAnsi="Arial" w:cs="Arial"/>
          <w:kern w:val="2"/>
          <w:sz w:val="16"/>
          <w:szCs w:val="16"/>
          <w:lang w:eastAsia="ru-RU"/>
        </w:rPr>
        <w:t xml:space="preserve"> печатью (электронной подписью) с указанием </w:t>
      </w:r>
      <w:r w:rsidR="008D4D34" w:rsidRPr="008017B3">
        <w:rPr>
          <w:rFonts w:ascii="Arial" w:eastAsia="Times New Roman" w:hAnsi="Arial" w:cs="Arial"/>
          <w:kern w:val="2"/>
          <w:sz w:val="16"/>
          <w:szCs w:val="16"/>
          <w:lang w:eastAsia="ru-RU"/>
        </w:rPr>
        <w:t xml:space="preserve">на указанных копиях </w:t>
      </w:r>
      <w:r w:rsidRPr="008017B3">
        <w:rPr>
          <w:rFonts w:ascii="Arial" w:eastAsia="Times New Roman" w:hAnsi="Arial" w:cs="Arial"/>
          <w:kern w:val="2"/>
          <w:sz w:val="16"/>
          <w:szCs w:val="16"/>
          <w:lang w:eastAsia="ru-RU"/>
        </w:rPr>
        <w:t xml:space="preserve">наименования </w:t>
      </w:r>
      <w:r w:rsidR="008D4D34" w:rsidRPr="008017B3">
        <w:rPr>
          <w:rFonts w:ascii="Arial" w:eastAsia="Times New Roman" w:hAnsi="Arial" w:cs="Arial"/>
          <w:kern w:val="2"/>
          <w:sz w:val="16"/>
          <w:szCs w:val="16"/>
          <w:lang w:eastAsia="ru-RU"/>
        </w:rPr>
        <w:t>МФЦ</w:t>
      </w:r>
      <w:r w:rsidRPr="008017B3">
        <w:rPr>
          <w:rFonts w:ascii="Arial" w:eastAsia="Times New Roman" w:hAnsi="Arial" w:cs="Arial"/>
          <w:kern w:val="2"/>
          <w:sz w:val="16"/>
          <w:szCs w:val="16"/>
          <w:lang w:eastAsia="ru-RU"/>
        </w:rPr>
        <w:t xml:space="preserve">, должности работника </w:t>
      </w:r>
      <w:r w:rsidR="008D4D34" w:rsidRPr="008017B3">
        <w:rPr>
          <w:rFonts w:ascii="Arial" w:eastAsia="Times New Roman" w:hAnsi="Arial" w:cs="Arial"/>
          <w:kern w:val="2"/>
          <w:sz w:val="16"/>
          <w:szCs w:val="16"/>
          <w:lang w:eastAsia="ru-RU"/>
        </w:rPr>
        <w:t xml:space="preserve">МФЦ </w:t>
      </w:r>
      <w:r w:rsidRPr="008017B3">
        <w:rPr>
          <w:rFonts w:ascii="Arial" w:eastAsia="Times New Roman" w:hAnsi="Arial" w:cs="Arial"/>
          <w:kern w:val="2"/>
          <w:sz w:val="16"/>
          <w:szCs w:val="16"/>
          <w:lang w:eastAsia="ru-RU"/>
        </w:rPr>
        <w:t>и даты</w:t>
      </w:r>
      <w:r w:rsidR="008D4D34" w:rsidRPr="008017B3">
        <w:rPr>
          <w:rFonts w:ascii="Arial" w:eastAsia="Times New Roman" w:hAnsi="Arial" w:cs="Arial"/>
          <w:kern w:val="2"/>
          <w:sz w:val="16"/>
          <w:szCs w:val="16"/>
          <w:lang w:eastAsia="ru-RU"/>
        </w:rPr>
        <w:t xml:space="preserve"> их изготовления</w:t>
      </w:r>
      <w:r w:rsidR="00E0707C" w:rsidRPr="008017B3">
        <w:rPr>
          <w:rFonts w:ascii="Arial" w:eastAsia="Times New Roman" w:hAnsi="Arial" w:cs="Arial"/>
          <w:kern w:val="2"/>
          <w:sz w:val="16"/>
          <w:szCs w:val="16"/>
          <w:lang w:eastAsia="ru-RU"/>
        </w:rPr>
        <w:t>;</w:t>
      </w:r>
    </w:p>
    <w:p w:rsidR="00DF08BF" w:rsidRPr="008017B3" w:rsidRDefault="00FA2BCF"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 направля</w:t>
      </w:r>
      <w:r w:rsidR="004703E1" w:rsidRPr="008017B3">
        <w:rPr>
          <w:rFonts w:ascii="Arial" w:eastAsia="Times New Roman" w:hAnsi="Arial" w:cs="Arial"/>
          <w:kern w:val="2"/>
          <w:sz w:val="16"/>
          <w:szCs w:val="16"/>
          <w:lang w:eastAsia="ru-RU"/>
        </w:rPr>
        <w:t>ет</w:t>
      </w:r>
      <w:r w:rsidRPr="008017B3">
        <w:rPr>
          <w:rFonts w:ascii="Arial" w:eastAsia="Times New Roman" w:hAnsi="Arial" w:cs="Arial"/>
          <w:kern w:val="2"/>
          <w:sz w:val="16"/>
          <w:szCs w:val="16"/>
          <w:lang w:eastAsia="ru-RU"/>
        </w:rPr>
        <w:t xml:space="preserve"> запр</w:t>
      </w:r>
      <w:r w:rsidR="00550097" w:rsidRPr="008017B3">
        <w:rPr>
          <w:rFonts w:ascii="Arial" w:eastAsia="Times New Roman" w:hAnsi="Arial" w:cs="Arial"/>
          <w:kern w:val="2"/>
          <w:sz w:val="16"/>
          <w:szCs w:val="16"/>
          <w:lang w:eastAsia="ru-RU"/>
        </w:rPr>
        <w:t>о</w:t>
      </w:r>
      <w:r w:rsidRPr="008017B3">
        <w:rPr>
          <w:rFonts w:ascii="Arial" w:eastAsia="Times New Roman" w:hAnsi="Arial" w:cs="Arial"/>
          <w:kern w:val="2"/>
          <w:sz w:val="16"/>
          <w:szCs w:val="16"/>
          <w:lang w:eastAsia="ru-RU"/>
        </w:rPr>
        <w:t xml:space="preserve">сы о предоставлении государственных и (или) муниципальных услуг </w:t>
      </w:r>
      <w:r w:rsidR="00550097" w:rsidRPr="008017B3">
        <w:rPr>
          <w:rFonts w:ascii="Arial" w:eastAsia="Times New Roman" w:hAnsi="Arial" w:cs="Arial"/>
          <w:kern w:val="2"/>
          <w:sz w:val="16"/>
          <w:szCs w:val="16"/>
          <w:lang w:eastAsia="ru-RU"/>
        </w:rPr>
        <w:t>в государственные органы и (или) органы местного самоуправления, предоставляющие соответствующие услуги</w:t>
      </w:r>
      <w:r w:rsidR="00E0707C" w:rsidRPr="008017B3">
        <w:rPr>
          <w:rFonts w:ascii="Arial" w:eastAsia="Times New Roman" w:hAnsi="Arial" w:cs="Arial"/>
          <w:kern w:val="2"/>
          <w:sz w:val="16"/>
          <w:szCs w:val="16"/>
          <w:lang w:eastAsia="ru-RU"/>
        </w:rPr>
        <w:t>,</w:t>
      </w:r>
      <w:r w:rsidR="00550097" w:rsidRPr="008017B3">
        <w:rPr>
          <w:rFonts w:ascii="Arial" w:eastAsia="Times New Roman" w:hAnsi="Arial" w:cs="Arial"/>
          <w:kern w:val="2"/>
          <w:sz w:val="16"/>
          <w:szCs w:val="16"/>
          <w:lang w:eastAsia="ru-RU"/>
        </w:rPr>
        <w:t xml:space="preserve"> в сроки и способами, указанными в подпункте 6 пункта </w:t>
      </w:r>
      <w:r w:rsidR="00550097" w:rsidRPr="008017B3">
        <w:rPr>
          <w:rFonts w:ascii="Arial" w:eastAsia="Times New Roman" w:hAnsi="Arial" w:cs="Arial"/>
          <w:kern w:val="2"/>
          <w:sz w:val="16"/>
          <w:szCs w:val="16"/>
          <w:u w:val="single"/>
          <w:lang w:eastAsia="ru-RU"/>
        </w:rPr>
        <w:t>1</w:t>
      </w:r>
      <w:r w:rsidR="00D249A0" w:rsidRPr="008017B3">
        <w:rPr>
          <w:rFonts w:ascii="Arial" w:eastAsia="Times New Roman" w:hAnsi="Arial" w:cs="Arial"/>
          <w:kern w:val="2"/>
          <w:sz w:val="16"/>
          <w:szCs w:val="16"/>
          <w:u w:val="single"/>
          <w:lang w:eastAsia="ru-RU"/>
        </w:rPr>
        <w:t>08</w:t>
      </w:r>
      <w:r w:rsidR="00550097" w:rsidRPr="008017B3">
        <w:rPr>
          <w:rFonts w:ascii="Arial" w:eastAsia="Times New Roman" w:hAnsi="Arial" w:cs="Arial"/>
          <w:kern w:val="2"/>
          <w:sz w:val="16"/>
          <w:szCs w:val="16"/>
          <w:lang w:eastAsia="ru-RU"/>
        </w:rPr>
        <w:t xml:space="preserve"> настоящего административного регламента.</w:t>
      </w:r>
    </w:p>
    <w:p w:rsidR="00803390" w:rsidRPr="008017B3" w:rsidRDefault="0019218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FA3055" w:rsidRPr="008017B3">
        <w:rPr>
          <w:rFonts w:ascii="Arial" w:eastAsia="Times New Roman" w:hAnsi="Arial" w:cs="Arial"/>
          <w:kern w:val="2"/>
          <w:sz w:val="16"/>
          <w:szCs w:val="16"/>
          <w:lang w:eastAsia="ru-RU"/>
        </w:rPr>
        <w:t>13</w:t>
      </w:r>
      <w:r w:rsidR="00803390" w:rsidRPr="008017B3">
        <w:rPr>
          <w:rFonts w:ascii="Arial" w:eastAsia="Times New Roman" w:hAnsi="Arial" w:cs="Arial"/>
          <w:kern w:val="2"/>
          <w:sz w:val="16"/>
          <w:szCs w:val="16"/>
          <w:lang w:eastAsia="ru-RU"/>
        </w:rPr>
        <w:t xml:space="preserve">. В случае подачи </w:t>
      </w:r>
      <w:r w:rsidR="004703E1" w:rsidRPr="008017B3">
        <w:rPr>
          <w:rFonts w:ascii="Arial" w:eastAsia="Times New Roman" w:hAnsi="Arial" w:cs="Arial"/>
          <w:kern w:val="2"/>
          <w:sz w:val="16"/>
          <w:szCs w:val="16"/>
          <w:lang w:eastAsia="ru-RU"/>
        </w:rPr>
        <w:t xml:space="preserve">заявителем </w:t>
      </w:r>
      <w:r w:rsidR="00803390" w:rsidRPr="008017B3">
        <w:rPr>
          <w:rFonts w:ascii="Arial" w:eastAsia="Times New Roman" w:hAnsi="Arial" w:cs="Arial"/>
          <w:kern w:val="2"/>
          <w:sz w:val="16"/>
          <w:szCs w:val="16"/>
          <w:lang w:eastAsia="ru-RU"/>
        </w:rPr>
        <w:t xml:space="preserve">заявления об исправлении технической ошибки, указанного в пункте </w:t>
      </w:r>
      <w:r w:rsidR="00803390" w:rsidRPr="008017B3">
        <w:rPr>
          <w:rFonts w:ascii="Arial" w:eastAsia="Times New Roman" w:hAnsi="Arial" w:cs="Arial"/>
          <w:kern w:val="2"/>
          <w:sz w:val="16"/>
          <w:szCs w:val="16"/>
          <w:u w:val="single"/>
          <w:lang w:eastAsia="ru-RU"/>
        </w:rPr>
        <w:t>1</w:t>
      </w:r>
      <w:r w:rsidR="00D249A0" w:rsidRPr="008017B3">
        <w:rPr>
          <w:rFonts w:ascii="Arial" w:eastAsia="Times New Roman" w:hAnsi="Arial" w:cs="Arial"/>
          <w:kern w:val="2"/>
          <w:sz w:val="16"/>
          <w:szCs w:val="16"/>
          <w:u w:val="single"/>
          <w:lang w:eastAsia="ru-RU"/>
        </w:rPr>
        <w:t>15</w:t>
      </w:r>
      <w:r w:rsidR="00803390" w:rsidRPr="008017B3">
        <w:rPr>
          <w:rFonts w:ascii="Arial" w:eastAsia="Times New Roman" w:hAnsi="Arial" w:cs="Arial"/>
          <w:kern w:val="2"/>
          <w:sz w:val="16"/>
          <w:szCs w:val="16"/>
          <w:lang w:eastAsia="ru-RU"/>
        </w:rPr>
        <w:t xml:space="preserve"> настоящего административного регламента</w:t>
      </w:r>
      <w:r w:rsidR="004703E1" w:rsidRPr="008017B3">
        <w:rPr>
          <w:rFonts w:ascii="Arial" w:eastAsia="Times New Roman" w:hAnsi="Arial" w:cs="Arial"/>
          <w:kern w:val="2"/>
          <w:sz w:val="16"/>
          <w:szCs w:val="16"/>
          <w:lang w:eastAsia="ru-RU"/>
        </w:rPr>
        <w:t>,</w:t>
      </w:r>
      <w:r w:rsidR="00803390" w:rsidRPr="008017B3">
        <w:rPr>
          <w:rFonts w:ascii="Arial" w:eastAsia="Times New Roman" w:hAnsi="Arial" w:cs="Arial"/>
          <w:kern w:val="2"/>
          <w:sz w:val="16"/>
          <w:szCs w:val="16"/>
          <w:lang w:eastAsia="ru-RU"/>
        </w:rPr>
        <w:t xml:space="preserve"> посредством МФЦ, работник МФЦ осуществляет прием указанного заявления и осуществляет следующие действия:</w:t>
      </w:r>
    </w:p>
    <w:p w:rsidR="00803390" w:rsidRPr="008017B3" w:rsidRDefault="00803390" w:rsidP="00803390">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 устанавливает личность заявителя или личность и полномочия представителя заявителя;</w:t>
      </w:r>
    </w:p>
    <w:p w:rsidR="00803390" w:rsidRPr="008017B3" w:rsidRDefault="00803390" w:rsidP="00803390">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8017B3" w:rsidRDefault="00803390" w:rsidP="00803390">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 направляет заявление об исправлении технической ошибки в администрацию:</w:t>
      </w:r>
    </w:p>
    <w:p w:rsidR="00803390" w:rsidRPr="008017B3" w:rsidRDefault="00803390" w:rsidP="00803390">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а) в электронном виде – в день обращения заявителя в МФЦ;</w:t>
      </w:r>
    </w:p>
    <w:p w:rsidR="00803390" w:rsidRPr="008017B3" w:rsidRDefault="00803390" w:rsidP="00803390">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 xml:space="preserve">б) на бумажном носителе – в течение </w:t>
      </w:r>
      <w:r w:rsidR="000C38AE" w:rsidRPr="008017B3">
        <w:rPr>
          <w:rFonts w:ascii="Arial" w:eastAsia="Times New Roman" w:hAnsi="Arial" w:cs="Arial"/>
          <w:kern w:val="2"/>
          <w:sz w:val="16"/>
          <w:szCs w:val="16"/>
          <w:lang w:eastAsia="ru-RU"/>
        </w:rPr>
        <w:t>двух</w:t>
      </w:r>
      <w:r w:rsidRPr="008017B3">
        <w:rPr>
          <w:rFonts w:ascii="Arial" w:eastAsia="Times New Roman" w:hAnsi="Arial" w:cs="Arial"/>
          <w:kern w:val="2"/>
          <w:sz w:val="16"/>
          <w:szCs w:val="16"/>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8017B3">
        <w:rPr>
          <w:rFonts w:ascii="Arial" w:eastAsia="Times New Roman" w:hAnsi="Arial" w:cs="Arial"/>
          <w:kern w:val="2"/>
          <w:sz w:val="16"/>
          <w:szCs w:val="16"/>
          <w:lang w:eastAsia="ru-RU"/>
        </w:rPr>
        <w:t>ого</w:t>
      </w:r>
      <w:r w:rsidRPr="008017B3">
        <w:rPr>
          <w:rFonts w:ascii="Arial" w:eastAsia="Times New Roman" w:hAnsi="Arial" w:cs="Arial"/>
          <w:kern w:val="2"/>
          <w:sz w:val="16"/>
          <w:szCs w:val="16"/>
          <w:lang w:eastAsia="ru-RU"/>
        </w:rPr>
        <w:t xml:space="preserve"> документ</w:t>
      </w:r>
      <w:r w:rsidR="00FB24FC" w:rsidRPr="008017B3">
        <w:rPr>
          <w:rFonts w:ascii="Arial" w:eastAsia="Times New Roman" w:hAnsi="Arial" w:cs="Arial"/>
          <w:kern w:val="2"/>
          <w:sz w:val="16"/>
          <w:szCs w:val="16"/>
          <w:lang w:eastAsia="ru-RU"/>
        </w:rPr>
        <w:t>а</w:t>
      </w:r>
      <w:r w:rsidRPr="008017B3">
        <w:rPr>
          <w:rFonts w:ascii="Arial" w:eastAsia="Times New Roman" w:hAnsi="Arial" w:cs="Arial"/>
          <w:kern w:val="2"/>
          <w:sz w:val="16"/>
          <w:szCs w:val="16"/>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8017B3" w:rsidRDefault="00731B5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FA3055" w:rsidRPr="008017B3">
        <w:rPr>
          <w:rFonts w:ascii="Arial" w:eastAsia="Times New Roman" w:hAnsi="Arial" w:cs="Arial"/>
          <w:kern w:val="2"/>
          <w:sz w:val="16"/>
          <w:szCs w:val="16"/>
          <w:lang w:eastAsia="ru-RU"/>
        </w:rPr>
        <w:t>14</w:t>
      </w:r>
      <w:r w:rsidRPr="008017B3">
        <w:rPr>
          <w:rFonts w:ascii="Arial" w:eastAsia="Times New Roman" w:hAnsi="Arial" w:cs="Arial"/>
          <w:kern w:val="2"/>
          <w:sz w:val="16"/>
          <w:szCs w:val="16"/>
          <w:lang w:eastAsia="ru-RU"/>
        </w:rPr>
        <w:t xml:space="preserve">. </w:t>
      </w:r>
      <w:proofErr w:type="gramStart"/>
      <w:r w:rsidRPr="008017B3">
        <w:rPr>
          <w:rFonts w:ascii="Arial" w:eastAsia="Times New Roman" w:hAnsi="Arial" w:cs="Arial"/>
          <w:kern w:val="2"/>
          <w:sz w:val="16"/>
          <w:szCs w:val="16"/>
          <w:lang w:eastAsia="ru-RU"/>
        </w:rPr>
        <w:t xml:space="preserve">При получении МФЦ </w:t>
      </w:r>
      <w:r w:rsidR="009769BE" w:rsidRPr="008017B3">
        <w:rPr>
          <w:rFonts w:ascii="Arial" w:eastAsia="Times New Roman" w:hAnsi="Arial" w:cs="Arial"/>
          <w:kern w:val="2"/>
          <w:sz w:val="16"/>
          <w:szCs w:val="16"/>
        </w:rPr>
        <w:t>правового акта администрации о предварительном согласовании предоставления земельного участка</w:t>
      </w:r>
      <w:r w:rsidR="00EE2EEF" w:rsidRPr="008017B3">
        <w:rPr>
          <w:rFonts w:ascii="Arial" w:eastAsia="Times New Roman" w:hAnsi="Arial" w:cs="Arial"/>
          <w:kern w:val="2"/>
          <w:sz w:val="16"/>
          <w:szCs w:val="16"/>
        </w:rPr>
        <w:t>,</w:t>
      </w:r>
      <w:r w:rsidR="0093655B" w:rsidRPr="008017B3">
        <w:rPr>
          <w:rFonts w:ascii="Arial" w:eastAsia="Times New Roman" w:hAnsi="Arial" w:cs="Arial"/>
          <w:kern w:val="2"/>
          <w:sz w:val="16"/>
          <w:szCs w:val="16"/>
        </w:rPr>
        <w:t xml:space="preserve"> </w:t>
      </w:r>
      <w:r w:rsidR="009769BE" w:rsidRPr="008017B3">
        <w:rPr>
          <w:rFonts w:ascii="Arial" w:eastAsia="Times New Roman" w:hAnsi="Arial" w:cs="Arial"/>
          <w:kern w:val="2"/>
          <w:sz w:val="16"/>
          <w:szCs w:val="16"/>
          <w:lang w:eastAsia="ru-RU"/>
        </w:rPr>
        <w:t>письма администрации об отказе в предварительном согласовании предоставления земельного участка</w:t>
      </w:r>
      <w:r w:rsidR="00EE2EEF" w:rsidRPr="008017B3">
        <w:rPr>
          <w:rFonts w:ascii="Arial" w:eastAsia="Times New Roman" w:hAnsi="Arial" w:cs="Arial"/>
          <w:kern w:val="2"/>
          <w:sz w:val="16"/>
          <w:szCs w:val="16"/>
          <w:lang w:eastAsia="ru-RU"/>
        </w:rPr>
        <w:t>,</w:t>
      </w:r>
      <w:r w:rsidR="003B1891" w:rsidRPr="008017B3">
        <w:rPr>
          <w:rFonts w:ascii="Arial" w:eastAsia="Times New Roman" w:hAnsi="Arial" w:cs="Arial"/>
          <w:kern w:val="2"/>
          <w:sz w:val="16"/>
          <w:szCs w:val="16"/>
          <w:lang w:eastAsia="ru-RU"/>
        </w:rPr>
        <w:t xml:space="preserve"> </w:t>
      </w:r>
      <w:r w:rsidRPr="008017B3">
        <w:rPr>
          <w:rFonts w:ascii="Arial" w:eastAsia="Times New Roman" w:hAnsi="Arial" w:cs="Arial"/>
          <w:kern w:val="2"/>
          <w:sz w:val="16"/>
          <w:szCs w:val="16"/>
          <w:lang w:eastAsia="ru-RU"/>
        </w:rPr>
        <w:t xml:space="preserve">уведомления об отказе в принятии </w:t>
      </w:r>
      <w:r w:rsidR="00EE2EEF" w:rsidRPr="008017B3">
        <w:rPr>
          <w:rFonts w:ascii="Arial" w:eastAsia="Times New Roman" w:hAnsi="Arial" w:cs="Arial"/>
          <w:kern w:val="2"/>
          <w:sz w:val="16"/>
          <w:szCs w:val="16"/>
          <w:lang w:eastAsia="ru-RU"/>
        </w:rPr>
        <w:t>заявления</w:t>
      </w:r>
      <w:r w:rsidRPr="008017B3">
        <w:rPr>
          <w:rFonts w:ascii="Arial" w:eastAsia="Times New Roman" w:hAnsi="Arial" w:cs="Arial"/>
          <w:kern w:val="2"/>
          <w:sz w:val="16"/>
          <w:szCs w:val="16"/>
          <w:lang w:eastAsia="ru-RU"/>
        </w:rPr>
        <w:t xml:space="preserve"> к рассмотрению </w:t>
      </w:r>
      <w:r w:rsidR="00FB24FC" w:rsidRPr="008017B3">
        <w:rPr>
          <w:rFonts w:ascii="Arial" w:eastAsia="Times New Roman" w:hAnsi="Arial" w:cs="Arial"/>
          <w:kern w:val="2"/>
          <w:sz w:val="16"/>
          <w:szCs w:val="16"/>
          <w:lang w:eastAsia="ru-RU"/>
        </w:rPr>
        <w:t xml:space="preserve">или правового акта администрации об исправлении технической ошибки </w:t>
      </w:r>
      <w:r w:rsidRPr="008017B3">
        <w:rPr>
          <w:rFonts w:ascii="Arial" w:eastAsia="Times New Roman" w:hAnsi="Arial" w:cs="Arial"/>
          <w:kern w:val="2"/>
          <w:sz w:val="16"/>
          <w:szCs w:val="16"/>
          <w:lang w:eastAsia="ru-RU"/>
        </w:rPr>
        <w:t xml:space="preserve">от администрации </w:t>
      </w:r>
      <w:r w:rsidR="00425944" w:rsidRPr="008017B3">
        <w:rPr>
          <w:rFonts w:ascii="Arial" w:eastAsia="Times New Roman" w:hAnsi="Arial" w:cs="Arial"/>
          <w:kern w:val="2"/>
          <w:sz w:val="16"/>
          <w:szCs w:val="16"/>
          <w:lang w:eastAsia="ru-RU"/>
        </w:rPr>
        <w:t>работник МФЦ, ответственный за выдачу результата</w:t>
      </w:r>
      <w:r w:rsidRPr="008017B3">
        <w:rPr>
          <w:rFonts w:ascii="Arial" w:eastAsia="Times New Roman" w:hAnsi="Arial" w:cs="Arial"/>
          <w:kern w:val="2"/>
          <w:sz w:val="16"/>
          <w:szCs w:val="16"/>
          <w:lang w:eastAsia="ru-RU"/>
        </w:rPr>
        <w:t xml:space="preserve"> муниципальной услуги</w:t>
      </w:r>
      <w:r w:rsidR="004703E1" w:rsidRPr="008017B3">
        <w:rPr>
          <w:rFonts w:ascii="Arial" w:eastAsia="Times New Roman" w:hAnsi="Arial" w:cs="Arial"/>
          <w:kern w:val="2"/>
          <w:sz w:val="16"/>
          <w:szCs w:val="16"/>
          <w:lang w:eastAsia="ru-RU"/>
        </w:rPr>
        <w:t>,</w:t>
      </w:r>
      <w:r w:rsidR="003B1891" w:rsidRPr="008017B3">
        <w:rPr>
          <w:rFonts w:ascii="Arial" w:eastAsia="Times New Roman" w:hAnsi="Arial" w:cs="Arial"/>
          <w:kern w:val="2"/>
          <w:sz w:val="16"/>
          <w:szCs w:val="16"/>
          <w:lang w:eastAsia="ru-RU"/>
        </w:rPr>
        <w:t xml:space="preserve"> </w:t>
      </w:r>
      <w:r w:rsidR="00425944" w:rsidRPr="008017B3">
        <w:rPr>
          <w:rFonts w:ascii="Arial" w:eastAsia="Times New Roman" w:hAnsi="Arial" w:cs="Arial"/>
          <w:kern w:val="2"/>
          <w:sz w:val="16"/>
          <w:szCs w:val="16"/>
          <w:lang w:eastAsia="ru-RU"/>
        </w:rPr>
        <w:t>сообщает заявителю о принятом решении по телефону с записью даты и времени</w:t>
      </w:r>
      <w:proofErr w:type="gramEnd"/>
      <w:r w:rsidR="00425944" w:rsidRPr="008017B3">
        <w:rPr>
          <w:rFonts w:ascii="Arial" w:eastAsia="Times New Roman" w:hAnsi="Arial" w:cs="Arial"/>
          <w:kern w:val="2"/>
          <w:sz w:val="16"/>
          <w:szCs w:val="16"/>
          <w:lang w:eastAsia="ru-RU"/>
        </w:rPr>
        <w:t xml:space="preserve"> телефонного звонка</w:t>
      </w:r>
      <w:r w:rsidR="003B1891" w:rsidRPr="008017B3">
        <w:rPr>
          <w:rFonts w:ascii="Arial" w:eastAsia="Times New Roman" w:hAnsi="Arial" w:cs="Arial"/>
          <w:kern w:val="2"/>
          <w:sz w:val="16"/>
          <w:szCs w:val="16"/>
          <w:lang w:eastAsia="ru-RU"/>
        </w:rPr>
        <w:t xml:space="preserve"> </w:t>
      </w:r>
      <w:r w:rsidR="00425944" w:rsidRPr="008017B3">
        <w:rPr>
          <w:rFonts w:ascii="Arial" w:eastAsia="Times New Roman" w:hAnsi="Arial" w:cs="Arial"/>
          <w:kern w:val="2"/>
          <w:sz w:val="16"/>
          <w:szCs w:val="16"/>
          <w:lang w:eastAsia="ru-RU"/>
        </w:rPr>
        <w:t xml:space="preserve">или посредством </w:t>
      </w:r>
      <w:proofErr w:type="spellStart"/>
      <w:r w:rsidR="00425944" w:rsidRPr="008017B3">
        <w:rPr>
          <w:rFonts w:ascii="Arial" w:eastAsia="Times New Roman" w:hAnsi="Arial" w:cs="Arial"/>
          <w:kern w:val="2"/>
          <w:sz w:val="16"/>
          <w:szCs w:val="16"/>
          <w:lang w:eastAsia="ru-RU"/>
        </w:rPr>
        <w:t>смс</w:t>
      </w:r>
      <w:proofErr w:type="spellEnd"/>
      <w:r w:rsidR="003B1891" w:rsidRPr="008017B3">
        <w:rPr>
          <w:rFonts w:ascii="Arial" w:eastAsia="Times New Roman" w:hAnsi="Arial" w:cs="Arial"/>
          <w:kern w:val="2"/>
          <w:sz w:val="16"/>
          <w:szCs w:val="16"/>
          <w:lang w:eastAsia="ru-RU"/>
        </w:rPr>
        <w:t xml:space="preserve"> </w:t>
      </w:r>
      <w:r w:rsidR="00425944" w:rsidRPr="008017B3">
        <w:rPr>
          <w:rFonts w:ascii="Arial" w:eastAsia="Times New Roman" w:hAnsi="Arial" w:cs="Arial"/>
          <w:kern w:val="2"/>
          <w:sz w:val="16"/>
          <w:szCs w:val="16"/>
          <w:lang w:eastAsia="ru-RU"/>
        </w:rPr>
        <w:t>-</w:t>
      </w:r>
      <w:r w:rsidR="003B1891" w:rsidRPr="008017B3">
        <w:rPr>
          <w:rFonts w:ascii="Arial" w:eastAsia="Times New Roman" w:hAnsi="Arial" w:cs="Arial"/>
          <w:kern w:val="2"/>
          <w:sz w:val="16"/>
          <w:szCs w:val="16"/>
          <w:lang w:eastAsia="ru-RU"/>
        </w:rPr>
        <w:t xml:space="preserve"> </w:t>
      </w:r>
      <w:r w:rsidR="00425944" w:rsidRPr="008017B3">
        <w:rPr>
          <w:rFonts w:ascii="Arial" w:eastAsia="Times New Roman" w:hAnsi="Arial" w:cs="Arial"/>
          <w:kern w:val="2"/>
          <w:sz w:val="16"/>
          <w:szCs w:val="16"/>
          <w:lang w:eastAsia="ru-RU"/>
        </w:rPr>
        <w:t>информирования</w:t>
      </w:r>
      <w:r w:rsidR="003B1891" w:rsidRPr="008017B3">
        <w:rPr>
          <w:rFonts w:ascii="Arial" w:eastAsia="Times New Roman" w:hAnsi="Arial" w:cs="Arial"/>
          <w:kern w:val="2"/>
          <w:sz w:val="16"/>
          <w:szCs w:val="16"/>
          <w:lang w:eastAsia="ru-RU"/>
        </w:rPr>
        <w:t xml:space="preserve"> </w:t>
      </w:r>
      <w:r w:rsidR="00425944" w:rsidRPr="008017B3">
        <w:rPr>
          <w:rFonts w:ascii="Arial" w:eastAsia="Times New Roman" w:hAnsi="Arial" w:cs="Arial"/>
          <w:kern w:val="2"/>
          <w:sz w:val="16"/>
          <w:szCs w:val="16"/>
          <w:lang w:eastAsia="ru-RU"/>
        </w:rPr>
        <w:t>или другим возможным способом</w:t>
      </w:r>
      <w:r w:rsidR="00486CDD" w:rsidRPr="008017B3">
        <w:rPr>
          <w:rFonts w:ascii="Arial" w:eastAsia="Times New Roman" w:hAnsi="Arial" w:cs="Arial"/>
          <w:kern w:val="2"/>
          <w:sz w:val="16"/>
          <w:szCs w:val="16"/>
          <w:lang w:eastAsia="ru-RU"/>
        </w:rPr>
        <w:t xml:space="preserve">, а также </w:t>
      </w:r>
      <w:r w:rsidRPr="008017B3">
        <w:rPr>
          <w:rFonts w:ascii="Arial" w:eastAsia="Times New Roman" w:hAnsi="Arial" w:cs="Arial"/>
          <w:kern w:val="2"/>
          <w:sz w:val="16"/>
          <w:szCs w:val="16"/>
          <w:lang w:eastAsia="ru-RU"/>
        </w:rPr>
        <w:t xml:space="preserve">обеспечивает выдачу указанных документов </w:t>
      </w:r>
      <w:r w:rsidR="00BB0C6B" w:rsidRPr="008017B3">
        <w:rPr>
          <w:rFonts w:ascii="Arial" w:eastAsia="Times New Roman" w:hAnsi="Arial" w:cs="Arial"/>
          <w:kern w:val="2"/>
          <w:sz w:val="16"/>
          <w:szCs w:val="16"/>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8017B3" w:rsidRDefault="00BB0C6B"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 xml:space="preserve">После выдачи </w:t>
      </w:r>
      <w:r w:rsidR="00EE2EEF" w:rsidRPr="008017B3">
        <w:rPr>
          <w:rFonts w:ascii="Arial" w:eastAsia="Times New Roman" w:hAnsi="Arial" w:cs="Arial"/>
          <w:kern w:val="2"/>
          <w:sz w:val="16"/>
          <w:szCs w:val="16"/>
        </w:rPr>
        <w:t xml:space="preserve">правового акта администрации о предварительном согласовании предоставления земельного участка, </w:t>
      </w:r>
      <w:r w:rsidR="00EE2EEF" w:rsidRPr="008017B3">
        <w:rPr>
          <w:rFonts w:ascii="Arial" w:eastAsia="Times New Roman" w:hAnsi="Arial" w:cs="Arial"/>
          <w:kern w:val="2"/>
          <w:sz w:val="16"/>
          <w:szCs w:val="16"/>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8017B3">
        <w:rPr>
          <w:rFonts w:ascii="Arial" w:eastAsia="Times New Roman" w:hAnsi="Arial" w:cs="Arial"/>
          <w:kern w:val="2"/>
          <w:sz w:val="16"/>
          <w:szCs w:val="16"/>
          <w:lang w:eastAsia="ru-RU"/>
        </w:rPr>
        <w:t xml:space="preserve"> к рассмотрению </w:t>
      </w:r>
      <w:r w:rsidR="00FB24FC" w:rsidRPr="008017B3">
        <w:rPr>
          <w:rFonts w:ascii="Arial" w:eastAsia="Times New Roman" w:hAnsi="Arial" w:cs="Arial"/>
          <w:kern w:val="2"/>
          <w:sz w:val="16"/>
          <w:szCs w:val="16"/>
          <w:lang w:eastAsia="ru-RU"/>
        </w:rPr>
        <w:t xml:space="preserve">или правового акта администрации об исправлении технической ошибки </w:t>
      </w:r>
      <w:r w:rsidRPr="008017B3">
        <w:rPr>
          <w:rFonts w:ascii="Arial" w:eastAsia="Times New Roman" w:hAnsi="Arial" w:cs="Arial"/>
          <w:kern w:val="2"/>
          <w:sz w:val="16"/>
          <w:szCs w:val="16"/>
          <w:lang w:eastAsia="ru-RU"/>
        </w:rPr>
        <w:t>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731B51" w:rsidRPr="008017B3" w:rsidRDefault="00731B51" w:rsidP="004C5289">
      <w:pPr>
        <w:autoSpaceDE w:val="0"/>
        <w:autoSpaceDN w:val="0"/>
        <w:spacing w:after="0" w:line="240" w:lineRule="auto"/>
        <w:ind w:firstLine="709"/>
        <w:jc w:val="both"/>
        <w:rPr>
          <w:rFonts w:ascii="Arial" w:eastAsia="Times New Roman" w:hAnsi="Arial" w:cs="Arial"/>
          <w:kern w:val="2"/>
          <w:sz w:val="16"/>
          <w:szCs w:val="16"/>
          <w:lang w:eastAsia="ru-RU"/>
        </w:rPr>
      </w:pPr>
    </w:p>
    <w:p w:rsidR="00892A3A" w:rsidRPr="008017B3"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005A72FE" w:rsidRPr="008017B3">
        <w:rPr>
          <w:rFonts w:ascii="Arial" w:eastAsia="Times New Roman" w:hAnsi="Arial" w:cs="Arial"/>
          <w:kern w:val="2"/>
          <w:sz w:val="16"/>
          <w:szCs w:val="16"/>
          <w:lang w:eastAsia="ru-RU"/>
        </w:rPr>
        <w:t>2</w:t>
      </w:r>
      <w:r w:rsidR="00772221" w:rsidRPr="008017B3">
        <w:rPr>
          <w:rFonts w:ascii="Arial" w:eastAsia="Times New Roman" w:hAnsi="Arial" w:cs="Arial"/>
          <w:kern w:val="2"/>
          <w:sz w:val="16"/>
          <w:szCs w:val="16"/>
          <w:lang w:eastAsia="ru-RU"/>
        </w:rPr>
        <w:t>5.</w:t>
      </w:r>
      <w:r w:rsidRPr="008017B3">
        <w:rPr>
          <w:rFonts w:ascii="Arial" w:eastAsia="Times New Roman" w:hAnsi="Arial" w:cs="Arial"/>
          <w:kern w:val="2"/>
          <w:sz w:val="16"/>
          <w:szCs w:val="16"/>
          <w:lang w:eastAsia="ru-RU"/>
        </w:rPr>
        <w:t xml:space="preserve"> И</w:t>
      </w:r>
      <w:r w:rsidR="007E75D6" w:rsidRPr="008017B3">
        <w:rPr>
          <w:rFonts w:ascii="Arial" w:eastAsia="Times New Roman" w:hAnsi="Arial" w:cs="Arial"/>
          <w:kern w:val="2"/>
          <w:sz w:val="16"/>
          <w:szCs w:val="16"/>
          <w:lang w:eastAsia="ru-RU"/>
        </w:rPr>
        <w:t>справление допущенных опечаток и ошибок в выданных</w:t>
      </w:r>
      <w:r w:rsidR="00B04AA8"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в результате предоставления муниципальной услуги документах</w:t>
      </w:r>
    </w:p>
    <w:p w:rsidR="00892A3A" w:rsidRPr="008017B3"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892A3A" w:rsidRPr="008017B3" w:rsidRDefault="00892A3A" w:rsidP="0030356C">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FA3055" w:rsidRPr="008017B3">
        <w:rPr>
          <w:rFonts w:ascii="Arial" w:eastAsia="Times New Roman" w:hAnsi="Arial" w:cs="Arial"/>
          <w:kern w:val="2"/>
          <w:sz w:val="16"/>
          <w:szCs w:val="16"/>
          <w:lang w:eastAsia="ru-RU"/>
        </w:rPr>
        <w:t>15</w:t>
      </w:r>
      <w:r w:rsidRPr="008017B3">
        <w:rPr>
          <w:rFonts w:ascii="Arial" w:eastAsia="Times New Roman" w:hAnsi="Arial" w:cs="Arial"/>
          <w:kern w:val="2"/>
          <w:sz w:val="16"/>
          <w:szCs w:val="16"/>
          <w:lang w:eastAsia="ru-RU"/>
        </w:rPr>
        <w:t>. Основанием для исправлени</w:t>
      </w:r>
      <w:r w:rsidR="0034243B" w:rsidRPr="008017B3">
        <w:rPr>
          <w:rFonts w:ascii="Arial" w:eastAsia="Times New Roman" w:hAnsi="Arial" w:cs="Arial"/>
          <w:kern w:val="2"/>
          <w:sz w:val="16"/>
          <w:szCs w:val="16"/>
          <w:lang w:eastAsia="ru-RU"/>
        </w:rPr>
        <w:t>я</w:t>
      </w:r>
      <w:r w:rsidRPr="008017B3">
        <w:rPr>
          <w:rFonts w:ascii="Arial" w:eastAsia="Times New Roman" w:hAnsi="Arial" w:cs="Arial"/>
          <w:kern w:val="2"/>
          <w:sz w:val="16"/>
          <w:szCs w:val="16"/>
          <w:lang w:eastAsia="ru-RU"/>
        </w:rPr>
        <w:t xml:space="preserve"> допущенных опечаток и ошибок в выданн</w:t>
      </w:r>
      <w:r w:rsidR="004A6E59" w:rsidRPr="008017B3">
        <w:rPr>
          <w:rFonts w:ascii="Arial" w:eastAsia="Times New Roman" w:hAnsi="Arial" w:cs="Arial"/>
          <w:kern w:val="2"/>
          <w:sz w:val="16"/>
          <w:szCs w:val="16"/>
          <w:lang w:eastAsia="ru-RU"/>
        </w:rPr>
        <w:t>ом</w:t>
      </w:r>
      <w:r w:rsidR="003B1891" w:rsidRPr="008017B3">
        <w:rPr>
          <w:rFonts w:ascii="Arial" w:eastAsia="Times New Roman" w:hAnsi="Arial" w:cs="Arial"/>
          <w:kern w:val="2"/>
          <w:sz w:val="16"/>
          <w:szCs w:val="16"/>
          <w:lang w:eastAsia="ru-RU"/>
        </w:rPr>
        <w:t xml:space="preserve"> </w:t>
      </w:r>
      <w:r w:rsidR="0030356C" w:rsidRPr="008017B3">
        <w:rPr>
          <w:rFonts w:ascii="Arial" w:eastAsia="Times New Roman" w:hAnsi="Arial" w:cs="Arial"/>
          <w:kern w:val="2"/>
          <w:sz w:val="16"/>
          <w:szCs w:val="16"/>
        </w:rPr>
        <w:t xml:space="preserve">правовом акте администрации о предварительном согласовании предоставления земельного участка или </w:t>
      </w:r>
      <w:r w:rsidR="0030356C" w:rsidRPr="008017B3">
        <w:rPr>
          <w:rFonts w:ascii="Arial" w:eastAsia="Times New Roman" w:hAnsi="Arial" w:cs="Arial"/>
          <w:kern w:val="2"/>
          <w:sz w:val="16"/>
          <w:szCs w:val="16"/>
          <w:lang w:eastAsia="ru-RU"/>
        </w:rPr>
        <w:t>письме администрации об отказе в предварительном согласовании предоставления земельного участка</w:t>
      </w:r>
      <w:r w:rsidR="0093655B" w:rsidRPr="008017B3">
        <w:rPr>
          <w:rFonts w:ascii="Arial" w:eastAsia="Times New Roman" w:hAnsi="Arial" w:cs="Arial"/>
          <w:kern w:val="2"/>
          <w:sz w:val="16"/>
          <w:szCs w:val="16"/>
          <w:lang w:eastAsia="ru-RU"/>
        </w:rPr>
        <w:t xml:space="preserve"> </w:t>
      </w:r>
      <w:r w:rsidR="008E0D86" w:rsidRPr="008017B3">
        <w:rPr>
          <w:rFonts w:ascii="Arial" w:eastAsia="Times New Roman" w:hAnsi="Arial" w:cs="Arial"/>
          <w:kern w:val="2"/>
          <w:sz w:val="16"/>
          <w:szCs w:val="16"/>
          <w:lang w:eastAsia="ru-RU"/>
        </w:rPr>
        <w:t xml:space="preserve">(далее – техническая ошибка) </w:t>
      </w:r>
      <w:r w:rsidRPr="008017B3">
        <w:rPr>
          <w:rFonts w:ascii="Arial" w:eastAsia="Times New Roman" w:hAnsi="Arial" w:cs="Arial"/>
          <w:kern w:val="2"/>
          <w:sz w:val="16"/>
          <w:szCs w:val="16"/>
          <w:lang w:eastAsia="ru-RU"/>
        </w:rPr>
        <w:t xml:space="preserve">является получение администрацией заявления об исправлении технической ошибки от </w:t>
      </w:r>
      <w:r w:rsidR="00486CDD" w:rsidRPr="008017B3">
        <w:rPr>
          <w:rFonts w:ascii="Arial" w:eastAsia="Times New Roman" w:hAnsi="Arial" w:cs="Arial"/>
          <w:kern w:val="2"/>
          <w:sz w:val="16"/>
          <w:szCs w:val="16"/>
          <w:lang w:eastAsia="ru-RU"/>
        </w:rPr>
        <w:t>заявителя или его представителя.</w:t>
      </w:r>
    </w:p>
    <w:p w:rsidR="004B36A8" w:rsidRPr="008017B3" w:rsidRDefault="004B36A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425CF3" w:rsidRPr="008017B3">
        <w:rPr>
          <w:rFonts w:ascii="Arial" w:eastAsia="Times New Roman" w:hAnsi="Arial" w:cs="Arial"/>
          <w:kern w:val="2"/>
          <w:sz w:val="16"/>
          <w:szCs w:val="16"/>
          <w:lang w:eastAsia="ru-RU"/>
        </w:rPr>
        <w:t>1</w:t>
      </w:r>
      <w:r w:rsidR="00FA3055" w:rsidRPr="008017B3">
        <w:rPr>
          <w:rFonts w:ascii="Arial" w:eastAsia="Times New Roman" w:hAnsi="Arial" w:cs="Arial"/>
          <w:kern w:val="2"/>
          <w:sz w:val="16"/>
          <w:szCs w:val="16"/>
          <w:lang w:eastAsia="ru-RU"/>
        </w:rPr>
        <w:t>6</w:t>
      </w:r>
      <w:r w:rsidRPr="008017B3">
        <w:rPr>
          <w:rFonts w:ascii="Arial" w:eastAsia="Times New Roman" w:hAnsi="Arial" w:cs="Arial"/>
          <w:kern w:val="2"/>
          <w:sz w:val="16"/>
          <w:szCs w:val="16"/>
          <w:lang w:eastAsia="ru-RU"/>
        </w:rPr>
        <w:t xml:space="preserve">. </w:t>
      </w:r>
      <w:r w:rsidR="00892A3A" w:rsidRPr="008017B3">
        <w:rPr>
          <w:rFonts w:ascii="Arial" w:eastAsia="Times New Roman" w:hAnsi="Arial" w:cs="Arial"/>
          <w:kern w:val="2"/>
          <w:sz w:val="16"/>
          <w:szCs w:val="16"/>
          <w:lang w:eastAsia="ru-RU"/>
        </w:rPr>
        <w:t>Заявление об исправлении технической ошибки</w:t>
      </w:r>
      <w:r w:rsidR="0093655B" w:rsidRPr="008017B3">
        <w:rPr>
          <w:rFonts w:ascii="Arial" w:eastAsia="Times New Roman" w:hAnsi="Arial" w:cs="Arial"/>
          <w:kern w:val="2"/>
          <w:sz w:val="16"/>
          <w:szCs w:val="16"/>
          <w:lang w:eastAsia="ru-RU"/>
        </w:rPr>
        <w:t xml:space="preserve"> </w:t>
      </w:r>
      <w:r w:rsidR="00892A3A" w:rsidRPr="008017B3">
        <w:rPr>
          <w:rFonts w:ascii="Arial" w:eastAsia="Times New Roman" w:hAnsi="Arial" w:cs="Arial"/>
          <w:kern w:val="2"/>
          <w:sz w:val="16"/>
          <w:szCs w:val="16"/>
          <w:lang w:eastAsia="ru-RU"/>
        </w:rPr>
        <w:t>подается заявителем</w:t>
      </w:r>
      <w:r w:rsidRPr="008017B3">
        <w:rPr>
          <w:rFonts w:ascii="Arial" w:eastAsia="Times New Roman" w:hAnsi="Arial" w:cs="Arial"/>
          <w:kern w:val="2"/>
          <w:sz w:val="16"/>
          <w:szCs w:val="16"/>
          <w:lang w:eastAsia="ru-RU"/>
        </w:rPr>
        <w:t xml:space="preserve"> или его представителем</w:t>
      </w:r>
      <w:r w:rsidR="00892A3A" w:rsidRPr="008017B3">
        <w:rPr>
          <w:rFonts w:ascii="Arial" w:eastAsia="Times New Roman" w:hAnsi="Arial" w:cs="Arial"/>
          <w:kern w:val="2"/>
          <w:sz w:val="16"/>
          <w:szCs w:val="16"/>
          <w:lang w:eastAsia="ru-RU"/>
        </w:rPr>
        <w:t xml:space="preserve"> в </w:t>
      </w:r>
      <w:r w:rsidR="00C25AC5" w:rsidRPr="008017B3">
        <w:rPr>
          <w:rFonts w:ascii="Arial" w:eastAsia="Times New Roman" w:hAnsi="Arial" w:cs="Arial"/>
          <w:kern w:val="2"/>
          <w:sz w:val="16"/>
          <w:szCs w:val="16"/>
          <w:lang w:eastAsia="ru-RU"/>
        </w:rPr>
        <w:t xml:space="preserve">администрацию одним из способов, указанным в пункте </w:t>
      </w:r>
      <w:r w:rsidR="00BF1C5A" w:rsidRPr="008017B3">
        <w:rPr>
          <w:rFonts w:ascii="Arial" w:eastAsia="Times New Roman" w:hAnsi="Arial" w:cs="Arial"/>
          <w:kern w:val="2"/>
          <w:sz w:val="16"/>
          <w:szCs w:val="16"/>
          <w:u w:val="single"/>
          <w:lang w:eastAsia="ru-RU"/>
        </w:rPr>
        <w:t>1</w:t>
      </w:r>
      <w:r w:rsidR="00D249A0" w:rsidRPr="008017B3">
        <w:rPr>
          <w:rFonts w:ascii="Arial" w:eastAsia="Times New Roman" w:hAnsi="Arial" w:cs="Arial"/>
          <w:kern w:val="2"/>
          <w:sz w:val="16"/>
          <w:szCs w:val="16"/>
          <w:u w:val="single"/>
          <w:lang w:eastAsia="ru-RU"/>
        </w:rPr>
        <w:t>8</w:t>
      </w:r>
      <w:r w:rsidR="00C25AC5" w:rsidRPr="008017B3">
        <w:rPr>
          <w:rFonts w:ascii="Arial" w:eastAsia="Times New Roman" w:hAnsi="Arial" w:cs="Arial"/>
          <w:kern w:val="2"/>
          <w:sz w:val="16"/>
          <w:szCs w:val="16"/>
          <w:lang w:eastAsia="ru-RU"/>
        </w:rPr>
        <w:t xml:space="preserve"> настоящего административного регламента. </w:t>
      </w:r>
    </w:p>
    <w:p w:rsidR="00DF08BF" w:rsidRPr="008017B3" w:rsidRDefault="00841AA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FA3055" w:rsidRPr="008017B3">
        <w:rPr>
          <w:rFonts w:ascii="Arial" w:eastAsia="Times New Roman" w:hAnsi="Arial" w:cs="Arial"/>
          <w:kern w:val="2"/>
          <w:sz w:val="16"/>
          <w:szCs w:val="16"/>
          <w:lang w:eastAsia="ru-RU"/>
        </w:rPr>
        <w:t>17</w:t>
      </w:r>
      <w:r w:rsidR="00C25AC5" w:rsidRPr="008017B3">
        <w:rPr>
          <w:rFonts w:ascii="Arial" w:eastAsia="Times New Roman" w:hAnsi="Arial" w:cs="Arial"/>
          <w:kern w:val="2"/>
          <w:sz w:val="16"/>
          <w:szCs w:val="16"/>
          <w:lang w:eastAsia="ru-RU"/>
        </w:rPr>
        <w:t xml:space="preserve">. </w:t>
      </w:r>
      <w:r w:rsidR="00892A3A" w:rsidRPr="008017B3">
        <w:rPr>
          <w:rFonts w:ascii="Arial" w:eastAsia="Times New Roman" w:hAnsi="Arial" w:cs="Arial"/>
          <w:kern w:val="2"/>
          <w:sz w:val="16"/>
          <w:szCs w:val="16"/>
          <w:lang w:eastAsia="ru-RU"/>
        </w:rPr>
        <w:t xml:space="preserve">Заявление об исправлении технической ошибки регистрируется </w:t>
      </w:r>
      <w:r w:rsidR="004B36A8" w:rsidRPr="008017B3">
        <w:rPr>
          <w:rFonts w:ascii="Arial" w:eastAsia="Times New Roman" w:hAnsi="Arial" w:cs="Arial"/>
          <w:kern w:val="2"/>
          <w:sz w:val="16"/>
          <w:szCs w:val="16"/>
          <w:lang w:eastAsia="ru-RU"/>
        </w:rPr>
        <w:t>должностным лицом администрации, ответственным за прием и регистрацию документов</w:t>
      </w:r>
      <w:r w:rsidR="00892A3A" w:rsidRPr="008017B3">
        <w:rPr>
          <w:rFonts w:ascii="Arial" w:eastAsia="Times New Roman" w:hAnsi="Arial" w:cs="Arial"/>
          <w:kern w:val="2"/>
          <w:sz w:val="16"/>
          <w:szCs w:val="16"/>
          <w:lang w:eastAsia="ru-RU"/>
        </w:rPr>
        <w:t xml:space="preserve">, </w:t>
      </w:r>
      <w:r w:rsidR="00652F63" w:rsidRPr="008017B3">
        <w:rPr>
          <w:rFonts w:ascii="Arial" w:eastAsia="Times New Roman" w:hAnsi="Arial" w:cs="Arial"/>
          <w:kern w:val="2"/>
          <w:sz w:val="16"/>
          <w:szCs w:val="16"/>
          <w:lang w:eastAsia="ru-RU"/>
        </w:rPr>
        <w:t xml:space="preserve">в порядке, </w:t>
      </w:r>
      <w:r w:rsidR="004B36A8" w:rsidRPr="008017B3">
        <w:rPr>
          <w:rFonts w:ascii="Arial" w:eastAsia="Times New Roman" w:hAnsi="Arial" w:cs="Arial"/>
          <w:kern w:val="2"/>
          <w:sz w:val="16"/>
          <w:szCs w:val="16"/>
          <w:lang w:eastAsia="ru-RU"/>
        </w:rPr>
        <w:t xml:space="preserve">установленном главой </w:t>
      </w:r>
      <w:r w:rsidR="004B36A8" w:rsidRPr="008017B3">
        <w:rPr>
          <w:rFonts w:ascii="Arial" w:eastAsia="Times New Roman" w:hAnsi="Arial" w:cs="Arial"/>
          <w:kern w:val="2"/>
          <w:sz w:val="16"/>
          <w:szCs w:val="16"/>
          <w:u w:val="single"/>
          <w:lang w:eastAsia="ru-RU"/>
        </w:rPr>
        <w:t>1</w:t>
      </w:r>
      <w:r w:rsidR="00D249A0" w:rsidRPr="008017B3">
        <w:rPr>
          <w:rFonts w:ascii="Arial" w:eastAsia="Times New Roman" w:hAnsi="Arial" w:cs="Arial"/>
          <w:kern w:val="2"/>
          <w:sz w:val="16"/>
          <w:szCs w:val="16"/>
          <w:u w:val="single"/>
          <w:lang w:eastAsia="ru-RU"/>
        </w:rPr>
        <w:t>4</w:t>
      </w:r>
      <w:r w:rsidR="004B36A8" w:rsidRPr="008017B3">
        <w:rPr>
          <w:rFonts w:ascii="Arial" w:eastAsia="Times New Roman" w:hAnsi="Arial" w:cs="Arial"/>
          <w:kern w:val="2"/>
          <w:sz w:val="16"/>
          <w:szCs w:val="16"/>
          <w:lang w:eastAsia="ru-RU"/>
        </w:rPr>
        <w:t xml:space="preserve"> настоящего административного регламента, и</w:t>
      </w:r>
      <w:r w:rsidR="0030356C" w:rsidRPr="008017B3">
        <w:rPr>
          <w:rFonts w:ascii="Arial" w:eastAsia="Times New Roman" w:hAnsi="Arial" w:cs="Arial"/>
          <w:kern w:val="2"/>
          <w:sz w:val="16"/>
          <w:szCs w:val="16"/>
          <w:lang w:eastAsia="ru-RU"/>
        </w:rPr>
        <w:t xml:space="preserve"> направляется должностному лицу,</w:t>
      </w:r>
      <w:r w:rsidR="004B36A8" w:rsidRPr="008017B3">
        <w:rPr>
          <w:rFonts w:ascii="Arial" w:eastAsia="Times New Roman" w:hAnsi="Arial" w:cs="Arial"/>
          <w:kern w:val="2"/>
          <w:sz w:val="16"/>
          <w:szCs w:val="16"/>
          <w:lang w:eastAsia="ru-RU"/>
        </w:rPr>
        <w:t xml:space="preserve"> ответственному за предоставление муниципальной услуги.</w:t>
      </w:r>
    </w:p>
    <w:p w:rsidR="00892A3A" w:rsidRPr="008017B3" w:rsidRDefault="00841AA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FA3055" w:rsidRPr="008017B3">
        <w:rPr>
          <w:rFonts w:ascii="Arial" w:eastAsia="Times New Roman" w:hAnsi="Arial" w:cs="Arial"/>
          <w:kern w:val="2"/>
          <w:sz w:val="16"/>
          <w:szCs w:val="16"/>
          <w:lang w:eastAsia="ru-RU"/>
        </w:rPr>
        <w:t>18</w:t>
      </w:r>
      <w:r w:rsidR="00892A3A" w:rsidRPr="008017B3">
        <w:rPr>
          <w:rFonts w:ascii="Arial" w:eastAsia="Times New Roman" w:hAnsi="Arial" w:cs="Arial"/>
          <w:kern w:val="2"/>
          <w:sz w:val="16"/>
          <w:szCs w:val="16"/>
          <w:lang w:eastAsia="ru-RU"/>
        </w:rPr>
        <w:t xml:space="preserve">. </w:t>
      </w:r>
      <w:proofErr w:type="gramStart"/>
      <w:r w:rsidR="004B36A8" w:rsidRPr="008017B3">
        <w:rPr>
          <w:rFonts w:ascii="Arial" w:eastAsia="Times New Roman" w:hAnsi="Arial" w:cs="Arial"/>
          <w:kern w:val="2"/>
          <w:sz w:val="16"/>
          <w:szCs w:val="16"/>
          <w:lang w:eastAsia="ru-RU"/>
        </w:rPr>
        <w:t xml:space="preserve">Должностное лицо администрации, ответственное за предоставление муниципальной услуги, </w:t>
      </w:r>
      <w:r w:rsidR="004E1FD6" w:rsidRPr="008017B3">
        <w:rPr>
          <w:rFonts w:ascii="Arial" w:eastAsia="Times New Roman" w:hAnsi="Arial" w:cs="Arial"/>
          <w:kern w:val="2"/>
          <w:sz w:val="16"/>
          <w:szCs w:val="16"/>
          <w:lang w:eastAsia="ru-RU"/>
        </w:rPr>
        <w:t xml:space="preserve">в течение одного рабочего дня со дня регистрации заявления </w:t>
      </w:r>
      <w:r w:rsidR="00367224" w:rsidRPr="008017B3">
        <w:rPr>
          <w:rFonts w:ascii="Arial" w:eastAsia="Times New Roman" w:hAnsi="Arial" w:cs="Arial"/>
          <w:kern w:val="2"/>
          <w:sz w:val="16"/>
          <w:szCs w:val="16"/>
          <w:lang w:eastAsia="ru-RU"/>
        </w:rPr>
        <w:t xml:space="preserve">об исправлении технической ошибки </w:t>
      </w:r>
      <w:r w:rsidR="004E1FD6" w:rsidRPr="008017B3">
        <w:rPr>
          <w:rFonts w:ascii="Arial" w:eastAsia="Times New Roman" w:hAnsi="Arial" w:cs="Arial"/>
          <w:kern w:val="2"/>
          <w:sz w:val="16"/>
          <w:szCs w:val="16"/>
          <w:lang w:eastAsia="ru-RU"/>
        </w:rPr>
        <w:t xml:space="preserve">в администрации </w:t>
      </w:r>
      <w:r w:rsidR="00892A3A" w:rsidRPr="008017B3">
        <w:rPr>
          <w:rFonts w:ascii="Arial" w:eastAsia="Times New Roman" w:hAnsi="Arial" w:cs="Arial"/>
          <w:kern w:val="2"/>
          <w:sz w:val="16"/>
          <w:szCs w:val="16"/>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8017B3">
        <w:rPr>
          <w:rFonts w:ascii="Arial" w:eastAsia="Times New Roman" w:hAnsi="Arial" w:cs="Arial"/>
          <w:kern w:val="2"/>
          <w:sz w:val="16"/>
          <w:szCs w:val="16"/>
          <w:lang w:eastAsia="ru-RU"/>
        </w:rPr>
        <w:t xml:space="preserve">муниципальной </w:t>
      </w:r>
      <w:r w:rsidR="00892A3A" w:rsidRPr="008017B3">
        <w:rPr>
          <w:rFonts w:ascii="Arial" w:eastAsia="Times New Roman" w:hAnsi="Arial" w:cs="Arial"/>
          <w:kern w:val="2"/>
          <w:sz w:val="16"/>
          <w:szCs w:val="16"/>
          <w:lang w:eastAsia="ru-RU"/>
        </w:rPr>
        <w:t>услу</w:t>
      </w:r>
      <w:r w:rsidR="00125F36" w:rsidRPr="008017B3">
        <w:rPr>
          <w:rFonts w:ascii="Arial" w:eastAsia="Times New Roman" w:hAnsi="Arial" w:cs="Arial"/>
          <w:kern w:val="2"/>
          <w:sz w:val="16"/>
          <w:szCs w:val="16"/>
          <w:lang w:eastAsia="ru-RU"/>
        </w:rPr>
        <w:t>ги документе и принимает одно и следующих решений:</w:t>
      </w:r>
      <w:proofErr w:type="gramEnd"/>
    </w:p>
    <w:p w:rsidR="00125F36" w:rsidRPr="008017B3" w:rsidRDefault="00125F36"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 об исправлении технической ошибки;</w:t>
      </w:r>
    </w:p>
    <w:p w:rsidR="00125F36" w:rsidRPr="008017B3" w:rsidRDefault="00125F36"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2) об отсутствии технической ошибки.</w:t>
      </w:r>
    </w:p>
    <w:p w:rsidR="00892A3A" w:rsidRPr="008017B3" w:rsidRDefault="00841AA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FA3055" w:rsidRPr="008017B3">
        <w:rPr>
          <w:rFonts w:ascii="Arial" w:eastAsia="Times New Roman" w:hAnsi="Arial" w:cs="Arial"/>
          <w:kern w:val="2"/>
          <w:sz w:val="16"/>
          <w:szCs w:val="16"/>
          <w:lang w:eastAsia="ru-RU"/>
        </w:rPr>
        <w:t>19</w:t>
      </w:r>
      <w:r w:rsidR="004B36A8" w:rsidRPr="008017B3">
        <w:rPr>
          <w:rFonts w:ascii="Arial" w:eastAsia="Times New Roman" w:hAnsi="Arial" w:cs="Arial"/>
          <w:kern w:val="2"/>
          <w:sz w:val="16"/>
          <w:szCs w:val="16"/>
          <w:lang w:eastAsia="ru-RU"/>
        </w:rPr>
        <w:t xml:space="preserve">. </w:t>
      </w:r>
      <w:r w:rsidR="00892A3A" w:rsidRPr="008017B3">
        <w:rPr>
          <w:rFonts w:ascii="Arial" w:eastAsia="Times New Roman" w:hAnsi="Arial" w:cs="Arial"/>
          <w:kern w:val="2"/>
          <w:sz w:val="16"/>
          <w:szCs w:val="16"/>
          <w:lang w:eastAsia="ru-RU"/>
        </w:rPr>
        <w:t>Критерием принятия решения</w:t>
      </w:r>
      <w:r w:rsidR="00125F36" w:rsidRPr="008017B3">
        <w:rPr>
          <w:rFonts w:ascii="Arial" w:eastAsia="Times New Roman" w:hAnsi="Arial" w:cs="Arial"/>
          <w:kern w:val="2"/>
          <w:sz w:val="16"/>
          <w:szCs w:val="16"/>
          <w:lang w:eastAsia="ru-RU"/>
        </w:rPr>
        <w:t xml:space="preserve">, указанного в пункте </w:t>
      </w:r>
      <w:r w:rsidR="00125F36" w:rsidRPr="008017B3">
        <w:rPr>
          <w:rFonts w:ascii="Arial" w:eastAsia="Times New Roman" w:hAnsi="Arial" w:cs="Arial"/>
          <w:kern w:val="2"/>
          <w:sz w:val="16"/>
          <w:szCs w:val="16"/>
          <w:u w:val="single"/>
          <w:lang w:eastAsia="ru-RU"/>
        </w:rPr>
        <w:t>1</w:t>
      </w:r>
      <w:r w:rsidR="00D249A0" w:rsidRPr="008017B3">
        <w:rPr>
          <w:rFonts w:ascii="Arial" w:eastAsia="Times New Roman" w:hAnsi="Arial" w:cs="Arial"/>
          <w:kern w:val="2"/>
          <w:sz w:val="16"/>
          <w:szCs w:val="16"/>
          <w:u w:val="single"/>
          <w:lang w:eastAsia="ru-RU"/>
        </w:rPr>
        <w:t>18</w:t>
      </w:r>
      <w:r w:rsidR="00125F36" w:rsidRPr="008017B3">
        <w:rPr>
          <w:rFonts w:ascii="Arial" w:eastAsia="Times New Roman" w:hAnsi="Arial" w:cs="Arial"/>
          <w:kern w:val="2"/>
          <w:sz w:val="16"/>
          <w:szCs w:val="16"/>
          <w:lang w:eastAsia="ru-RU"/>
        </w:rPr>
        <w:t xml:space="preserve"> настоящего административного регламента, </w:t>
      </w:r>
      <w:r w:rsidR="00892A3A" w:rsidRPr="008017B3">
        <w:rPr>
          <w:rFonts w:ascii="Arial" w:eastAsia="Times New Roman" w:hAnsi="Arial" w:cs="Arial"/>
          <w:kern w:val="2"/>
          <w:sz w:val="16"/>
          <w:szCs w:val="16"/>
          <w:lang w:eastAsia="ru-RU"/>
        </w:rPr>
        <w:t xml:space="preserve">является </w:t>
      </w:r>
      <w:r w:rsidR="00125F36" w:rsidRPr="008017B3">
        <w:rPr>
          <w:rFonts w:ascii="Arial" w:eastAsia="Times New Roman" w:hAnsi="Arial" w:cs="Arial"/>
          <w:kern w:val="2"/>
          <w:sz w:val="16"/>
          <w:szCs w:val="16"/>
          <w:lang w:eastAsia="ru-RU"/>
        </w:rPr>
        <w:t xml:space="preserve">наличие </w:t>
      </w:r>
      <w:r w:rsidR="00D25E01" w:rsidRPr="008017B3">
        <w:rPr>
          <w:rFonts w:ascii="Arial" w:eastAsia="Times New Roman" w:hAnsi="Arial" w:cs="Arial"/>
          <w:kern w:val="2"/>
          <w:sz w:val="16"/>
          <w:szCs w:val="16"/>
          <w:lang w:eastAsia="ru-RU"/>
        </w:rPr>
        <w:t xml:space="preserve">или отсутствие </w:t>
      </w:r>
      <w:r w:rsidR="00125F36" w:rsidRPr="008017B3">
        <w:rPr>
          <w:rFonts w:ascii="Arial" w:eastAsia="Times New Roman" w:hAnsi="Arial" w:cs="Arial"/>
          <w:kern w:val="2"/>
          <w:sz w:val="16"/>
          <w:szCs w:val="16"/>
          <w:lang w:eastAsia="ru-RU"/>
        </w:rPr>
        <w:t>опечатки и (или) ошибки в выданном заявителю документ</w:t>
      </w:r>
      <w:r w:rsidR="00652F63" w:rsidRPr="008017B3">
        <w:rPr>
          <w:rFonts w:ascii="Arial" w:eastAsia="Times New Roman" w:hAnsi="Arial" w:cs="Arial"/>
          <w:kern w:val="2"/>
          <w:sz w:val="16"/>
          <w:szCs w:val="16"/>
          <w:lang w:eastAsia="ru-RU"/>
        </w:rPr>
        <w:t>е</w:t>
      </w:r>
      <w:r w:rsidR="00125F36" w:rsidRPr="008017B3">
        <w:rPr>
          <w:rFonts w:ascii="Arial" w:eastAsia="Times New Roman" w:hAnsi="Arial" w:cs="Arial"/>
          <w:kern w:val="2"/>
          <w:sz w:val="16"/>
          <w:szCs w:val="16"/>
          <w:lang w:eastAsia="ru-RU"/>
        </w:rPr>
        <w:t>, являюще</w:t>
      </w:r>
      <w:r w:rsidR="00B409A6" w:rsidRPr="008017B3">
        <w:rPr>
          <w:rFonts w:ascii="Arial" w:eastAsia="Times New Roman" w:hAnsi="Arial" w:cs="Arial"/>
          <w:kern w:val="2"/>
          <w:sz w:val="16"/>
          <w:szCs w:val="16"/>
          <w:lang w:eastAsia="ru-RU"/>
        </w:rPr>
        <w:t>м</w:t>
      </w:r>
      <w:r w:rsidR="00125F36" w:rsidRPr="008017B3">
        <w:rPr>
          <w:rFonts w:ascii="Arial" w:eastAsia="Times New Roman" w:hAnsi="Arial" w:cs="Arial"/>
          <w:kern w:val="2"/>
          <w:sz w:val="16"/>
          <w:szCs w:val="16"/>
          <w:lang w:eastAsia="ru-RU"/>
        </w:rPr>
        <w:t>ся результатом предоставления муниципальной услуги.</w:t>
      </w:r>
    </w:p>
    <w:p w:rsidR="00125F36" w:rsidRPr="008017B3" w:rsidRDefault="00841AA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A6641C" w:rsidRPr="008017B3">
        <w:rPr>
          <w:rFonts w:ascii="Arial" w:eastAsia="Times New Roman" w:hAnsi="Arial" w:cs="Arial"/>
          <w:kern w:val="2"/>
          <w:sz w:val="16"/>
          <w:szCs w:val="16"/>
          <w:lang w:eastAsia="ru-RU"/>
        </w:rPr>
        <w:t>20</w:t>
      </w:r>
      <w:r w:rsidR="00125F36" w:rsidRPr="008017B3">
        <w:rPr>
          <w:rFonts w:ascii="Arial" w:eastAsia="Times New Roman" w:hAnsi="Arial" w:cs="Arial"/>
          <w:kern w:val="2"/>
          <w:sz w:val="16"/>
          <w:szCs w:val="16"/>
          <w:lang w:eastAsia="ru-RU"/>
        </w:rPr>
        <w:t>.</w:t>
      </w:r>
      <w:r w:rsidR="00892A3A" w:rsidRPr="008017B3">
        <w:rPr>
          <w:rFonts w:ascii="Arial" w:eastAsia="Times New Roman" w:hAnsi="Arial" w:cs="Arial"/>
          <w:kern w:val="2"/>
          <w:sz w:val="16"/>
          <w:szCs w:val="16"/>
          <w:lang w:eastAsia="ru-RU"/>
        </w:rPr>
        <w:t xml:space="preserve"> В случае </w:t>
      </w:r>
      <w:r w:rsidR="00125F36" w:rsidRPr="008017B3">
        <w:rPr>
          <w:rFonts w:ascii="Arial" w:eastAsia="Times New Roman" w:hAnsi="Arial" w:cs="Arial"/>
          <w:kern w:val="2"/>
          <w:sz w:val="16"/>
          <w:szCs w:val="16"/>
          <w:lang w:eastAsia="ru-RU"/>
        </w:rPr>
        <w:t>принятия решения</w:t>
      </w:r>
      <w:r w:rsidR="00B409A6" w:rsidRPr="008017B3">
        <w:rPr>
          <w:rFonts w:ascii="Arial" w:eastAsia="Times New Roman" w:hAnsi="Arial" w:cs="Arial"/>
          <w:kern w:val="2"/>
          <w:sz w:val="16"/>
          <w:szCs w:val="16"/>
          <w:lang w:eastAsia="ru-RU"/>
        </w:rPr>
        <w:t>,</w:t>
      </w:r>
      <w:r w:rsidR="00125F36" w:rsidRPr="008017B3">
        <w:rPr>
          <w:rFonts w:ascii="Arial" w:eastAsia="Times New Roman" w:hAnsi="Arial" w:cs="Arial"/>
          <w:kern w:val="2"/>
          <w:sz w:val="16"/>
          <w:szCs w:val="16"/>
          <w:lang w:eastAsia="ru-RU"/>
        </w:rPr>
        <w:t xml:space="preserve"> указанного в подпункте 1 пункта </w:t>
      </w:r>
      <w:r w:rsidR="00125F36" w:rsidRPr="008017B3">
        <w:rPr>
          <w:rFonts w:ascii="Arial" w:eastAsia="Times New Roman" w:hAnsi="Arial" w:cs="Arial"/>
          <w:kern w:val="2"/>
          <w:sz w:val="16"/>
          <w:szCs w:val="16"/>
          <w:u w:val="single"/>
          <w:lang w:eastAsia="ru-RU"/>
        </w:rPr>
        <w:t>1</w:t>
      </w:r>
      <w:r w:rsidR="00D249A0" w:rsidRPr="008017B3">
        <w:rPr>
          <w:rFonts w:ascii="Arial" w:eastAsia="Times New Roman" w:hAnsi="Arial" w:cs="Arial"/>
          <w:kern w:val="2"/>
          <w:sz w:val="16"/>
          <w:szCs w:val="16"/>
          <w:u w:val="single"/>
          <w:lang w:eastAsia="ru-RU"/>
        </w:rPr>
        <w:t>18</w:t>
      </w:r>
      <w:r w:rsidR="00125F36" w:rsidRPr="008017B3">
        <w:rPr>
          <w:rFonts w:ascii="Arial" w:eastAsia="Times New Roman" w:hAnsi="Arial" w:cs="Arial"/>
          <w:kern w:val="2"/>
          <w:sz w:val="16"/>
          <w:szCs w:val="16"/>
          <w:lang w:eastAsia="ru-RU"/>
        </w:rPr>
        <w:t xml:space="preserve"> настоящего административного регламента, </w:t>
      </w:r>
      <w:r w:rsidR="00D40C50" w:rsidRPr="008017B3">
        <w:rPr>
          <w:rFonts w:ascii="Arial" w:eastAsia="Times New Roman" w:hAnsi="Arial" w:cs="Arial"/>
          <w:kern w:val="2"/>
          <w:sz w:val="16"/>
          <w:szCs w:val="16"/>
          <w:lang w:eastAsia="ru-RU"/>
        </w:rPr>
        <w:t>должностное лицо администрации, ответственное за предоставление муниципальной услуги,</w:t>
      </w:r>
      <w:r w:rsidR="00D96F34" w:rsidRPr="008017B3">
        <w:rPr>
          <w:rFonts w:ascii="Arial" w:eastAsia="Times New Roman" w:hAnsi="Arial" w:cs="Arial"/>
          <w:kern w:val="2"/>
          <w:sz w:val="16"/>
          <w:szCs w:val="16"/>
          <w:lang w:eastAsia="ru-RU"/>
        </w:rPr>
        <w:t xml:space="preserve"> подготавливает проект </w:t>
      </w:r>
      <w:r w:rsidR="004A6E59" w:rsidRPr="008017B3">
        <w:rPr>
          <w:rFonts w:ascii="Arial" w:eastAsia="Times New Roman" w:hAnsi="Arial" w:cs="Arial"/>
          <w:kern w:val="2"/>
          <w:sz w:val="16"/>
          <w:szCs w:val="16"/>
          <w:lang w:eastAsia="ru-RU"/>
        </w:rPr>
        <w:t xml:space="preserve">правового акта </w:t>
      </w:r>
      <w:r w:rsidR="00D96F34" w:rsidRPr="008017B3">
        <w:rPr>
          <w:rFonts w:ascii="Arial" w:eastAsia="Times New Roman" w:hAnsi="Arial" w:cs="Arial"/>
          <w:kern w:val="2"/>
          <w:sz w:val="16"/>
          <w:szCs w:val="16"/>
          <w:lang w:eastAsia="ru-RU"/>
        </w:rPr>
        <w:t>администрации об исправлении технической ошибки.</w:t>
      </w:r>
    </w:p>
    <w:p w:rsidR="00892A3A" w:rsidRPr="008017B3" w:rsidRDefault="00D40C50"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1</w:t>
      </w:r>
      <w:r w:rsidR="00A6641C" w:rsidRPr="008017B3">
        <w:rPr>
          <w:rFonts w:ascii="Arial" w:eastAsia="Times New Roman" w:hAnsi="Arial" w:cs="Arial"/>
          <w:kern w:val="2"/>
          <w:sz w:val="16"/>
          <w:szCs w:val="16"/>
          <w:lang w:eastAsia="ru-RU"/>
        </w:rPr>
        <w:t>21</w:t>
      </w:r>
      <w:r w:rsidRPr="008017B3">
        <w:rPr>
          <w:rFonts w:ascii="Arial" w:eastAsia="Times New Roman" w:hAnsi="Arial" w:cs="Arial"/>
          <w:kern w:val="2"/>
          <w:sz w:val="16"/>
          <w:szCs w:val="16"/>
          <w:lang w:eastAsia="ru-RU"/>
        </w:rPr>
        <w:t>.В случае принятия решения</w:t>
      </w:r>
      <w:r w:rsidR="00B409A6" w:rsidRPr="008017B3">
        <w:rPr>
          <w:rFonts w:ascii="Arial" w:eastAsia="Times New Roman" w:hAnsi="Arial" w:cs="Arial"/>
          <w:kern w:val="2"/>
          <w:sz w:val="16"/>
          <w:szCs w:val="16"/>
          <w:lang w:eastAsia="ru-RU"/>
        </w:rPr>
        <w:t>,</w:t>
      </w:r>
      <w:r w:rsidRPr="008017B3">
        <w:rPr>
          <w:rFonts w:ascii="Arial" w:eastAsia="Times New Roman" w:hAnsi="Arial" w:cs="Arial"/>
          <w:kern w:val="2"/>
          <w:sz w:val="16"/>
          <w:szCs w:val="16"/>
          <w:lang w:eastAsia="ru-RU"/>
        </w:rPr>
        <w:t xml:space="preserve"> указанного в подпункте 2</w:t>
      </w:r>
      <w:r w:rsidR="00D00950" w:rsidRPr="008017B3">
        <w:rPr>
          <w:rFonts w:ascii="Arial" w:eastAsia="Times New Roman" w:hAnsi="Arial" w:cs="Arial"/>
          <w:kern w:val="2"/>
          <w:sz w:val="16"/>
          <w:szCs w:val="16"/>
          <w:lang w:eastAsia="ru-RU"/>
        </w:rPr>
        <w:t xml:space="preserve"> пункта </w:t>
      </w:r>
      <w:r w:rsidR="00D00950" w:rsidRPr="008017B3">
        <w:rPr>
          <w:rFonts w:ascii="Arial" w:eastAsia="Times New Roman" w:hAnsi="Arial" w:cs="Arial"/>
          <w:kern w:val="2"/>
          <w:sz w:val="16"/>
          <w:szCs w:val="16"/>
          <w:u w:val="single"/>
          <w:lang w:eastAsia="ru-RU"/>
        </w:rPr>
        <w:t>1</w:t>
      </w:r>
      <w:r w:rsidR="00D249A0" w:rsidRPr="008017B3">
        <w:rPr>
          <w:rFonts w:ascii="Arial" w:eastAsia="Times New Roman" w:hAnsi="Arial" w:cs="Arial"/>
          <w:kern w:val="2"/>
          <w:sz w:val="16"/>
          <w:szCs w:val="16"/>
          <w:u w:val="single"/>
          <w:lang w:eastAsia="ru-RU"/>
        </w:rPr>
        <w:t>18</w:t>
      </w:r>
      <w:r w:rsidRPr="008017B3">
        <w:rPr>
          <w:rFonts w:ascii="Arial" w:eastAsia="Times New Roman" w:hAnsi="Arial" w:cs="Arial"/>
          <w:kern w:val="2"/>
          <w:sz w:val="16"/>
          <w:szCs w:val="16"/>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8017B3">
        <w:rPr>
          <w:rFonts w:ascii="Arial" w:eastAsia="Times New Roman" w:hAnsi="Arial" w:cs="Arial"/>
          <w:kern w:val="2"/>
          <w:sz w:val="16"/>
          <w:szCs w:val="16"/>
          <w:lang w:eastAsia="ru-RU"/>
        </w:rPr>
        <w:t>готовит уведомление об отсутствии технической ошибки в выданном в результате предоставления</w:t>
      </w:r>
      <w:r w:rsidR="003B1891" w:rsidRPr="008017B3">
        <w:rPr>
          <w:rFonts w:ascii="Arial" w:eastAsia="Times New Roman" w:hAnsi="Arial" w:cs="Arial"/>
          <w:kern w:val="2"/>
          <w:sz w:val="16"/>
          <w:szCs w:val="16"/>
          <w:lang w:eastAsia="ru-RU"/>
        </w:rPr>
        <w:t xml:space="preserve"> </w:t>
      </w:r>
      <w:r w:rsidR="004E1FD6" w:rsidRPr="008017B3">
        <w:rPr>
          <w:rFonts w:ascii="Arial" w:eastAsia="Times New Roman" w:hAnsi="Arial" w:cs="Arial"/>
          <w:kern w:val="2"/>
          <w:sz w:val="16"/>
          <w:szCs w:val="16"/>
          <w:lang w:eastAsia="ru-RU"/>
        </w:rPr>
        <w:t>муниципальной</w:t>
      </w:r>
      <w:r w:rsidR="003B1891" w:rsidRPr="008017B3">
        <w:rPr>
          <w:rFonts w:ascii="Arial" w:eastAsia="Times New Roman" w:hAnsi="Arial" w:cs="Arial"/>
          <w:kern w:val="2"/>
          <w:sz w:val="16"/>
          <w:szCs w:val="16"/>
          <w:lang w:eastAsia="ru-RU"/>
        </w:rPr>
        <w:t xml:space="preserve"> </w:t>
      </w:r>
      <w:r w:rsidR="00892A3A" w:rsidRPr="008017B3">
        <w:rPr>
          <w:rFonts w:ascii="Arial" w:eastAsia="Times New Roman" w:hAnsi="Arial" w:cs="Arial"/>
          <w:kern w:val="2"/>
          <w:sz w:val="16"/>
          <w:szCs w:val="16"/>
          <w:lang w:eastAsia="ru-RU"/>
        </w:rPr>
        <w:t>услуги документе.</w:t>
      </w:r>
      <w:proofErr w:type="gramEnd"/>
    </w:p>
    <w:p w:rsidR="004E1FD6" w:rsidRPr="008017B3" w:rsidRDefault="004E1FD6"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A6641C" w:rsidRPr="008017B3">
        <w:rPr>
          <w:rFonts w:ascii="Arial" w:eastAsia="Times New Roman" w:hAnsi="Arial" w:cs="Arial"/>
          <w:kern w:val="2"/>
          <w:sz w:val="16"/>
          <w:szCs w:val="16"/>
          <w:lang w:eastAsia="ru-RU"/>
        </w:rPr>
        <w:t>22</w:t>
      </w:r>
      <w:r w:rsidRPr="008017B3">
        <w:rPr>
          <w:rFonts w:ascii="Arial" w:eastAsia="Times New Roman" w:hAnsi="Arial" w:cs="Arial"/>
          <w:kern w:val="2"/>
          <w:sz w:val="16"/>
          <w:szCs w:val="16"/>
          <w:lang w:eastAsia="ru-RU"/>
        </w:rPr>
        <w:t xml:space="preserve">. </w:t>
      </w:r>
      <w:proofErr w:type="gramStart"/>
      <w:r w:rsidR="00EA2BC2" w:rsidRPr="008017B3">
        <w:rPr>
          <w:rFonts w:ascii="Arial" w:eastAsia="Times New Roman" w:hAnsi="Arial" w:cs="Arial"/>
          <w:kern w:val="2"/>
          <w:sz w:val="16"/>
          <w:szCs w:val="16"/>
          <w:lang w:eastAsia="ru-RU"/>
        </w:rPr>
        <w:t>Д</w:t>
      </w:r>
      <w:r w:rsidRPr="008017B3">
        <w:rPr>
          <w:rFonts w:ascii="Arial" w:eastAsia="Times New Roman" w:hAnsi="Arial" w:cs="Arial"/>
          <w:kern w:val="2"/>
          <w:sz w:val="16"/>
          <w:szCs w:val="16"/>
          <w:lang w:eastAsia="ru-RU"/>
        </w:rPr>
        <w:t xml:space="preserve">олжностное лицо администрации, ответственное за предоставление муниципальной услуги, в течение </w:t>
      </w:r>
      <w:r w:rsidR="000C38AE" w:rsidRPr="008017B3">
        <w:rPr>
          <w:rFonts w:ascii="Arial" w:eastAsia="Times New Roman" w:hAnsi="Arial" w:cs="Arial"/>
          <w:kern w:val="2"/>
          <w:sz w:val="16"/>
          <w:szCs w:val="16"/>
          <w:lang w:eastAsia="ru-RU"/>
        </w:rPr>
        <w:t>двух</w:t>
      </w:r>
      <w:r w:rsidRPr="008017B3">
        <w:rPr>
          <w:rFonts w:ascii="Arial" w:eastAsia="Times New Roman" w:hAnsi="Arial" w:cs="Arial"/>
          <w:kern w:val="2"/>
          <w:sz w:val="16"/>
          <w:szCs w:val="16"/>
          <w:lang w:eastAsia="ru-RU"/>
        </w:rPr>
        <w:t xml:space="preserve"> календарных дней со дня регистрации заявления </w:t>
      </w:r>
      <w:r w:rsidR="00367224" w:rsidRPr="008017B3">
        <w:rPr>
          <w:rFonts w:ascii="Arial" w:eastAsia="Times New Roman" w:hAnsi="Arial" w:cs="Arial"/>
          <w:kern w:val="2"/>
          <w:sz w:val="16"/>
          <w:szCs w:val="16"/>
          <w:lang w:eastAsia="ru-RU"/>
        </w:rPr>
        <w:t xml:space="preserve">об исправлении технической ошибки </w:t>
      </w:r>
      <w:r w:rsidRPr="008017B3">
        <w:rPr>
          <w:rFonts w:ascii="Arial" w:eastAsia="Times New Roman" w:hAnsi="Arial" w:cs="Arial"/>
          <w:kern w:val="2"/>
          <w:sz w:val="16"/>
          <w:szCs w:val="16"/>
          <w:lang w:eastAsia="ru-RU"/>
        </w:rPr>
        <w:t xml:space="preserve">в администрации обеспечивает подписание </w:t>
      </w:r>
      <w:r w:rsidR="00B409A6" w:rsidRPr="008017B3">
        <w:rPr>
          <w:rFonts w:ascii="Arial" w:eastAsia="Times New Roman" w:hAnsi="Arial" w:cs="Arial"/>
          <w:kern w:val="2"/>
          <w:sz w:val="16"/>
          <w:szCs w:val="16"/>
          <w:lang w:eastAsia="ru-RU"/>
        </w:rPr>
        <w:t xml:space="preserve">главой администрации </w:t>
      </w:r>
      <w:r w:rsidR="004A6E59" w:rsidRPr="008017B3">
        <w:rPr>
          <w:rFonts w:ascii="Arial" w:eastAsia="Times New Roman" w:hAnsi="Arial" w:cs="Arial"/>
          <w:kern w:val="2"/>
          <w:sz w:val="16"/>
          <w:szCs w:val="16"/>
          <w:lang w:eastAsia="ru-RU"/>
        </w:rPr>
        <w:t xml:space="preserve">правового акта </w:t>
      </w:r>
      <w:r w:rsidR="00212C2D" w:rsidRPr="008017B3">
        <w:rPr>
          <w:rFonts w:ascii="Arial" w:eastAsia="Times New Roman" w:hAnsi="Arial" w:cs="Arial"/>
          <w:kern w:val="2"/>
          <w:sz w:val="16"/>
          <w:szCs w:val="16"/>
          <w:lang w:eastAsia="ru-RU"/>
        </w:rPr>
        <w:t xml:space="preserve">администрации об исправлении технической ошибки </w:t>
      </w:r>
      <w:r w:rsidR="00107DFA" w:rsidRPr="008017B3">
        <w:rPr>
          <w:rFonts w:ascii="Arial" w:eastAsia="Times New Roman" w:hAnsi="Arial" w:cs="Arial"/>
          <w:kern w:val="2"/>
          <w:sz w:val="16"/>
          <w:szCs w:val="16"/>
          <w:lang w:eastAsia="ru-RU"/>
        </w:rPr>
        <w:t>или уведомления об отсутствии технической ошибки в выданном в результате предоставления</w:t>
      </w:r>
      <w:r w:rsidR="00B409A6" w:rsidRPr="008017B3">
        <w:rPr>
          <w:rFonts w:ascii="Arial" w:eastAsia="Times New Roman" w:hAnsi="Arial" w:cs="Arial"/>
          <w:kern w:val="2"/>
          <w:sz w:val="16"/>
          <w:szCs w:val="16"/>
          <w:lang w:eastAsia="ru-RU"/>
        </w:rPr>
        <w:t xml:space="preserve"> муниципальной услуги документе</w:t>
      </w:r>
      <w:r w:rsidRPr="008017B3">
        <w:rPr>
          <w:rFonts w:ascii="Arial" w:eastAsia="Times New Roman" w:hAnsi="Arial" w:cs="Arial"/>
          <w:kern w:val="2"/>
          <w:sz w:val="16"/>
          <w:szCs w:val="16"/>
          <w:lang w:eastAsia="ru-RU"/>
        </w:rPr>
        <w:t>.</w:t>
      </w:r>
      <w:proofErr w:type="gramEnd"/>
    </w:p>
    <w:p w:rsidR="004A6E59" w:rsidRPr="008017B3" w:rsidRDefault="004E1FD6"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A6641C" w:rsidRPr="008017B3">
        <w:rPr>
          <w:rFonts w:ascii="Arial" w:eastAsia="Times New Roman" w:hAnsi="Arial" w:cs="Arial"/>
          <w:kern w:val="2"/>
          <w:sz w:val="16"/>
          <w:szCs w:val="16"/>
          <w:lang w:eastAsia="ru-RU"/>
        </w:rPr>
        <w:t>2</w:t>
      </w:r>
      <w:r w:rsidR="00DE3E2D" w:rsidRPr="008017B3">
        <w:rPr>
          <w:rFonts w:ascii="Arial" w:eastAsia="Times New Roman" w:hAnsi="Arial" w:cs="Arial"/>
          <w:kern w:val="2"/>
          <w:sz w:val="16"/>
          <w:szCs w:val="16"/>
          <w:lang w:eastAsia="ru-RU"/>
        </w:rPr>
        <w:t>3</w:t>
      </w:r>
      <w:r w:rsidRPr="008017B3">
        <w:rPr>
          <w:rFonts w:ascii="Arial" w:eastAsia="Times New Roman" w:hAnsi="Arial" w:cs="Arial"/>
          <w:kern w:val="2"/>
          <w:sz w:val="16"/>
          <w:szCs w:val="16"/>
          <w:lang w:eastAsia="ru-RU"/>
        </w:rPr>
        <w:t xml:space="preserve">. </w:t>
      </w:r>
      <w:r w:rsidR="004A6E59" w:rsidRPr="008017B3">
        <w:rPr>
          <w:rFonts w:ascii="Arial" w:eastAsia="Times New Roman" w:hAnsi="Arial" w:cs="Arial"/>
          <w:kern w:val="2"/>
          <w:sz w:val="16"/>
          <w:szCs w:val="16"/>
          <w:lang w:eastAsia="ru-RU"/>
        </w:rPr>
        <w:t xml:space="preserve">Глава администрации </w:t>
      </w:r>
      <w:r w:rsidR="00EE2EEF" w:rsidRPr="008017B3">
        <w:rPr>
          <w:rFonts w:ascii="Arial" w:eastAsia="Times New Roman" w:hAnsi="Arial" w:cs="Arial"/>
          <w:kern w:val="2"/>
          <w:sz w:val="16"/>
          <w:szCs w:val="16"/>
          <w:lang w:eastAsia="ru-RU"/>
        </w:rPr>
        <w:t>в течение</w:t>
      </w:r>
      <w:r w:rsidR="003B1891" w:rsidRPr="008017B3">
        <w:rPr>
          <w:rFonts w:ascii="Arial" w:eastAsia="Times New Roman" w:hAnsi="Arial" w:cs="Arial"/>
          <w:kern w:val="2"/>
          <w:sz w:val="16"/>
          <w:szCs w:val="16"/>
          <w:lang w:eastAsia="ru-RU"/>
        </w:rPr>
        <w:t xml:space="preserve"> </w:t>
      </w:r>
      <w:r w:rsidR="00DF553D" w:rsidRPr="008017B3">
        <w:rPr>
          <w:rFonts w:ascii="Arial" w:eastAsia="Times New Roman" w:hAnsi="Arial" w:cs="Arial"/>
          <w:kern w:val="2"/>
          <w:sz w:val="16"/>
          <w:szCs w:val="16"/>
          <w:lang w:eastAsia="ru-RU"/>
        </w:rPr>
        <w:t>одного</w:t>
      </w:r>
      <w:r w:rsidR="00EE2EEF" w:rsidRPr="008017B3">
        <w:rPr>
          <w:rFonts w:ascii="Arial" w:eastAsia="Times New Roman" w:hAnsi="Arial" w:cs="Arial"/>
          <w:kern w:val="2"/>
          <w:sz w:val="16"/>
          <w:szCs w:val="16"/>
          <w:lang w:eastAsia="ru-RU"/>
        </w:rPr>
        <w:t xml:space="preserve"> рабочего дня</w:t>
      </w:r>
      <w:r w:rsidR="004A6E59" w:rsidRPr="008017B3">
        <w:rPr>
          <w:rFonts w:ascii="Arial" w:eastAsia="Times New Roman" w:hAnsi="Arial" w:cs="Arial"/>
          <w:kern w:val="2"/>
          <w:sz w:val="16"/>
          <w:szCs w:val="16"/>
          <w:lang w:eastAsia="ru-RU"/>
        </w:rPr>
        <w:t xml:space="preserve"> п</w:t>
      </w:r>
      <w:r w:rsidRPr="008017B3">
        <w:rPr>
          <w:rFonts w:ascii="Arial" w:eastAsia="Times New Roman" w:hAnsi="Arial" w:cs="Arial"/>
          <w:kern w:val="2"/>
          <w:sz w:val="16"/>
          <w:szCs w:val="16"/>
          <w:lang w:eastAsia="ru-RU"/>
        </w:rPr>
        <w:t xml:space="preserve">осле подписания </w:t>
      </w:r>
      <w:r w:rsidR="00107DFA" w:rsidRPr="008017B3">
        <w:rPr>
          <w:rFonts w:ascii="Arial" w:eastAsia="Times New Roman" w:hAnsi="Arial" w:cs="Arial"/>
          <w:kern w:val="2"/>
          <w:sz w:val="16"/>
          <w:szCs w:val="16"/>
          <w:lang w:eastAsia="ru-RU"/>
        </w:rPr>
        <w:t xml:space="preserve">документа, указанного в пункте </w:t>
      </w:r>
      <w:r w:rsidR="00107DFA" w:rsidRPr="008017B3">
        <w:rPr>
          <w:rFonts w:ascii="Arial" w:eastAsia="Times New Roman" w:hAnsi="Arial" w:cs="Arial"/>
          <w:kern w:val="2"/>
          <w:sz w:val="16"/>
          <w:szCs w:val="16"/>
          <w:u w:val="single"/>
          <w:lang w:eastAsia="ru-RU"/>
        </w:rPr>
        <w:t>1</w:t>
      </w:r>
      <w:r w:rsidR="00D249A0" w:rsidRPr="008017B3">
        <w:rPr>
          <w:rFonts w:ascii="Arial" w:eastAsia="Times New Roman" w:hAnsi="Arial" w:cs="Arial"/>
          <w:kern w:val="2"/>
          <w:sz w:val="16"/>
          <w:szCs w:val="16"/>
          <w:u w:val="single"/>
          <w:lang w:eastAsia="ru-RU"/>
        </w:rPr>
        <w:t>22</w:t>
      </w:r>
      <w:r w:rsidR="00107DFA" w:rsidRPr="008017B3">
        <w:rPr>
          <w:rFonts w:ascii="Arial" w:eastAsia="Times New Roman" w:hAnsi="Arial" w:cs="Arial"/>
          <w:kern w:val="2"/>
          <w:sz w:val="16"/>
          <w:szCs w:val="16"/>
          <w:lang w:eastAsia="ru-RU"/>
        </w:rPr>
        <w:t xml:space="preserve"> настоящего административного регламента, передает</w:t>
      </w:r>
      <w:r w:rsidR="004A6E59" w:rsidRPr="008017B3">
        <w:rPr>
          <w:rFonts w:ascii="Arial" w:eastAsia="Times New Roman" w:hAnsi="Arial" w:cs="Arial"/>
          <w:kern w:val="2"/>
          <w:sz w:val="16"/>
          <w:szCs w:val="16"/>
          <w:lang w:eastAsia="ru-RU"/>
        </w:rPr>
        <w:t xml:space="preserve"> его </w:t>
      </w:r>
      <w:r w:rsidR="00107DFA" w:rsidRPr="008017B3">
        <w:rPr>
          <w:rFonts w:ascii="Arial" w:eastAsia="Times New Roman" w:hAnsi="Arial" w:cs="Arial"/>
          <w:kern w:val="2"/>
          <w:sz w:val="16"/>
          <w:szCs w:val="16"/>
          <w:lang w:eastAsia="ru-RU"/>
        </w:rPr>
        <w:t>должностному лицу администрации, ответственно</w:t>
      </w:r>
      <w:r w:rsidR="00B409A6" w:rsidRPr="008017B3">
        <w:rPr>
          <w:rFonts w:ascii="Arial" w:eastAsia="Times New Roman" w:hAnsi="Arial" w:cs="Arial"/>
          <w:kern w:val="2"/>
          <w:sz w:val="16"/>
          <w:szCs w:val="16"/>
          <w:lang w:eastAsia="ru-RU"/>
        </w:rPr>
        <w:t>му</w:t>
      </w:r>
      <w:r w:rsidR="00107DFA" w:rsidRPr="008017B3">
        <w:rPr>
          <w:rFonts w:ascii="Arial" w:eastAsia="Times New Roman" w:hAnsi="Arial" w:cs="Arial"/>
          <w:kern w:val="2"/>
          <w:sz w:val="16"/>
          <w:szCs w:val="16"/>
          <w:lang w:eastAsia="ru-RU"/>
        </w:rPr>
        <w:t xml:space="preserve"> за</w:t>
      </w:r>
      <w:r w:rsidR="003B1891" w:rsidRPr="008017B3">
        <w:rPr>
          <w:rFonts w:ascii="Arial" w:eastAsia="Times New Roman" w:hAnsi="Arial" w:cs="Arial"/>
          <w:kern w:val="2"/>
          <w:sz w:val="16"/>
          <w:szCs w:val="16"/>
          <w:lang w:eastAsia="ru-RU"/>
        </w:rPr>
        <w:t xml:space="preserve"> </w:t>
      </w:r>
      <w:r w:rsidR="00107DFA" w:rsidRPr="008017B3">
        <w:rPr>
          <w:rFonts w:ascii="Arial" w:eastAsia="Times New Roman" w:hAnsi="Arial" w:cs="Arial"/>
          <w:kern w:val="2"/>
          <w:sz w:val="16"/>
          <w:szCs w:val="16"/>
          <w:lang w:eastAsia="ru-RU"/>
        </w:rPr>
        <w:t>направление (выдачу) заявителю р</w:t>
      </w:r>
      <w:r w:rsidR="004A6E59" w:rsidRPr="008017B3">
        <w:rPr>
          <w:rFonts w:ascii="Arial" w:eastAsia="Times New Roman" w:hAnsi="Arial" w:cs="Arial"/>
          <w:kern w:val="2"/>
          <w:sz w:val="16"/>
          <w:szCs w:val="16"/>
          <w:lang w:eastAsia="ru-RU"/>
        </w:rPr>
        <w:t>езультата муниципальной услуги.</w:t>
      </w:r>
    </w:p>
    <w:p w:rsidR="00DF08BF" w:rsidRPr="008017B3" w:rsidRDefault="0019218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A6641C" w:rsidRPr="008017B3">
        <w:rPr>
          <w:rFonts w:ascii="Arial" w:eastAsia="Times New Roman" w:hAnsi="Arial" w:cs="Arial"/>
          <w:kern w:val="2"/>
          <w:sz w:val="16"/>
          <w:szCs w:val="16"/>
          <w:lang w:eastAsia="ru-RU"/>
        </w:rPr>
        <w:t>24</w:t>
      </w:r>
      <w:r w:rsidR="004A6E59" w:rsidRPr="008017B3">
        <w:rPr>
          <w:rFonts w:ascii="Arial" w:eastAsia="Times New Roman" w:hAnsi="Arial" w:cs="Arial"/>
          <w:kern w:val="2"/>
          <w:sz w:val="16"/>
          <w:szCs w:val="16"/>
          <w:lang w:eastAsia="ru-RU"/>
        </w:rPr>
        <w:t xml:space="preserve">. </w:t>
      </w:r>
      <w:proofErr w:type="gramStart"/>
      <w:r w:rsidR="004A6E59" w:rsidRPr="008017B3">
        <w:rPr>
          <w:rFonts w:ascii="Arial" w:eastAsia="Times New Roman" w:hAnsi="Arial" w:cs="Arial"/>
          <w:kern w:val="2"/>
          <w:sz w:val="16"/>
          <w:szCs w:val="16"/>
          <w:lang w:eastAsia="ru-RU"/>
        </w:rPr>
        <w:t xml:space="preserve">Должностное лицо администрации, ответственное за направление (выдачу) заявителю </w:t>
      </w:r>
      <w:r w:rsidR="00A75111" w:rsidRPr="008017B3">
        <w:rPr>
          <w:rFonts w:ascii="Arial" w:eastAsia="Times New Roman" w:hAnsi="Arial" w:cs="Arial"/>
          <w:kern w:val="2"/>
          <w:sz w:val="16"/>
          <w:szCs w:val="16"/>
          <w:lang w:eastAsia="ru-RU"/>
        </w:rPr>
        <w:t xml:space="preserve">или его представителю </w:t>
      </w:r>
      <w:r w:rsidR="004A6E59" w:rsidRPr="008017B3">
        <w:rPr>
          <w:rFonts w:ascii="Arial" w:eastAsia="Times New Roman" w:hAnsi="Arial" w:cs="Arial"/>
          <w:kern w:val="2"/>
          <w:sz w:val="16"/>
          <w:szCs w:val="16"/>
          <w:lang w:eastAsia="ru-RU"/>
        </w:rPr>
        <w:t xml:space="preserve">результата муниципальной услуги, </w:t>
      </w:r>
      <w:r w:rsidR="00107DFA" w:rsidRPr="008017B3">
        <w:rPr>
          <w:rFonts w:ascii="Arial" w:eastAsia="Times New Roman" w:hAnsi="Arial" w:cs="Arial"/>
          <w:kern w:val="2"/>
          <w:sz w:val="16"/>
          <w:szCs w:val="16"/>
          <w:lang w:eastAsia="ru-RU"/>
        </w:rPr>
        <w:t xml:space="preserve">в течение одного рабочего дня со дня подписания </w:t>
      </w:r>
      <w:r w:rsidR="00673379" w:rsidRPr="008017B3">
        <w:rPr>
          <w:rFonts w:ascii="Arial" w:eastAsia="Times New Roman" w:hAnsi="Arial" w:cs="Arial"/>
          <w:kern w:val="2"/>
          <w:sz w:val="16"/>
          <w:szCs w:val="16"/>
          <w:lang w:eastAsia="ru-RU"/>
        </w:rPr>
        <w:t xml:space="preserve">главой администрации документа, указанного в пункте </w:t>
      </w:r>
      <w:r w:rsidR="00673379" w:rsidRPr="008017B3">
        <w:rPr>
          <w:rFonts w:ascii="Arial" w:eastAsia="Times New Roman" w:hAnsi="Arial" w:cs="Arial"/>
          <w:kern w:val="2"/>
          <w:sz w:val="16"/>
          <w:szCs w:val="16"/>
          <w:u w:val="single"/>
          <w:lang w:eastAsia="ru-RU"/>
        </w:rPr>
        <w:t>1</w:t>
      </w:r>
      <w:r w:rsidR="00D249A0" w:rsidRPr="008017B3">
        <w:rPr>
          <w:rFonts w:ascii="Arial" w:eastAsia="Times New Roman" w:hAnsi="Arial" w:cs="Arial"/>
          <w:kern w:val="2"/>
          <w:sz w:val="16"/>
          <w:szCs w:val="16"/>
          <w:u w:val="single"/>
          <w:lang w:eastAsia="ru-RU"/>
        </w:rPr>
        <w:t>22</w:t>
      </w:r>
      <w:r w:rsidR="00673379" w:rsidRPr="008017B3">
        <w:rPr>
          <w:rFonts w:ascii="Arial" w:eastAsia="Times New Roman" w:hAnsi="Arial" w:cs="Arial"/>
          <w:kern w:val="2"/>
          <w:sz w:val="16"/>
          <w:szCs w:val="16"/>
          <w:lang w:eastAsia="ru-RU"/>
        </w:rPr>
        <w:t xml:space="preserve"> настоящего административного регламента, </w:t>
      </w:r>
      <w:r w:rsidR="00357981" w:rsidRPr="008017B3">
        <w:rPr>
          <w:rFonts w:ascii="Arial" w:eastAsia="Times New Roman" w:hAnsi="Arial" w:cs="Arial"/>
          <w:kern w:val="2"/>
          <w:sz w:val="16"/>
          <w:szCs w:val="16"/>
          <w:lang w:eastAsia="ru-RU"/>
        </w:rPr>
        <w:t xml:space="preserve">направляет </w:t>
      </w:r>
      <w:r w:rsidR="009C4589" w:rsidRPr="008017B3">
        <w:rPr>
          <w:rFonts w:ascii="Arial" w:eastAsia="Times New Roman" w:hAnsi="Arial" w:cs="Arial"/>
          <w:kern w:val="2"/>
          <w:sz w:val="16"/>
          <w:szCs w:val="16"/>
          <w:lang w:eastAsia="ru-RU"/>
        </w:rPr>
        <w:t xml:space="preserve">указанный документ </w:t>
      </w:r>
      <w:r w:rsidR="00357981" w:rsidRPr="008017B3">
        <w:rPr>
          <w:rFonts w:ascii="Arial" w:eastAsia="Times New Roman" w:hAnsi="Arial" w:cs="Arial"/>
          <w:kern w:val="2"/>
          <w:sz w:val="16"/>
          <w:szCs w:val="16"/>
          <w:lang w:eastAsia="ru-RU"/>
        </w:rPr>
        <w:t xml:space="preserve">заявителю </w:t>
      </w:r>
      <w:r w:rsidR="008E382E" w:rsidRPr="008017B3">
        <w:rPr>
          <w:rFonts w:ascii="Arial" w:eastAsia="Times New Roman" w:hAnsi="Arial" w:cs="Arial"/>
          <w:kern w:val="2"/>
          <w:sz w:val="16"/>
          <w:szCs w:val="16"/>
          <w:lang w:eastAsia="ru-RU"/>
        </w:rPr>
        <w:t xml:space="preserve">или его представителю </w:t>
      </w:r>
      <w:r w:rsidR="00357981" w:rsidRPr="008017B3">
        <w:rPr>
          <w:rFonts w:ascii="Arial" w:eastAsia="Times New Roman" w:hAnsi="Arial" w:cs="Arial"/>
          <w:kern w:val="2"/>
          <w:sz w:val="16"/>
          <w:szCs w:val="16"/>
          <w:lang w:eastAsia="ru-RU"/>
        </w:rPr>
        <w:t>почтовым отправлением по почтовому адресу заявителя</w:t>
      </w:r>
      <w:r w:rsidR="008E382E" w:rsidRPr="008017B3">
        <w:rPr>
          <w:rFonts w:ascii="Arial" w:eastAsia="Times New Roman" w:hAnsi="Arial" w:cs="Arial"/>
          <w:kern w:val="2"/>
          <w:sz w:val="16"/>
          <w:szCs w:val="16"/>
          <w:lang w:eastAsia="ru-RU"/>
        </w:rPr>
        <w:t xml:space="preserve"> или его представителя</w:t>
      </w:r>
      <w:r w:rsidR="00357981" w:rsidRPr="008017B3">
        <w:rPr>
          <w:rFonts w:ascii="Arial" w:eastAsia="Times New Roman" w:hAnsi="Arial" w:cs="Arial"/>
          <w:kern w:val="2"/>
          <w:sz w:val="16"/>
          <w:szCs w:val="16"/>
          <w:lang w:eastAsia="ru-RU"/>
        </w:rPr>
        <w:t>, указанному в заявлении</w:t>
      </w:r>
      <w:r w:rsidR="00367224" w:rsidRPr="008017B3">
        <w:rPr>
          <w:rFonts w:ascii="Arial" w:eastAsia="Times New Roman" w:hAnsi="Arial" w:cs="Arial"/>
          <w:kern w:val="2"/>
          <w:sz w:val="16"/>
          <w:szCs w:val="16"/>
          <w:lang w:eastAsia="ru-RU"/>
        </w:rPr>
        <w:t xml:space="preserve"> об исправлении технической ошибки </w:t>
      </w:r>
      <w:r w:rsidR="00357981" w:rsidRPr="008017B3">
        <w:rPr>
          <w:rFonts w:ascii="Arial" w:eastAsia="Times New Roman" w:hAnsi="Arial" w:cs="Arial"/>
          <w:kern w:val="2"/>
          <w:sz w:val="16"/>
          <w:szCs w:val="16"/>
          <w:lang w:eastAsia="ru-RU"/>
        </w:rPr>
        <w:t>либо по обращению заявителя</w:t>
      </w:r>
      <w:r w:rsidR="008E382E" w:rsidRPr="008017B3">
        <w:rPr>
          <w:rFonts w:ascii="Arial" w:eastAsia="Times New Roman" w:hAnsi="Arial" w:cs="Arial"/>
          <w:kern w:val="2"/>
          <w:sz w:val="16"/>
          <w:szCs w:val="16"/>
          <w:lang w:eastAsia="ru-RU"/>
        </w:rPr>
        <w:t xml:space="preserve"> или</w:t>
      </w:r>
      <w:proofErr w:type="gramEnd"/>
      <w:r w:rsidR="008E382E" w:rsidRPr="008017B3">
        <w:rPr>
          <w:rFonts w:ascii="Arial" w:eastAsia="Times New Roman" w:hAnsi="Arial" w:cs="Arial"/>
          <w:kern w:val="2"/>
          <w:sz w:val="16"/>
          <w:szCs w:val="16"/>
          <w:lang w:eastAsia="ru-RU"/>
        </w:rPr>
        <w:t xml:space="preserve"> его представителя </w:t>
      </w:r>
      <w:r w:rsidR="00357981" w:rsidRPr="008017B3">
        <w:rPr>
          <w:rFonts w:ascii="Arial" w:eastAsia="Times New Roman" w:hAnsi="Arial" w:cs="Arial"/>
          <w:kern w:val="2"/>
          <w:sz w:val="16"/>
          <w:szCs w:val="16"/>
          <w:lang w:eastAsia="ru-RU"/>
        </w:rPr>
        <w:t>– вручает его лично.</w:t>
      </w:r>
    </w:p>
    <w:p w:rsidR="00C25AC5" w:rsidRPr="008017B3" w:rsidRDefault="00C25AC5"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В случае</w:t>
      </w:r>
      <w:proofErr w:type="gramStart"/>
      <w:r w:rsidRPr="008017B3">
        <w:rPr>
          <w:rFonts w:ascii="Arial" w:eastAsia="Times New Roman" w:hAnsi="Arial" w:cs="Arial"/>
          <w:kern w:val="2"/>
          <w:sz w:val="16"/>
          <w:szCs w:val="16"/>
          <w:lang w:eastAsia="ru-RU"/>
        </w:rPr>
        <w:t>,</w:t>
      </w:r>
      <w:proofErr w:type="gramEnd"/>
      <w:r w:rsidRPr="008017B3">
        <w:rPr>
          <w:rFonts w:ascii="Arial" w:eastAsia="Times New Roman" w:hAnsi="Arial" w:cs="Arial"/>
          <w:kern w:val="2"/>
          <w:sz w:val="16"/>
          <w:szCs w:val="16"/>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8017B3">
        <w:rPr>
          <w:rFonts w:ascii="Arial" w:eastAsia="Times New Roman" w:hAnsi="Arial" w:cs="Arial"/>
          <w:kern w:val="2"/>
          <w:sz w:val="16"/>
          <w:szCs w:val="16"/>
          <w:u w:val="single"/>
          <w:lang w:eastAsia="ru-RU"/>
        </w:rPr>
        <w:t>1</w:t>
      </w:r>
      <w:r w:rsidR="00D249A0" w:rsidRPr="008017B3">
        <w:rPr>
          <w:rFonts w:ascii="Arial" w:eastAsia="Times New Roman" w:hAnsi="Arial" w:cs="Arial"/>
          <w:kern w:val="2"/>
          <w:sz w:val="16"/>
          <w:szCs w:val="16"/>
          <w:u w:val="single"/>
          <w:lang w:eastAsia="ru-RU"/>
        </w:rPr>
        <w:t>22</w:t>
      </w:r>
      <w:r w:rsidRPr="008017B3">
        <w:rPr>
          <w:rFonts w:ascii="Arial" w:eastAsia="Times New Roman" w:hAnsi="Arial" w:cs="Arial"/>
          <w:kern w:val="2"/>
          <w:sz w:val="16"/>
          <w:szCs w:val="16"/>
          <w:lang w:eastAsia="ru-RU"/>
        </w:rPr>
        <w:t xml:space="preserve"> настоящего административного регламента, направляет указанный документ в МФЦ</w:t>
      </w:r>
      <w:r w:rsidR="00EA2BC2" w:rsidRPr="008017B3">
        <w:rPr>
          <w:rFonts w:ascii="Arial" w:eastAsia="Times New Roman" w:hAnsi="Arial" w:cs="Arial"/>
          <w:kern w:val="2"/>
          <w:sz w:val="16"/>
          <w:szCs w:val="16"/>
          <w:lang w:eastAsia="ru-RU"/>
        </w:rPr>
        <w:t>.</w:t>
      </w:r>
    </w:p>
    <w:p w:rsidR="00892A3A" w:rsidRPr="008017B3" w:rsidRDefault="00357981" w:rsidP="0034243B">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A6641C" w:rsidRPr="008017B3">
        <w:rPr>
          <w:rFonts w:ascii="Arial" w:eastAsia="Times New Roman" w:hAnsi="Arial" w:cs="Arial"/>
          <w:kern w:val="2"/>
          <w:sz w:val="16"/>
          <w:szCs w:val="16"/>
          <w:lang w:eastAsia="ru-RU"/>
        </w:rPr>
        <w:t>25</w:t>
      </w:r>
      <w:r w:rsidRPr="008017B3">
        <w:rPr>
          <w:rFonts w:ascii="Arial" w:eastAsia="Times New Roman" w:hAnsi="Arial" w:cs="Arial"/>
          <w:kern w:val="2"/>
          <w:sz w:val="16"/>
          <w:szCs w:val="16"/>
          <w:lang w:eastAsia="ru-RU"/>
        </w:rPr>
        <w:t xml:space="preserve">. </w:t>
      </w:r>
      <w:r w:rsidR="0034243B" w:rsidRPr="008017B3">
        <w:rPr>
          <w:rFonts w:ascii="Arial" w:eastAsia="Times New Roman" w:hAnsi="Arial" w:cs="Arial"/>
          <w:kern w:val="2"/>
          <w:sz w:val="16"/>
          <w:szCs w:val="16"/>
          <w:lang w:eastAsia="ru-RU"/>
        </w:rPr>
        <w:t xml:space="preserve">Результатом рассмотрения заявления об </w:t>
      </w:r>
      <w:r w:rsidR="00892A3A" w:rsidRPr="008017B3">
        <w:rPr>
          <w:rFonts w:ascii="Arial" w:eastAsia="Times New Roman" w:hAnsi="Arial" w:cs="Arial"/>
          <w:kern w:val="2"/>
          <w:sz w:val="16"/>
          <w:szCs w:val="16"/>
          <w:lang w:eastAsia="ru-RU"/>
        </w:rPr>
        <w:t>исправлени</w:t>
      </w:r>
      <w:r w:rsidR="0034243B" w:rsidRPr="008017B3">
        <w:rPr>
          <w:rFonts w:ascii="Arial" w:eastAsia="Times New Roman" w:hAnsi="Arial" w:cs="Arial"/>
          <w:kern w:val="2"/>
          <w:sz w:val="16"/>
          <w:szCs w:val="16"/>
          <w:lang w:eastAsia="ru-RU"/>
        </w:rPr>
        <w:t>и</w:t>
      </w:r>
      <w:r w:rsidR="00892A3A" w:rsidRPr="008017B3">
        <w:rPr>
          <w:rFonts w:ascii="Arial" w:eastAsia="Times New Roman" w:hAnsi="Arial" w:cs="Arial"/>
          <w:kern w:val="2"/>
          <w:sz w:val="16"/>
          <w:szCs w:val="16"/>
          <w:lang w:eastAsia="ru-RU"/>
        </w:rPr>
        <w:t xml:space="preserve"> технической ошибки в выданном в результате предоставления </w:t>
      </w:r>
      <w:r w:rsidRPr="008017B3">
        <w:rPr>
          <w:rFonts w:ascii="Arial" w:eastAsia="Times New Roman" w:hAnsi="Arial" w:cs="Arial"/>
          <w:kern w:val="2"/>
          <w:sz w:val="16"/>
          <w:szCs w:val="16"/>
          <w:lang w:eastAsia="ru-RU"/>
        </w:rPr>
        <w:t xml:space="preserve">муниципальной </w:t>
      </w:r>
      <w:r w:rsidR="00892A3A" w:rsidRPr="008017B3">
        <w:rPr>
          <w:rFonts w:ascii="Arial" w:eastAsia="Times New Roman" w:hAnsi="Arial" w:cs="Arial"/>
          <w:kern w:val="2"/>
          <w:sz w:val="16"/>
          <w:szCs w:val="16"/>
          <w:lang w:eastAsia="ru-RU"/>
        </w:rPr>
        <w:t>услуги документе является:</w:t>
      </w:r>
    </w:p>
    <w:p w:rsidR="00892A3A" w:rsidRPr="008017B3" w:rsidRDefault="00DD717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892A3A" w:rsidRPr="008017B3">
        <w:rPr>
          <w:rFonts w:ascii="Arial" w:eastAsia="Times New Roman" w:hAnsi="Arial" w:cs="Arial"/>
          <w:kern w:val="2"/>
          <w:sz w:val="16"/>
          <w:szCs w:val="16"/>
          <w:lang w:eastAsia="ru-RU"/>
        </w:rPr>
        <w:t>) в случае наличия технической ошибки в выданном в результате предоставления</w:t>
      </w:r>
      <w:r w:rsidR="003B1891" w:rsidRPr="008017B3">
        <w:rPr>
          <w:rFonts w:ascii="Arial" w:eastAsia="Times New Roman" w:hAnsi="Arial" w:cs="Arial"/>
          <w:kern w:val="2"/>
          <w:sz w:val="16"/>
          <w:szCs w:val="16"/>
          <w:lang w:eastAsia="ru-RU"/>
        </w:rPr>
        <w:t xml:space="preserve"> </w:t>
      </w:r>
      <w:r w:rsidR="00357981" w:rsidRPr="008017B3">
        <w:rPr>
          <w:rFonts w:ascii="Arial" w:eastAsia="Times New Roman" w:hAnsi="Arial" w:cs="Arial"/>
          <w:kern w:val="2"/>
          <w:sz w:val="16"/>
          <w:szCs w:val="16"/>
          <w:lang w:eastAsia="ru-RU"/>
        </w:rPr>
        <w:t xml:space="preserve">муниципальной </w:t>
      </w:r>
      <w:r w:rsidR="00892A3A" w:rsidRPr="008017B3">
        <w:rPr>
          <w:rFonts w:ascii="Arial" w:eastAsia="Times New Roman" w:hAnsi="Arial" w:cs="Arial"/>
          <w:kern w:val="2"/>
          <w:sz w:val="16"/>
          <w:szCs w:val="16"/>
          <w:lang w:eastAsia="ru-RU"/>
        </w:rPr>
        <w:t xml:space="preserve">услуги документе </w:t>
      </w:r>
      <w:proofErr w:type="gramStart"/>
      <w:r w:rsidR="00357981" w:rsidRPr="008017B3">
        <w:rPr>
          <w:rFonts w:ascii="Arial" w:eastAsia="Times New Roman" w:hAnsi="Arial" w:cs="Arial"/>
          <w:kern w:val="2"/>
          <w:sz w:val="16"/>
          <w:szCs w:val="16"/>
          <w:lang w:eastAsia="ru-RU"/>
        </w:rPr>
        <w:t>–</w:t>
      </w:r>
      <w:r w:rsidR="004A6E59" w:rsidRPr="008017B3">
        <w:rPr>
          <w:rFonts w:ascii="Arial" w:eastAsia="Times New Roman" w:hAnsi="Arial" w:cs="Arial"/>
          <w:kern w:val="2"/>
          <w:sz w:val="16"/>
          <w:szCs w:val="16"/>
          <w:lang w:eastAsia="ru-RU"/>
        </w:rPr>
        <w:t>п</w:t>
      </w:r>
      <w:proofErr w:type="gramEnd"/>
      <w:r w:rsidR="004A6E59" w:rsidRPr="008017B3">
        <w:rPr>
          <w:rFonts w:ascii="Arial" w:eastAsia="Times New Roman" w:hAnsi="Arial" w:cs="Arial"/>
          <w:kern w:val="2"/>
          <w:sz w:val="16"/>
          <w:szCs w:val="16"/>
          <w:lang w:eastAsia="ru-RU"/>
        </w:rPr>
        <w:t>равов</w:t>
      </w:r>
      <w:r w:rsidR="00B839D3" w:rsidRPr="008017B3">
        <w:rPr>
          <w:rFonts w:ascii="Arial" w:eastAsia="Times New Roman" w:hAnsi="Arial" w:cs="Arial"/>
          <w:kern w:val="2"/>
          <w:sz w:val="16"/>
          <w:szCs w:val="16"/>
          <w:lang w:eastAsia="ru-RU"/>
        </w:rPr>
        <w:t xml:space="preserve">ой акт </w:t>
      </w:r>
      <w:r w:rsidR="00212C2D" w:rsidRPr="008017B3">
        <w:rPr>
          <w:rFonts w:ascii="Arial" w:eastAsia="Times New Roman" w:hAnsi="Arial" w:cs="Arial"/>
          <w:kern w:val="2"/>
          <w:sz w:val="16"/>
          <w:szCs w:val="16"/>
          <w:lang w:eastAsia="ru-RU"/>
        </w:rPr>
        <w:t>администрации об исправлении технической ошибки</w:t>
      </w:r>
      <w:r w:rsidR="00892A3A" w:rsidRPr="008017B3">
        <w:rPr>
          <w:rFonts w:ascii="Arial" w:eastAsia="Times New Roman" w:hAnsi="Arial" w:cs="Arial"/>
          <w:kern w:val="2"/>
          <w:sz w:val="16"/>
          <w:szCs w:val="16"/>
          <w:lang w:eastAsia="ru-RU"/>
        </w:rPr>
        <w:t>;</w:t>
      </w:r>
    </w:p>
    <w:p w:rsidR="00892A3A" w:rsidRPr="008017B3" w:rsidRDefault="00DD7171"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2</w:t>
      </w:r>
      <w:r w:rsidR="00892A3A" w:rsidRPr="008017B3">
        <w:rPr>
          <w:rFonts w:ascii="Arial" w:eastAsia="Times New Roman" w:hAnsi="Arial" w:cs="Arial"/>
          <w:kern w:val="2"/>
          <w:sz w:val="16"/>
          <w:szCs w:val="16"/>
          <w:lang w:eastAsia="ru-RU"/>
        </w:rPr>
        <w:t xml:space="preserve">) в случае отсутствия технической ошибки в выданном в результате предоставления </w:t>
      </w:r>
      <w:r w:rsidR="00B409A6" w:rsidRPr="008017B3">
        <w:rPr>
          <w:rFonts w:ascii="Arial" w:eastAsia="Times New Roman" w:hAnsi="Arial" w:cs="Arial"/>
          <w:kern w:val="2"/>
          <w:sz w:val="16"/>
          <w:szCs w:val="16"/>
          <w:lang w:eastAsia="ru-RU"/>
        </w:rPr>
        <w:t xml:space="preserve">муниципальной </w:t>
      </w:r>
      <w:r w:rsidR="00892A3A" w:rsidRPr="008017B3">
        <w:rPr>
          <w:rFonts w:ascii="Arial" w:eastAsia="Times New Roman" w:hAnsi="Arial" w:cs="Arial"/>
          <w:kern w:val="2"/>
          <w:sz w:val="16"/>
          <w:szCs w:val="16"/>
          <w:lang w:eastAsia="ru-RU"/>
        </w:rPr>
        <w:t xml:space="preserve">услуги документе </w:t>
      </w:r>
      <w:r w:rsidRPr="008017B3">
        <w:rPr>
          <w:rFonts w:ascii="Arial" w:eastAsia="Times New Roman" w:hAnsi="Arial" w:cs="Arial"/>
          <w:kern w:val="2"/>
          <w:sz w:val="16"/>
          <w:szCs w:val="16"/>
          <w:lang w:eastAsia="ru-RU"/>
        </w:rPr>
        <w:t>–</w:t>
      </w:r>
      <w:r w:rsidR="00892A3A" w:rsidRPr="008017B3">
        <w:rPr>
          <w:rFonts w:ascii="Arial" w:eastAsia="Times New Roman" w:hAnsi="Arial" w:cs="Arial"/>
          <w:kern w:val="2"/>
          <w:sz w:val="16"/>
          <w:szCs w:val="16"/>
          <w:lang w:eastAsia="ru-RU"/>
        </w:rPr>
        <w:t xml:space="preserve"> уведомление об отсутствии технической ошибки в выданном в результате предоставления</w:t>
      </w:r>
      <w:r w:rsidR="0093655B" w:rsidRPr="008017B3">
        <w:rPr>
          <w:rFonts w:ascii="Arial" w:eastAsia="Times New Roman" w:hAnsi="Arial" w:cs="Arial"/>
          <w:kern w:val="2"/>
          <w:sz w:val="16"/>
          <w:szCs w:val="16"/>
          <w:lang w:eastAsia="ru-RU"/>
        </w:rPr>
        <w:t xml:space="preserve"> </w:t>
      </w:r>
      <w:r w:rsidR="00357981" w:rsidRPr="008017B3">
        <w:rPr>
          <w:rFonts w:ascii="Arial" w:eastAsia="Times New Roman" w:hAnsi="Arial" w:cs="Arial"/>
          <w:kern w:val="2"/>
          <w:sz w:val="16"/>
          <w:szCs w:val="16"/>
          <w:lang w:eastAsia="ru-RU"/>
        </w:rPr>
        <w:t xml:space="preserve">муниципальной </w:t>
      </w:r>
      <w:r w:rsidR="00892A3A" w:rsidRPr="008017B3">
        <w:rPr>
          <w:rFonts w:ascii="Arial" w:eastAsia="Times New Roman" w:hAnsi="Arial" w:cs="Arial"/>
          <w:kern w:val="2"/>
          <w:sz w:val="16"/>
          <w:szCs w:val="16"/>
          <w:lang w:eastAsia="ru-RU"/>
        </w:rPr>
        <w:t>услуги документе.</w:t>
      </w:r>
      <w:proofErr w:type="gramEnd"/>
    </w:p>
    <w:p w:rsidR="00357981" w:rsidRPr="008017B3" w:rsidRDefault="00357981" w:rsidP="00662BEA">
      <w:pPr>
        <w:autoSpaceDE w:val="0"/>
        <w:autoSpaceDN w:val="0"/>
        <w:adjustRightInd w:val="0"/>
        <w:spacing w:after="0" w:line="240" w:lineRule="auto"/>
        <w:ind w:firstLine="709"/>
        <w:jc w:val="both"/>
        <w:rPr>
          <w:rFonts w:ascii="Arial" w:eastAsia="Times New Roman" w:hAnsi="Arial" w:cs="Arial"/>
          <w:kern w:val="2"/>
          <w:sz w:val="16"/>
          <w:szCs w:val="16"/>
        </w:rPr>
      </w:pPr>
      <w:r w:rsidRPr="008017B3">
        <w:rPr>
          <w:rFonts w:ascii="Arial" w:eastAsia="Times New Roman" w:hAnsi="Arial" w:cs="Arial"/>
          <w:kern w:val="2"/>
          <w:sz w:val="16"/>
          <w:szCs w:val="16"/>
          <w:lang w:eastAsia="ru-RU"/>
        </w:rPr>
        <w:t>1</w:t>
      </w:r>
      <w:r w:rsidR="00A6641C" w:rsidRPr="008017B3">
        <w:rPr>
          <w:rFonts w:ascii="Arial" w:eastAsia="Times New Roman" w:hAnsi="Arial" w:cs="Arial"/>
          <w:kern w:val="2"/>
          <w:sz w:val="16"/>
          <w:szCs w:val="16"/>
          <w:lang w:eastAsia="ru-RU"/>
        </w:rPr>
        <w:t>26</w:t>
      </w:r>
      <w:r w:rsidR="00892A3A" w:rsidRPr="008017B3">
        <w:rPr>
          <w:rFonts w:ascii="Arial" w:eastAsia="Times New Roman" w:hAnsi="Arial" w:cs="Arial"/>
          <w:kern w:val="2"/>
          <w:sz w:val="16"/>
          <w:szCs w:val="16"/>
          <w:lang w:eastAsia="ru-RU"/>
        </w:rPr>
        <w:t xml:space="preserve">. </w:t>
      </w:r>
      <w:proofErr w:type="gramStart"/>
      <w:r w:rsidR="00892A3A" w:rsidRPr="008017B3">
        <w:rPr>
          <w:rFonts w:ascii="Arial" w:eastAsia="Times New Roman" w:hAnsi="Arial" w:cs="Arial"/>
          <w:kern w:val="2"/>
          <w:sz w:val="16"/>
          <w:szCs w:val="16"/>
          <w:lang w:eastAsia="ru-RU"/>
        </w:rPr>
        <w:t>Способ</w:t>
      </w:r>
      <w:r w:rsidR="00B409A6" w:rsidRPr="008017B3">
        <w:rPr>
          <w:rFonts w:ascii="Arial" w:eastAsia="Times New Roman" w:hAnsi="Arial" w:cs="Arial"/>
          <w:kern w:val="2"/>
          <w:sz w:val="16"/>
          <w:szCs w:val="16"/>
          <w:lang w:eastAsia="ru-RU"/>
        </w:rPr>
        <w:t>ом</w:t>
      </w:r>
      <w:r w:rsidR="00892A3A" w:rsidRPr="008017B3">
        <w:rPr>
          <w:rFonts w:ascii="Arial" w:eastAsia="Times New Roman" w:hAnsi="Arial" w:cs="Arial"/>
          <w:kern w:val="2"/>
          <w:sz w:val="16"/>
          <w:szCs w:val="16"/>
          <w:lang w:eastAsia="ru-RU"/>
        </w:rPr>
        <w:t xml:space="preserve"> фиксации результата </w:t>
      </w:r>
      <w:r w:rsidR="0034243B" w:rsidRPr="008017B3">
        <w:rPr>
          <w:rFonts w:ascii="Arial" w:eastAsia="Times New Roman" w:hAnsi="Arial" w:cs="Arial"/>
          <w:kern w:val="2"/>
          <w:sz w:val="16"/>
          <w:szCs w:val="16"/>
          <w:lang w:eastAsia="ru-RU"/>
        </w:rPr>
        <w:t>рассмотрения заявления об исправлении технической ошибки</w:t>
      </w:r>
      <w:r w:rsidR="003B1891" w:rsidRPr="008017B3">
        <w:rPr>
          <w:rFonts w:ascii="Arial" w:eastAsia="Times New Roman" w:hAnsi="Arial" w:cs="Arial"/>
          <w:kern w:val="2"/>
          <w:sz w:val="16"/>
          <w:szCs w:val="16"/>
          <w:lang w:eastAsia="ru-RU"/>
        </w:rPr>
        <w:t xml:space="preserve"> </w:t>
      </w:r>
      <w:r w:rsidRPr="008017B3">
        <w:rPr>
          <w:rFonts w:ascii="Arial" w:eastAsia="Times New Roman" w:hAnsi="Arial" w:cs="Arial"/>
          <w:kern w:val="2"/>
          <w:sz w:val="16"/>
          <w:szCs w:val="16"/>
        </w:rPr>
        <w:t>является занесение должностным лицом администрации, ответственным за</w:t>
      </w:r>
      <w:r w:rsidR="003B1891" w:rsidRPr="008017B3">
        <w:rPr>
          <w:rFonts w:ascii="Arial" w:eastAsia="Times New Roman" w:hAnsi="Arial" w:cs="Arial"/>
          <w:kern w:val="2"/>
          <w:sz w:val="16"/>
          <w:szCs w:val="16"/>
        </w:rPr>
        <w:t xml:space="preserve"> </w:t>
      </w:r>
      <w:r w:rsidRPr="008017B3">
        <w:rPr>
          <w:rFonts w:ascii="Arial" w:eastAsia="Times New Roman" w:hAnsi="Arial" w:cs="Arial"/>
          <w:kern w:val="2"/>
          <w:sz w:val="16"/>
          <w:szCs w:val="16"/>
        </w:rPr>
        <w:t xml:space="preserve">направление (выдачу) заявителю результата муниципальной услуги, </w:t>
      </w:r>
      <w:r w:rsidR="00B14374" w:rsidRPr="008017B3">
        <w:rPr>
          <w:rFonts w:ascii="Arial" w:eastAsia="Times New Roman" w:hAnsi="Arial" w:cs="Arial"/>
          <w:kern w:val="2"/>
          <w:sz w:val="16"/>
          <w:szCs w:val="16"/>
        </w:rPr>
        <w:t>в</w:t>
      </w:r>
      <w:r w:rsidR="003B1891" w:rsidRPr="008017B3">
        <w:rPr>
          <w:rFonts w:ascii="Arial" w:eastAsia="Times New Roman" w:hAnsi="Arial" w:cs="Arial"/>
          <w:kern w:val="2"/>
          <w:sz w:val="16"/>
          <w:szCs w:val="16"/>
        </w:rPr>
        <w:t xml:space="preserve"> </w:t>
      </w:r>
      <w:r w:rsidR="00CE745F" w:rsidRPr="008017B3">
        <w:rPr>
          <w:rFonts w:ascii="Arial" w:eastAsia="Times New Roman" w:hAnsi="Arial" w:cs="Arial"/>
          <w:kern w:val="2"/>
          <w:sz w:val="16"/>
          <w:szCs w:val="16"/>
        </w:rPr>
        <w:t>журнале регистрации обращений за предоставлением муниципальной услуги</w:t>
      </w:r>
      <w:r w:rsidR="003B1891" w:rsidRPr="008017B3">
        <w:rPr>
          <w:rFonts w:ascii="Arial" w:eastAsia="Times New Roman" w:hAnsi="Arial" w:cs="Arial"/>
          <w:kern w:val="2"/>
          <w:sz w:val="16"/>
          <w:szCs w:val="16"/>
        </w:rPr>
        <w:t xml:space="preserve"> </w:t>
      </w:r>
      <w:r w:rsidRPr="008017B3">
        <w:rPr>
          <w:rFonts w:ascii="Arial" w:eastAsia="Times New Roman" w:hAnsi="Arial" w:cs="Arial"/>
          <w:kern w:val="2"/>
          <w:sz w:val="16"/>
          <w:szCs w:val="16"/>
        </w:rPr>
        <w:t xml:space="preserve">отметки о направлении </w:t>
      </w:r>
      <w:r w:rsidR="00EA2BC2" w:rsidRPr="008017B3">
        <w:rPr>
          <w:rFonts w:ascii="Arial" w:eastAsia="Times New Roman" w:hAnsi="Arial" w:cs="Arial"/>
          <w:kern w:val="2"/>
          <w:sz w:val="16"/>
          <w:szCs w:val="16"/>
        </w:rPr>
        <w:t xml:space="preserve">правового акта администрации об исправлении технической ошибки </w:t>
      </w:r>
      <w:r w:rsidRPr="008017B3">
        <w:rPr>
          <w:rFonts w:ascii="Arial" w:eastAsia="Times New Roman" w:hAnsi="Arial" w:cs="Arial"/>
          <w:kern w:val="2"/>
          <w:sz w:val="16"/>
          <w:szCs w:val="16"/>
        </w:rPr>
        <w:t xml:space="preserve">или </w:t>
      </w:r>
      <w:r w:rsidR="00EA2BC2" w:rsidRPr="008017B3">
        <w:rPr>
          <w:rFonts w:ascii="Arial" w:eastAsia="Times New Roman" w:hAnsi="Arial" w:cs="Arial"/>
          <w:kern w:val="2"/>
          <w:sz w:val="16"/>
          <w:szCs w:val="16"/>
        </w:rPr>
        <w:t>уведомление об отсутствии технической ошибки в выданном в результате предоставления муниципальной услуги документе заявителю</w:t>
      </w:r>
      <w:r w:rsidR="003B1891" w:rsidRPr="008017B3">
        <w:rPr>
          <w:rFonts w:ascii="Arial" w:eastAsia="Times New Roman" w:hAnsi="Arial" w:cs="Arial"/>
          <w:kern w:val="2"/>
          <w:sz w:val="16"/>
          <w:szCs w:val="16"/>
        </w:rPr>
        <w:t xml:space="preserve"> </w:t>
      </w:r>
      <w:r w:rsidR="00BD45D6" w:rsidRPr="008017B3">
        <w:rPr>
          <w:rFonts w:ascii="Arial" w:eastAsia="Times New Roman" w:hAnsi="Arial" w:cs="Arial"/>
          <w:kern w:val="2"/>
          <w:sz w:val="16"/>
          <w:szCs w:val="16"/>
        </w:rPr>
        <w:t>или в МФЦ или о</w:t>
      </w:r>
      <w:proofErr w:type="gramEnd"/>
      <w:r w:rsidR="0093655B" w:rsidRPr="008017B3">
        <w:rPr>
          <w:rFonts w:ascii="Arial" w:eastAsia="Times New Roman" w:hAnsi="Arial" w:cs="Arial"/>
          <w:kern w:val="2"/>
          <w:sz w:val="16"/>
          <w:szCs w:val="16"/>
        </w:rPr>
        <w:t xml:space="preserve"> </w:t>
      </w:r>
      <w:proofErr w:type="gramStart"/>
      <w:r w:rsidR="00BD45D6" w:rsidRPr="008017B3">
        <w:rPr>
          <w:rFonts w:ascii="Arial" w:eastAsia="Times New Roman" w:hAnsi="Arial" w:cs="Arial"/>
          <w:kern w:val="2"/>
          <w:sz w:val="16"/>
          <w:szCs w:val="16"/>
        </w:rPr>
        <w:t>получении</w:t>
      </w:r>
      <w:proofErr w:type="gramEnd"/>
      <w:r w:rsidR="00BD45D6" w:rsidRPr="008017B3">
        <w:rPr>
          <w:rFonts w:ascii="Arial" w:eastAsia="Times New Roman" w:hAnsi="Arial" w:cs="Arial"/>
          <w:kern w:val="2"/>
          <w:sz w:val="16"/>
          <w:szCs w:val="16"/>
        </w:rPr>
        <w:t xml:space="preserve"> указанного документа лично заявителем или его представителем.</w:t>
      </w:r>
    </w:p>
    <w:p w:rsidR="00662BEA" w:rsidRPr="008017B3" w:rsidRDefault="00662BEA" w:rsidP="00662BEA">
      <w:pPr>
        <w:autoSpaceDE w:val="0"/>
        <w:autoSpaceDN w:val="0"/>
        <w:adjustRightInd w:val="0"/>
        <w:spacing w:after="0" w:line="240" w:lineRule="auto"/>
        <w:ind w:firstLine="709"/>
        <w:jc w:val="both"/>
        <w:rPr>
          <w:rFonts w:ascii="Arial" w:eastAsia="Times New Roman" w:hAnsi="Arial" w:cs="Arial"/>
          <w:kern w:val="2"/>
          <w:sz w:val="16"/>
          <w:szCs w:val="16"/>
        </w:rPr>
      </w:pPr>
    </w:p>
    <w:p w:rsidR="005324F1" w:rsidRPr="008017B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lastRenderedPageBreak/>
        <w:t>Р</w:t>
      </w:r>
      <w:r w:rsidR="00F0181C" w:rsidRPr="008017B3">
        <w:rPr>
          <w:rFonts w:ascii="Arial" w:eastAsia="Times New Roman" w:hAnsi="Arial" w:cs="Arial"/>
          <w:kern w:val="2"/>
          <w:sz w:val="16"/>
          <w:szCs w:val="16"/>
          <w:lang w:eastAsia="ru-RU"/>
        </w:rPr>
        <w:t>АЗДЕЛ</w:t>
      </w:r>
      <w:r w:rsidRPr="008017B3">
        <w:rPr>
          <w:rFonts w:ascii="Arial" w:eastAsia="Times New Roman" w:hAnsi="Arial" w:cs="Arial"/>
          <w:kern w:val="2"/>
          <w:sz w:val="16"/>
          <w:szCs w:val="16"/>
          <w:lang w:eastAsia="ru-RU"/>
        </w:rPr>
        <w:t xml:space="preserve"> IV. ФОРМЫ </w:t>
      </w:r>
      <w:proofErr w:type="gramStart"/>
      <w:r w:rsidRPr="008017B3">
        <w:rPr>
          <w:rFonts w:ascii="Arial" w:eastAsia="Times New Roman" w:hAnsi="Arial" w:cs="Arial"/>
          <w:kern w:val="2"/>
          <w:sz w:val="16"/>
          <w:szCs w:val="16"/>
          <w:lang w:eastAsia="ru-RU"/>
        </w:rPr>
        <w:t>КОНТРОЛЯ ЗА</w:t>
      </w:r>
      <w:proofErr w:type="gramEnd"/>
      <w:r w:rsidRPr="008017B3">
        <w:rPr>
          <w:rFonts w:ascii="Arial" w:eastAsia="Times New Roman" w:hAnsi="Arial" w:cs="Arial"/>
          <w:kern w:val="2"/>
          <w:sz w:val="16"/>
          <w:szCs w:val="16"/>
          <w:lang w:eastAsia="ru-RU"/>
        </w:rPr>
        <w:t xml:space="preserve"> ПРЕДОСТАВЛЕНИЕМ МУНИЦИПАЛЬНОЙ УСЛУГИ</w:t>
      </w:r>
    </w:p>
    <w:p w:rsidR="005324F1" w:rsidRPr="008017B3"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5324F1" w:rsidRPr="008017B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10" w:name="Par413"/>
      <w:bookmarkEnd w:id="10"/>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00AE5601" w:rsidRPr="008017B3">
        <w:rPr>
          <w:rFonts w:ascii="Arial" w:eastAsia="Times New Roman" w:hAnsi="Arial" w:cs="Arial"/>
          <w:kern w:val="2"/>
          <w:sz w:val="16"/>
          <w:szCs w:val="16"/>
          <w:lang w:eastAsia="ru-RU"/>
        </w:rPr>
        <w:t xml:space="preserve"> </w:t>
      </w:r>
      <w:r w:rsidR="00772221" w:rsidRPr="008017B3">
        <w:rPr>
          <w:rFonts w:ascii="Arial" w:eastAsia="Times New Roman" w:hAnsi="Arial" w:cs="Arial"/>
          <w:kern w:val="2"/>
          <w:sz w:val="16"/>
          <w:szCs w:val="16"/>
          <w:lang w:eastAsia="ru-RU"/>
        </w:rPr>
        <w:t>26</w:t>
      </w:r>
      <w:r w:rsidRPr="008017B3">
        <w:rPr>
          <w:rFonts w:ascii="Arial" w:eastAsia="Times New Roman" w:hAnsi="Arial" w:cs="Arial"/>
          <w:kern w:val="2"/>
          <w:sz w:val="16"/>
          <w:szCs w:val="16"/>
          <w:lang w:eastAsia="ru-RU"/>
        </w:rPr>
        <w:t>. П</w:t>
      </w:r>
      <w:r w:rsidR="007E75D6" w:rsidRPr="008017B3">
        <w:rPr>
          <w:rFonts w:ascii="Arial" w:eastAsia="Times New Roman" w:hAnsi="Arial" w:cs="Arial"/>
          <w:kern w:val="2"/>
          <w:sz w:val="16"/>
          <w:szCs w:val="16"/>
          <w:lang w:eastAsia="ru-RU"/>
        </w:rPr>
        <w:t xml:space="preserve">орядок осуществления текущего </w:t>
      </w:r>
      <w:proofErr w:type="gramStart"/>
      <w:r w:rsidR="007E75D6" w:rsidRPr="008017B3">
        <w:rPr>
          <w:rFonts w:ascii="Arial" w:eastAsia="Times New Roman" w:hAnsi="Arial" w:cs="Arial"/>
          <w:kern w:val="2"/>
          <w:sz w:val="16"/>
          <w:szCs w:val="16"/>
          <w:lang w:eastAsia="ru-RU"/>
        </w:rPr>
        <w:t>контроля за</w:t>
      </w:r>
      <w:proofErr w:type="gramEnd"/>
      <w:r w:rsidR="007E75D6" w:rsidRPr="008017B3">
        <w:rPr>
          <w:rFonts w:ascii="Arial" w:eastAsia="Times New Roman" w:hAnsi="Arial" w:cs="Arial"/>
          <w:kern w:val="2"/>
          <w:sz w:val="16"/>
          <w:szCs w:val="16"/>
          <w:lang w:eastAsia="ru-RU"/>
        </w:rPr>
        <w:t xml:space="preserve"> соблюдением</w:t>
      </w:r>
      <w:r w:rsidR="00AE5601"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 xml:space="preserve">и исполнением ответственными должностными лицами положений </w:t>
      </w:r>
      <w:r w:rsidR="00C149C1" w:rsidRPr="008017B3">
        <w:rPr>
          <w:rFonts w:ascii="Arial" w:eastAsia="Times New Roman" w:hAnsi="Arial" w:cs="Arial"/>
          <w:kern w:val="2"/>
          <w:sz w:val="16"/>
          <w:szCs w:val="16"/>
          <w:lang w:eastAsia="ru-RU"/>
        </w:rPr>
        <w:t xml:space="preserve">настоящего </w:t>
      </w:r>
      <w:r w:rsidR="007E75D6" w:rsidRPr="008017B3">
        <w:rPr>
          <w:rFonts w:ascii="Arial" w:eastAsia="Times New Roman" w:hAnsi="Arial" w:cs="Arial"/>
          <w:kern w:val="2"/>
          <w:sz w:val="16"/>
          <w:szCs w:val="16"/>
          <w:lang w:eastAsia="ru-RU"/>
        </w:rPr>
        <w:t>административного регламента и иных нормативных</w:t>
      </w:r>
      <w:r w:rsidR="00AE5601"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правовых актов, устанавливающих требования к предоставлению муниципальной</w:t>
      </w:r>
      <w:r w:rsidR="00AE5601"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услуги,</w:t>
      </w:r>
      <w:r w:rsidR="00AE5601"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 xml:space="preserve">а также </w:t>
      </w:r>
      <w:r w:rsidR="00B409A6" w:rsidRPr="008017B3">
        <w:rPr>
          <w:rFonts w:ascii="Arial" w:eastAsia="Times New Roman" w:hAnsi="Arial" w:cs="Arial"/>
          <w:kern w:val="2"/>
          <w:sz w:val="16"/>
          <w:szCs w:val="16"/>
          <w:lang w:eastAsia="ru-RU"/>
        </w:rPr>
        <w:t xml:space="preserve">за </w:t>
      </w:r>
      <w:r w:rsidR="007E75D6" w:rsidRPr="008017B3">
        <w:rPr>
          <w:rFonts w:ascii="Arial" w:eastAsia="Times New Roman" w:hAnsi="Arial" w:cs="Arial"/>
          <w:kern w:val="2"/>
          <w:sz w:val="16"/>
          <w:szCs w:val="16"/>
          <w:lang w:eastAsia="ru-RU"/>
        </w:rPr>
        <w:t>принятием ими решений</w:t>
      </w:r>
    </w:p>
    <w:p w:rsidR="005324F1" w:rsidRPr="008017B3"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5324F1" w:rsidRPr="008017B3"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8017B3">
        <w:rPr>
          <w:rFonts w:ascii="Arial" w:eastAsia="Times New Roman" w:hAnsi="Arial" w:cs="Arial"/>
          <w:kern w:val="2"/>
          <w:sz w:val="16"/>
          <w:szCs w:val="16"/>
          <w:lang w:eastAsia="ko-KR"/>
        </w:rPr>
        <w:t>1</w:t>
      </w:r>
      <w:r w:rsidR="00AF18AF" w:rsidRPr="008017B3">
        <w:rPr>
          <w:rFonts w:ascii="Arial" w:eastAsia="Times New Roman" w:hAnsi="Arial" w:cs="Arial"/>
          <w:kern w:val="2"/>
          <w:sz w:val="16"/>
          <w:szCs w:val="16"/>
          <w:lang w:eastAsia="ko-KR"/>
        </w:rPr>
        <w:t>2</w:t>
      </w:r>
      <w:r w:rsidR="00A6641C" w:rsidRPr="008017B3">
        <w:rPr>
          <w:rFonts w:ascii="Arial" w:eastAsia="Times New Roman" w:hAnsi="Arial" w:cs="Arial"/>
          <w:kern w:val="2"/>
          <w:sz w:val="16"/>
          <w:szCs w:val="16"/>
          <w:lang w:eastAsia="ko-KR"/>
        </w:rPr>
        <w:t>7</w:t>
      </w:r>
      <w:r w:rsidRPr="008017B3">
        <w:rPr>
          <w:rFonts w:ascii="Arial" w:eastAsia="Times New Roman" w:hAnsi="Arial" w:cs="Arial"/>
          <w:kern w:val="2"/>
          <w:sz w:val="16"/>
          <w:szCs w:val="16"/>
          <w:lang w:eastAsia="ko-KR"/>
        </w:rPr>
        <w:t xml:space="preserve">.Текущий </w:t>
      </w:r>
      <w:proofErr w:type="gramStart"/>
      <w:r w:rsidRPr="008017B3">
        <w:rPr>
          <w:rFonts w:ascii="Arial" w:eastAsia="Times New Roman" w:hAnsi="Arial" w:cs="Arial"/>
          <w:kern w:val="2"/>
          <w:sz w:val="16"/>
          <w:szCs w:val="16"/>
          <w:lang w:eastAsia="ko-KR"/>
        </w:rPr>
        <w:t>контроль за</w:t>
      </w:r>
      <w:proofErr w:type="gramEnd"/>
      <w:r w:rsidRPr="008017B3">
        <w:rPr>
          <w:rFonts w:ascii="Arial" w:eastAsia="Times New Roman" w:hAnsi="Arial" w:cs="Arial"/>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8017B3">
        <w:rPr>
          <w:rFonts w:ascii="Arial" w:eastAsia="Times New Roman" w:hAnsi="Arial" w:cs="Arial"/>
          <w:kern w:val="2"/>
          <w:sz w:val="16"/>
          <w:szCs w:val="16"/>
          <w:lang w:eastAsia="ko-KR"/>
        </w:rPr>
        <w:t xml:space="preserve">администрации </w:t>
      </w:r>
      <w:r w:rsidRPr="008017B3">
        <w:rPr>
          <w:rFonts w:ascii="Arial" w:eastAsia="Times New Roman" w:hAnsi="Arial" w:cs="Arial"/>
          <w:kern w:val="2"/>
          <w:sz w:val="16"/>
          <w:szCs w:val="16"/>
          <w:lang w:eastAsia="ko-KR"/>
        </w:rPr>
        <w:t>осуществляется должностными лицами</w:t>
      </w:r>
      <w:r w:rsidR="00A27D47" w:rsidRPr="008017B3">
        <w:rPr>
          <w:rFonts w:ascii="Arial" w:eastAsia="Times New Roman" w:hAnsi="Arial" w:cs="Arial"/>
          <w:kern w:val="2"/>
          <w:sz w:val="16"/>
          <w:szCs w:val="16"/>
          <w:lang w:eastAsia="ko-KR"/>
        </w:rPr>
        <w:t xml:space="preserve"> администрации</w:t>
      </w:r>
      <w:r w:rsidRPr="008017B3">
        <w:rPr>
          <w:rFonts w:ascii="Arial" w:eastAsia="Times New Roman" w:hAnsi="Arial" w:cs="Arial"/>
          <w:kern w:val="2"/>
          <w:sz w:val="16"/>
          <w:szCs w:val="16"/>
          <w:lang w:eastAsia="ko-KR"/>
        </w:rPr>
        <w:t>, наделенными соответствующими полномочиями, путем рассмотрения отчетов должностных лиц</w:t>
      </w:r>
      <w:r w:rsidR="003B1891" w:rsidRPr="008017B3">
        <w:rPr>
          <w:rFonts w:ascii="Arial" w:eastAsia="Times New Roman" w:hAnsi="Arial" w:cs="Arial"/>
          <w:kern w:val="2"/>
          <w:sz w:val="16"/>
          <w:szCs w:val="16"/>
          <w:lang w:eastAsia="ko-KR"/>
        </w:rPr>
        <w:t xml:space="preserve"> </w:t>
      </w:r>
      <w:r w:rsidR="00A27D47" w:rsidRPr="008017B3">
        <w:rPr>
          <w:rFonts w:ascii="Arial" w:eastAsia="Times New Roman" w:hAnsi="Arial" w:cs="Arial"/>
          <w:kern w:val="2"/>
          <w:sz w:val="16"/>
          <w:szCs w:val="16"/>
          <w:lang w:eastAsia="ko-KR"/>
        </w:rPr>
        <w:t>администрации</w:t>
      </w:r>
      <w:r w:rsidRPr="008017B3">
        <w:rPr>
          <w:rFonts w:ascii="Arial" w:eastAsia="Times New Roman" w:hAnsi="Arial" w:cs="Arial"/>
          <w:kern w:val="2"/>
          <w:sz w:val="16"/>
          <w:szCs w:val="16"/>
          <w:lang w:eastAsia="ko-KR"/>
        </w:rPr>
        <w:t>, а также рассмотрения жалоб заявителей.</w:t>
      </w:r>
    </w:p>
    <w:p w:rsidR="005324F1" w:rsidRPr="008017B3" w:rsidRDefault="0019218E" w:rsidP="004C5289">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017B3">
        <w:rPr>
          <w:rFonts w:ascii="Arial" w:eastAsia="Times New Roman" w:hAnsi="Arial" w:cs="Arial"/>
          <w:kern w:val="2"/>
          <w:sz w:val="16"/>
          <w:szCs w:val="16"/>
          <w:lang w:eastAsia="ko-KR"/>
        </w:rPr>
        <w:t>1</w:t>
      </w:r>
      <w:r w:rsidR="00A6641C" w:rsidRPr="008017B3">
        <w:rPr>
          <w:rFonts w:ascii="Arial" w:eastAsia="Times New Roman" w:hAnsi="Arial" w:cs="Arial"/>
          <w:kern w:val="2"/>
          <w:sz w:val="16"/>
          <w:szCs w:val="16"/>
          <w:lang w:eastAsia="ko-KR"/>
        </w:rPr>
        <w:t>28</w:t>
      </w:r>
      <w:r w:rsidR="005324F1" w:rsidRPr="008017B3">
        <w:rPr>
          <w:rFonts w:ascii="Arial" w:eastAsia="Times New Roman" w:hAnsi="Arial" w:cs="Arial"/>
          <w:kern w:val="2"/>
          <w:sz w:val="16"/>
          <w:szCs w:val="16"/>
          <w:lang w:eastAsia="ko-KR"/>
        </w:rPr>
        <w:t>.</w:t>
      </w:r>
      <w:r w:rsidR="005324F1" w:rsidRPr="008017B3">
        <w:rPr>
          <w:rFonts w:ascii="Arial" w:eastAsia="Times New Roman" w:hAnsi="Arial" w:cs="Arial"/>
          <w:color w:val="000000"/>
          <w:kern w:val="2"/>
          <w:sz w:val="16"/>
          <w:szCs w:val="16"/>
          <w:lang w:eastAsia="ru-RU"/>
        </w:rPr>
        <w:t>Основными задачами текущего контроля являются:</w:t>
      </w:r>
    </w:p>
    <w:p w:rsidR="005324F1" w:rsidRPr="008017B3"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017B3">
        <w:rPr>
          <w:rFonts w:ascii="Arial" w:eastAsia="Times New Roman" w:hAnsi="Arial" w:cs="Arial"/>
          <w:color w:val="000000"/>
          <w:kern w:val="2"/>
          <w:sz w:val="16"/>
          <w:szCs w:val="16"/>
          <w:lang w:eastAsia="ru-RU"/>
        </w:rPr>
        <w:t>1</w:t>
      </w:r>
      <w:r w:rsidR="005324F1" w:rsidRPr="008017B3">
        <w:rPr>
          <w:rFonts w:ascii="Arial" w:eastAsia="Times New Roman" w:hAnsi="Arial" w:cs="Arial"/>
          <w:color w:val="000000"/>
          <w:kern w:val="2"/>
          <w:sz w:val="16"/>
          <w:szCs w:val="16"/>
          <w:lang w:eastAsia="ru-RU"/>
        </w:rPr>
        <w:t>)</w:t>
      </w:r>
      <w:r w:rsidR="00AE5601" w:rsidRPr="008017B3">
        <w:rPr>
          <w:rFonts w:ascii="Arial" w:eastAsia="Times New Roman" w:hAnsi="Arial" w:cs="Arial"/>
          <w:color w:val="000000"/>
          <w:kern w:val="2"/>
          <w:sz w:val="16"/>
          <w:szCs w:val="16"/>
          <w:lang w:eastAsia="ru-RU"/>
        </w:rPr>
        <w:t xml:space="preserve"> </w:t>
      </w:r>
      <w:r w:rsidR="005324F1" w:rsidRPr="008017B3">
        <w:rPr>
          <w:rFonts w:ascii="Arial" w:eastAsia="Times New Roman" w:hAnsi="Arial" w:cs="Arial"/>
          <w:color w:val="000000"/>
          <w:kern w:val="2"/>
          <w:sz w:val="16"/>
          <w:szCs w:val="16"/>
          <w:lang w:eastAsia="ru-RU"/>
        </w:rPr>
        <w:t>обеспечение своевременного и качественного предоставления муниципальной услуги;</w:t>
      </w:r>
    </w:p>
    <w:p w:rsidR="005324F1" w:rsidRPr="008017B3"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017B3">
        <w:rPr>
          <w:rFonts w:ascii="Arial" w:eastAsia="Times New Roman" w:hAnsi="Arial" w:cs="Arial"/>
          <w:color w:val="000000"/>
          <w:kern w:val="2"/>
          <w:sz w:val="16"/>
          <w:szCs w:val="16"/>
          <w:lang w:eastAsia="ru-RU"/>
        </w:rPr>
        <w:t>2</w:t>
      </w:r>
      <w:r w:rsidR="005324F1" w:rsidRPr="008017B3">
        <w:rPr>
          <w:rFonts w:ascii="Arial" w:eastAsia="Times New Roman" w:hAnsi="Arial" w:cs="Arial"/>
          <w:color w:val="000000"/>
          <w:kern w:val="2"/>
          <w:sz w:val="16"/>
          <w:szCs w:val="16"/>
          <w:lang w:eastAsia="ru-RU"/>
        </w:rPr>
        <w:t>)</w:t>
      </w:r>
      <w:r w:rsidR="00AE5601" w:rsidRPr="008017B3">
        <w:rPr>
          <w:rFonts w:ascii="Arial" w:eastAsia="Times New Roman" w:hAnsi="Arial" w:cs="Arial"/>
          <w:color w:val="000000"/>
          <w:kern w:val="2"/>
          <w:sz w:val="16"/>
          <w:szCs w:val="16"/>
          <w:lang w:eastAsia="ru-RU"/>
        </w:rPr>
        <w:t xml:space="preserve"> </w:t>
      </w:r>
      <w:r w:rsidR="005324F1" w:rsidRPr="008017B3">
        <w:rPr>
          <w:rFonts w:ascii="Arial" w:eastAsia="Times New Roman" w:hAnsi="Arial" w:cs="Arial"/>
          <w:color w:val="000000"/>
          <w:kern w:val="2"/>
          <w:sz w:val="16"/>
          <w:szCs w:val="16"/>
          <w:lang w:eastAsia="ru-RU"/>
        </w:rPr>
        <w:t>выявление нарушений в сроках и качестве предоставления муниципальной услуги;</w:t>
      </w:r>
    </w:p>
    <w:p w:rsidR="005324F1" w:rsidRPr="008017B3"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017B3">
        <w:rPr>
          <w:rFonts w:ascii="Arial" w:eastAsia="Times New Roman" w:hAnsi="Arial" w:cs="Arial"/>
          <w:color w:val="000000"/>
          <w:kern w:val="2"/>
          <w:sz w:val="16"/>
          <w:szCs w:val="16"/>
          <w:lang w:eastAsia="ru-RU"/>
        </w:rPr>
        <w:t>3</w:t>
      </w:r>
      <w:r w:rsidR="005324F1" w:rsidRPr="008017B3">
        <w:rPr>
          <w:rFonts w:ascii="Arial" w:eastAsia="Times New Roman" w:hAnsi="Arial" w:cs="Arial"/>
          <w:color w:val="000000"/>
          <w:kern w:val="2"/>
          <w:sz w:val="16"/>
          <w:szCs w:val="16"/>
          <w:lang w:eastAsia="ru-RU"/>
        </w:rPr>
        <w:t>)</w:t>
      </w:r>
      <w:r w:rsidR="00AE5601" w:rsidRPr="008017B3">
        <w:rPr>
          <w:rFonts w:ascii="Arial" w:eastAsia="Times New Roman" w:hAnsi="Arial" w:cs="Arial"/>
          <w:color w:val="000000"/>
          <w:kern w:val="2"/>
          <w:sz w:val="16"/>
          <w:szCs w:val="16"/>
          <w:lang w:eastAsia="ru-RU"/>
        </w:rPr>
        <w:t xml:space="preserve"> </w:t>
      </w:r>
      <w:r w:rsidR="005324F1" w:rsidRPr="008017B3">
        <w:rPr>
          <w:rFonts w:ascii="Arial" w:eastAsia="Times New Roman" w:hAnsi="Arial" w:cs="Arial"/>
          <w:color w:val="000000"/>
          <w:kern w:val="2"/>
          <w:sz w:val="16"/>
          <w:szCs w:val="16"/>
          <w:lang w:eastAsia="ru-RU"/>
        </w:rPr>
        <w:t>выявление и устранение причин и условий, способствующих ненадлежащему предоставлению муниципальной услуги;</w:t>
      </w:r>
    </w:p>
    <w:p w:rsidR="005324F1" w:rsidRPr="008017B3"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017B3">
        <w:rPr>
          <w:rFonts w:ascii="Arial" w:eastAsia="Times New Roman" w:hAnsi="Arial" w:cs="Arial"/>
          <w:color w:val="000000"/>
          <w:kern w:val="2"/>
          <w:sz w:val="16"/>
          <w:szCs w:val="16"/>
          <w:lang w:eastAsia="ru-RU"/>
        </w:rPr>
        <w:t>4</w:t>
      </w:r>
      <w:r w:rsidR="005324F1" w:rsidRPr="008017B3">
        <w:rPr>
          <w:rFonts w:ascii="Arial" w:eastAsia="Times New Roman" w:hAnsi="Arial" w:cs="Arial"/>
          <w:color w:val="000000"/>
          <w:kern w:val="2"/>
          <w:sz w:val="16"/>
          <w:szCs w:val="16"/>
          <w:lang w:eastAsia="ru-RU"/>
        </w:rPr>
        <w:t>)</w:t>
      </w:r>
      <w:r w:rsidR="00AE5601" w:rsidRPr="008017B3">
        <w:rPr>
          <w:rFonts w:ascii="Arial" w:eastAsia="Times New Roman" w:hAnsi="Arial" w:cs="Arial"/>
          <w:color w:val="000000"/>
          <w:kern w:val="2"/>
          <w:sz w:val="16"/>
          <w:szCs w:val="16"/>
          <w:lang w:eastAsia="ru-RU"/>
        </w:rPr>
        <w:t xml:space="preserve"> </w:t>
      </w:r>
      <w:r w:rsidR="005324F1" w:rsidRPr="008017B3">
        <w:rPr>
          <w:rFonts w:ascii="Arial" w:eastAsia="Times New Roman" w:hAnsi="Arial" w:cs="Arial"/>
          <w:color w:val="000000"/>
          <w:kern w:val="2"/>
          <w:sz w:val="16"/>
          <w:szCs w:val="16"/>
          <w:lang w:eastAsia="ru-RU"/>
        </w:rPr>
        <w:t>принятие мер по надлежащему предоставлению муниципальной услуги.</w:t>
      </w:r>
    </w:p>
    <w:p w:rsidR="005324F1" w:rsidRPr="008017B3" w:rsidRDefault="00841AAE"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8017B3">
        <w:rPr>
          <w:rFonts w:ascii="Arial" w:eastAsia="Times New Roman" w:hAnsi="Arial" w:cs="Arial"/>
          <w:kern w:val="2"/>
          <w:sz w:val="16"/>
          <w:szCs w:val="16"/>
          <w:lang w:eastAsia="ko-KR"/>
        </w:rPr>
        <w:t>1</w:t>
      </w:r>
      <w:r w:rsidR="00A6641C" w:rsidRPr="008017B3">
        <w:rPr>
          <w:rFonts w:ascii="Arial" w:eastAsia="Times New Roman" w:hAnsi="Arial" w:cs="Arial"/>
          <w:kern w:val="2"/>
          <w:sz w:val="16"/>
          <w:szCs w:val="16"/>
          <w:lang w:eastAsia="ko-KR"/>
        </w:rPr>
        <w:t>29</w:t>
      </w:r>
      <w:r w:rsidR="005324F1" w:rsidRPr="008017B3">
        <w:rPr>
          <w:rFonts w:ascii="Arial" w:eastAsia="Times New Roman" w:hAnsi="Arial" w:cs="Arial"/>
          <w:kern w:val="2"/>
          <w:sz w:val="16"/>
          <w:szCs w:val="16"/>
          <w:lang w:eastAsia="ko-KR"/>
        </w:rPr>
        <w:t>.Текущий контроль осуществляется на постоянной основе.</w:t>
      </w:r>
    </w:p>
    <w:p w:rsidR="00A6387F" w:rsidRPr="008017B3" w:rsidRDefault="00A6387F"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5324F1" w:rsidRPr="008017B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00B04AA8" w:rsidRPr="008017B3">
        <w:rPr>
          <w:rFonts w:ascii="Arial" w:eastAsia="Times New Roman" w:hAnsi="Arial" w:cs="Arial"/>
          <w:kern w:val="2"/>
          <w:sz w:val="16"/>
          <w:szCs w:val="16"/>
          <w:lang w:eastAsia="ru-RU"/>
        </w:rPr>
        <w:t xml:space="preserve"> </w:t>
      </w:r>
      <w:r w:rsidR="00772221" w:rsidRPr="008017B3">
        <w:rPr>
          <w:rFonts w:ascii="Arial" w:eastAsia="Times New Roman" w:hAnsi="Arial" w:cs="Arial"/>
          <w:kern w:val="2"/>
          <w:sz w:val="16"/>
          <w:szCs w:val="16"/>
          <w:lang w:eastAsia="ru-RU"/>
        </w:rPr>
        <w:t>27</w:t>
      </w:r>
      <w:r w:rsidRPr="008017B3">
        <w:rPr>
          <w:rFonts w:ascii="Arial" w:eastAsia="Times New Roman" w:hAnsi="Arial" w:cs="Arial"/>
          <w:kern w:val="2"/>
          <w:sz w:val="16"/>
          <w:szCs w:val="16"/>
          <w:lang w:eastAsia="ru-RU"/>
        </w:rPr>
        <w:t>. П</w:t>
      </w:r>
      <w:r w:rsidR="007E75D6" w:rsidRPr="008017B3">
        <w:rPr>
          <w:rFonts w:ascii="Arial" w:eastAsia="Times New Roman" w:hAnsi="Arial" w:cs="Arial"/>
          <w:kern w:val="2"/>
          <w:sz w:val="16"/>
          <w:szCs w:val="16"/>
          <w:lang w:eastAsia="ru-RU"/>
        </w:rPr>
        <w:t>орядок и периодичность осуществления плановых</w:t>
      </w:r>
      <w:r w:rsidR="00AE5601"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и внеплановых проверок полноты и качества предоставления</w:t>
      </w:r>
      <w:r w:rsidR="00AE5601"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 xml:space="preserve">муниципальной услуги, в том числе порядок и формы </w:t>
      </w:r>
      <w:proofErr w:type="gramStart"/>
      <w:r w:rsidR="007E75D6" w:rsidRPr="008017B3">
        <w:rPr>
          <w:rFonts w:ascii="Arial" w:eastAsia="Times New Roman" w:hAnsi="Arial" w:cs="Arial"/>
          <w:kern w:val="2"/>
          <w:sz w:val="16"/>
          <w:szCs w:val="16"/>
          <w:lang w:eastAsia="ru-RU"/>
        </w:rPr>
        <w:t>контроля</w:t>
      </w:r>
      <w:r w:rsidR="00AE5601"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за</w:t>
      </w:r>
      <w:proofErr w:type="gramEnd"/>
      <w:r w:rsidR="007E75D6" w:rsidRPr="008017B3">
        <w:rPr>
          <w:rFonts w:ascii="Arial" w:eastAsia="Times New Roman" w:hAnsi="Arial" w:cs="Arial"/>
          <w:kern w:val="2"/>
          <w:sz w:val="16"/>
          <w:szCs w:val="16"/>
          <w:lang w:eastAsia="ru-RU"/>
        </w:rPr>
        <w:t xml:space="preserve"> полнотой и качеством предоставления муниципальной услуги</w:t>
      </w:r>
    </w:p>
    <w:p w:rsidR="005324F1" w:rsidRPr="008017B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A27D47" w:rsidRPr="008017B3" w:rsidRDefault="00841AAE"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8017B3">
        <w:rPr>
          <w:rFonts w:ascii="Arial" w:eastAsia="Times New Roman" w:hAnsi="Arial" w:cs="Arial"/>
          <w:kern w:val="2"/>
          <w:sz w:val="16"/>
          <w:szCs w:val="16"/>
          <w:lang w:eastAsia="ko-KR"/>
        </w:rPr>
        <w:t>1</w:t>
      </w:r>
      <w:r w:rsidR="00A6641C" w:rsidRPr="008017B3">
        <w:rPr>
          <w:rFonts w:ascii="Arial" w:eastAsia="Times New Roman" w:hAnsi="Arial" w:cs="Arial"/>
          <w:kern w:val="2"/>
          <w:sz w:val="16"/>
          <w:szCs w:val="16"/>
          <w:lang w:eastAsia="ko-KR"/>
        </w:rPr>
        <w:t>30</w:t>
      </w:r>
      <w:r w:rsidR="00A27D47" w:rsidRPr="008017B3">
        <w:rPr>
          <w:rFonts w:ascii="Arial" w:eastAsia="Times New Roman" w:hAnsi="Arial" w:cs="Arial"/>
          <w:kern w:val="2"/>
          <w:sz w:val="16"/>
          <w:szCs w:val="16"/>
          <w:lang w:eastAsia="ko-KR"/>
        </w:rPr>
        <w:t xml:space="preserve">. </w:t>
      </w:r>
      <w:proofErr w:type="gramStart"/>
      <w:r w:rsidR="00A27D47" w:rsidRPr="008017B3">
        <w:rPr>
          <w:rFonts w:ascii="Arial" w:eastAsia="Times New Roman" w:hAnsi="Arial" w:cs="Arial"/>
          <w:kern w:val="2"/>
          <w:sz w:val="16"/>
          <w:szCs w:val="16"/>
          <w:lang w:eastAsia="ko-KR"/>
        </w:rPr>
        <w:t>Контроль за</w:t>
      </w:r>
      <w:proofErr w:type="gramEnd"/>
      <w:r w:rsidR="00A27D47" w:rsidRPr="008017B3">
        <w:rPr>
          <w:rFonts w:ascii="Arial" w:eastAsia="Times New Roman" w:hAnsi="Arial" w:cs="Arial"/>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8017B3"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bookmarkStart w:id="11" w:name="Par427"/>
      <w:bookmarkEnd w:id="11"/>
      <w:r w:rsidRPr="008017B3">
        <w:rPr>
          <w:rFonts w:ascii="Arial" w:eastAsia="Times New Roman" w:hAnsi="Arial" w:cs="Arial"/>
          <w:color w:val="000000"/>
          <w:kern w:val="2"/>
          <w:sz w:val="16"/>
          <w:szCs w:val="16"/>
          <w:lang w:eastAsia="ru-RU"/>
        </w:rPr>
        <w:t>1</w:t>
      </w:r>
      <w:r w:rsidR="00A6641C" w:rsidRPr="008017B3">
        <w:rPr>
          <w:rFonts w:ascii="Arial" w:eastAsia="Times New Roman" w:hAnsi="Arial" w:cs="Arial"/>
          <w:color w:val="000000"/>
          <w:kern w:val="2"/>
          <w:sz w:val="16"/>
          <w:szCs w:val="16"/>
          <w:lang w:eastAsia="ru-RU"/>
        </w:rPr>
        <w:t>31</w:t>
      </w:r>
      <w:r w:rsidR="005324F1" w:rsidRPr="008017B3">
        <w:rPr>
          <w:rFonts w:ascii="Arial" w:eastAsia="Times New Roman" w:hAnsi="Arial" w:cs="Arial"/>
          <w:color w:val="000000"/>
          <w:kern w:val="2"/>
          <w:sz w:val="16"/>
          <w:szCs w:val="16"/>
          <w:lang w:eastAsia="ru-RU"/>
        </w:rPr>
        <w:t xml:space="preserve">. </w:t>
      </w:r>
      <w:r w:rsidR="00A27D47" w:rsidRPr="008017B3">
        <w:rPr>
          <w:rFonts w:ascii="Arial" w:eastAsia="Times New Roman" w:hAnsi="Arial" w:cs="Arial"/>
          <w:color w:val="000000"/>
          <w:kern w:val="2"/>
          <w:sz w:val="16"/>
          <w:szCs w:val="16"/>
          <w:lang w:eastAsia="ru-RU"/>
        </w:rPr>
        <w:t>Плановые поверки осуществляются на основании пл</w:t>
      </w:r>
      <w:r w:rsidR="00446942" w:rsidRPr="008017B3">
        <w:rPr>
          <w:rFonts w:ascii="Arial" w:eastAsia="Times New Roman" w:hAnsi="Arial" w:cs="Arial"/>
          <w:kern w:val="2"/>
          <w:sz w:val="16"/>
          <w:szCs w:val="16"/>
          <w:lang w:eastAsia="ru-RU"/>
        </w:rPr>
        <w:t>анов работы администрации.</w:t>
      </w:r>
    </w:p>
    <w:p w:rsidR="002E3F70" w:rsidRPr="008017B3"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017B3">
        <w:rPr>
          <w:rFonts w:ascii="Arial" w:eastAsia="Times New Roman" w:hAnsi="Arial" w:cs="Arial"/>
          <w:kern w:val="2"/>
          <w:sz w:val="16"/>
          <w:szCs w:val="16"/>
          <w:lang w:eastAsia="ru-RU"/>
        </w:rPr>
        <w:t>Внеплановые проверки осуществляются по решению</w:t>
      </w:r>
      <w:r w:rsidR="00AE5601" w:rsidRPr="008017B3">
        <w:rPr>
          <w:rFonts w:ascii="Arial" w:eastAsia="Times New Roman" w:hAnsi="Arial" w:cs="Arial"/>
          <w:kern w:val="2"/>
          <w:sz w:val="16"/>
          <w:szCs w:val="16"/>
          <w:lang w:eastAsia="ru-RU"/>
        </w:rPr>
        <w:t xml:space="preserve"> </w:t>
      </w:r>
      <w:r w:rsidRPr="008017B3">
        <w:rPr>
          <w:rFonts w:ascii="Arial" w:eastAsia="Times New Roman" w:hAnsi="Arial" w:cs="Arial"/>
          <w:kern w:val="2"/>
          <w:sz w:val="16"/>
          <w:szCs w:val="16"/>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8017B3">
        <w:rPr>
          <w:rFonts w:ascii="Arial" w:eastAsia="Times New Roman" w:hAnsi="Arial" w:cs="Arial"/>
          <w:color w:val="000000"/>
          <w:kern w:val="2"/>
          <w:sz w:val="16"/>
          <w:szCs w:val="16"/>
          <w:lang w:eastAsia="ru-RU"/>
        </w:rPr>
        <w:t>ействие) должностных лиц администрации</w:t>
      </w:r>
      <w:r w:rsidR="00446942" w:rsidRPr="008017B3">
        <w:rPr>
          <w:rFonts w:ascii="Arial" w:eastAsia="Times New Roman" w:hAnsi="Arial" w:cs="Arial"/>
          <w:color w:val="000000"/>
          <w:kern w:val="2"/>
          <w:sz w:val="16"/>
          <w:szCs w:val="16"/>
          <w:lang w:eastAsia="ru-RU"/>
        </w:rPr>
        <w:t xml:space="preserve"> при предоставлении муниципальной услуги</w:t>
      </w:r>
      <w:r w:rsidRPr="008017B3">
        <w:rPr>
          <w:rFonts w:ascii="Arial" w:eastAsia="Times New Roman" w:hAnsi="Arial" w:cs="Arial"/>
          <w:color w:val="000000"/>
          <w:kern w:val="2"/>
          <w:sz w:val="16"/>
          <w:szCs w:val="16"/>
          <w:lang w:eastAsia="ru-RU"/>
        </w:rPr>
        <w:t>.</w:t>
      </w:r>
    </w:p>
    <w:p w:rsidR="00DF08BF" w:rsidRPr="008017B3"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017B3">
        <w:rPr>
          <w:rFonts w:ascii="Arial" w:eastAsia="Times New Roman" w:hAnsi="Arial" w:cs="Arial"/>
          <w:color w:val="000000"/>
          <w:kern w:val="2"/>
          <w:sz w:val="16"/>
          <w:szCs w:val="16"/>
          <w:lang w:eastAsia="ru-RU"/>
        </w:rPr>
        <w:t>1</w:t>
      </w:r>
      <w:r w:rsidR="00A6641C" w:rsidRPr="008017B3">
        <w:rPr>
          <w:rFonts w:ascii="Arial" w:eastAsia="Times New Roman" w:hAnsi="Arial" w:cs="Arial"/>
          <w:color w:val="000000"/>
          <w:kern w:val="2"/>
          <w:sz w:val="16"/>
          <w:szCs w:val="16"/>
          <w:lang w:eastAsia="ru-RU"/>
        </w:rPr>
        <w:t>32</w:t>
      </w:r>
      <w:r w:rsidR="00295CB2" w:rsidRPr="008017B3">
        <w:rPr>
          <w:rFonts w:ascii="Arial" w:eastAsia="Times New Roman" w:hAnsi="Arial" w:cs="Arial"/>
          <w:color w:val="000000"/>
          <w:kern w:val="2"/>
          <w:sz w:val="16"/>
          <w:szCs w:val="16"/>
          <w:lang w:eastAsia="ru-RU"/>
        </w:rPr>
        <w:t xml:space="preserve">. </w:t>
      </w:r>
      <w:proofErr w:type="gramStart"/>
      <w:r w:rsidR="00295CB2" w:rsidRPr="008017B3">
        <w:rPr>
          <w:rFonts w:ascii="Arial" w:eastAsia="Times New Roman" w:hAnsi="Arial" w:cs="Arial"/>
          <w:color w:val="000000"/>
          <w:kern w:val="2"/>
          <w:sz w:val="16"/>
          <w:szCs w:val="16"/>
          <w:lang w:eastAsia="ru-RU"/>
        </w:rPr>
        <w:t>Контроль за</w:t>
      </w:r>
      <w:proofErr w:type="gramEnd"/>
      <w:r w:rsidR="00295CB2" w:rsidRPr="008017B3">
        <w:rPr>
          <w:rFonts w:ascii="Arial" w:eastAsia="Times New Roman" w:hAnsi="Arial" w:cs="Arial"/>
          <w:color w:val="000000"/>
          <w:kern w:val="2"/>
          <w:sz w:val="16"/>
          <w:szCs w:val="16"/>
          <w:lang w:eastAsia="ru-RU"/>
        </w:rPr>
        <w:t xml:space="preserve"> полн</w:t>
      </w:r>
      <w:r w:rsidR="00295CB2" w:rsidRPr="008017B3">
        <w:rPr>
          <w:rFonts w:ascii="Arial" w:eastAsia="Times New Roman" w:hAnsi="Arial" w:cs="Arial"/>
          <w:kern w:val="2"/>
          <w:sz w:val="16"/>
          <w:szCs w:val="16"/>
          <w:lang w:eastAsia="ru-RU"/>
        </w:rPr>
        <w:t>отой и качеством предоставления должностными лицами</w:t>
      </w:r>
      <w:r w:rsidR="00AE5601" w:rsidRPr="008017B3">
        <w:rPr>
          <w:rFonts w:ascii="Arial" w:eastAsia="Times New Roman" w:hAnsi="Arial" w:cs="Arial"/>
          <w:kern w:val="2"/>
          <w:sz w:val="16"/>
          <w:szCs w:val="16"/>
          <w:lang w:eastAsia="ru-RU"/>
        </w:rPr>
        <w:t xml:space="preserve"> </w:t>
      </w:r>
      <w:r w:rsidR="00295CB2" w:rsidRPr="008017B3">
        <w:rPr>
          <w:rFonts w:ascii="Arial" w:eastAsia="Times New Roman" w:hAnsi="Arial" w:cs="Arial"/>
          <w:kern w:val="2"/>
          <w:sz w:val="16"/>
          <w:szCs w:val="16"/>
          <w:lang w:eastAsia="ru-RU"/>
        </w:rPr>
        <w:t>администрации муниципа</w:t>
      </w:r>
      <w:r w:rsidR="00295CB2" w:rsidRPr="008017B3">
        <w:rPr>
          <w:rFonts w:ascii="Arial" w:eastAsia="Times New Roman" w:hAnsi="Arial" w:cs="Arial"/>
          <w:color w:val="000000"/>
          <w:kern w:val="2"/>
          <w:sz w:val="16"/>
          <w:szCs w:val="16"/>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3B1891" w:rsidRPr="008017B3">
        <w:rPr>
          <w:rFonts w:ascii="Arial" w:eastAsia="Times New Roman" w:hAnsi="Arial" w:cs="Arial"/>
          <w:color w:val="000000"/>
          <w:kern w:val="2"/>
          <w:sz w:val="16"/>
          <w:szCs w:val="16"/>
          <w:lang w:eastAsia="ru-RU"/>
        </w:rPr>
        <w:t xml:space="preserve"> </w:t>
      </w:r>
      <w:r w:rsidR="00295CB2" w:rsidRPr="008017B3">
        <w:rPr>
          <w:rFonts w:ascii="Arial" w:eastAsia="Times New Roman" w:hAnsi="Arial" w:cs="Arial"/>
          <w:color w:val="000000"/>
          <w:kern w:val="2"/>
          <w:sz w:val="16"/>
          <w:szCs w:val="16"/>
          <w:lang w:eastAsia="ru-RU"/>
        </w:rPr>
        <w:t>кот</w:t>
      </w:r>
      <w:r w:rsidR="00A76AA2" w:rsidRPr="008017B3">
        <w:rPr>
          <w:rFonts w:ascii="Arial" w:eastAsia="Times New Roman" w:hAnsi="Arial" w:cs="Arial"/>
          <w:color w:val="000000"/>
          <w:kern w:val="2"/>
          <w:sz w:val="16"/>
          <w:szCs w:val="16"/>
          <w:lang w:eastAsia="ru-RU"/>
        </w:rPr>
        <w:t xml:space="preserve">орой утверждается правовым актом </w:t>
      </w:r>
      <w:r w:rsidR="00295CB2" w:rsidRPr="008017B3">
        <w:rPr>
          <w:rFonts w:ascii="Arial" w:eastAsia="Times New Roman" w:hAnsi="Arial" w:cs="Arial"/>
          <w:color w:val="000000"/>
          <w:kern w:val="2"/>
          <w:sz w:val="16"/>
          <w:szCs w:val="16"/>
          <w:lang w:eastAsia="ru-RU"/>
        </w:rPr>
        <w:t>администрации.</w:t>
      </w:r>
    </w:p>
    <w:p w:rsidR="00752397" w:rsidRPr="008017B3"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017B3">
        <w:rPr>
          <w:rFonts w:ascii="Arial" w:eastAsia="Times New Roman" w:hAnsi="Arial" w:cs="Arial"/>
          <w:color w:val="000000"/>
          <w:kern w:val="2"/>
          <w:sz w:val="16"/>
          <w:szCs w:val="16"/>
          <w:lang w:eastAsia="ru-RU"/>
        </w:rPr>
        <w:t>1</w:t>
      </w:r>
      <w:r w:rsidR="00A6641C" w:rsidRPr="008017B3">
        <w:rPr>
          <w:rFonts w:ascii="Arial" w:eastAsia="Times New Roman" w:hAnsi="Arial" w:cs="Arial"/>
          <w:color w:val="000000"/>
          <w:kern w:val="2"/>
          <w:sz w:val="16"/>
          <w:szCs w:val="16"/>
          <w:lang w:eastAsia="ru-RU"/>
        </w:rPr>
        <w:t>33</w:t>
      </w:r>
      <w:r w:rsidRPr="008017B3">
        <w:rPr>
          <w:rFonts w:ascii="Arial" w:eastAsia="Times New Roman" w:hAnsi="Arial" w:cs="Arial"/>
          <w:color w:val="000000"/>
          <w:kern w:val="2"/>
          <w:sz w:val="16"/>
          <w:szCs w:val="16"/>
          <w:lang w:eastAsia="ru-RU"/>
        </w:rPr>
        <w:t>. Срок проведения проверки и оформле</w:t>
      </w:r>
      <w:r w:rsidRPr="008017B3">
        <w:rPr>
          <w:rFonts w:ascii="Arial" w:eastAsia="Times New Roman" w:hAnsi="Arial" w:cs="Arial"/>
          <w:kern w:val="2"/>
          <w:sz w:val="16"/>
          <w:szCs w:val="16"/>
          <w:lang w:eastAsia="ru-RU"/>
        </w:rPr>
        <w:t xml:space="preserve">ния акта </w:t>
      </w:r>
      <w:r w:rsidR="0074058D" w:rsidRPr="008017B3">
        <w:rPr>
          <w:rFonts w:ascii="Arial" w:eastAsia="Times New Roman" w:hAnsi="Arial" w:cs="Arial"/>
          <w:kern w:val="2"/>
          <w:sz w:val="16"/>
          <w:szCs w:val="16"/>
          <w:lang w:eastAsia="ru-RU"/>
        </w:rPr>
        <w:t>провер</w:t>
      </w:r>
      <w:r w:rsidR="0074058D" w:rsidRPr="008017B3">
        <w:rPr>
          <w:rFonts w:ascii="Arial" w:eastAsia="Times New Roman" w:hAnsi="Arial" w:cs="Arial"/>
          <w:color w:val="000000"/>
          <w:kern w:val="2"/>
          <w:sz w:val="16"/>
          <w:szCs w:val="16"/>
          <w:lang w:eastAsia="ru-RU"/>
        </w:rPr>
        <w:t xml:space="preserve">ки </w:t>
      </w:r>
      <w:r w:rsidRPr="008017B3">
        <w:rPr>
          <w:rFonts w:ascii="Arial" w:eastAsia="Times New Roman" w:hAnsi="Arial" w:cs="Arial"/>
          <w:color w:val="000000"/>
          <w:kern w:val="2"/>
          <w:sz w:val="16"/>
          <w:szCs w:val="16"/>
          <w:lang w:eastAsia="ru-RU"/>
        </w:rPr>
        <w:t xml:space="preserve">составляет 30 календарных дней со дня начала проверки. Днем начала проверки считается день </w:t>
      </w:r>
      <w:r w:rsidR="0074058D" w:rsidRPr="008017B3">
        <w:rPr>
          <w:rFonts w:ascii="Arial" w:eastAsia="Times New Roman" w:hAnsi="Arial" w:cs="Arial"/>
          <w:color w:val="000000"/>
          <w:kern w:val="2"/>
          <w:sz w:val="16"/>
          <w:szCs w:val="16"/>
          <w:lang w:eastAsia="ru-RU"/>
        </w:rPr>
        <w:t xml:space="preserve">принятия решения </w:t>
      </w:r>
      <w:r w:rsidR="00752397" w:rsidRPr="008017B3">
        <w:rPr>
          <w:rFonts w:ascii="Arial" w:eastAsia="Times New Roman" w:hAnsi="Arial" w:cs="Arial"/>
          <w:color w:val="000000"/>
          <w:kern w:val="2"/>
          <w:sz w:val="16"/>
          <w:szCs w:val="16"/>
          <w:lang w:eastAsia="ru-RU"/>
        </w:rPr>
        <w:t>о назначении проверки.</w:t>
      </w:r>
    </w:p>
    <w:p w:rsidR="0061537A" w:rsidRPr="008017B3" w:rsidRDefault="00295CB2" w:rsidP="0061537A">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color w:val="000000"/>
          <w:kern w:val="2"/>
          <w:sz w:val="16"/>
          <w:szCs w:val="16"/>
          <w:lang w:eastAsia="ru-RU"/>
        </w:rPr>
        <w:t>В случае поступления жалобы на решения, действия (бездействие) должностных лиц админист</w:t>
      </w:r>
      <w:r w:rsidRPr="008017B3">
        <w:rPr>
          <w:rFonts w:ascii="Arial" w:eastAsia="Times New Roman" w:hAnsi="Arial" w:cs="Arial"/>
          <w:kern w:val="2"/>
          <w:sz w:val="16"/>
          <w:szCs w:val="16"/>
          <w:lang w:eastAsia="ru-RU"/>
        </w:rPr>
        <w:t xml:space="preserve">рации </w:t>
      </w:r>
      <w:r w:rsidR="00752397" w:rsidRPr="008017B3">
        <w:rPr>
          <w:rFonts w:ascii="Arial" w:eastAsia="Times New Roman" w:hAnsi="Arial" w:cs="Arial"/>
          <w:kern w:val="2"/>
          <w:sz w:val="16"/>
          <w:szCs w:val="16"/>
          <w:lang w:eastAsia="ru-RU"/>
        </w:rPr>
        <w:t>при предоставлении муниципальной услуги г</w:t>
      </w:r>
      <w:r w:rsidRPr="008017B3">
        <w:rPr>
          <w:rFonts w:ascii="Arial" w:eastAsia="Times New Roman" w:hAnsi="Arial" w:cs="Arial"/>
          <w:kern w:val="2"/>
          <w:sz w:val="16"/>
          <w:szCs w:val="16"/>
          <w:lang w:eastAsia="ru-RU"/>
        </w:rPr>
        <w:t>лава администрации в целях ор</w:t>
      </w:r>
      <w:r w:rsidRPr="008017B3">
        <w:rPr>
          <w:rFonts w:ascii="Arial" w:eastAsia="Times New Roman" w:hAnsi="Arial" w:cs="Arial"/>
          <w:color w:val="000000"/>
          <w:kern w:val="2"/>
          <w:sz w:val="16"/>
          <w:szCs w:val="16"/>
          <w:lang w:eastAsia="ru-RU"/>
        </w:rPr>
        <w:t>ганизации и проведения внеплановой пров</w:t>
      </w:r>
      <w:r w:rsidRPr="008017B3">
        <w:rPr>
          <w:rFonts w:ascii="Arial" w:eastAsia="Times New Roman" w:hAnsi="Arial" w:cs="Arial"/>
          <w:kern w:val="2"/>
          <w:sz w:val="16"/>
          <w:szCs w:val="16"/>
          <w:lang w:eastAsia="ru-RU"/>
        </w:rPr>
        <w:t xml:space="preserve">ерки </w:t>
      </w:r>
      <w:r w:rsidR="001741E0" w:rsidRPr="008017B3">
        <w:rPr>
          <w:rFonts w:ascii="Arial" w:eastAsia="Times New Roman" w:hAnsi="Arial" w:cs="Arial"/>
          <w:kern w:val="2"/>
          <w:sz w:val="16"/>
          <w:szCs w:val="16"/>
          <w:lang w:eastAsia="ru-RU"/>
        </w:rPr>
        <w:t xml:space="preserve">принимает решение о назначении проверки </w:t>
      </w:r>
      <w:r w:rsidR="00752397" w:rsidRPr="008017B3">
        <w:rPr>
          <w:rFonts w:ascii="Arial" w:eastAsia="Times New Roman" w:hAnsi="Arial" w:cs="Arial"/>
          <w:kern w:val="2"/>
          <w:sz w:val="16"/>
          <w:szCs w:val="16"/>
          <w:lang w:eastAsia="ru-RU"/>
        </w:rPr>
        <w:t>в</w:t>
      </w:r>
      <w:r w:rsidR="0074058D" w:rsidRPr="008017B3">
        <w:rPr>
          <w:rFonts w:ascii="Arial" w:eastAsia="Times New Roman" w:hAnsi="Arial" w:cs="Arial"/>
          <w:kern w:val="2"/>
          <w:sz w:val="16"/>
          <w:szCs w:val="16"/>
          <w:lang w:eastAsia="ru-RU"/>
        </w:rPr>
        <w:t xml:space="preserve"> течение </w:t>
      </w:r>
      <w:r w:rsidR="0061537A" w:rsidRPr="008017B3">
        <w:rPr>
          <w:rFonts w:ascii="Arial" w:eastAsia="Times New Roman" w:hAnsi="Arial" w:cs="Arial"/>
          <w:kern w:val="2"/>
          <w:sz w:val="16"/>
          <w:szCs w:val="16"/>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8017B3">
        <w:rPr>
          <w:rFonts w:ascii="Arial" w:eastAsia="Times New Roman" w:hAnsi="Arial" w:cs="Arial"/>
          <w:kern w:val="2"/>
          <w:sz w:val="16"/>
          <w:szCs w:val="16"/>
          <w:vertAlign w:val="superscript"/>
          <w:lang w:eastAsia="ru-RU"/>
        </w:rPr>
        <w:t>2</w:t>
      </w:r>
      <w:r w:rsidR="0061537A" w:rsidRPr="008017B3">
        <w:rPr>
          <w:rFonts w:ascii="Arial" w:eastAsia="Times New Roman" w:hAnsi="Arial" w:cs="Arial"/>
          <w:kern w:val="2"/>
          <w:sz w:val="16"/>
          <w:szCs w:val="16"/>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8017B3" w:rsidRDefault="006E03BF" w:rsidP="0061537A">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5324F1" w:rsidRPr="008017B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12" w:name="Par439"/>
      <w:bookmarkEnd w:id="12"/>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009726A6" w:rsidRPr="008017B3">
        <w:rPr>
          <w:rFonts w:ascii="Arial" w:eastAsia="Times New Roman" w:hAnsi="Arial" w:cs="Arial"/>
          <w:kern w:val="2"/>
          <w:sz w:val="16"/>
          <w:szCs w:val="16"/>
          <w:lang w:eastAsia="ru-RU"/>
        </w:rPr>
        <w:t xml:space="preserve"> </w:t>
      </w:r>
      <w:r w:rsidR="0061537A" w:rsidRPr="008017B3">
        <w:rPr>
          <w:rFonts w:ascii="Arial" w:eastAsia="Times New Roman" w:hAnsi="Arial" w:cs="Arial"/>
          <w:kern w:val="2"/>
          <w:sz w:val="16"/>
          <w:szCs w:val="16"/>
          <w:lang w:eastAsia="ru-RU"/>
        </w:rPr>
        <w:t>2</w:t>
      </w:r>
      <w:r w:rsidR="00772221" w:rsidRPr="008017B3">
        <w:rPr>
          <w:rFonts w:ascii="Arial" w:eastAsia="Times New Roman" w:hAnsi="Arial" w:cs="Arial"/>
          <w:kern w:val="2"/>
          <w:sz w:val="16"/>
          <w:szCs w:val="16"/>
          <w:lang w:eastAsia="ru-RU"/>
        </w:rPr>
        <w:t>8</w:t>
      </w:r>
      <w:r w:rsidRPr="008017B3">
        <w:rPr>
          <w:rFonts w:ascii="Arial" w:eastAsia="Times New Roman" w:hAnsi="Arial" w:cs="Arial"/>
          <w:kern w:val="2"/>
          <w:sz w:val="16"/>
          <w:szCs w:val="16"/>
          <w:lang w:eastAsia="ru-RU"/>
        </w:rPr>
        <w:t>. О</w:t>
      </w:r>
      <w:r w:rsidR="007E75D6" w:rsidRPr="008017B3">
        <w:rPr>
          <w:rFonts w:ascii="Arial" w:eastAsia="Times New Roman" w:hAnsi="Arial" w:cs="Arial"/>
          <w:kern w:val="2"/>
          <w:sz w:val="16"/>
          <w:szCs w:val="16"/>
          <w:lang w:eastAsia="ru-RU"/>
        </w:rPr>
        <w:t>тветственность должностных лиц</w:t>
      </w:r>
      <w:r w:rsidR="00B67769" w:rsidRPr="008017B3">
        <w:rPr>
          <w:rFonts w:ascii="Arial" w:eastAsia="Times New Roman" w:hAnsi="Arial" w:cs="Arial"/>
          <w:kern w:val="2"/>
          <w:sz w:val="16"/>
          <w:szCs w:val="16"/>
          <w:lang w:eastAsia="ru-RU"/>
        </w:rPr>
        <w:t xml:space="preserve"> администрации</w:t>
      </w:r>
      <w:r w:rsidR="00AE5601"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за решения и действия (бездействие), принимаемы</w:t>
      </w:r>
      <w:proofErr w:type="gramStart"/>
      <w:r w:rsidR="007E75D6" w:rsidRPr="008017B3">
        <w:rPr>
          <w:rFonts w:ascii="Arial" w:eastAsia="Times New Roman" w:hAnsi="Arial" w:cs="Arial"/>
          <w:kern w:val="2"/>
          <w:sz w:val="16"/>
          <w:szCs w:val="16"/>
          <w:lang w:eastAsia="ru-RU"/>
        </w:rPr>
        <w:t>е(</w:t>
      </w:r>
      <w:proofErr w:type="gramEnd"/>
      <w:r w:rsidR="007E75D6" w:rsidRPr="008017B3">
        <w:rPr>
          <w:rFonts w:ascii="Arial" w:eastAsia="Times New Roman" w:hAnsi="Arial" w:cs="Arial"/>
          <w:kern w:val="2"/>
          <w:sz w:val="16"/>
          <w:szCs w:val="16"/>
          <w:lang w:eastAsia="ru-RU"/>
        </w:rPr>
        <w:t>осуществляемые)</w:t>
      </w:r>
      <w:r w:rsidR="00AE5601"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ими в ходе предоставления муниципальной услуги</w:t>
      </w:r>
    </w:p>
    <w:p w:rsidR="005324F1" w:rsidRPr="008017B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5324F1" w:rsidRPr="008017B3"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8017B3">
        <w:rPr>
          <w:rFonts w:ascii="Arial" w:eastAsia="Times New Roman" w:hAnsi="Arial" w:cs="Arial"/>
          <w:kern w:val="2"/>
          <w:sz w:val="16"/>
          <w:szCs w:val="16"/>
          <w:lang w:eastAsia="ko-KR"/>
        </w:rPr>
        <w:t>1</w:t>
      </w:r>
      <w:r w:rsidR="00A6641C" w:rsidRPr="008017B3">
        <w:rPr>
          <w:rFonts w:ascii="Arial" w:eastAsia="Times New Roman" w:hAnsi="Arial" w:cs="Arial"/>
          <w:kern w:val="2"/>
          <w:sz w:val="16"/>
          <w:szCs w:val="16"/>
          <w:lang w:eastAsia="ko-KR"/>
        </w:rPr>
        <w:t>3</w:t>
      </w:r>
      <w:r w:rsidRPr="008017B3">
        <w:rPr>
          <w:rFonts w:ascii="Arial" w:eastAsia="Times New Roman" w:hAnsi="Arial" w:cs="Arial"/>
          <w:kern w:val="2"/>
          <w:sz w:val="16"/>
          <w:szCs w:val="16"/>
          <w:lang w:eastAsia="ko-KR"/>
        </w:rPr>
        <w:t xml:space="preserve">4.Обязанность соблюдения положений настоящего административного регламента закрепляется в должностных </w:t>
      </w:r>
      <w:r w:rsidR="00435DBF" w:rsidRPr="008017B3">
        <w:rPr>
          <w:rFonts w:ascii="Arial" w:eastAsia="Times New Roman" w:hAnsi="Arial" w:cs="Arial"/>
          <w:kern w:val="2"/>
          <w:sz w:val="16"/>
          <w:szCs w:val="16"/>
          <w:lang w:eastAsia="ko-KR"/>
        </w:rPr>
        <w:t xml:space="preserve">инструкциях </w:t>
      </w:r>
      <w:r w:rsidRPr="008017B3">
        <w:rPr>
          <w:rFonts w:ascii="Arial" w:eastAsia="Times New Roman" w:hAnsi="Arial" w:cs="Arial"/>
          <w:kern w:val="2"/>
          <w:sz w:val="16"/>
          <w:szCs w:val="16"/>
          <w:lang w:eastAsia="ko-KR"/>
        </w:rPr>
        <w:t>должностных лиц</w:t>
      </w:r>
      <w:r w:rsidR="003B1891" w:rsidRPr="008017B3">
        <w:rPr>
          <w:rFonts w:ascii="Arial" w:eastAsia="Times New Roman" w:hAnsi="Arial" w:cs="Arial"/>
          <w:kern w:val="2"/>
          <w:sz w:val="16"/>
          <w:szCs w:val="16"/>
          <w:lang w:eastAsia="ko-KR"/>
        </w:rPr>
        <w:t xml:space="preserve"> </w:t>
      </w:r>
      <w:r w:rsidR="00435DBF" w:rsidRPr="008017B3">
        <w:rPr>
          <w:rFonts w:ascii="Arial" w:eastAsia="Times New Roman" w:hAnsi="Arial" w:cs="Arial"/>
          <w:kern w:val="2"/>
          <w:sz w:val="16"/>
          <w:szCs w:val="16"/>
          <w:lang w:eastAsia="ko-KR"/>
        </w:rPr>
        <w:t>администрации</w:t>
      </w:r>
      <w:r w:rsidRPr="008017B3">
        <w:rPr>
          <w:rFonts w:ascii="Arial" w:eastAsia="Times New Roman" w:hAnsi="Arial" w:cs="Arial"/>
          <w:kern w:val="2"/>
          <w:sz w:val="16"/>
          <w:szCs w:val="16"/>
          <w:lang w:eastAsia="ko-KR"/>
        </w:rPr>
        <w:t>.</w:t>
      </w:r>
    </w:p>
    <w:p w:rsidR="005324F1" w:rsidRPr="008017B3"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8017B3">
        <w:rPr>
          <w:rFonts w:ascii="Arial" w:eastAsia="Times New Roman" w:hAnsi="Arial" w:cs="Arial"/>
          <w:kern w:val="2"/>
          <w:sz w:val="16"/>
          <w:szCs w:val="16"/>
          <w:lang w:eastAsia="ko-KR"/>
        </w:rPr>
        <w:t>1</w:t>
      </w:r>
      <w:r w:rsidR="00A6641C" w:rsidRPr="008017B3">
        <w:rPr>
          <w:rFonts w:ascii="Arial" w:eastAsia="Times New Roman" w:hAnsi="Arial" w:cs="Arial"/>
          <w:kern w:val="2"/>
          <w:sz w:val="16"/>
          <w:szCs w:val="16"/>
          <w:lang w:eastAsia="ko-KR"/>
        </w:rPr>
        <w:t>3</w:t>
      </w:r>
      <w:r w:rsidR="0061537A" w:rsidRPr="008017B3">
        <w:rPr>
          <w:rFonts w:ascii="Arial" w:eastAsia="Times New Roman" w:hAnsi="Arial" w:cs="Arial"/>
          <w:kern w:val="2"/>
          <w:sz w:val="16"/>
          <w:szCs w:val="16"/>
          <w:lang w:eastAsia="ko-KR"/>
        </w:rPr>
        <w:t>5</w:t>
      </w:r>
      <w:r w:rsidRPr="008017B3">
        <w:rPr>
          <w:rFonts w:ascii="Arial" w:eastAsia="Times New Roman" w:hAnsi="Arial" w:cs="Arial"/>
          <w:kern w:val="2"/>
          <w:sz w:val="16"/>
          <w:szCs w:val="16"/>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93655B" w:rsidRPr="008017B3">
        <w:rPr>
          <w:rFonts w:ascii="Arial" w:eastAsia="Times New Roman" w:hAnsi="Arial" w:cs="Arial"/>
          <w:kern w:val="2"/>
          <w:sz w:val="16"/>
          <w:szCs w:val="16"/>
          <w:lang w:eastAsia="ko-KR"/>
        </w:rPr>
        <w:t xml:space="preserve"> </w:t>
      </w:r>
      <w:r w:rsidR="00435DBF" w:rsidRPr="008017B3">
        <w:rPr>
          <w:rFonts w:ascii="Arial" w:eastAsia="Times New Roman" w:hAnsi="Arial" w:cs="Arial"/>
          <w:kern w:val="2"/>
          <w:sz w:val="16"/>
          <w:szCs w:val="16"/>
          <w:lang w:eastAsia="ko-KR"/>
        </w:rPr>
        <w:t xml:space="preserve">администрации </w:t>
      </w:r>
      <w:r w:rsidRPr="008017B3">
        <w:rPr>
          <w:rFonts w:ascii="Arial" w:eastAsia="Times New Roman" w:hAnsi="Arial" w:cs="Arial"/>
          <w:kern w:val="2"/>
          <w:sz w:val="16"/>
          <w:szCs w:val="16"/>
          <w:lang w:eastAsia="ko-KR"/>
        </w:rPr>
        <w:t>привлекаются к ответственности в соответствии с законодательством Российской Федерации.</w:t>
      </w:r>
    </w:p>
    <w:p w:rsidR="005324F1" w:rsidRPr="008017B3"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5324F1" w:rsidRPr="008017B3" w:rsidRDefault="005324F1" w:rsidP="004C5289">
      <w:pPr>
        <w:keepNext/>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13" w:name="Par447"/>
      <w:bookmarkEnd w:id="13"/>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00772221" w:rsidRPr="008017B3">
        <w:rPr>
          <w:rFonts w:ascii="Arial" w:eastAsia="Times New Roman" w:hAnsi="Arial" w:cs="Arial"/>
          <w:kern w:val="2"/>
          <w:sz w:val="16"/>
          <w:szCs w:val="16"/>
          <w:lang w:eastAsia="ru-RU"/>
        </w:rPr>
        <w:t>29</w:t>
      </w:r>
      <w:r w:rsidRPr="008017B3">
        <w:rPr>
          <w:rFonts w:ascii="Arial" w:eastAsia="Times New Roman" w:hAnsi="Arial" w:cs="Arial"/>
          <w:kern w:val="2"/>
          <w:sz w:val="16"/>
          <w:szCs w:val="16"/>
          <w:lang w:eastAsia="ru-RU"/>
        </w:rPr>
        <w:t>. П</w:t>
      </w:r>
      <w:r w:rsidR="007E75D6" w:rsidRPr="008017B3">
        <w:rPr>
          <w:rFonts w:ascii="Arial" w:eastAsia="Times New Roman" w:hAnsi="Arial" w:cs="Arial"/>
          <w:kern w:val="2"/>
          <w:sz w:val="16"/>
          <w:szCs w:val="16"/>
          <w:lang w:eastAsia="ru-RU"/>
        </w:rPr>
        <w:t>оложения, характеризующие требования к порядку</w:t>
      </w:r>
      <w:r w:rsidR="00AE5601"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 xml:space="preserve">и формам </w:t>
      </w:r>
      <w:proofErr w:type="gramStart"/>
      <w:r w:rsidR="007E75D6" w:rsidRPr="008017B3">
        <w:rPr>
          <w:rFonts w:ascii="Arial" w:eastAsia="Times New Roman" w:hAnsi="Arial" w:cs="Arial"/>
          <w:kern w:val="2"/>
          <w:sz w:val="16"/>
          <w:szCs w:val="16"/>
          <w:lang w:eastAsia="ru-RU"/>
        </w:rPr>
        <w:t>контроля за</w:t>
      </w:r>
      <w:proofErr w:type="gramEnd"/>
      <w:r w:rsidR="007E75D6" w:rsidRPr="008017B3">
        <w:rPr>
          <w:rFonts w:ascii="Arial" w:eastAsia="Times New Roman" w:hAnsi="Arial" w:cs="Arial"/>
          <w:kern w:val="2"/>
          <w:sz w:val="16"/>
          <w:szCs w:val="16"/>
          <w:lang w:eastAsia="ru-RU"/>
        </w:rPr>
        <w:t xml:space="preserve"> предос</w:t>
      </w:r>
      <w:r w:rsidR="00A76AA2" w:rsidRPr="008017B3">
        <w:rPr>
          <w:rFonts w:ascii="Arial" w:eastAsia="Times New Roman" w:hAnsi="Arial" w:cs="Arial"/>
          <w:kern w:val="2"/>
          <w:sz w:val="16"/>
          <w:szCs w:val="16"/>
          <w:lang w:eastAsia="ru-RU"/>
        </w:rPr>
        <w:t xml:space="preserve">тавлением муниципальной </w:t>
      </w:r>
      <w:r w:rsidR="001741E0" w:rsidRPr="008017B3">
        <w:rPr>
          <w:rFonts w:ascii="Arial" w:eastAsia="Times New Roman" w:hAnsi="Arial" w:cs="Arial"/>
          <w:kern w:val="2"/>
          <w:sz w:val="16"/>
          <w:szCs w:val="16"/>
          <w:lang w:eastAsia="ru-RU"/>
        </w:rPr>
        <w:t>услуги,</w:t>
      </w:r>
      <w:r w:rsidR="00AE5601" w:rsidRPr="008017B3">
        <w:rPr>
          <w:rFonts w:ascii="Arial" w:eastAsia="Times New Roman" w:hAnsi="Arial" w:cs="Arial"/>
          <w:kern w:val="2"/>
          <w:sz w:val="16"/>
          <w:szCs w:val="16"/>
          <w:lang w:eastAsia="ru-RU"/>
        </w:rPr>
        <w:t xml:space="preserve"> </w:t>
      </w:r>
      <w:r w:rsidR="001741E0" w:rsidRPr="008017B3">
        <w:rPr>
          <w:rFonts w:ascii="Arial" w:eastAsia="Times New Roman" w:hAnsi="Arial" w:cs="Arial"/>
          <w:kern w:val="2"/>
          <w:sz w:val="16"/>
          <w:szCs w:val="16"/>
          <w:lang w:eastAsia="ru-RU"/>
        </w:rPr>
        <w:t>в</w:t>
      </w:r>
      <w:r w:rsidR="007E75D6" w:rsidRPr="008017B3">
        <w:rPr>
          <w:rFonts w:ascii="Arial" w:eastAsia="Times New Roman" w:hAnsi="Arial" w:cs="Arial"/>
          <w:kern w:val="2"/>
          <w:sz w:val="16"/>
          <w:szCs w:val="16"/>
          <w:lang w:eastAsia="ru-RU"/>
        </w:rPr>
        <w:t xml:space="preserve"> том числе со стороны граждан, их объединений и организаций</w:t>
      </w:r>
    </w:p>
    <w:p w:rsidR="005324F1" w:rsidRPr="008017B3" w:rsidRDefault="005324F1" w:rsidP="004C5289">
      <w:pPr>
        <w:keepNext/>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5324F1" w:rsidRPr="008017B3"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ko-KR"/>
        </w:rPr>
        <w:t>1</w:t>
      </w:r>
      <w:r w:rsidR="00A6641C" w:rsidRPr="008017B3">
        <w:rPr>
          <w:rFonts w:ascii="Arial" w:eastAsia="Times New Roman" w:hAnsi="Arial" w:cs="Arial"/>
          <w:kern w:val="2"/>
          <w:sz w:val="16"/>
          <w:szCs w:val="16"/>
          <w:lang w:eastAsia="ko-KR"/>
        </w:rPr>
        <w:t>36</w:t>
      </w:r>
      <w:r w:rsidRPr="008017B3">
        <w:rPr>
          <w:rFonts w:ascii="Arial" w:eastAsia="Times New Roman" w:hAnsi="Arial" w:cs="Arial"/>
          <w:kern w:val="2"/>
          <w:sz w:val="16"/>
          <w:szCs w:val="16"/>
          <w:lang w:eastAsia="ko-KR"/>
        </w:rPr>
        <w:t>.</w:t>
      </w:r>
      <w:r w:rsidR="00F62277" w:rsidRPr="008017B3">
        <w:rPr>
          <w:rFonts w:ascii="Arial" w:eastAsia="Times New Roman" w:hAnsi="Arial" w:cs="Arial"/>
          <w:kern w:val="2"/>
          <w:sz w:val="16"/>
          <w:szCs w:val="16"/>
          <w:lang w:eastAsia="ko-KR"/>
        </w:rPr>
        <w:t xml:space="preserve"> </w:t>
      </w:r>
      <w:proofErr w:type="gramStart"/>
      <w:r w:rsidRPr="008017B3">
        <w:rPr>
          <w:rFonts w:ascii="Arial" w:eastAsia="Times New Roman" w:hAnsi="Arial" w:cs="Arial"/>
          <w:kern w:val="2"/>
          <w:sz w:val="16"/>
          <w:szCs w:val="16"/>
          <w:lang w:eastAsia="ru-RU"/>
        </w:rPr>
        <w:t>Контроль за</w:t>
      </w:r>
      <w:proofErr w:type="gramEnd"/>
      <w:r w:rsidRPr="008017B3">
        <w:rPr>
          <w:rFonts w:ascii="Arial" w:eastAsia="Times New Roman" w:hAnsi="Arial" w:cs="Arial"/>
          <w:kern w:val="2"/>
          <w:sz w:val="16"/>
          <w:szCs w:val="16"/>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8017B3">
        <w:rPr>
          <w:rFonts w:ascii="Arial" w:eastAsia="Times New Roman" w:hAnsi="Arial" w:cs="Arial"/>
          <w:kern w:val="2"/>
          <w:sz w:val="16"/>
          <w:szCs w:val="16"/>
          <w:lang w:eastAsia="ru-RU"/>
        </w:rPr>
        <w:t xml:space="preserve">администрации </w:t>
      </w:r>
      <w:r w:rsidRPr="008017B3">
        <w:rPr>
          <w:rFonts w:ascii="Arial" w:eastAsia="Times New Roman" w:hAnsi="Arial" w:cs="Arial"/>
          <w:kern w:val="2"/>
          <w:sz w:val="16"/>
          <w:szCs w:val="16"/>
          <w:lang w:eastAsia="ru-RU"/>
        </w:rPr>
        <w:t>о фактах:</w:t>
      </w:r>
    </w:p>
    <w:p w:rsidR="005324F1" w:rsidRPr="008017B3" w:rsidRDefault="00BE3A4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1) </w:t>
      </w:r>
      <w:r w:rsidR="005324F1" w:rsidRPr="008017B3">
        <w:rPr>
          <w:rFonts w:ascii="Arial" w:eastAsia="Times New Roman" w:hAnsi="Arial" w:cs="Arial"/>
          <w:kern w:val="2"/>
          <w:sz w:val="16"/>
          <w:szCs w:val="16"/>
          <w:lang w:eastAsia="ru-RU"/>
        </w:rPr>
        <w:t>нарушения прав и законных интересов заявителей или их представителей решением, действием (бездействием)</w:t>
      </w:r>
      <w:r w:rsidRPr="008017B3">
        <w:rPr>
          <w:rFonts w:ascii="Arial" w:eastAsia="Times New Roman" w:hAnsi="Arial" w:cs="Arial"/>
          <w:kern w:val="2"/>
          <w:sz w:val="16"/>
          <w:szCs w:val="16"/>
          <w:lang w:eastAsia="ru-RU"/>
        </w:rPr>
        <w:t xml:space="preserve"> администрации</w:t>
      </w:r>
      <w:r w:rsidR="005324F1" w:rsidRPr="008017B3">
        <w:rPr>
          <w:rFonts w:ascii="Arial" w:eastAsia="Times New Roman" w:hAnsi="Arial" w:cs="Arial"/>
          <w:kern w:val="2"/>
          <w:sz w:val="16"/>
          <w:szCs w:val="16"/>
          <w:lang w:eastAsia="ru-RU"/>
        </w:rPr>
        <w:t xml:space="preserve">, </w:t>
      </w:r>
      <w:r w:rsidR="004E4B39" w:rsidRPr="008017B3">
        <w:rPr>
          <w:rFonts w:ascii="Arial" w:eastAsia="Times New Roman" w:hAnsi="Arial" w:cs="Arial"/>
          <w:kern w:val="2"/>
          <w:sz w:val="16"/>
          <w:szCs w:val="16"/>
          <w:lang w:eastAsia="ru-RU"/>
        </w:rPr>
        <w:t xml:space="preserve">ее </w:t>
      </w:r>
      <w:r w:rsidR="005324F1" w:rsidRPr="008017B3">
        <w:rPr>
          <w:rFonts w:ascii="Arial" w:eastAsia="Times New Roman" w:hAnsi="Arial" w:cs="Arial"/>
          <w:kern w:val="2"/>
          <w:sz w:val="16"/>
          <w:szCs w:val="16"/>
          <w:lang w:eastAsia="ru-RU"/>
        </w:rPr>
        <w:t>должностных лиц;</w:t>
      </w:r>
    </w:p>
    <w:p w:rsidR="005324F1" w:rsidRPr="008017B3" w:rsidRDefault="00BE3A4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2) </w:t>
      </w:r>
      <w:r w:rsidR="005324F1" w:rsidRPr="008017B3">
        <w:rPr>
          <w:rFonts w:ascii="Arial" w:eastAsia="Times New Roman" w:hAnsi="Arial" w:cs="Arial"/>
          <w:kern w:val="2"/>
          <w:sz w:val="16"/>
          <w:szCs w:val="16"/>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8017B3" w:rsidRDefault="00BE3A4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3) </w:t>
      </w:r>
      <w:r w:rsidR="005324F1" w:rsidRPr="008017B3">
        <w:rPr>
          <w:rFonts w:ascii="Arial" w:eastAsia="Times New Roman" w:hAnsi="Arial" w:cs="Arial"/>
          <w:kern w:val="2"/>
          <w:sz w:val="16"/>
          <w:szCs w:val="16"/>
          <w:lang w:eastAsia="ru-RU"/>
        </w:rPr>
        <w:t>некорректного поведения должностных лиц</w:t>
      </w:r>
      <w:r w:rsidR="003B1891" w:rsidRPr="008017B3">
        <w:rPr>
          <w:rFonts w:ascii="Arial" w:eastAsia="Times New Roman" w:hAnsi="Arial" w:cs="Arial"/>
          <w:kern w:val="2"/>
          <w:sz w:val="16"/>
          <w:szCs w:val="16"/>
          <w:lang w:eastAsia="ru-RU"/>
        </w:rPr>
        <w:t xml:space="preserve"> </w:t>
      </w:r>
      <w:r w:rsidRPr="008017B3">
        <w:rPr>
          <w:rFonts w:ascii="Arial" w:eastAsia="Times New Roman" w:hAnsi="Arial" w:cs="Arial"/>
          <w:kern w:val="2"/>
          <w:sz w:val="16"/>
          <w:szCs w:val="16"/>
          <w:lang w:eastAsia="ko-KR"/>
        </w:rPr>
        <w:t>администрации</w:t>
      </w:r>
      <w:r w:rsidR="005324F1" w:rsidRPr="008017B3">
        <w:rPr>
          <w:rFonts w:ascii="Arial" w:eastAsia="Times New Roman" w:hAnsi="Arial" w:cs="Arial"/>
          <w:kern w:val="2"/>
          <w:sz w:val="16"/>
          <w:szCs w:val="16"/>
          <w:lang w:eastAsia="ru-RU"/>
        </w:rPr>
        <w:t>, нарушения правил служебной этики при предоставлении муниципальной услуги.</w:t>
      </w:r>
    </w:p>
    <w:p w:rsidR="005324F1" w:rsidRPr="008017B3"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A6641C" w:rsidRPr="008017B3">
        <w:rPr>
          <w:rFonts w:ascii="Arial" w:eastAsia="Times New Roman" w:hAnsi="Arial" w:cs="Arial"/>
          <w:kern w:val="2"/>
          <w:sz w:val="16"/>
          <w:szCs w:val="16"/>
          <w:lang w:eastAsia="ru-RU"/>
        </w:rPr>
        <w:t>37</w:t>
      </w:r>
      <w:r w:rsidRPr="008017B3">
        <w:rPr>
          <w:rFonts w:ascii="Arial" w:eastAsia="Times New Roman" w:hAnsi="Arial" w:cs="Arial"/>
          <w:kern w:val="2"/>
          <w:sz w:val="16"/>
          <w:szCs w:val="16"/>
          <w:lang w:eastAsia="ru-RU"/>
        </w:rPr>
        <w:t>.</w:t>
      </w:r>
      <w:r w:rsidR="00F62277" w:rsidRPr="008017B3">
        <w:rPr>
          <w:rFonts w:ascii="Arial" w:eastAsia="Times New Roman" w:hAnsi="Arial" w:cs="Arial"/>
          <w:kern w:val="2"/>
          <w:sz w:val="16"/>
          <w:szCs w:val="16"/>
          <w:lang w:eastAsia="ru-RU"/>
        </w:rPr>
        <w:t xml:space="preserve"> </w:t>
      </w:r>
      <w:r w:rsidRPr="008017B3">
        <w:rPr>
          <w:rFonts w:ascii="Arial" w:eastAsia="Times New Roman" w:hAnsi="Arial" w:cs="Arial"/>
          <w:kern w:val="2"/>
          <w:sz w:val="16"/>
          <w:szCs w:val="16"/>
          <w:lang w:eastAsia="ru-RU"/>
        </w:rPr>
        <w:t>И</w:t>
      </w:r>
      <w:r w:rsidR="00D00950" w:rsidRPr="008017B3">
        <w:rPr>
          <w:rFonts w:ascii="Arial" w:eastAsia="Times New Roman" w:hAnsi="Arial" w:cs="Arial"/>
          <w:kern w:val="2"/>
          <w:sz w:val="16"/>
          <w:szCs w:val="16"/>
          <w:lang w:eastAsia="ru-RU"/>
        </w:rPr>
        <w:t>нформацию, указанную в пункте</w:t>
      </w:r>
      <w:r w:rsidR="00F62277" w:rsidRPr="008017B3">
        <w:rPr>
          <w:rFonts w:ascii="Arial" w:eastAsia="Times New Roman" w:hAnsi="Arial" w:cs="Arial"/>
          <w:kern w:val="2"/>
          <w:sz w:val="16"/>
          <w:szCs w:val="16"/>
          <w:lang w:eastAsia="ru-RU"/>
        </w:rPr>
        <w:t xml:space="preserve"> </w:t>
      </w:r>
      <w:r w:rsidR="00D95037" w:rsidRPr="008017B3">
        <w:rPr>
          <w:rFonts w:ascii="Arial" w:eastAsia="Times New Roman" w:hAnsi="Arial" w:cs="Arial"/>
          <w:kern w:val="2"/>
          <w:sz w:val="16"/>
          <w:szCs w:val="16"/>
          <w:u w:val="single"/>
          <w:lang w:eastAsia="ru-RU"/>
        </w:rPr>
        <w:t>1</w:t>
      </w:r>
      <w:r w:rsidR="00D249A0" w:rsidRPr="008017B3">
        <w:rPr>
          <w:rFonts w:ascii="Arial" w:eastAsia="Times New Roman" w:hAnsi="Arial" w:cs="Arial"/>
          <w:kern w:val="2"/>
          <w:sz w:val="16"/>
          <w:szCs w:val="16"/>
          <w:u w:val="single"/>
          <w:lang w:eastAsia="ru-RU"/>
        </w:rPr>
        <w:t>36</w:t>
      </w:r>
      <w:r w:rsidR="00F62277" w:rsidRPr="008017B3">
        <w:rPr>
          <w:rFonts w:ascii="Arial" w:eastAsia="Times New Roman" w:hAnsi="Arial" w:cs="Arial"/>
          <w:kern w:val="2"/>
          <w:sz w:val="16"/>
          <w:szCs w:val="16"/>
          <w:u w:val="single"/>
          <w:lang w:eastAsia="ru-RU"/>
        </w:rPr>
        <w:t xml:space="preserve"> </w:t>
      </w:r>
      <w:r w:rsidRPr="008017B3">
        <w:rPr>
          <w:rFonts w:ascii="Arial" w:eastAsia="Times New Roman" w:hAnsi="Arial" w:cs="Arial"/>
          <w:kern w:val="2"/>
          <w:sz w:val="16"/>
          <w:szCs w:val="16"/>
          <w:lang w:eastAsia="ru-RU"/>
        </w:rPr>
        <w:t xml:space="preserve">настоящего административного регламента, </w:t>
      </w:r>
      <w:r w:rsidR="00BE3A44" w:rsidRPr="008017B3">
        <w:rPr>
          <w:rFonts w:ascii="Arial" w:eastAsia="Times New Roman" w:hAnsi="Arial" w:cs="Arial"/>
          <w:kern w:val="2"/>
          <w:sz w:val="16"/>
          <w:szCs w:val="16"/>
          <w:lang w:eastAsia="ru-RU"/>
        </w:rPr>
        <w:t xml:space="preserve">граждане, их объединения и организации </w:t>
      </w:r>
      <w:r w:rsidRPr="008017B3">
        <w:rPr>
          <w:rFonts w:ascii="Arial" w:eastAsia="Times New Roman" w:hAnsi="Arial" w:cs="Arial"/>
          <w:kern w:val="2"/>
          <w:sz w:val="16"/>
          <w:szCs w:val="16"/>
          <w:lang w:eastAsia="ru-RU"/>
        </w:rPr>
        <w:t xml:space="preserve">могут сообщить </w:t>
      </w:r>
      <w:r w:rsidR="00BE3A44" w:rsidRPr="008017B3">
        <w:rPr>
          <w:rFonts w:ascii="Arial" w:eastAsia="Times New Roman" w:hAnsi="Arial" w:cs="Arial"/>
          <w:kern w:val="2"/>
          <w:sz w:val="16"/>
          <w:szCs w:val="16"/>
          <w:lang w:eastAsia="ru-RU"/>
        </w:rPr>
        <w:t xml:space="preserve">устно </w:t>
      </w:r>
      <w:r w:rsidRPr="008017B3">
        <w:rPr>
          <w:rFonts w:ascii="Arial" w:eastAsia="Times New Roman" w:hAnsi="Arial" w:cs="Arial"/>
          <w:kern w:val="2"/>
          <w:sz w:val="16"/>
          <w:szCs w:val="16"/>
          <w:lang w:eastAsia="ru-RU"/>
        </w:rPr>
        <w:t>по телефон</w:t>
      </w:r>
      <w:r w:rsidR="00BE3A44" w:rsidRPr="008017B3">
        <w:rPr>
          <w:rFonts w:ascii="Arial" w:eastAsia="Times New Roman" w:hAnsi="Arial" w:cs="Arial"/>
          <w:kern w:val="2"/>
          <w:sz w:val="16"/>
          <w:szCs w:val="16"/>
          <w:lang w:eastAsia="ru-RU"/>
        </w:rPr>
        <w:t>у администрации</w:t>
      </w:r>
      <w:r w:rsidRPr="008017B3">
        <w:rPr>
          <w:rFonts w:ascii="Arial" w:eastAsia="Times New Roman" w:hAnsi="Arial" w:cs="Arial"/>
          <w:kern w:val="2"/>
          <w:sz w:val="16"/>
          <w:szCs w:val="16"/>
          <w:lang w:eastAsia="ru-RU"/>
        </w:rPr>
        <w:t>, указанн</w:t>
      </w:r>
      <w:r w:rsidR="004E4B39" w:rsidRPr="008017B3">
        <w:rPr>
          <w:rFonts w:ascii="Arial" w:eastAsia="Times New Roman" w:hAnsi="Arial" w:cs="Arial"/>
          <w:kern w:val="2"/>
          <w:sz w:val="16"/>
          <w:szCs w:val="16"/>
          <w:lang w:eastAsia="ru-RU"/>
        </w:rPr>
        <w:t>ому</w:t>
      </w:r>
      <w:r w:rsidRPr="008017B3">
        <w:rPr>
          <w:rFonts w:ascii="Arial" w:eastAsia="Times New Roman" w:hAnsi="Arial" w:cs="Arial"/>
          <w:kern w:val="2"/>
          <w:sz w:val="16"/>
          <w:szCs w:val="16"/>
          <w:lang w:eastAsia="ru-RU"/>
        </w:rPr>
        <w:t xml:space="preserve"> на официальном сайте </w:t>
      </w:r>
      <w:r w:rsidR="00BE3A44" w:rsidRPr="008017B3">
        <w:rPr>
          <w:rFonts w:ascii="Arial" w:eastAsia="Times New Roman" w:hAnsi="Arial" w:cs="Arial"/>
          <w:kern w:val="2"/>
          <w:sz w:val="16"/>
          <w:szCs w:val="16"/>
          <w:lang w:eastAsia="ru-RU"/>
        </w:rPr>
        <w:t xml:space="preserve">администрации, письменно, подав обращение через организации почтовой связи на адрес администрации, или </w:t>
      </w:r>
      <w:r w:rsidR="00FB24FC" w:rsidRPr="008017B3">
        <w:rPr>
          <w:rFonts w:ascii="Arial" w:eastAsia="Times New Roman" w:hAnsi="Arial" w:cs="Arial"/>
          <w:kern w:val="2"/>
          <w:sz w:val="16"/>
          <w:szCs w:val="16"/>
          <w:lang w:eastAsia="ru-RU"/>
        </w:rPr>
        <w:t>направить электронное обращение</w:t>
      </w:r>
      <w:r w:rsidR="00BE3A44" w:rsidRPr="008017B3">
        <w:rPr>
          <w:rFonts w:ascii="Arial" w:eastAsia="Times New Roman" w:hAnsi="Arial" w:cs="Arial"/>
          <w:kern w:val="2"/>
          <w:sz w:val="16"/>
          <w:szCs w:val="16"/>
          <w:lang w:eastAsia="ru-RU"/>
        </w:rPr>
        <w:t xml:space="preserve"> на адр</w:t>
      </w:r>
      <w:r w:rsidR="00152D40" w:rsidRPr="008017B3">
        <w:rPr>
          <w:rFonts w:ascii="Arial" w:eastAsia="Times New Roman" w:hAnsi="Arial" w:cs="Arial"/>
          <w:kern w:val="2"/>
          <w:sz w:val="16"/>
          <w:szCs w:val="16"/>
          <w:lang w:eastAsia="ru-RU"/>
        </w:rPr>
        <w:t>ес электронной почты администрации.</w:t>
      </w:r>
    </w:p>
    <w:p w:rsidR="005324F1" w:rsidRPr="008017B3" w:rsidRDefault="00841AAE"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8017B3">
        <w:rPr>
          <w:rFonts w:ascii="Arial" w:eastAsia="Times New Roman" w:hAnsi="Arial" w:cs="Arial"/>
          <w:kern w:val="2"/>
          <w:sz w:val="16"/>
          <w:szCs w:val="16"/>
          <w:lang w:eastAsia="ko-KR"/>
        </w:rPr>
        <w:t>1</w:t>
      </w:r>
      <w:r w:rsidR="0097786C" w:rsidRPr="008017B3">
        <w:rPr>
          <w:rFonts w:ascii="Arial" w:eastAsia="Times New Roman" w:hAnsi="Arial" w:cs="Arial"/>
          <w:kern w:val="2"/>
          <w:sz w:val="16"/>
          <w:szCs w:val="16"/>
          <w:lang w:eastAsia="ko-KR"/>
        </w:rPr>
        <w:t>3</w:t>
      </w:r>
      <w:r w:rsidR="00A6641C" w:rsidRPr="008017B3">
        <w:rPr>
          <w:rFonts w:ascii="Arial" w:eastAsia="Times New Roman" w:hAnsi="Arial" w:cs="Arial"/>
          <w:kern w:val="2"/>
          <w:sz w:val="16"/>
          <w:szCs w:val="16"/>
          <w:lang w:eastAsia="ko-KR"/>
        </w:rPr>
        <w:t>8</w:t>
      </w:r>
      <w:r w:rsidR="004E4B39" w:rsidRPr="008017B3">
        <w:rPr>
          <w:rFonts w:ascii="Arial" w:eastAsia="Times New Roman" w:hAnsi="Arial" w:cs="Arial"/>
          <w:kern w:val="2"/>
          <w:sz w:val="16"/>
          <w:szCs w:val="16"/>
          <w:lang w:eastAsia="ko-KR"/>
        </w:rPr>
        <w:t xml:space="preserve">. </w:t>
      </w:r>
      <w:r w:rsidR="005324F1" w:rsidRPr="008017B3">
        <w:rPr>
          <w:rFonts w:ascii="Arial" w:eastAsia="Times New Roman" w:hAnsi="Arial" w:cs="Arial"/>
          <w:kern w:val="2"/>
          <w:sz w:val="16"/>
          <w:szCs w:val="16"/>
          <w:lang w:eastAsia="ru-RU"/>
        </w:rPr>
        <w:t xml:space="preserve">Срок рассмотрения обращений со стороны граждан, их объединений и организаций составляет 30 </w:t>
      </w:r>
      <w:r w:rsidR="00152D40" w:rsidRPr="008017B3">
        <w:rPr>
          <w:rFonts w:ascii="Arial" w:eastAsia="Times New Roman" w:hAnsi="Arial" w:cs="Arial"/>
          <w:kern w:val="2"/>
          <w:sz w:val="16"/>
          <w:szCs w:val="16"/>
          <w:lang w:eastAsia="ru-RU"/>
        </w:rPr>
        <w:t xml:space="preserve">календарных </w:t>
      </w:r>
      <w:r w:rsidR="005324F1" w:rsidRPr="008017B3">
        <w:rPr>
          <w:rFonts w:ascii="Arial" w:eastAsia="Times New Roman" w:hAnsi="Arial" w:cs="Arial"/>
          <w:kern w:val="2"/>
          <w:sz w:val="16"/>
          <w:szCs w:val="16"/>
          <w:lang w:eastAsia="ru-RU"/>
        </w:rPr>
        <w:t>дней с момента их регистрации.</w:t>
      </w:r>
    </w:p>
    <w:p w:rsidR="005324F1" w:rsidRPr="008017B3"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Днем регистрации обращения является день его поступления в</w:t>
      </w:r>
      <w:r w:rsidR="003B1891" w:rsidRPr="008017B3">
        <w:rPr>
          <w:rFonts w:ascii="Arial" w:eastAsia="Times New Roman" w:hAnsi="Arial" w:cs="Arial"/>
          <w:kern w:val="2"/>
          <w:sz w:val="16"/>
          <w:szCs w:val="16"/>
          <w:lang w:eastAsia="ru-RU"/>
        </w:rPr>
        <w:t xml:space="preserve"> </w:t>
      </w:r>
      <w:r w:rsidR="00152D40" w:rsidRPr="008017B3">
        <w:rPr>
          <w:rFonts w:ascii="Arial" w:eastAsia="Times New Roman" w:hAnsi="Arial" w:cs="Arial"/>
          <w:kern w:val="2"/>
          <w:sz w:val="16"/>
          <w:szCs w:val="16"/>
          <w:lang w:eastAsia="ru-RU"/>
        </w:rPr>
        <w:t xml:space="preserve">администрацию </w:t>
      </w:r>
      <w:r w:rsidR="00BC63B2" w:rsidRPr="008017B3">
        <w:rPr>
          <w:rFonts w:ascii="Arial" w:eastAsia="Times New Roman" w:hAnsi="Arial" w:cs="Arial"/>
          <w:kern w:val="2"/>
          <w:sz w:val="16"/>
          <w:szCs w:val="16"/>
          <w:lang w:eastAsia="ru-RU"/>
        </w:rPr>
        <w:t xml:space="preserve">(до </w:t>
      </w:r>
      <w:r w:rsidR="00CE745F" w:rsidRPr="008017B3">
        <w:rPr>
          <w:rFonts w:ascii="Arial" w:eastAsia="Times New Roman" w:hAnsi="Arial" w:cs="Arial"/>
          <w:kern w:val="2"/>
          <w:sz w:val="16"/>
          <w:szCs w:val="16"/>
          <w:lang w:eastAsia="ru-RU"/>
        </w:rPr>
        <w:t>16.00</w:t>
      </w:r>
      <w:r w:rsidRPr="008017B3">
        <w:rPr>
          <w:rFonts w:ascii="Arial" w:eastAsia="Times New Roman" w:hAnsi="Arial" w:cs="Arial"/>
          <w:kern w:val="2"/>
          <w:sz w:val="16"/>
          <w:szCs w:val="16"/>
          <w:lang w:eastAsia="ru-RU"/>
        </w:rPr>
        <w:t xml:space="preserve">). При поступлении обращения после </w:t>
      </w:r>
      <w:r w:rsidR="00CE745F" w:rsidRPr="008017B3">
        <w:rPr>
          <w:rFonts w:ascii="Arial" w:eastAsia="Times New Roman" w:hAnsi="Arial" w:cs="Arial"/>
          <w:kern w:val="2"/>
          <w:sz w:val="16"/>
          <w:szCs w:val="16"/>
          <w:lang w:eastAsia="ru-RU"/>
        </w:rPr>
        <w:t>16.00</w:t>
      </w:r>
      <w:r w:rsidRPr="008017B3">
        <w:rPr>
          <w:rFonts w:ascii="Arial" w:eastAsia="Times New Roman" w:hAnsi="Arial" w:cs="Arial"/>
          <w:kern w:val="2"/>
          <w:sz w:val="16"/>
          <w:szCs w:val="16"/>
          <w:lang w:eastAsia="ru-RU"/>
        </w:rPr>
        <w:t xml:space="preserve"> его регистрация происходит следующим рабочим днем.</w:t>
      </w:r>
    </w:p>
    <w:p w:rsidR="00205287" w:rsidRPr="008017B3" w:rsidRDefault="00205287"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205287" w:rsidRPr="008017B3"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Р</w:t>
      </w:r>
      <w:r w:rsidR="00F0181C" w:rsidRPr="008017B3">
        <w:rPr>
          <w:rFonts w:ascii="Arial" w:eastAsia="Times New Roman" w:hAnsi="Arial" w:cs="Arial"/>
          <w:kern w:val="2"/>
          <w:sz w:val="16"/>
          <w:szCs w:val="16"/>
          <w:lang w:eastAsia="ru-RU"/>
        </w:rPr>
        <w:t>АЗДЕЛ</w:t>
      </w:r>
      <w:r w:rsidRPr="008017B3">
        <w:rPr>
          <w:rFonts w:ascii="Arial" w:eastAsia="Times New Roman" w:hAnsi="Arial" w:cs="Arial"/>
          <w:kern w:val="2"/>
          <w:sz w:val="16"/>
          <w:szCs w:val="16"/>
          <w:lang w:eastAsia="ru-RU"/>
        </w:rPr>
        <w:t xml:space="preserve"> V. </w:t>
      </w:r>
      <w:r w:rsidR="00F0181C" w:rsidRPr="008017B3">
        <w:rPr>
          <w:rFonts w:ascii="Arial" w:eastAsia="Times New Roman" w:hAnsi="Arial" w:cs="Arial"/>
          <w:kern w:val="2"/>
          <w:sz w:val="16"/>
          <w:szCs w:val="16"/>
          <w:lang w:eastAsia="ru-RU"/>
        </w:rPr>
        <w:t>ДОСУДЕБНЫЙ (ВНЕСУДЕБНЫЙ) ПОРЯДОК</w:t>
      </w:r>
      <w:r w:rsidR="00F62277" w:rsidRPr="008017B3">
        <w:rPr>
          <w:rFonts w:ascii="Arial" w:eastAsia="Times New Roman" w:hAnsi="Arial" w:cs="Arial"/>
          <w:kern w:val="2"/>
          <w:sz w:val="16"/>
          <w:szCs w:val="16"/>
          <w:lang w:eastAsia="ru-RU"/>
        </w:rPr>
        <w:t xml:space="preserve"> </w:t>
      </w:r>
      <w:r w:rsidR="00F0181C" w:rsidRPr="008017B3">
        <w:rPr>
          <w:rFonts w:ascii="Arial" w:eastAsia="Times New Roman" w:hAnsi="Arial" w:cs="Arial"/>
          <w:kern w:val="2"/>
          <w:sz w:val="16"/>
          <w:szCs w:val="16"/>
          <w:lang w:eastAsia="ru-RU"/>
        </w:rPr>
        <w:t>ОБЖАЛОВАНИЯ РЕШЕНИЙ И ДЕЙСТВИЙ (БЕЗДЕЙСТВИЯ)</w:t>
      </w:r>
      <w:r w:rsidR="00F62277" w:rsidRPr="008017B3">
        <w:rPr>
          <w:rFonts w:ascii="Arial" w:eastAsia="Times New Roman" w:hAnsi="Arial" w:cs="Arial"/>
          <w:kern w:val="2"/>
          <w:sz w:val="16"/>
          <w:szCs w:val="16"/>
          <w:lang w:eastAsia="ru-RU"/>
        </w:rPr>
        <w:t xml:space="preserve"> </w:t>
      </w:r>
      <w:r w:rsidR="00B67769" w:rsidRPr="008017B3">
        <w:rPr>
          <w:rFonts w:ascii="Arial" w:eastAsia="Times New Roman" w:hAnsi="Arial" w:cs="Arial"/>
          <w:kern w:val="2"/>
          <w:sz w:val="16"/>
          <w:szCs w:val="16"/>
          <w:lang w:eastAsia="ru-RU"/>
        </w:rPr>
        <w:t>АДМИНИСТРАЦИИ</w:t>
      </w:r>
      <w:r w:rsidR="00F0181C" w:rsidRPr="008017B3">
        <w:rPr>
          <w:rFonts w:ascii="Arial" w:eastAsia="Times New Roman" w:hAnsi="Arial" w:cs="Arial"/>
          <w:kern w:val="2"/>
          <w:sz w:val="16"/>
          <w:szCs w:val="16"/>
          <w:lang w:eastAsia="ru-RU"/>
        </w:rPr>
        <w:t>,</w:t>
      </w:r>
      <w:r w:rsidR="00F62277" w:rsidRPr="008017B3">
        <w:rPr>
          <w:rFonts w:ascii="Arial" w:eastAsia="Times New Roman" w:hAnsi="Arial" w:cs="Arial"/>
          <w:kern w:val="2"/>
          <w:sz w:val="16"/>
          <w:szCs w:val="16"/>
          <w:lang w:eastAsia="ru-RU"/>
        </w:rPr>
        <w:t xml:space="preserve"> </w:t>
      </w:r>
      <w:r w:rsidR="00205287" w:rsidRPr="008017B3">
        <w:rPr>
          <w:rFonts w:ascii="Arial" w:eastAsia="Times New Roman" w:hAnsi="Arial" w:cs="Arial"/>
          <w:kern w:val="2"/>
          <w:sz w:val="16"/>
          <w:szCs w:val="16"/>
          <w:lang w:eastAsia="ru-RU"/>
        </w:rPr>
        <w:t>ЛИБО ЕЕ МУНИЦИПАЛЬНОГО</w:t>
      </w:r>
      <w:r w:rsidR="00F62277" w:rsidRPr="008017B3">
        <w:rPr>
          <w:rFonts w:ascii="Arial" w:eastAsia="Times New Roman" w:hAnsi="Arial" w:cs="Arial"/>
          <w:kern w:val="2"/>
          <w:sz w:val="16"/>
          <w:szCs w:val="16"/>
          <w:lang w:eastAsia="ru-RU"/>
        </w:rPr>
        <w:t xml:space="preserve"> </w:t>
      </w:r>
      <w:r w:rsidR="00205287" w:rsidRPr="008017B3">
        <w:rPr>
          <w:rFonts w:ascii="Arial" w:eastAsia="Times New Roman" w:hAnsi="Arial" w:cs="Arial"/>
          <w:kern w:val="2"/>
          <w:sz w:val="16"/>
          <w:szCs w:val="16"/>
          <w:lang w:eastAsia="ru-RU"/>
        </w:rPr>
        <w:t>СЛУЖАЩЕГО</w:t>
      </w:r>
      <w:r w:rsidR="00B45BD6" w:rsidRPr="008017B3">
        <w:rPr>
          <w:rFonts w:ascii="Arial" w:eastAsia="Times New Roman" w:hAnsi="Arial" w:cs="Arial"/>
          <w:kern w:val="2"/>
          <w:sz w:val="16"/>
          <w:szCs w:val="16"/>
          <w:lang w:eastAsia="ru-RU"/>
        </w:rPr>
        <w:t>, МФЦ, РАБОТНИКА МФЦ</w:t>
      </w:r>
    </w:p>
    <w:p w:rsidR="00C77627" w:rsidRPr="008017B3" w:rsidRDefault="00C77627" w:rsidP="00B45BD6">
      <w:pPr>
        <w:keepNext/>
        <w:keepLines/>
        <w:autoSpaceDE w:val="0"/>
        <w:autoSpaceDN w:val="0"/>
        <w:adjustRightInd w:val="0"/>
        <w:spacing w:after="0" w:line="240" w:lineRule="auto"/>
        <w:outlineLvl w:val="2"/>
        <w:rPr>
          <w:rFonts w:ascii="Arial" w:eastAsia="Times New Roman" w:hAnsi="Arial" w:cs="Arial"/>
          <w:kern w:val="2"/>
          <w:sz w:val="16"/>
          <w:szCs w:val="16"/>
          <w:lang w:eastAsia="ru-RU"/>
        </w:rPr>
      </w:pPr>
    </w:p>
    <w:p w:rsidR="00F0181C" w:rsidRPr="008017B3"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3</w:t>
      </w:r>
      <w:r w:rsidR="00772221" w:rsidRPr="008017B3">
        <w:rPr>
          <w:rFonts w:ascii="Arial" w:eastAsia="Times New Roman" w:hAnsi="Arial" w:cs="Arial"/>
          <w:kern w:val="2"/>
          <w:sz w:val="16"/>
          <w:szCs w:val="16"/>
          <w:lang w:eastAsia="ru-RU"/>
        </w:rPr>
        <w:t>0</w:t>
      </w:r>
      <w:r w:rsidRPr="008017B3">
        <w:rPr>
          <w:rFonts w:ascii="Arial" w:eastAsia="Times New Roman" w:hAnsi="Arial" w:cs="Arial"/>
          <w:kern w:val="2"/>
          <w:sz w:val="16"/>
          <w:szCs w:val="16"/>
          <w:lang w:eastAsia="ru-RU"/>
        </w:rPr>
        <w:t xml:space="preserve">. </w:t>
      </w:r>
      <w:proofErr w:type="gramStart"/>
      <w:r w:rsidRPr="008017B3">
        <w:rPr>
          <w:rFonts w:ascii="Arial" w:eastAsia="Times New Roman" w:hAnsi="Arial" w:cs="Arial"/>
          <w:kern w:val="2"/>
          <w:sz w:val="16"/>
          <w:szCs w:val="16"/>
          <w:lang w:eastAsia="ru-RU"/>
        </w:rPr>
        <w:t>И</w:t>
      </w:r>
      <w:r w:rsidR="007E75D6" w:rsidRPr="008017B3">
        <w:rPr>
          <w:rFonts w:ascii="Arial" w:eastAsia="Times New Roman" w:hAnsi="Arial" w:cs="Arial"/>
          <w:kern w:val="2"/>
          <w:sz w:val="16"/>
          <w:szCs w:val="16"/>
          <w:lang w:eastAsia="ru-RU"/>
        </w:rPr>
        <w:t>нформация для заинтересованных лиц</w:t>
      </w:r>
      <w:r w:rsidR="00F62277"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 xml:space="preserve">об их праве на досудебное (внесудебное) обжалование действий (бездействия) и (или) решений, принятых </w:t>
      </w:r>
      <w:r w:rsidR="003133DE" w:rsidRPr="008017B3">
        <w:rPr>
          <w:rFonts w:ascii="Arial" w:eastAsia="Times New Roman" w:hAnsi="Arial" w:cs="Arial"/>
          <w:kern w:val="2"/>
          <w:sz w:val="16"/>
          <w:szCs w:val="16"/>
          <w:lang w:eastAsia="ru-RU"/>
        </w:rPr>
        <w:t>(осуществленных)</w:t>
      </w:r>
      <w:r w:rsidR="00F62277"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в ходе предоставления муниципальной услуги</w:t>
      </w:r>
      <w:proofErr w:type="gramEnd"/>
    </w:p>
    <w:p w:rsidR="00C77627" w:rsidRPr="008017B3"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2C431A" w:rsidRPr="008017B3" w:rsidRDefault="00841AAE" w:rsidP="002C431A">
      <w:pPr>
        <w:autoSpaceDE w:val="0"/>
        <w:autoSpaceDN w:val="0"/>
        <w:adjustRightInd w:val="0"/>
        <w:spacing w:after="0" w:line="240" w:lineRule="auto"/>
        <w:ind w:firstLine="709"/>
        <w:jc w:val="both"/>
        <w:rPr>
          <w:rFonts w:ascii="Arial" w:hAnsi="Arial" w:cs="Arial"/>
          <w:kern w:val="2"/>
          <w:sz w:val="16"/>
          <w:szCs w:val="16"/>
          <w:u w:val="single"/>
        </w:rPr>
      </w:pPr>
      <w:r w:rsidRPr="008017B3">
        <w:rPr>
          <w:rFonts w:ascii="Arial" w:hAnsi="Arial" w:cs="Arial"/>
          <w:kern w:val="2"/>
          <w:sz w:val="16"/>
          <w:szCs w:val="16"/>
        </w:rPr>
        <w:t>1</w:t>
      </w:r>
      <w:r w:rsidR="00A6641C" w:rsidRPr="008017B3">
        <w:rPr>
          <w:rFonts w:ascii="Arial" w:hAnsi="Arial" w:cs="Arial"/>
          <w:kern w:val="2"/>
          <w:sz w:val="16"/>
          <w:szCs w:val="16"/>
        </w:rPr>
        <w:t>39</w:t>
      </w:r>
      <w:r w:rsidR="00B73A9D" w:rsidRPr="008017B3">
        <w:rPr>
          <w:rFonts w:ascii="Arial" w:hAnsi="Arial" w:cs="Arial"/>
          <w:kern w:val="2"/>
          <w:sz w:val="16"/>
          <w:szCs w:val="16"/>
        </w:rPr>
        <w:t xml:space="preserve">. </w:t>
      </w:r>
      <w:r w:rsidR="002C431A" w:rsidRPr="008017B3">
        <w:rPr>
          <w:rFonts w:ascii="Arial" w:hAnsi="Arial" w:cs="Arial"/>
          <w:kern w:val="2"/>
          <w:sz w:val="16"/>
          <w:szCs w:val="16"/>
          <w:u w:val="single"/>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C431A" w:rsidRPr="008017B3" w:rsidRDefault="002C431A" w:rsidP="002C431A">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017B3">
        <w:rPr>
          <w:rFonts w:ascii="Arial" w:eastAsia="Times New Roman" w:hAnsi="Arial" w:cs="Arial"/>
          <w:kern w:val="2"/>
          <w:sz w:val="16"/>
          <w:szCs w:val="16"/>
          <w:u w:val="single"/>
        </w:rPr>
        <w:t>1) путем личного обращения в администрацию;</w:t>
      </w:r>
    </w:p>
    <w:p w:rsidR="002C431A" w:rsidRPr="008017B3" w:rsidRDefault="002C431A" w:rsidP="002C431A">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017B3">
        <w:rPr>
          <w:rFonts w:ascii="Arial" w:eastAsia="Times New Roman" w:hAnsi="Arial" w:cs="Arial"/>
          <w:kern w:val="2"/>
          <w:sz w:val="16"/>
          <w:szCs w:val="16"/>
          <w:u w:val="single"/>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431A" w:rsidRPr="008017B3" w:rsidRDefault="002C431A" w:rsidP="002C431A">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017B3">
        <w:rPr>
          <w:rFonts w:ascii="Arial" w:eastAsia="Times New Roman" w:hAnsi="Arial" w:cs="Arial"/>
          <w:kern w:val="2"/>
          <w:sz w:val="16"/>
          <w:szCs w:val="16"/>
          <w:u w:val="single"/>
        </w:rPr>
        <w:t>3) через личный кабинет на Портале;</w:t>
      </w:r>
    </w:p>
    <w:p w:rsidR="002C431A" w:rsidRPr="008017B3" w:rsidRDefault="002C431A" w:rsidP="002C431A">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017B3">
        <w:rPr>
          <w:rFonts w:ascii="Arial" w:eastAsia="Times New Roman" w:hAnsi="Arial" w:cs="Arial"/>
          <w:kern w:val="2"/>
          <w:sz w:val="16"/>
          <w:szCs w:val="16"/>
          <w:u w:val="single"/>
        </w:rPr>
        <w:t>4) путем направления на официальный адрес электронной почты администрации;</w:t>
      </w:r>
    </w:p>
    <w:p w:rsidR="002C431A" w:rsidRPr="008017B3" w:rsidRDefault="002C431A" w:rsidP="002C431A">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017B3">
        <w:rPr>
          <w:rFonts w:ascii="Arial" w:eastAsia="Times New Roman" w:hAnsi="Arial" w:cs="Arial"/>
          <w:kern w:val="2"/>
          <w:sz w:val="16"/>
          <w:szCs w:val="16"/>
          <w:u w:val="single"/>
        </w:rPr>
        <w:t>5) через МФЦ.</w:t>
      </w:r>
    </w:p>
    <w:p w:rsidR="000C6F36" w:rsidRPr="008017B3"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1</w:t>
      </w:r>
      <w:r w:rsidR="00A6641C" w:rsidRPr="008017B3">
        <w:rPr>
          <w:rFonts w:ascii="Arial" w:hAnsi="Arial" w:cs="Arial"/>
          <w:kern w:val="2"/>
          <w:sz w:val="16"/>
          <w:szCs w:val="16"/>
        </w:rPr>
        <w:t>40</w:t>
      </w:r>
      <w:r w:rsidRPr="008017B3">
        <w:rPr>
          <w:rFonts w:ascii="Arial" w:hAnsi="Arial" w:cs="Arial"/>
          <w:kern w:val="2"/>
          <w:sz w:val="16"/>
          <w:szCs w:val="16"/>
        </w:rPr>
        <w:t xml:space="preserve">. </w:t>
      </w:r>
      <w:r w:rsidR="007C651C" w:rsidRPr="008017B3">
        <w:rPr>
          <w:rFonts w:ascii="Arial" w:hAnsi="Arial" w:cs="Arial"/>
          <w:kern w:val="2"/>
          <w:sz w:val="16"/>
          <w:szCs w:val="16"/>
        </w:rPr>
        <w:t>З</w:t>
      </w:r>
      <w:r w:rsidRPr="008017B3">
        <w:rPr>
          <w:rFonts w:ascii="Arial" w:hAnsi="Arial" w:cs="Arial"/>
          <w:kern w:val="2"/>
          <w:sz w:val="16"/>
          <w:szCs w:val="16"/>
        </w:rPr>
        <w:t>аявитель или его представитель может обратиться с жалобой</w:t>
      </w:r>
      <w:r w:rsidR="007C651C" w:rsidRPr="008017B3">
        <w:rPr>
          <w:rFonts w:ascii="Arial" w:hAnsi="Arial" w:cs="Arial"/>
          <w:kern w:val="2"/>
          <w:sz w:val="16"/>
          <w:szCs w:val="16"/>
        </w:rPr>
        <w:t>,</w:t>
      </w:r>
      <w:r w:rsidRPr="008017B3">
        <w:rPr>
          <w:rFonts w:ascii="Arial" w:hAnsi="Arial" w:cs="Arial"/>
          <w:kern w:val="2"/>
          <w:sz w:val="16"/>
          <w:szCs w:val="16"/>
        </w:rPr>
        <w:t xml:space="preserve"> в том числе в следующих случаях:</w:t>
      </w:r>
    </w:p>
    <w:p w:rsidR="000C6F36" w:rsidRPr="008017B3"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 xml:space="preserve">1) нарушение срока регистрации </w:t>
      </w:r>
      <w:r w:rsidR="00AD59AE" w:rsidRPr="008017B3">
        <w:rPr>
          <w:rFonts w:ascii="Arial" w:hAnsi="Arial" w:cs="Arial"/>
          <w:kern w:val="2"/>
          <w:sz w:val="16"/>
          <w:szCs w:val="16"/>
        </w:rPr>
        <w:t xml:space="preserve">заявления </w:t>
      </w:r>
      <w:r w:rsidRPr="008017B3">
        <w:rPr>
          <w:rFonts w:ascii="Arial" w:hAnsi="Arial" w:cs="Arial"/>
          <w:kern w:val="2"/>
          <w:sz w:val="16"/>
          <w:szCs w:val="16"/>
        </w:rPr>
        <w:t>о предоставлении муниципальной услуги, комплексного запр</w:t>
      </w:r>
      <w:r w:rsidR="007C651C" w:rsidRPr="008017B3">
        <w:rPr>
          <w:rFonts w:ascii="Arial" w:hAnsi="Arial" w:cs="Arial"/>
          <w:kern w:val="2"/>
          <w:sz w:val="16"/>
          <w:szCs w:val="16"/>
        </w:rPr>
        <w:t>ос</w:t>
      </w:r>
      <w:r w:rsidRPr="008017B3">
        <w:rPr>
          <w:rFonts w:ascii="Arial" w:hAnsi="Arial" w:cs="Arial"/>
          <w:kern w:val="2"/>
          <w:sz w:val="16"/>
          <w:szCs w:val="16"/>
        </w:rPr>
        <w:t>а;</w:t>
      </w:r>
    </w:p>
    <w:p w:rsidR="00173A5B" w:rsidRPr="008017B3"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2) нарушение срока предоставления муниципальной услуги</w:t>
      </w:r>
      <w:r w:rsidR="00173A5B" w:rsidRPr="008017B3">
        <w:rPr>
          <w:rFonts w:ascii="Arial" w:hAnsi="Arial" w:cs="Arial"/>
          <w:kern w:val="2"/>
          <w:sz w:val="16"/>
          <w:szCs w:val="16"/>
        </w:rPr>
        <w:t>;</w:t>
      </w:r>
    </w:p>
    <w:p w:rsidR="000C6F36" w:rsidRPr="008017B3" w:rsidRDefault="007C651C"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3)</w:t>
      </w:r>
      <w:r w:rsidR="000C6F36" w:rsidRPr="008017B3">
        <w:rPr>
          <w:rFonts w:ascii="Arial" w:hAnsi="Arial" w:cs="Arial"/>
          <w:kern w:val="2"/>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8017B3">
        <w:rPr>
          <w:rFonts w:ascii="Arial" w:hAnsi="Arial" w:cs="Arial"/>
          <w:kern w:val="2"/>
          <w:sz w:val="16"/>
          <w:szCs w:val="16"/>
        </w:rPr>
        <w:t xml:space="preserve">нормативными </w:t>
      </w:r>
      <w:r w:rsidR="000C6F36" w:rsidRPr="008017B3">
        <w:rPr>
          <w:rFonts w:ascii="Arial" w:hAnsi="Arial" w:cs="Arial"/>
          <w:kern w:val="2"/>
          <w:sz w:val="16"/>
          <w:szCs w:val="16"/>
        </w:rPr>
        <w:t xml:space="preserve">правовыми актами </w:t>
      </w:r>
      <w:r w:rsidR="00AD59AE" w:rsidRPr="008017B3">
        <w:rPr>
          <w:rFonts w:ascii="Arial" w:hAnsi="Arial" w:cs="Arial"/>
          <w:kern w:val="2"/>
          <w:sz w:val="16"/>
          <w:szCs w:val="16"/>
        </w:rPr>
        <w:t xml:space="preserve">муниципального образования </w:t>
      </w:r>
      <w:r w:rsidR="000C6F36" w:rsidRPr="008017B3">
        <w:rPr>
          <w:rFonts w:ascii="Arial" w:hAnsi="Arial" w:cs="Arial"/>
          <w:kern w:val="2"/>
          <w:sz w:val="16"/>
          <w:szCs w:val="16"/>
        </w:rPr>
        <w:t xml:space="preserve">для предоставления </w:t>
      </w:r>
      <w:r w:rsidRPr="008017B3">
        <w:rPr>
          <w:rFonts w:ascii="Arial" w:hAnsi="Arial" w:cs="Arial"/>
          <w:kern w:val="2"/>
          <w:sz w:val="16"/>
          <w:szCs w:val="16"/>
        </w:rPr>
        <w:t xml:space="preserve">муниципальной </w:t>
      </w:r>
      <w:r w:rsidR="000C6F36" w:rsidRPr="008017B3">
        <w:rPr>
          <w:rFonts w:ascii="Arial" w:hAnsi="Arial" w:cs="Arial"/>
          <w:kern w:val="2"/>
          <w:sz w:val="16"/>
          <w:szCs w:val="16"/>
        </w:rPr>
        <w:t>услуги;</w:t>
      </w:r>
    </w:p>
    <w:p w:rsidR="000C6F36" w:rsidRPr="008017B3"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8017B3">
        <w:rPr>
          <w:rFonts w:ascii="Arial" w:hAnsi="Arial" w:cs="Arial"/>
          <w:kern w:val="2"/>
          <w:sz w:val="16"/>
          <w:szCs w:val="16"/>
        </w:rPr>
        <w:t xml:space="preserve">актами </w:t>
      </w:r>
      <w:r w:rsidRPr="008017B3">
        <w:rPr>
          <w:rFonts w:ascii="Arial" w:hAnsi="Arial" w:cs="Arial"/>
          <w:kern w:val="2"/>
          <w:sz w:val="16"/>
          <w:szCs w:val="16"/>
        </w:rPr>
        <w:t>муниципального образования для предоставления муниципальной услуги, у</w:t>
      </w:r>
      <w:r w:rsidR="007C651C" w:rsidRPr="008017B3">
        <w:rPr>
          <w:rFonts w:ascii="Arial" w:hAnsi="Arial" w:cs="Arial"/>
          <w:kern w:val="2"/>
          <w:sz w:val="16"/>
          <w:szCs w:val="16"/>
        </w:rPr>
        <w:t xml:space="preserve"> заявителя</w:t>
      </w:r>
      <w:r w:rsidRPr="008017B3">
        <w:rPr>
          <w:rFonts w:ascii="Arial" w:hAnsi="Arial" w:cs="Arial"/>
          <w:kern w:val="2"/>
          <w:sz w:val="16"/>
          <w:szCs w:val="16"/>
        </w:rPr>
        <w:t>;</w:t>
      </w:r>
    </w:p>
    <w:p w:rsidR="00DF08BF" w:rsidRPr="008017B3"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5) отказ в предоставлении муниципальной услуги</w:t>
      </w:r>
      <w:r w:rsidR="00FA366B" w:rsidRPr="008017B3">
        <w:rPr>
          <w:rFonts w:ascii="Arial" w:hAnsi="Arial" w:cs="Arial"/>
          <w:kern w:val="2"/>
          <w:sz w:val="16"/>
          <w:szCs w:val="16"/>
        </w:rPr>
        <w:t>;</w:t>
      </w:r>
    </w:p>
    <w:p w:rsidR="000C6F36" w:rsidRPr="008017B3"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8017B3">
        <w:rPr>
          <w:rFonts w:ascii="Arial" w:hAnsi="Arial" w:cs="Arial"/>
          <w:kern w:val="2"/>
          <w:sz w:val="16"/>
          <w:szCs w:val="16"/>
        </w:rPr>
        <w:t xml:space="preserve">актами </w:t>
      </w:r>
      <w:r w:rsidRPr="008017B3">
        <w:rPr>
          <w:rFonts w:ascii="Arial" w:hAnsi="Arial" w:cs="Arial"/>
          <w:kern w:val="2"/>
          <w:sz w:val="16"/>
          <w:szCs w:val="16"/>
        </w:rPr>
        <w:t>муниципального образования;</w:t>
      </w:r>
    </w:p>
    <w:p w:rsidR="007C651C" w:rsidRPr="008017B3" w:rsidRDefault="000C6F36" w:rsidP="00D41CD8">
      <w:pPr>
        <w:autoSpaceDE w:val="0"/>
        <w:autoSpaceDN w:val="0"/>
        <w:adjustRightInd w:val="0"/>
        <w:spacing w:after="0" w:line="240" w:lineRule="auto"/>
        <w:ind w:firstLine="709"/>
        <w:jc w:val="both"/>
        <w:rPr>
          <w:rFonts w:ascii="Arial" w:hAnsi="Arial" w:cs="Arial"/>
          <w:kern w:val="2"/>
          <w:sz w:val="16"/>
          <w:szCs w:val="16"/>
        </w:rPr>
      </w:pPr>
      <w:proofErr w:type="gramStart"/>
      <w:r w:rsidRPr="008017B3">
        <w:rPr>
          <w:rFonts w:ascii="Arial" w:hAnsi="Arial" w:cs="Arial"/>
          <w:kern w:val="2"/>
          <w:sz w:val="16"/>
          <w:szCs w:val="16"/>
        </w:rPr>
        <w:t>7) отказ</w:t>
      </w:r>
      <w:r w:rsidR="007C651C" w:rsidRPr="008017B3">
        <w:rPr>
          <w:rFonts w:ascii="Arial" w:hAnsi="Arial" w:cs="Arial"/>
          <w:kern w:val="2"/>
          <w:sz w:val="16"/>
          <w:szCs w:val="16"/>
        </w:rPr>
        <w:t xml:space="preserve"> администрации</w:t>
      </w:r>
      <w:r w:rsidRPr="008017B3">
        <w:rPr>
          <w:rFonts w:ascii="Arial" w:hAnsi="Arial" w:cs="Arial"/>
          <w:kern w:val="2"/>
          <w:sz w:val="16"/>
          <w:szCs w:val="16"/>
        </w:rPr>
        <w:t>, должностного лица</w:t>
      </w:r>
      <w:r w:rsidR="003B1891" w:rsidRPr="008017B3">
        <w:rPr>
          <w:rFonts w:ascii="Arial" w:hAnsi="Arial" w:cs="Arial"/>
          <w:kern w:val="2"/>
          <w:sz w:val="16"/>
          <w:szCs w:val="16"/>
        </w:rPr>
        <w:t xml:space="preserve"> </w:t>
      </w:r>
      <w:r w:rsidR="007C651C" w:rsidRPr="008017B3">
        <w:rPr>
          <w:rFonts w:ascii="Arial" w:hAnsi="Arial" w:cs="Arial"/>
          <w:kern w:val="2"/>
          <w:sz w:val="16"/>
          <w:szCs w:val="16"/>
        </w:rPr>
        <w:t xml:space="preserve">администрации </w:t>
      </w:r>
      <w:r w:rsidRPr="008017B3">
        <w:rPr>
          <w:rFonts w:ascii="Arial" w:hAnsi="Arial" w:cs="Arial"/>
          <w:kern w:val="2"/>
          <w:sz w:val="16"/>
          <w:szCs w:val="16"/>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8017B3">
        <w:rPr>
          <w:rFonts w:ascii="Arial" w:hAnsi="Arial" w:cs="Arial"/>
          <w:kern w:val="2"/>
          <w:sz w:val="16"/>
          <w:szCs w:val="16"/>
        </w:rPr>
        <w:t>ленного срока таких исправлений;</w:t>
      </w:r>
      <w:proofErr w:type="gramEnd"/>
    </w:p>
    <w:p w:rsidR="000C6F36" w:rsidRPr="008017B3"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8) нарушение срока или порядка выдачи документов по результатам предоставления муниципальной услуги;</w:t>
      </w:r>
    </w:p>
    <w:p w:rsidR="007C651C" w:rsidRPr="008017B3" w:rsidRDefault="000C6F36" w:rsidP="00D41CD8">
      <w:pPr>
        <w:autoSpaceDE w:val="0"/>
        <w:autoSpaceDN w:val="0"/>
        <w:adjustRightInd w:val="0"/>
        <w:spacing w:after="0" w:line="240" w:lineRule="auto"/>
        <w:ind w:firstLine="709"/>
        <w:jc w:val="both"/>
        <w:rPr>
          <w:rFonts w:ascii="Arial" w:hAnsi="Arial" w:cs="Arial"/>
          <w:color w:val="00B050"/>
          <w:kern w:val="2"/>
          <w:sz w:val="16"/>
          <w:szCs w:val="16"/>
        </w:rPr>
      </w:pPr>
      <w:r w:rsidRPr="008017B3">
        <w:rPr>
          <w:rFonts w:ascii="Arial" w:hAnsi="Arial" w:cs="Arial"/>
          <w:kern w:val="2"/>
          <w:sz w:val="16"/>
          <w:szCs w:val="16"/>
        </w:rPr>
        <w:t>9) приостановление предо</w:t>
      </w:r>
      <w:r w:rsidR="003133DE" w:rsidRPr="008017B3">
        <w:rPr>
          <w:rFonts w:ascii="Arial" w:hAnsi="Arial" w:cs="Arial"/>
          <w:kern w:val="2"/>
          <w:sz w:val="16"/>
          <w:szCs w:val="16"/>
        </w:rPr>
        <w:t>ставления муниципальной услуги</w:t>
      </w:r>
      <w:r w:rsidR="00BC63B2" w:rsidRPr="008017B3">
        <w:rPr>
          <w:rFonts w:ascii="Arial" w:hAnsi="Arial" w:cs="Arial"/>
          <w:kern w:val="2"/>
          <w:sz w:val="16"/>
          <w:szCs w:val="16"/>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8017B3">
        <w:rPr>
          <w:rFonts w:ascii="Arial" w:hAnsi="Arial" w:cs="Arial"/>
          <w:kern w:val="2"/>
          <w:sz w:val="16"/>
          <w:szCs w:val="16"/>
        </w:rPr>
        <w:t xml:space="preserve">актами </w:t>
      </w:r>
      <w:r w:rsidR="00BC63B2" w:rsidRPr="008017B3">
        <w:rPr>
          <w:rFonts w:ascii="Arial" w:hAnsi="Arial" w:cs="Arial"/>
          <w:kern w:val="2"/>
          <w:sz w:val="16"/>
          <w:szCs w:val="16"/>
        </w:rPr>
        <w:t>муниципального образования</w:t>
      </w:r>
      <w:r w:rsidR="003133DE" w:rsidRPr="008017B3">
        <w:rPr>
          <w:rFonts w:ascii="Arial" w:hAnsi="Arial" w:cs="Arial"/>
          <w:color w:val="00B050"/>
          <w:kern w:val="2"/>
          <w:sz w:val="16"/>
          <w:szCs w:val="16"/>
        </w:rPr>
        <w:t>;</w:t>
      </w:r>
    </w:p>
    <w:p w:rsidR="00DF08BF" w:rsidRPr="008017B3" w:rsidRDefault="000C6F36" w:rsidP="00D41CD8">
      <w:pPr>
        <w:autoSpaceDE w:val="0"/>
        <w:autoSpaceDN w:val="0"/>
        <w:adjustRightInd w:val="0"/>
        <w:spacing w:after="0" w:line="240" w:lineRule="auto"/>
        <w:ind w:firstLine="709"/>
        <w:jc w:val="both"/>
        <w:rPr>
          <w:rFonts w:ascii="Arial" w:hAnsi="Arial" w:cs="Arial"/>
          <w:kern w:val="2"/>
          <w:sz w:val="16"/>
          <w:szCs w:val="16"/>
        </w:rPr>
      </w:pPr>
      <w:proofErr w:type="gramStart"/>
      <w:r w:rsidRPr="008017B3">
        <w:rPr>
          <w:rFonts w:ascii="Arial" w:hAnsi="Arial" w:cs="Arial"/>
          <w:kern w:val="2"/>
          <w:sz w:val="16"/>
          <w:szCs w:val="16"/>
        </w:rPr>
        <w:t xml:space="preserve">10) требование у </w:t>
      </w:r>
      <w:r w:rsidR="007C651C" w:rsidRPr="008017B3">
        <w:rPr>
          <w:rFonts w:ascii="Arial" w:hAnsi="Arial" w:cs="Arial"/>
          <w:kern w:val="2"/>
          <w:sz w:val="16"/>
          <w:szCs w:val="16"/>
        </w:rPr>
        <w:t xml:space="preserve">заявителя или его представителя </w:t>
      </w:r>
      <w:r w:rsidRPr="008017B3">
        <w:rPr>
          <w:rFonts w:ascii="Arial" w:hAnsi="Arial" w:cs="Arial"/>
          <w:kern w:val="2"/>
          <w:sz w:val="16"/>
          <w:szCs w:val="16"/>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8017B3">
        <w:rPr>
          <w:rFonts w:ascii="Arial" w:eastAsia="Times New Roman" w:hAnsi="Arial" w:cs="Arial"/>
          <w:kern w:val="2"/>
          <w:sz w:val="16"/>
          <w:szCs w:val="16"/>
        </w:rPr>
        <w:t>Федерального закона</w:t>
      </w:r>
      <w:r w:rsidR="00F62277" w:rsidRPr="008017B3">
        <w:rPr>
          <w:rFonts w:ascii="Arial" w:eastAsia="Times New Roman" w:hAnsi="Arial" w:cs="Arial"/>
          <w:kern w:val="2"/>
          <w:sz w:val="16"/>
          <w:szCs w:val="16"/>
        </w:rPr>
        <w:t xml:space="preserve"> </w:t>
      </w:r>
      <w:r w:rsidR="00681792" w:rsidRPr="008017B3">
        <w:rPr>
          <w:rFonts w:ascii="Arial" w:eastAsia="Times New Roman" w:hAnsi="Arial" w:cs="Arial"/>
          <w:kern w:val="2"/>
          <w:sz w:val="16"/>
          <w:szCs w:val="16"/>
        </w:rPr>
        <w:t>от 27 июля 2010 года № 210</w:t>
      </w:r>
      <w:r w:rsidR="00681792" w:rsidRPr="008017B3">
        <w:rPr>
          <w:rFonts w:ascii="Arial" w:eastAsia="Times New Roman" w:hAnsi="Arial" w:cs="Arial"/>
          <w:kern w:val="2"/>
          <w:sz w:val="16"/>
          <w:szCs w:val="16"/>
        </w:rPr>
        <w:noBreakHyphen/>
        <w:t>ФЗ</w:t>
      </w:r>
      <w:r w:rsidR="00F62277" w:rsidRPr="008017B3">
        <w:rPr>
          <w:rFonts w:ascii="Arial" w:eastAsia="Times New Roman" w:hAnsi="Arial" w:cs="Arial"/>
          <w:kern w:val="2"/>
          <w:sz w:val="16"/>
          <w:szCs w:val="16"/>
        </w:rPr>
        <w:t xml:space="preserve"> </w:t>
      </w:r>
      <w:r w:rsidR="00681792" w:rsidRPr="008017B3">
        <w:rPr>
          <w:rFonts w:ascii="Arial" w:eastAsia="Times New Roman" w:hAnsi="Arial" w:cs="Arial"/>
          <w:kern w:val="2"/>
          <w:sz w:val="16"/>
          <w:szCs w:val="16"/>
        </w:rPr>
        <w:t>«Об организации предоставления государственных и муниципальных услуг»</w:t>
      </w:r>
      <w:r w:rsidRPr="008017B3">
        <w:rPr>
          <w:rFonts w:ascii="Arial" w:hAnsi="Arial" w:cs="Arial"/>
          <w:kern w:val="2"/>
          <w:sz w:val="16"/>
          <w:szCs w:val="16"/>
        </w:rPr>
        <w:t>.</w:t>
      </w:r>
      <w:proofErr w:type="gramEnd"/>
    </w:p>
    <w:p w:rsidR="000C6F36" w:rsidRPr="008017B3" w:rsidRDefault="007C651C"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1</w:t>
      </w:r>
      <w:r w:rsidR="00A6641C" w:rsidRPr="008017B3">
        <w:rPr>
          <w:rFonts w:ascii="Arial" w:hAnsi="Arial" w:cs="Arial"/>
          <w:kern w:val="2"/>
          <w:sz w:val="16"/>
          <w:szCs w:val="16"/>
        </w:rPr>
        <w:t>41</w:t>
      </w:r>
      <w:r w:rsidRPr="008017B3">
        <w:rPr>
          <w:rFonts w:ascii="Arial" w:hAnsi="Arial" w:cs="Arial"/>
          <w:kern w:val="2"/>
          <w:sz w:val="16"/>
          <w:szCs w:val="16"/>
        </w:rPr>
        <w:t>. В случаях, указанных в п</w:t>
      </w:r>
      <w:r w:rsidR="00CD561B" w:rsidRPr="008017B3">
        <w:rPr>
          <w:rFonts w:ascii="Arial" w:hAnsi="Arial" w:cs="Arial"/>
          <w:kern w:val="2"/>
          <w:sz w:val="16"/>
          <w:szCs w:val="16"/>
        </w:rPr>
        <w:t>одпунктах 2</w:t>
      </w:r>
      <w:r w:rsidR="00DD7171" w:rsidRPr="008017B3">
        <w:rPr>
          <w:rFonts w:ascii="Arial" w:hAnsi="Arial" w:cs="Arial"/>
          <w:kern w:val="2"/>
          <w:sz w:val="16"/>
          <w:szCs w:val="16"/>
        </w:rPr>
        <w:t>,</w:t>
      </w:r>
      <w:r w:rsidR="00CD561B" w:rsidRPr="008017B3">
        <w:rPr>
          <w:rFonts w:ascii="Arial" w:hAnsi="Arial" w:cs="Arial"/>
          <w:kern w:val="2"/>
          <w:sz w:val="16"/>
          <w:szCs w:val="16"/>
        </w:rPr>
        <w:t xml:space="preserve"> 5</w:t>
      </w:r>
      <w:r w:rsidR="00DD7171" w:rsidRPr="008017B3">
        <w:rPr>
          <w:rFonts w:ascii="Arial" w:hAnsi="Arial" w:cs="Arial"/>
          <w:kern w:val="2"/>
          <w:sz w:val="16"/>
          <w:szCs w:val="16"/>
        </w:rPr>
        <w:t>,</w:t>
      </w:r>
      <w:r w:rsidR="00CD561B" w:rsidRPr="008017B3">
        <w:rPr>
          <w:rFonts w:ascii="Arial" w:hAnsi="Arial" w:cs="Arial"/>
          <w:kern w:val="2"/>
          <w:sz w:val="16"/>
          <w:szCs w:val="16"/>
        </w:rPr>
        <w:t xml:space="preserve"> 7, 9 и 10 пункта </w:t>
      </w:r>
      <w:r w:rsidR="004703E1" w:rsidRPr="008017B3">
        <w:rPr>
          <w:rFonts w:ascii="Arial" w:hAnsi="Arial" w:cs="Arial"/>
          <w:kern w:val="2"/>
          <w:sz w:val="16"/>
          <w:szCs w:val="16"/>
          <w:u w:val="single"/>
        </w:rPr>
        <w:t>1</w:t>
      </w:r>
      <w:r w:rsidR="00D249A0" w:rsidRPr="008017B3">
        <w:rPr>
          <w:rFonts w:ascii="Arial" w:hAnsi="Arial" w:cs="Arial"/>
          <w:kern w:val="2"/>
          <w:sz w:val="16"/>
          <w:szCs w:val="16"/>
          <w:u w:val="single"/>
        </w:rPr>
        <w:t>40</w:t>
      </w:r>
      <w:r w:rsidR="00CD561B" w:rsidRPr="008017B3">
        <w:rPr>
          <w:rFonts w:ascii="Arial" w:hAnsi="Arial" w:cs="Arial"/>
          <w:kern w:val="2"/>
          <w:sz w:val="16"/>
          <w:szCs w:val="16"/>
        </w:rPr>
        <w:t xml:space="preserve"> настоящего административного регламента, жалоб</w:t>
      </w:r>
      <w:r w:rsidR="003133DE" w:rsidRPr="008017B3">
        <w:rPr>
          <w:rFonts w:ascii="Arial" w:hAnsi="Arial" w:cs="Arial"/>
          <w:kern w:val="2"/>
          <w:sz w:val="16"/>
          <w:szCs w:val="16"/>
        </w:rPr>
        <w:t>а</w:t>
      </w:r>
      <w:r w:rsidR="00CD561B" w:rsidRPr="008017B3">
        <w:rPr>
          <w:rFonts w:ascii="Arial" w:hAnsi="Arial" w:cs="Arial"/>
          <w:kern w:val="2"/>
          <w:sz w:val="16"/>
          <w:szCs w:val="16"/>
        </w:rPr>
        <w:t xml:space="preserve"> может быть подана только на решение и (или) действие (бездействие) администрации</w:t>
      </w:r>
      <w:r w:rsidR="001352AA" w:rsidRPr="008017B3">
        <w:rPr>
          <w:rFonts w:ascii="Arial" w:hAnsi="Arial" w:cs="Arial"/>
          <w:kern w:val="2"/>
          <w:sz w:val="16"/>
          <w:szCs w:val="16"/>
        </w:rPr>
        <w:t xml:space="preserve">, </w:t>
      </w:r>
      <w:r w:rsidR="00CD561B" w:rsidRPr="008017B3">
        <w:rPr>
          <w:rFonts w:ascii="Arial" w:hAnsi="Arial" w:cs="Arial"/>
          <w:kern w:val="2"/>
          <w:sz w:val="16"/>
          <w:szCs w:val="16"/>
        </w:rPr>
        <w:t>должностных лиц администрации.</w:t>
      </w:r>
    </w:p>
    <w:p w:rsidR="00671D89" w:rsidRPr="008017B3" w:rsidRDefault="00671D89"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1</w:t>
      </w:r>
      <w:r w:rsidR="00A6641C" w:rsidRPr="008017B3">
        <w:rPr>
          <w:rFonts w:ascii="Arial" w:hAnsi="Arial" w:cs="Arial"/>
          <w:kern w:val="2"/>
          <w:sz w:val="16"/>
          <w:szCs w:val="16"/>
        </w:rPr>
        <w:t>42</w:t>
      </w:r>
      <w:r w:rsidRPr="008017B3">
        <w:rPr>
          <w:rFonts w:ascii="Arial" w:hAnsi="Arial" w:cs="Arial"/>
          <w:kern w:val="2"/>
          <w:sz w:val="16"/>
          <w:szCs w:val="16"/>
        </w:rPr>
        <w:t>. Рассмотрение жалобы осуществляется в порядке и сроки, установленные статьей 11</w:t>
      </w:r>
      <w:r w:rsidRPr="008017B3">
        <w:rPr>
          <w:rFonts w:ascii="Arial" w:hAnsi="Arial" w:cs="Arial"/>
          <w:kern w:val="2"/>
          <w:sz w:val="16"/>
          <w:szCs w:val="16"/>
          <w:vertAlign w:val="superscript"/>
        </w:rPr>
        <w:t>2</w:t>
      </w:r>
      <w:r w:rsidRPr="008017B3">
        <w:rPr>
          <w:rFonts w:ascii="Arial" w:hAnsi="Arial" w:cs="Arial"/>
          <w:kern w:val="2"/>
          <w:sz w:val="16"/>
          <w:szCs w:val="16"/>
        </w:rPr>
        <w:t xml:space="preserve"> Федерального закона от 27 июля 2010 года №</w:t>
      </w:r>
      <w:r w:rsidR="00F62277" w:rsidRPr="008017B3">
        <w:rPr>
          <w:rFonts w:ascii="Arial" w:hAnsi="Arial" w:cs="Arial"/>
          <w:kern w:val="2"/>
          <w:sz w:val="16"/>
          <w:szCs w:val="16"/>
        </w:rPr>
        <w:t xml:space="preserve"> </w:t>
      </w:r>
      <w:r w:rsidRPr="008017B3">
        <w:rPr>
          <w:rFonts w:ascii="Arial" w:hAnsi="Arial" w:cs="Arial"/>
          <w:kern w:val="2"/>
          <w:sz w:val="16"/>
          <w:szCs w:val="16"/>
        </w:rPr>
        <w:t>210</w:t>
      </w:r>
      <w:r w:rsidRPr="008017B3">
        <w:rPr>
          <w:rFonts w:ascii="Arial" w:hAnsi="Arial" w:cs="Arial"/>
          <w:kern w:val="2"/>
          <w:sz w:val="16"/>
          <w:szCs w:val="16"/>
        </w:rPr>
        <w:noBreakHyphen/>
        <w:t>ФЗ «Об организации предоставления государственных и муниципальных услуг».</w:t>
      </w:r>
    </w:p>
    <w:p w:rsidR="00CD561B" w:rsidRPr="008017B3" w:rsidRDefault="00CD561B" w:rsidP="004C5289">
      <w:pPr>
        <w:autoSpaceDE w:val="0"/>
        <w:autoSpaceDN w:val="0"/>
        <w:adjustRightInd w:val="0"/>
        <w:spacing w:after="0" w:line="240" w:lineRule="auto"/>
        <w:ind w:firstLine="540"/>
        <w:jc w:val="both"/>
        <w:rPr>
          <w:rFonts w:ascii="Arial" w:hAnsi="Arial" w:cs="Arial"/>
          <w:kern w:val="2"/>
          <w:sz w:val="16"/>
          <w:szCs w:val="16"/>
        </w:rPr>
      </w:pPr>
    </w:p>
    <w:p w:rsidR="00F0181C" w:rsidRPr="008017B3"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3</w:t>
      </w:r>
      <w:r w:rsidR="00772221" w:rsidRPr="008017B3">
        <w:rPr>
          <w:rFonts w:ascii="Arial" w:eastAsia="Times New Roman" w:hAnsi="Arial" w:cs="Arial"/>
          <w:kern w:val="2"/>
          <w:sz w:val="16"/>
          <w:szCs w:val="16"/>
          <w:lang w:eastAsia="ru-RU"/>
        </w:rPr>
        <w:t>1</w:t>
      </w:r>
      <w:r w:rsidRPr="008017B3">
        <w:rPr>
          <w:rFonts w:ascii="Arial" w:eastAsia="Times New Roman" w:hAnsi="Arial" w:cs="Arial"/>
          <w:kern w:val="2"/>
          <w:sz w:val="16"/>
          <w:szCs w:val="16"/>
          <w:lang w:eastAsia="ru-RU"/>
        </w:rPr>
        <w:t xml:space="preserve">. </w:t>
      </w:r>
      <w:r w:rsidR="00FF6ACB" w:rsidRPr="008017B3">
        <w:rPr>
          <w:rFonts w:ascii="Arial" w:eastAsia="Times New Roman" w:hAnsi="Arial" w:cs="Arial"/>
          <w:kern w:val="2"/>
          <w:sz w:val="16"/>
          <w:szCs w:val="16"/>
          <w:lang w:eastAsia="ru-RU"/>
        </w:rPr>
        <w:t>О</w:t>
      </w:r>
      <w:r w:rsidR="007E75D6" w:rsidRPr="008017B3">
        <w:rPr>
          <w:rFonts w:ascii="Arial" w:eastAsia="Times New Roman" w:hAnsi="Arial" w:cs="Arial"/>
          <w:kern w:val="2"/>
          <w:sz w:val="16"/>
          <w:szCs w:val="16"/>
          <w:lang w:eastAsia="ru-RU"/>
        </w:rPr>
        <w:t>рганы государственной власти, органы местного</w:t>
      </w:r>
      <w:r w:rsidR="00F62277"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 xml:space="preserve">самоуправления, организации и уполномоченные </w:t>
      </w:r>
      <w:r w:rsidR="00AE75F7" w:rsidRPr="008017B3">
        <w:rPr>
          <w:rFonts w:ascii="Arial" w:eastAsia="Times New Roman" w:hAnsi="Arial" w:cs="Arial"/>
          <w:kern w:val="2"/>
          <w:sz w:val="16"/>
          <w:szCs w:val="16"/>
          <w:lang w:eastAsia="ru-RU"/>
        </w:rPr>
        <w:t>на рассмотрение</w:t>
      </w:r>
      <w:r w:rsidR="00F62277"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жалобы</w:t>
      </w:r>
      <w:r w:rsidR="00F62277"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лица,</w:t>
      </w:r>
      <w:r w:rsidR="00B04AA8"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 xml:space="preserve">которым может быть направлена </w:t>
      </w:r>
      <w:r w:rsidR="00AE75F7" w:rsidRPr="008017B3">
        <w:rPr>
          <w:rFonts w:ascii="Arial" w:eastAsia="Times New Roman" w:hAnsi="Arial" w:cs="Arial"/>
          <w:kern w:val="2"/>
          <w:sz w:val="16"/>
          <w:szCs w:val="16"/>
          <w:lang w:eastAsia="ru-RU"/>
        </w:rPr>
        <w:t>жалоба заявителя</w:t>
      </w:r>
      <w:r w:rsidR="00F62277"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в досудебном (внесудебном) порядке</w:t>
      </w:r>
    </w:p>
    <w:p w:rsidR="00F0181C" w:rsidRPr="008017B3" w:rsidRDefault="00F0181C" w:rsidP="004C5289">
      <w:pPr>
        <w:keepNext/>
        <w:keepLines/>
        <w:autoSpaceDE w:val="0"/>
        <w:autoSpaceDN w:val="0"/>
        <w:adjustRightInd w:val="0"/>
        <w:spacing w:after="0" w:line="240" w:lineRule="auto"/>
        <w:jc w:val="both"/>
        <w:rPr>
          <w:rFonts w:ascii="Arial" w:hAnsi="Arial" w:cs="Arial"/>
          <w:kern w:val="2"/>
          <w:sz w:val="16"/>
          <w:szCs w:val="16"/>
        </w:rPr>
      </w:pPr>
    </w:p>
    <w:p w:rsidR="00BC63B2" w:rsidRPr="008017B3" w:rsidRDefault="00CD561B"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1</w:t>
      </w:r>
      <w:r w:rsidR="00A6641C" w:rsidRPr="008017B3">
        <w:rPr>
          <w:rFonts w:ascii="Arial" w:hAnsi="Arial" w:cs="Arial"/>
          <w:kern w:val="2"/>
          <w:sz w:val="16"/>
          <w:szCs w:val="16"/>
        </w:rPr>
        <w:t>43</w:t>
      </w:r>
      <w:r w:rsidRPr="008017B3">
        <w:rPr>
          <w:rFonts w:ascii="Arial" w:hAnsi="Arial" w:cs="Arial"/>
          <w:kern w:val="2"/>
          <w:sz w:val="16"/>
          <w:szCs w:val="16"/>
        </w:rPr>
        <w:t xml:space="preserve">. </w:t>
      </w:r>
      <w:r w:rsidR="00BC63B2" w:rsidRPr="008017B3">
        <w:rPr>
          <w:rFonts w:ascii="Arial" w:hAnsi="Arial" w:cs="Arial"/>
          <w:kern w:val="2"/>
          <w:sz w:val="16"/>
          <w:szCs w:val="16"/>
        </w:rPr>
        <w:t>Жалобы на решения и действия (бездействие) должностных лиц и муниципальных служащих администрации подаются главе администрации.</w:t>
      </w:r>
    </w:p>
    <w:p w:rsidR="00E10DFD" w:rsidRPr="008017B3" w:rsidRDefault="00841AAE"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1</w:t>
      </w:r>
      <w:r w:rsidR="00A6641C" w:rsidRPr="008017B3">
        <w:rPr>
          <w:rFonts w:ascii="Arial" w:hAnsi="Arial" w:cs="Arial"/>
          <w:kern w:val="2"/>
          <w:sz w:val="16"/>
          <w:szCs w:val="16"/>
        </w:rPr>
        <w:t>44</w:t>
      </w:r>
      <w:r w:rsidR="00BC63B2" w:rsidRPr="008017B3">
        <w:rPr>
          <w:rFonts w:ascii="Arial" w:hAnsi="Arial" w:cs="Arial"/>
          <w:kern w:val="2"/>
          <w:sz w:val="16"/>
          <w:szCs w:val="16"/>
        </w:rPr>
        <w:t xml:space="preserve">. </w:t>
      </w:r>
      <w:r w:rsidR="00E10DFD" w:rsidRPr="008017B3">
        <w:rPr>
          <w:rFonts w:ascii="Arial" w:hAnsi="Arial" w:cs="Arial"/>
          <w:kern w:val="2"/>
          <w:sz w:val="16"/>
          <w:szCs w:val="16"/>
        </w:rPr>
        <w:t>Жалоб</w:t>
      </w:r>
      <w:r w:rsidR="00FA366B" w:rsidRPr="008017B3">
        <w:rPr>
          <w:rFonts w:ascii="Arial" w:hAnsi="Arial" w:cs="Arial"/>
          <w:kern w:val="2"/>
          <w:sz w:val="16"/>
          <w:szCs w:val="16"/>
        </w:rPr>
        <w:t>ы</w:t>
      </w:r>
      <w:r w:rsidR="00E10DFD" w:rsidRPr="008017B3">
        <w:rPr>
          <w:rFonts w:ascii="Arial" w:hAnsi="Arial" w:cs="Arial"/>
          <w:kern w:val="2"/>
          <w:sz w:val="16"/>
          <w:szCs w:val="16"/>
        </w:rPr>
        <w:t xml:space="preserve"> на решения и действия (бездействие) </w:t>
      </w:r>
      <w:r w:rsidR="00632C54" w:rsidRPr="008017B3">
        <w:rPr>
          <w:rFonts w:ascii="Arial" w:hAnsi="Arial" w:cs="Arial"/>
          <w:kern w:val="2"/>
          <w:sz w:val="16"/>
          <w:szCs w:val="16"/>
        </w:rPr>
        <w:t xml:space="preserve">главы администрации </w:t>
      </w:r>
      <w:r w:rsidR="00E10DFD" w:rsidRPr="008017B3">
        <w:rPr>
          <w:rFonts w:ascii="Arial" w:hAnsi="Arial" w:cs="Arial"/>
          <w:kern w:val="2"/>
          <w:sz w:val="16"/>
          <w:szCs w:val="16"/>
        </w:rPr>
        <w:t>пода</w:t>
      </w:r>
      <w:r w:rsidR="00FA366B" w:rsidRPr="008017B3">
        <w:rPr>
          <w:rFonts w:ascii="Arial" w:hAnsi="Arial" w:cs="Arial"/>
          <w:kern w:val="2"/>
          <w:sz w:val="16"/>
          <w:szCs w:val="16"/>
        </w:rPr>
        <w:t>ю</w:t>
      </w:r>
      <w:r w:rsidR="00E10DFD" w:rsidRPr="008017B3">
        <w:rPr>
          <w:rFonts w:ascii="Arial" w:hAnsi="Arial" w:cs="Arial"/>
          <w:kern w:val="2"/>
          <w:sz w:val="16"/>
          <w:szCs w:val="16"/>
        </w:rPr>
        <w:t>тся</w:t>
      </w:r>
      <w:r w:rsidR="00632C54" w:rsidRPr="008017B3">
        <w:rPr>
          <w:rFonts w:ascii="Arial" w:hAnsi="Arial" w:cs="Arial"/>
          <w:kern w:val="2"/>
          <w:sz w:val="16"/>
          <w:szCs w:val="16"/>
        </w:rPr>
        <w:t xml:space="preserve"> главе администрации</w:t>
      </w:r>
      <w:r w:rsidR="00E10DFD" w:rsidRPr="008017B3">
        <w:rPr>
          <w:rFonts w:ascii="Arial" w:hAnsi="Arial" w:cs="Arial"/>
          <w:kern w:val="2"/>
          <w:sz w:val="16"/>
          <w:szCs w:val="16"/>
        </w:rPr>
        <w:t>.</w:t>
      </w:r>
    </w:p>
    <w:p w:rsidR="00DF08BF" w:rsidRPr="008017B3" w:rsidRDefault="00841AAE"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1</w:t>
      </w:r>
      <w:r w:rsidR="00A6641C" w:rsidRPr="008017B3">
        <w:rPr>
          <w:rFonts w:ascii="Arial" w:hAnsi="Arial" w:cs="Arial"/>
          <w:kern w:val="2"/>
          <w:sz w:val="16"/>
          <w:szCs w:val="16"/>
        </w:rPr>
        <w:t>45</w:t>
      </w:r>
      <w:r w:rsidR="00737F2D" w:rsidRPr="008017B3">
        <w:rPr>
          <w:rFonts w:ascii="Arial" w:hAnsi="Arial" w:cs="Arial"/>
          <w:kern w:val="2"/>
          <w:sz w:val="16"/>
          <w:szCs w:val="16"/>
        </w:rPr>
        <w:t xml:space="preserve">. </w:t>
      </w:r>
      <w:r w:rsidR="00E10DFD" w:rsidRPr="008017B3">
        <w:rPr>
          <w:rFonts w:ascii="Arial" w:hAnsi="Arial" w:cs="Arial"/>
          <w:kern w:val="2"/>
          <w:sz w:val="16"/>
          <w:szCs w:val="16"/>
        </w:rPr>
        <w:t>Жалобы на решения и действия (бездействие) работника МФЦ подаются руководителю этого МФЦ.</w:t>
      </w:r>
    </w:p>
    <w:p w:rsidR="00507217" w:rsidRPr="008017B3" w:rsidRDefault="00841AAE" w:rsidP="00507217">
      <w:pPr>
        <w:spacing w:after="0" w:line="240" w:lineRule="auto"/>
        <w:ind w:firstLine="709"/>
        <w:jc w:val="both"/>
        <w:rPr>
          <w:rFonts w:ascii="Arial" w:hAnsi="Arial" w:cs="Arial"/>
          <w:sz w:val="16"/>
          <w:szCs w:val="16"/>
          <w:u w:val="single"/>
        </w:rPr>
      </w:pPr>
      <w:r w:rsidRPr="008017B3">
        <w:rPr>
          <w:rFonts w:ascii="Arial" w:hAnsi="Arial" w:cs="Arial"/>
          <w:kern w:val="2"/>
          <w:sz w:val="16"/>
          <w:szCs w:val="16"/>
        </w:rPr>
        <w:t>1</w:t>
      </w:r>
      <w:r w:rsidR="00A6641C" w:rsidRPr="008017B3">
        <w:rPr>
          <w:rFonts w:ascii="Arial" w:hAnsi="Arial" w:cs="Arial"/>
          <w:kern w:val="2"/>
          <w:sz w:val="16"/>
          <w:szCs w:val="16"/>
        </w:rPr>
        <w:t>4</w:t>
      </w:r>
      <w:r w:rsidR="00192695" w:rsidRPr="008017B3">
        <w:rPr>
          <w:rFonts w:ascii="Arial" w:hAnsi="Arial" w:cs="Arial"/>
          <w:kern w:val="2"/>
          <w:sz w:val="16"/>
          <w:szCs w:val="16"/>
        </w:rPr>
        <w:t>6</w:t>
      </w:r>
      <w:r w:rsidR="00737F2D" w:rsidRPr="008017B3">
        <w:rPr>
          <w:rFonts w:ascii="Arial" w:hAnsi="Arial" w:cs="Arial"/>
          <w:kern w:val="2"/>
          <w:sz w:val="16"/>
          <w:szCs w:val="16"/>
        </w:rPr>
        <w:t xml:space="preserve">. </w:t>
      </w:r>
      <w:r w:rsidR="00507217" w:rsidRPr="008017B3">
        <w:rPr>
          <w:rFonts w:ascii="Arial" w:hAnsi="Arial" w:cs="Arial"/>
          <w:sz w:val="16"/>
          <w:szCs w:val="16"/>
          <w:u w:val="single"/>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451FBE" w:rsidRPr="008017B3" w:rsidRDefault="00451FBE" w:rsidP="00507217">
      <w:pPr>
        <w:autoSpaceDE w:val="0"/>
        <w:autoSpaceDN w:val="0"/>
        <w:adjustRightInd w:val="0"/>
        <w:spacing w:after="0" w:line="240" w:lineRule="auto"/>
        <w:ind w:firstLine="709"/>
        <w:jc w:val="both"/>
        <w:rPr>
          <w:rFonts w:ascii="Arial" w:hAnsi="Arial" w:cs="Arial"/>
          <w:b/>
          <w:bCs/>
          <w:kern w:val="2"/>
          <w:sz w:val="16"/>
          <w:szCs w:val="16"/>
        </w:rPr>
      </w:pPr>
    </w:p>
    <w:p w:rsidR="00F0181C" w:rsidRPr="008017B3"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3</w:t>
      </w:r>
      <w:r w:rsidR="00772221" w:rsidRPr="008017B3">
        <w:rPr>
          <w:rFonts w:ascii="Arial" w:eastAsia="Times New Roman" w:hAnsi="Arial" w:cs="Arial"/>
          <w:kern w:val="2"/>
          <w:sz w:val="16"/>
          <w:szCs w:val="16"/>
          <w:lang w:eastAsia="ru-RU"/>
        </w:rPr>
        <w:t>2</w:t>
      </w:r>
      <w:r w:rsidRPr="008017B3">
        <w:rPr>
          <w:rFonts w:ascii="Arial" w:eastAsia="Times New Roman" w:hAnsi="Arial" w:cs="Arial"/>
          <w:kern w:val="2"/>
          <w:sz w:val="16"/>
          <w:szCs w:val="16"/>
          <w:lang w:eastAsia="ru-RU"/>
        </w:rPr>
        <w:t>. С</w:t>
      </w:r>
      <w:r w:rsidR="007E75D6" w:rsidRPr="008017B3">
        <w:rPr>
          <w:rFonts w:ascii="Arial" w:eastAsia="Times New Roman" w:hAnsi="Arial" w:cs="Arial"/>
          <w:kern w:val="2"/>
          <w:sz w:val="16"/>
          <w:szCs w:val="16"/>
          <w:lang w:eastAsia="ru-RU"/>
        </w:rPr>
        <w:t>пособы информирования заявителей о порядке</w:t>
      </w:r>
      <w:r w:rsidR="00F62277"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подачи</w:t>
      </w:r>
      <w:r w:rsidR="0093655B"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и рассмотрения жалобы, в том числе</w:t>
      </w:r>
      <w:r w:rsidR="00760D99" w:rsidRPr="008017B3">
        <w:rPr>
          <w:rFonts w:ascii="Arial" w:eastAsia="Times New Roman" w:hAnsi="Arial" w:cs="Arial"/>
          <w:kern w:val="2"/>
          <w:sz w:val="16"/>
          <w:szCs w:val="16"/>
          <w:lang w:eastAsia="ru-RU"/>
        </w:rPr>
        <w:t xml:space="preserve"> с использованием</w:t>
      </w:r>
      <w:r w:rsidR="00F62277"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единого портала государственных и муниципальных услуг (функций)</w:t>
      </w:r>
    </w:p>
    <w:p w:rsidR="00F0181C" w:rsidRPr="008017B3"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A424C4" w:rsidRPr="008017B3" w:rsidRDefault="00A424C4"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1</w:t>
      </w:r>
      <w:r w:rsidR="00A6641C" w:rsidRPr="008017B3">
        <w:rPr>
          <w:rFonts w:ascii="Arial" w:hAnsi="Arial" w:cs="Arial"/>
          <w:kern w:val="2"/>
          <w:sz w:val="16"/>
          <w:szCs w:val="16"/>
        </w:rPr>
        <w:t>47</w:t>
      </w:r>
      <w:r w:rsidRPr="008017B3">
        <w:rPr>
          <w:rFonts w:ascii="Arial" w:hAnsi="Arial" w:cs="Arial"/>
          <w:kern w:val="2"/>
          <w:sz w:val="16"/>
          <w:szCs w:val="16"/>
        </w:rPr>
        <w:t>. Информацию о порядке подачи и рассмотрения жалобы заявитель и его представитель могут получить:</w:t>
      </w:r>
    </w:p>
    <w:p w:rsidR="00EE75E2" w:rsidRPr="008017B3"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1) на информационных стендах, расположенных в помещениях, занимаемых администрацией, или в помещениях МФЦ;</w:t>
      </w:r>
    </w:p>
    <w:p w:rsidR="00EE75E2" w:rsidRPr="008017B3"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2) на официальном сайте администрации, сайте МФЦ;</w:t>
      </w:r>
    </w:p>
    <w:p w:rsidR="00EE75E2" w:rsidRPr="008017B3"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3) на Портале;</w:t>
      </w:r>
    </w:p>
    <w:p w:rsidR="00EE75E2" w:rsidRPr="008017B3"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4) лично у муниципального служащего администрации, у работников МФЦ;</w:t>
      </w:r>
    </w:p>
    <w:p w:rsidR="00EE75E2" w:rsidRPr="008017B3"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5) путем обращения заявителя или его представителя в администрацию, МФЦ с использованием средств телефонной связи;</w:t>
      </w:r>
    </w:p>
    <w:p w:rsidR="00EE75E2" w:rsidRPr="008017B3"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6) путем обращения заявителя или его представителя через организации почтовой связи в администрацию;</w:t>
      </w:r>
    </w:p>
    <w:p w:rsidR="00EE75E2" w:rsidRPr="008017B3"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7) по электронной почте администрации.</w:t>
      </w:r>
    </w:p>
    <w:p w:rsidR="0093655B" w:rsidRPr="008017B3" w:rsidRDefault="0093655B"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16"/>
          <w:szCs w:val="16"/>
          <w:lang w:eastAsia="ru-RU"/>
        </w:rPr>
      </w:pPr>
    </w:p>
    <w:p w:rsidR="00067E34" w:rsidRPr="008017B3"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Г</w:t>
      </w:r>
      <w:r w:rsidR="007E75D6" w:rsidRPr="008017B3">
        <w:rPr>
          <w:rFonts w:ascii="Arial" w:eastAsia="Times New Roman" w:hAnsi="Arial" w:cs="Arial"/>
          <w:kern w:val="2"/>
          <w:sz w:val="16"/>
          <w:szCs w:val="16"/>
          <w:lang w:eastAsia="ru-RU"/>
        </w:rPr>
        <w:t>лава</w:t>
      </w:r>
      <w:r w:rsidRPr="008017B3">
        <w:rPr>
          <w:rFonts w:ascii="Arial" w:eastAsia="Times New Roman" w:hAnsi="Arial" w:cs="Arial"/>
          <w:kern w:val="2"/>
          <w:sz w:val="16"/>
          <w:szCs w:val="16"/>
          <w:lang w:eastAsia="ru-RU"/>
        </w:rPr>
        <w:t xml:space="preserve"> 3</w:t>
      </w:r>
      <w:r w:rsidR="00772221" w:rsidRPr="008017B3">
        <w:rPr>
          <w:rFonts w:ascii="Arial" w:eastAsia="Times New Roman" w:hAnsi="Arial" w:cs="Arial"/>
          <w:kern w:val="2"/>
          <w:sz w:val="16"/>
          <w:szCs w:val="16"/>
          <w:lang w:eastAsia="ru-RU"/>
        </w:rPr>
        <w:t>3</w:t>
      </w:r>
      <w:r w:rsidRPr="008017B3">
        <w:rPr>
          <w:rFonts w:ascii="Arial" w:eastAsia="Times New Roman" w:hAnsi="Arial" w:cs="Arial"/>
          <w:kern w:val="2"/>
          <w:sz w:val="16"/>
          <w:szCs w:val="16"/>
          <w:lang w:eastAsia="ru-RU"/>
        </w:rPr>
        <w:t xml:space="preserve">. </w:t>
      </w:r>
      <w:proofErr w:type="gramStart"/>
      <w:r w:rsidRPr="008017B3">
        <w:rPr>
          <w:rFonts w:ascii="Arial" w:eastAsia="Times New Roman" w:hAnsi="Arial" w:cs="Arial"/>
          <w:kern w:val="2"/>
          <w:sz w:val="16"/>
          <w:szCs w:val="16"/>
          <w:lang w:eastAsia="ru-RU"/>
        </w:rPr>
        <w:t>П</w:t>
      </w:r>
      <w:r w:rsidR="007E75D6" w:rsidRPr="008017B3">
        <w:rPr>
          <w:rFonts w:ascii="Arial" w:eastAsia="Times New Roman" w:hAnsi="Arial" w:cs="Arial"/>
          <w:kern w:val="2"/>
          <w:sz w:val="16"/>
          <w:szCs w:val="16"/>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F62277" w:rsidRPr="008017B3">
        <w:rPr>
          <w:rFonts w:ascii="Arial" w:eastAsia="Times New Roman" w:hAnsi="Arial" w:cs="Arial"/>
          <w:kern w:val="2"/>
          <w:sz w:val="16"/>
          <w:szCs w:val="16"/>
          <w:lang w:eastAsia="ru-RU"/>
        </w:rPr>
        <w:t xml:space="preserve"> </w:t>
      </w:r>
      <w:r w:rsidR="007E75D6" w:rsidRPr="008017B3">
        <w:rPr>
          <w:rFonts w:ascii="Arial" w:eastAsia="Times New Roman" w:hAnsi="Arial" w:cs="Arial"/>
          <w:kern w:val="2"/>
          <w:sz w:val="16"/>
          <w:szCs w:val="16"/>
          <w:lang w:eastAsia="ru-RU"/>
        </w:rPr>
        <w:t>в ходе предоставления муниципальной услуги</w:t>
      </w:r>
      <w:proofErr w:type="gramEnd"/>
    </w:p>
    <w:p w:rsidR="00F0181C" w:rsidRPr="008017B3" w:rsidRDefault="00F0181C" w:rsidP="004C5289">
      <w:pPr>
        <w:keepNext/>
        <w:keepLines/>
        <w:autoSpaceDE w:val="0"/>
        <w:autoSpaceDN w:val="0"/>
        <w:adjustRightInd w:val="0"/>
        <w:spacing w:after="0" w:line="240" w:lineRule="auto"/>
        <w:ind w:firstLine="709"/>
        <w:jc w:val="both"/>
        <w:rPr>
          <w:rFonts w:ascii="Arial" w:hAnsi="Arial" w:cs="Arial"/>
          <w:kern w:val="2"/>
          <w:sz w:val="16"/>
          <w:szCs w:val="16"/>
        </w:rPr>
      </w:pPr>
    </w:p>
    <w:p w:rsidR="00067E34" w:rsidRPr="008017B3" w:rsidRDefault="00841AAE" w:rsidP="004C5289">
      <w:pPr>
        <w:autoSpaceDE w:val="0"/>
        <w:autoSpaceDN w:val="0"/>
        <w:adjustRightInd w:val="0"/>
        <w:spacing w:after="0" w:line="240" w:lineRule="auto"/>
        <w:ind w:firstLine="709"/>
        <w:jc w:val="both"/>
        <w:rPr>
          <w:rFonts w:ascii="Arial" w:hAnsi="Arial" w:cs="Arial"/>
          <w:kern w:val="2"/>
          <w:sz w:val="16"/>
          <w:szCs w:val="16"/>
        </w:rPr>
      </w:pPr>
      <w:bookmarkStart w:id="14" w:name="Par28"/>
      <w:bookmarkEnd w:id="14"/>
      <w:r w:rsidRPr="008017B3">
        <w:rPr>
          <w:rFonts w:ascii="Arial" w:hAnsi="Arial" w:cs="Arial"/>
          <w:kern w:val="2"/>
          <w:sz w:val="16"/>
          <w:szCs w:val="16"/>
        </w:rPr>
        <w:t>1</w:t>
      </w:r>
      <w:r w:rsidR="00EE75E2" w:rsidRPr="008017B3">
        <w:rPr>
          <w:rFonts w:ascii="Arial" w:hAnsi="Arial" w:cs="Arial"/>
          <w:kern w:val="2"/>
          <w:sz w:val="16"/>
          <w:szCs w:val="16"/>
        </w:rPr>
        <w:t>4</w:t>
      </w:r>
      <w:r w:rsidR="00D249A0" w:rsidRPr="008017B3">
        <w:rPr>
          <w:rFonts w:ascii="Arial" w:hAnsi="Arial" w:cs="Arial"/>
          <w:kern w:val="2"/>
          <w:sz w:val="16"/>
          <w:szCs w:val="16"/>
        </w:rPr>
        <w:t>8</w:t>
      </w:r>
      <w:r w:rsidR="00067E34" w:rsidRPr="008017B3">
        <w:rPr>
          <w:rFonts w:ascii="Arial" w:hAnsi="Arial" w:cs="Arial"/>
          <w:kern w:val="2"/>
          <w:sz w:val="16"/>
          <w:szCs w:val="16"/>
        </w:rPr>
        <w:t xml:space="preserve">. </w:t>
      </w:r>
      <w:proofErr w:type="gramStart"/>
      <w:r w:rsidR="00067E34" w:rsidRPr="008017B3">
        <w:rPr>
          <w:rFonts w:ascii="Arial" w:hAnsi="Arial" w:cs="Arial"/>
          <w:kern w:val="2"/>
          <w:sz w:val="16"/>
          <w:szCs w:val="16"/>
        </w:rPr>
        <w:t>Нормативные правовые акты, регулирующие порядок досудебного (внесудебного) обжалования</w:t>
      </w:r>
      <w:r w:rsidR="0093655B" w:rsidRPr="008017B3">
        <w:rPr>
          <w:rFonts w:ascii="Arial" w:hAnsi="Arial" w:cs="Arial"/>
          <w:kern w:val="2"/>
          <w:sz w:val="16"/>
          <w:szCs w:val="16"/>
        </w:rPr>
        <w:t xml:space="preserve"> </w:t>
      </w:r>
      <w:r w:rsidR="006D6EF9" w:rsidRPr="008017B3">
        <w:rPr>
          <w:rFonts w:ascii="Arial" w:hAnsi="Arial" w:cs="Arial"/>
          <w:kern w:val="2"/>
          <w:sz w:val="16"/>
          <w:szCs w:val="16"/>
        </w:rPr>
        <w:t>действий (бездействия) и (или) решений, принятых (осуществленных) в ходе предоставления муниципальной услуги:</w:t>
      </w:r>
      <w:proofErr w:type="gramEnd"/>
    </w:p>
    <w:p w:rsidR="00F0181C" w:rsidRPr="008017B3" w:rsidRDefault="00F0181C" w:rsidP="004C5289">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 xml:space="preserve">Федеральный </w:t>
      </w:r>
      <w:r w:rsidR="006D6EF9" w:rsidRPr="008017B3">
        <w:rPr>
          <w:rFonts w:ascii="Arial" w:hAnsi="Arial" w:cs="Arial"/>
          <w:kern w:val="2"/>
          <w:sz w:val="16"/>
          <w:szCs w:val="16"/>
        </w:rPr>
        <w:t xml:space="preserve">закон </w:t>
      </w:r>
      <w:r w:rsidRPr="008017B3">
        <w:rPr>
          <w:rFonts w:ascii="Arial" w:hAnsi="Arial" w:cs="Arial"/>
          <w:kern w:val="2"/>
          <w:sz w:val="16"/>
          <w:szCs w:val="16"/>
        </w:rPr>
        <w:t>от 27 июля 2010 г</w:t>
      </w:r>
      <w:r w:rsidR="006D6EF9" w:rsidRPr="008017B3">
        <w:rPr>
          <w:rFonts w:ascii="Arial" w:hAnsi="Arial" w:cs="Arial"/>
          <w:kern w:val="2"/>
          <w:sz w:val="16"/>
          <w:szCs w:val="16"/>
        </w:rPr>
        <w:t>ода №</w:t>
      </w:r>
      <w:r w:rsidRPr="008017B3">
        <w:rPr>
          <w:rFonts w:ascii="Arial" w:hAnsi="Arial" w:cs="Arial"/>
          <w:kern w:val="2"/>
          <w:sz w:val="16"/>
          <w:szCs w:val="16"/>
        </w:rPr>
        <w:t xml:space="preserve"> 210-ФЗ </w:t>
      </w:r>
      <w:r w:rsidR="006D6EF9" w:rsidRPr="008017B3">
        <w:rPr>
          <w:rFonts w:ascii="Arial" w:hAnsi="Arial" w:cs="Arial"/>
          <w:kern w:val="2"/>
          <w:sz w:val="16"/>
          <w:szCs w:val="16"/>
        </w:rPr>
        <w:t>«</w:t>
      </w:r>
      <w:r w:rsidRPr="008017B3">
        <w:rPr>
          <w:rFonts w:ascii="Arial" w:hAnsi="Arial" w:cs="Arial"/>
          <w:kern w:val="2"/>
          <w:sz w:val="16"/>
          <w:szCs w:val="16"/>
        </w:rPr>
        <w:t>Об организации предоставления государственных и муниципальных услуг</w:t>
      </w:r>
      <w:r w:rsidR="006D6EF9" w:rsidRPr="008017B3">
        <w:rPr>
          <w:rFonts w:ascii="Arial" w:hAnsi="Arial" w:cs="Arial"/>
          <w:kern w:val="2"/>
          <w:sz w:val="16"/>
          <w:szCs w:val="16"/>
        </w:rPr>
        <w:t>»</w:t>
      </w:r>
      <w:r w:rsidRPr="008017B3">
        <w:rPr>
          <w:rFonts w:ascii="Arial" w:hAnsi="Arial" w:cs="Arial"/>
          <w:kern w:val="2"/>
          <w:sz w:val="16"/>
          <w:szCs w:val="16"/>
        </w:rPr>
        <w:t>;</w:t>
      </w:r>
    </w:p>
    <w:p w:rsidR="00F0181C" w:rsidRPr="008017B3" w:rsidRDefault="00841AAE" w:rsidP="004C5289">
      <w:pPr>
        <w:autoSpaceDE w:val="0"/>
        <w:autoSpaceDN w:val="0"/>
        <w:adjustRightInd w:val="0"/>
        <w:spacing w:after="0" w:line="240" w:lineRule="auto"/>
        <w:ind w:firstLine="709"/>
        <w:jc w:val="both"/>
        <w:rPr>
          <w:rFonts w:ascii="Arial" w:hAnsi="Arial" w:cs="Arial"/>
          <w:kern w:val="2"/>
          <w:sz w:val="16"/>
          <w:szCs w:val="16"/>
        </w:rPr>
      </w:pPr>
      <w:r w:rsidRPr="008017B3">
        <w:rPr>
          <w:rFonts w:ascii="Arial" w:hAnsi="Arial" w:cs="Arial"/>
          <w:kern w:val="2"/>
          <w:sz w:val="16"/>
          <w:szCs w:val="16"/>
        </w:rPr>
        <w:t>1</w:t>
      </w:r>
      <w:r w:rsidR="00D249A0" w:rsidRPr="008017B3">
        <w:rPr>
          <w:rFonts w:ascii="Arial" w:hAnsi="Arial" w:cs="Arial"/>
          <w:kern w:val="2"/>
          <w:sz w:val="16"/>
          <w:szCs w:val="16"/>
        </w:rPr>
        <w:t>49</w:t>
      </w:r>
      <w:r w:rsidR="005C6F8F" w:rsidRPr="008017B3">
        <w:rPr>
          <w:rFonts w:ascii="Arial" w:hAnsi="Arial" w:cs="Arial"/>
          <w:kern w:val="2"/>
          <w:sz w:val="16"/>
          <w:szCs w:val="16"/>
        </w:rPr>
        <w:t xml:space="preserve">. </w:t>
      </w:r>
      <w:r w:rsidR="00F0181C" w:rsidRPr="008017B3">
        <w:rPr>
          <w:rFonts w:ascii="Arial" w:hAnsi="Arial" w:cs="Arial"/>
          <w:kern w:val="2"/>
          <w:sz w:val="16"/>
          <w:szCs w:val="16"/>
        </w:rPr>
        <w:t xml:space="preserve">Информация, содержащаяся в </w:t>
      </w:r>
      <w:r w:rsidR="00C149C1" w:rsidRPr="008017B3">
        <w:rPr>
          <w:rFonts w:ascii="Arial" w:hAnsi="Arial" w:cs="Arial"/>
          <w:kern w:val="2"/>
          <w:sz w:val="16"/>
          <w:szCs w:val="16"/>
        </w:rPr>
        <w:t>настоящем разделе</w:t>
      </w:r>
      <w:r w:rsidR="00F0181C" w:rsidRPr="008017B3">
        <w:rPr>
          <w:rFonts w:ascii="Arial" w:hAnsi="Arial" w:cs="Arial"/>
          <w:kern w:val="2"/>
          <w:sz w:val="16"/>
          <w:szCs w:val="16"/>
        </w:rPr>
        <w:t>, подлежит размещению на</w:t>
      </w:r>
      <w:r w:rsidR="005C6F8F" w:rsidRPr="008017B3">
        <w:rPr>
          <w:rFonts w:ascii="Arial" w:hAnsi="Arial" w:cs="Arial"/>
          <w:kern w:val="2"/>
          <w:sz w:val="16"/>
          <w:szCs w:val="16"/>
        </w:rPr>
        <w:t xml:space="preserve"> Портале</w:t>
      </w:r>
      <w:r w:rsidR="00F0181C" w:rsidRPr="008017B3">
        <w:rPr>
          <w:rFonts w:ascii="Arial" w:hAnsi="Arial" w:cs="Arial"/>
          <w:kern w:val="2"/>
          <w:sz w:val="16"/>
          <w:szCs w:val="16"/>
        </w:rPr>
        <w:t>.</w:t>
      </w:r>
    </w:p>
    <w:p w:rsidR="005B28B9" w:rsidRPr="008017B3" w:rsidRDefault="005B28B9" w:rsidP="004C5289">
      <w:pPr>
        <w:autoSpaceDE w:val="0"/>
        <w:autoSpaceDN w:val="0"/>
        <w:adjustRightInd w:val="0"/>
        <w:spacing w:after="0" w:line="240" w:lineRule="auto"/>
        <w:ind w:left="5954"/>
        <w:jc w:val="both"/>
        <w:rPr>
          <w:rFonts w:ascii="Arial" w:eastAsia="Times New Roman" w:hAnsi="Arial" w:cs="Arial"/>
          <w:kern w:val="2"/>
          <w:sz w:val="16"/>
          <w:szCs w:val="16"/>
          <w:lang w:eastAsia="ru-RU"/>
        </w:rPr>
        <w:sectPr w:rsidR="005B28B9" w:rsidRPr="008017B3"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037926" w:rsidRPr="008017B3" w:rsidRDefault="00037926" w:rsidP="004C5289">
      <w:pPr>
        <w:autoSpaceDE w:val="0"/>
        <w:autoSpaceDN w:val="0"/>
        <w:adjustRightInd w:val="0"/>
        <w:spacing w:after="0" w:line="240" w:lineRule="auto"/>
        <w:ind w:left="5954"/>
        <w:jc w:val="both"/>
        <w:rPr>
          <w:rFonts w:ascii="Arial" w:eastAsia="Times New Roman" w:hAnsi="Arial" w:cs="Arial"/>
          <w:kern w:val="2"/>
          <w:sz w:val="16"/>
          <w:szCs w:val="16"/>
          <w:lang w:eastAsia="ru-RU"/>
        </w:rPr>
      </w:pPr>
    </w:p>
    <w:tbl>
      <w:tblPr>
        <w:tblStyle w:val="a8"/>
        <w:tblW w:w="0" w:type="auto"/>
        <w:tblLook w:val="04A0"/>
      </w:tblPr>
      <w:tblGrid>
        <w:gridCol w:w="4785"/>
        <w:gridCol w:w="455"/>
        <w:gridCol w:w="4105"/>
        <w:gridCol w:w="226"/>
      </w:tblGrid>
      <w:tr w:rsidR="00037926" w:rsidRPr="008017B3" w:rsidTr="001C4B6A">
        <w:trPr>
          <w:gridBefore w:val="2"/>
          <w:gridAfter w:val="1"/>
          <w:wBefore w:w="5240" w:type="dxa"/>
          <w:wAfter w:w="226" w:type="dxa"/>
        </w:trPr>
        <w:tc>
          <w:tcPr>
            <w:tcW w:w="4105" w:type="dxa"/>
            <w:tcBorders>
              <w:top w:val="nil"/>
              <w:left w:val="nil"/>
              <w:bottom w:val="nil"/>
              <w:right w:val="nil"/>
            </w:tcBorders>
          </w:tcPr>
          <w:p w:rsidR="00037926" w:rsidRPr="008017B3" w:rsidRDefault="00136CA6" w:rsidP="004C5289">
            <w:pPr>
              <w:autoSpaceDE w:val="0"/>
              <w:autoSpaceDN w:val="0"/>
              <w:adjustRightInd w:val="0"/>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Приложение</w:t>
            </w:r>
            <w:r w:rsidR="00005977" w:rsidRPr="008017B3">
              <w:rPr>
                <w:rFonts w:ascii="Arial" w:eastAsia="Times New Roman" w:hAnsi="Arial" w:cs="Arial"/>
                <w:kern w:val="2"/>
                <w:sz w:val="16"/>
                <w:szCs w:val="16"/>
                <w:lang w:eastAsia="ru-RU"/>
              </w:rPr>
              <w:t xml:space="preserve"> 1</w:t>
            </w:r>
          </w:p>
          <w:p w:rsidR="00827117" w:rsidRPr="008017B3" w:rsidRDefault="00136CA6" w:rsidP="00791BA9">
            <w:pPr>
              <w:autoSpaceDE w:val="0"/>
              <w:autoSpaceDN w:val="0"/>
              <w:adjustRightInd w:val="0"/>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к Административному регламенту предоставления муниципальной услуги </w:t>
            </w:r>
          </w:p>
          <w:p w:rsidR="00136CA6" w:rsidRPr="008017B3" w:rsidRDefault="00827117" w:rsidP="00827117">
            <w:pPr>
              <w:autoSpaceDE w:val="0"/>
              <w:autoSpaceDN w:val="0"/>
              <w:adjustRightInd w:val="0"/>
              <w:rPr>
                <w:rFonts w:ascii="Arial" w:eastAsia="Times New Roman" w:hAnsi="Arial" w:cs="Arial"/>
                <w:kern w:val="2"/>
                <w:sz w:val="16"/>
                <w:szCs w:val="16"/>
                <w:lang w:eastAsia="ru-RU"/>
              </w:rPr>
            </w:pPr>
            <w:r w:rsidRPr="008017B3">
              <w:rPr>
                <w:rFonts w:ascii="Arial" w:eastAsia="Times New Roman" w:hAnsi="Arial" w:cs="Arial"/>
                <w:kern w:val="2"/>
                <w:sz w:val="16"/>
                <w:szCs w:val="16"/>
              </w:rPr>
              <w:t xml:space="preserve">«Предварительное согласование предоставления земельных участков, находящихся в муниципальной собственности </w:t>
            </w:r>
            <w:proofErr w:type="spellStart"/>
            <w:r w:rsidR="00CE745F" w:rsidRPr="008017B3">
              <w:rPr>
                <w:rFonts w:ascii="Arial" w:eastAsia="Times New Roman" w:hAnsi="Arial" w:cs="Arial"/>
                <w:kern w:val="2"/>
                <w:sz w:val="16"/>
                <w:szCs w:val="16"/>
              </w:rPr>
              <w:t>Шара-Тоготского</w:t>
            </w:r>
            <w:proofErr w:type="spellEnd"/>
            <w:r w:rsidR="00CE745F" w:rsidRPr="008017B3">
              <w:rPr>
                <w:rFonts w:ascii="Arial" w:eastAsia="Times New Roman" w:hAnsi="Arial" w:cs="Arial"/>
                <w:kern w:val="2"/>
                <w:sz w:val="16"/>
                <w:szCs w:val="16"/>
              </w:rPr>
              <w:t xml:space="preserve"> муниципального образования </w:t>
            </w:r>
            <w:proofErr w:type="spellStart"/>
            <w:r w:rsidR="00CE745F" w:rsidRPr="008017B3">
              <w:rPr>
                <w:rFonts w:ascii="Arial" w:eastAsia="Times New Roman" w:hAnsi="Arial" w:cs="Arial"/>
                <w:kern w:val="2"/>
                <w:sz w:val="16"/>
                <w:szCs w:val="16"/>
              </w:rPr>
              <w:t>Ольхонского</w:t>
            </w:r>
            <w:proofErr w:type="spellEnd"/>
            <w:r w:rsidR="00CE745F" w:rsidRPr="008017B3">
              <w:rPr>
                <w:rFonts w:ascii="Arial" w:eastAsia="Times New Roman" w:hAnsi="Arial" w:cs="Arial"/>
                <w:kern w:val="2"/>
                <w:sz w:val="16"/>
                <w:szCs w:val="16"/>
              </w:rPr>
              <w:t xml:space="preserve"> муниципального района Иркутской области</w:t>
            </w:r>
            <w:r w:rsidRPr="008017B3">
              <w:rPr>
                <w:rFonts w:ascii="Arial" w:eastAsia="Times New Roman" w:hAnsi="Arial" w:cs="Arial"/>
                <w:kern w:val="2"/>
                <w:sz w:val="16"/>
                <w:szCs w:val="16"/>
              </w:rPr>
              <w:t>»</w:t>
            </w:r>
          </w:p>
        </w:tc>
      </w:tr>
      <w:tr w:rsidR="009D2910" w:rsidRPr="008017B3" w:rsidTr="001C4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9D2910" w:rsidRPr="008017B3" w:rsidRDefault="009D2910" w:rsidP="004C5289">
            <w:pPr>
              <w:jc w:val="both"/>
              <w:rPr>
                <w:rFonts w:ascii="Arial" w:eastAsia="Times New Roman" w:hAnsi="Arial" w:cs="Arial"/>
                <w:b/>
                <w:bCs/>
                <w:kern w:val="2"/>
                <w:sz w:val="16"/>
                <w:szCs w:val="16"/>
                <w:lang w:eastAsia="ru-RU"/>
              </w:rPr>
            </w:pPr>
          </w:p>
        </w:tc>
        <w:tc>
          <w:tcPr>
            <w:tcW w:w="4786" w:type="dxa"/>
            <w:gridSpan w:val="3"/>
          </w:tcPr>
          <w:p w:rsidR="00136CA6" w:rsidRPr="008017B3" w:rsidRDefault="00136CA6" w:rsidP="004C5289">
            <w:pPr>
              <w:jc w:val="both"/>
              <w:rPr>
                <w:rFonts w:ascii="Arial" w:eastAsia="Times New Roman" w:hAnsi="Arial" w:cs="Arial"/>
                <w:bCs/>
                <w:kern w:val="2"/>
                <w:sz w:val="16"/>
                <w:szCs w:val="16"/>
                <w:lang w:eastAsia="ru-RU"/>
              </w:rPr>
            </w:pPr>
          </w:p>
          <w:p w:rsidR="009D2910" w:rsidRPr="008017B3" w:rsidRDefault="009D2910" w:rsidP="004C5289">
            <w:pPr>
              <w:jc w:val="both"/>
              <w:rPr>
                <w:rFonts w:ascii="Arial" w:eastAsia="Times New Roman" w:hAnsi="Arial" w:cs="Arial"/>
                <w:bCs/>
                <w:kern w:val="2"/>
                <w:sz w:val="16"/>
                <w:szCs w:val="16"/>
                <w:lang w:eastAsia="ru-RU"/>
              </w:rPr>
            </w:pPr>
            <w:r w:rsidRPr="008017B3">
              <w:rPr>
                <w:rFonts w:ascii="Arial" w:eastAsia="Times New Roman" w:hAnsi="Arial" w:cs="Arial"/>
                <w:bCs/>
                <w:kern w:val="2"/>
                <w:sz w:val="16"/>
                <w:szCs w:val="16"/>
                <w:lang w:eastAsia="ru-RU"/>
              </w:rPr>
              <w:t>В ______________________________</w:t>
            </w:r>
            <w:r w:rsidR="00760D99" w:rsidRPr="008017B3">
              <w:rPr>
                <w:rFonts w:ascii="Arial" w:eastAsia="Times New Roman" w:hAnsi="Arial" w:cs="Arial"/>
                <w:bCs/>
                <w:kern w:val="2"/>
                <w:sz w:val="16"/>
                <w:szCs w:val="16"/>
                <w:lang w:eastAsia="ru-RU"/>
              </w:rPr>
              <w:t>___</w:t>
            </w:r>
          </w:p>
          <w:p w:rsidR="009D2910" w:rsidRPr="008017B3" w:rsidRDefault="009D2910" w:rsidP="004C5289">
            <w:pPr>
              <w:jc w:val="both"/>
              <w:rPr>
                <w:rFonts w:ascii="Arial" w:eastAsia="Times New Roman" w:hAnsi="Arial" w:cs="Arial"/>
                <w:bCs/>
                <w:kern w:val="2"/>
                <w:sz w:val="16"/>
                <w:szCs w:val="16"/>
                <w:lang w:eastAsia="ru-RU"/>
              </w:rPr>
            </w:pPr>
            <w:r w:rsidRPr="008017B3">
              <w:rPr>
                <w:rFonts w:ascii="Arial" w:eastAsia="Times New Roman" w:hAnsi="Arial" w:cs="Arial"/>
                <w:bCs/>
                <w:kern w:val="2"/>
                <w:sz w:val="16"/>
                <w:szCs w:val="16"/>
                <w:lang w:eastAsia="ru-RU"/>
              </w:rPr>
              <w:t>(</w:t>
            </w:r>
            <w:r w:rsidRPr="008017B3">
              <w:rPr>
                <w:rFonts w:ascii="Arial" w:eastAsia="Times New Roman" w:hAnsi="Arial" w:cs="Arial"/>
                <w:bCs/>
                <w:i/>
                <w:kern w:val="2"/>
                <w:sz w:val="16"/>
                <w:szCs w:val="16"/>
                <w:lang w:eastAsia="ru-RU"/>
              </w:rPr>
              <w:t>указывается наименование администрации муниципального образования</w:t>
            </w:r>
            <w:r w:rsidRPr="008017B3">
              <w:rPr>
                <w:rFonts w:ascii="Arial" w:eastAsia="Times New Roman" w:hAnsi="Arial" w:cs="Arial"/>
                <w:bCs/>
                <w:kern w:val="2"/>
                <w:sz w:val="16"/>
                <w:szCs w:val="16"/>
                <w:lang w:eastAsia="ru-RU"/>
              </w:rPr>
              <w:t>)</w:t>
            </w:r>
          </w:p>
        </w:tc>
      </w:tr>
      <w:tr w:rsidR="009D2910" w:rsidRPr="008017B3" w:rsidTr="001C4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9D2910" w:rsidRPr="008017B3" w:rsidRDefault="009D2910" w:rsidP="004C5289">
            <w:pPr>
              <w:jc w:val="both"/>
              <w:rPr>
                <w:rFonts w:ascii="Arial" w:eastAsia="Times New Roman" w:hAnsi="Arial" w:cs="Arial"/>
                <w:b/>
                <w:bCs/>
                <w:kern w:val="2"/>
                <w:sz w:val="16"/>
                <w:szCs w:val="16"/>
                <w:lang w:eastAsia="ru-RU"/>
              </w:rPr>
            </w:pPr>
          </w:p>
        </w:tc>
        <w:tc>
          <w:tcPr>
            <w:tcW w:w="4786" w:type="dxa"/>
            <w:gridSpan w:val="3"/>
          </w:tcPr>
          <w:p w:rsidR="009D2910" w:rsidRPr="008017B3" w:rsidRDefault="009D2910" w:rsidP="004C5289">
            <w:pPr>
              <w:jc w:val="both"/>
              <w:rPr>
                <w:rFonts w:ascii="Arial" w:eastAsia="Times New Roman" w:hAnsi="Arial" w:cs="Arial"/>
                <w:bCs/>
                <w:kern w:val="2"/>
                <w:sz w:val="16"/>
                <w:szCs w:val="16"/>
                <w:lang w:eastAsia="ru-RU"/>
              </w:rPr>
            </w:pPr>
          </w:p>
          <w:p w:rsidR="009D2910" w:rsidRPr="008017B3" w:rsidRDefault="009D2910" w:rsidP="004C5289">
            <w:pPr>
              <w:jc w:val="both"/>
              <w:rPr>
                <w:rFonts w:ascii="Arial" w:eastAsia="Times New Roman" w:hAnsi="Arial" w:cs="Arial"/>
                <w:bCs/>
                <w:kern w:val="2"/>
                <w:sz w:val="16"/>
                <w:szCs w:val="16"/>
                <w:lang w:eastAsia="ru-RU"/>
              </w:rPr>
            </w:pPr>
            <w:r w:rsidRPr="008017B3">
              <w:rPr>
                <w:rFonts w:ascii="Arial" w:eastAsia="Times New Roman" w:hAnsi="Arial" w:cs="Arial"/>
                <w:bCs/>
                <w:kern w:val="2"/>
                <w:sz w:val="16"/>
                <w:szCs w:val="16"/>
                <w:lang w:eastAsia="ru-RU"/>
              </w:rPr>
              <w:t>От _______________________________</w:t>
            </w:r>
          </w:p>
          <w:p w:rsidR="009D2910" w:rsidRPr="008017B3" w:rsidRDefault="009D2910" w:rsidP="00EE0841">
            <w:pPr>
              <w:jc w:val="both"/>
              <w:rPr>
                <w:rFonts w:ascii="Arial" w:eastAsia="Times New Roman" w:hAnsi="Arial" w:cs="Arial"/>
                <w:bCs/>
                <w:kern w:val="2"/>
                <w:sz w:val="16"/>
                <w:szCs w:val="16"/>
                <w:lang w:eastAsia="ru-RU"/>
              </w:rPr>
            </w:pPr>
            <w:r w:rsidRPr="008017B3">
              <w:rPr>
                <w:rFonts w:ascii="Arial" w:eastAsia="Times New Roman" w:hAnsi="Arial" w:cs="Arial"/>
                <w:bCs/>
                <w:kern w:val="2"/>
                <w:sz w:val="16"/>
                <w:szCs w:val="16"/>
                <w:lang w:eastAsia="ru-RU"/>
              </w:rPr>
              <w:t>(</w:t>
            </w:r>
            <w:r w:rsidRPr="008017B3">
              <w:rPr>
                <w:rFonts w:ascii="Arial" w:eastAsia="Times New Roman" w:hAnsi="Arial" w:cs="Arial"/>
                <w:bCs/>
                <w:i/>
                <w:kern w:val="2"/>
                <w:sz w:val="16"/>
                <w:szCs w:val="16"/>
                <w:lang w:eastAsia="ru-RU"/>
              </w:rPr>
              <w:t xml:space="preserve">указываются сведения </w:t>
            </w:r>
            <w:r w:rsidR="00EE0841" w:rsidRPr="008017B3">
              <w:rPr>
                <w:rFonts w:ascii="Arial" w:eastAsia="Times New Roman" w:hAnsi="Arial" w:cs="Arial"/>
                <w:bCs/>
                <w:i/>
                <w:kern w:val="2"/>
                <w:sz w:val="16"/>
                <w:szCs w:val="16"/>
                <w:lang w:eastAsia="ru-RU"/>
              </w:rPr>
              <w:t xml:space="preserve">о </w:t>
            </w:r>
            <w:r w:rsidRPr="008017B3">
              <w:rPr>
                <w:rFonts w:ascii="Arial" w:eastAsia="Times New Roman" w:hAnsi="Arial" w:cs="Arial"/>
                <w:bCs/>
                <w:i/>
                <w:kern w:val="2"/>
                <w:sz w:val="16"/>
                <w:szCs w:val="16"/>
                <w:lang w:eastAsia="ru-RU"/>
              </w:rPr>
              <w:t>заявител</w:t>
            </w:r>
            <w:r w:rsidR="00EE0841" w:rsidRPr="008017B3">
              <w:rPr>
                <w:rFonts w:ascii="Arial" w:eastAsia="Times New Roman" w:hAnsi="Arial" w:cs="Arial"/>
                <w:bCs/>
                <w:i/>
                <w:kern w:val="2"/>
                <w:sz w:val="16"/>
                <w:szCs w:val="16"/>
                <w:lang w:eastAsia="ru-RU"/>
              </w:rPr>
              <w:t>е</w:t>
            </w:r>
            <w:r w:rsidRPr="008017B3">
              <w:rPr>
                <w:rFonts w:ascii="Arial" w:eastAsia="Times New Roman" w:hAnsi="Arial" w:cs="Arial"/>
                <w:bCs/>
                <w:i/>
                <w:kern w:val="2"/>
                <w:sz w:val="16"/>
                <w:szCs w:val="16"/>
                <w:lang w:eastAsia="ru-RU"/>
              </w:rPr>
              <w:t>)</w:t>
            </w:r>
            <w:r w:rsidRPr="008017B3">
              <w:rPr>
                <w:rStyle w:val="a5"/>
                <w:rFonts w:ascii="Arial" w:eastAsia="Times New Roman" w:hAnsi="Arial" w:cs="Arial"/>
                <w:bCs/>
                <w:i/>
                <w:kern w:val="2"/>
                <w:sz w:val="16"/>
                <w:szCs w:val="16"/>
                <w:lang w:eastAsia="ru-RU"/>
              </w:rPr>
              <w:footnoteReference w:id="2"/>
            </w:r>
          </w:p>
        </w:tc>
      </w:tr>
    </w:tbl>
    <w:p w:rsidR="00DC10E4" w:rsidRPr="008017B3" w:rsidRDefault="00DC10E4" w:rsidP="004C5289">
      <w:pPr>
        <w:spacing w:after="0" w:line="240" w:lineRule="auto"/>
        <w:jc w:val="both"/>
        <w:rPr>
          <w:rFonts w:ascii="Arial" w:eastAsia="Times New Roman" w:hAnsi="Arial" w:cs="Arial"/>
          <w:b/>
          <w:bCs/>
          <w:kern w:val="2"/>
          <w:sz w:val="16"/>
          <w:szCs w:val="16"/>
          <w:lang w:eastAsia="ru-RU"/>
        </w:rPr>
      </w:pPr>
    </w:p>
    <w:p w:rsidR="00DC10E4" w:rsidRPr="008017B3" w:rsidRDefault="00DC10E4" w:rsidP="004C5289">
      <w:pPr>
        <w:spacing w:after="0" w:line="240" w:lineRule="auto"/>
        <w:jc w:val="both"/>
        <w:rPr>
          <w:rFonts w:ascii="Arial" w:eastAsia="Times New Roman" w:hAnsi="Arial" w:cs="Arial"/>
          <w:kern w:val="2"/>
          <w:sz w:val="16"/>
          <w:szCs w:val="16"/>
          <w:lang w:eastAsia="ru-RU"/>
        </w:rPr>
      </w:pPr>
    </w:p>
    <w:p w:rsidR="00380E0D" w:rsidRPr="008017B3" w:rsidRDefault="00BC5F89" w:rsidP="00380E0D">
      <w:pPr>
        <w:ind w:firstLine="708"/>
        <w:jc w:val="center"/>
        <w:rPr>
          <w:rFonts w:ascii="Arial" w:hAnsi="Arial" w:cs="Arial"/>
          <w:sz w:val="16"/>
          <w:szCs w:val="16"/>
        </w:rPr>
      </w:pPr>
      <w:r w:rsidRPr="008017B3">
        <w:rPr>
          <w:rFonts w:ascii="Arial" w:hAnsi="Arial" w:cs="Arial"/>
          <w:sz w:val="16"/>
          <w:szCs w:val="16"/>
        </w:rPr>
        <w:t>ЗАЯВЛЕНИЕ</w:t>
      </w:r>
    </w:p>
    <w:p w:rsidR="00A8163F" w:rsidRPr="008017B3" w:rsidRDefault="00380E0D" w:rsidP="00941890">
      <w:pPr>
        <w:spacing w:after="0" w:line="240" w:lineRule="auto"/>
        <w:ind w:firstLine="709"/>
        <w:contextualSpacing/>
        <w:jc w:val="both"/>
        <w:rPr>
          <w:rFonts w:ascii="Arial" w:hAnsi="Arial" w:cs="Arial"/>
          <w:sz w:val="16"/>
          <w:szCs w:val="16"/>
        </w:rPr>
      </w:pPr>
      <w:r w:rsidRPr="008017B3">
        <w:rPr>
          <w:rFonts w:ascii="Arial" w:hAnsi="Arial" w:cs="Arial"/>
          <w:sz w:val="16"/>
          <w:szCs w:val="16"/>
        </w:rPr>
        <w:t xml:space="preserve">Прошу предварительно согласовать предоставление земельного участка, находящегося в муниципальной собственности </w:t>
      </w:r>
      <w:proofErr w:type="spellStart"/>
      <w:r w:rsidR="00CE745F" w:rsidRPr="008017B3">
        <w:rPr>
          <w:rFonts w:ascii="Arial" w:hAnsi="Arial" w:cs="Arial"/>
          <w:sz w:val="16"/>
          <w:szCs w:val="16"/>
        </w:rPr>
        <w:t>Шара-Тоготского</w:t>
      </w:r>
      <w:proofErr w:type="spellEnd"/>
      <w:r w:rsidR="00CE745F" w:rsidRPr="008017B3">
        <w:rPr>
          <w:rFonts w:ascii="Arial" w:hAnsi="Arial" w:cs="Arial"/>
          <w:sz w:val="16"/>
          <w:szCs w:val="16"/>
        </w:rPr>
        <w:t xml:space="preserve"> муниципального образования </w:t>
      </w:r>
      <w:proofErr w:type="spellStart"/>
      <w:r w:rsidR="00CE745F" w:rsidRPr="008017B3">
        <w:rPr>
          <w:rFonts w:ascii="Arial" w:hAnsi="Arial" w:cs="Arial"/>
          <w:sz w:val="16"/>
          <w:szCs w:val="16"/>
        </w:rPr>
        <w:t>Ольхонского</w:t>
      </w:r>
      <w:proofErr w:type="spellEnd"/>
      <w:r w:rsidR="00CE745F" w:rsidRPr="008017B3">
        <w:rPr>
          <w:rFonts w:ascii="Arial" w:hAnsi="Arial" w:cs="Arial"/>
          <w:sz w:val="16"/>
          <w:szCs w:val="16"/>
        </w:rPr>
        <w:t xml:space="preserve"> муниципального района Иркутской области</w:t>
      </w:r>
      <w:r w:rsidR="00F5228E" w:rsidRPr="008017B3">
        <w:rPr>
          <w:rFonts w:ascii="Arial" w:hAnsi="Arial" w:cs="Arial"/>
          <w:sz w:val="16"/>
          <w:szCs w:val="16"/>
        </w:rPr>
        <w:t xml:space="preserve">, </w:t>
      </w:r>
      <w:r w:rsidRPr="008017B3">
        <w:rPr>
          <w:rFonts w:ascii="Arial" w:hAnsi="Arial" w:cs="Arial"/>
          <w:sz w:val="16"/>
          <w:szCs w:val="16"/>
        </w:rPr>
        <w:t>с кадастровым номером __________________</w:t>
      </w:r>
      <w:r w:rsidR="00F5228E" w:rsidRPr="008017B3">
        <w:rPr>
          <w:rFonts w:ascii="Arial" w:hAnsi="Arial" w:cs="Arial"/>
          <w:sz w:val="16"/>
          <w:szCs w:val="16"/>
        </w:rPr>
        <w:t>_</w:t>
      </w:r>
      <w:r w:rsidR="00625B3F" w:rsidRPr="008017B3">
        <w:rPr>
          <w:rFonts w:ascii="Arial" w:hAnsi="Arial" w:cs="Arial"/>
          <w:sz w:val="16"/>
          <w:szCs w:val="16"/>
        </w:rPr>
        <w:t>____</w:t>
      </w:r>
      <w:r w:rsidR="00F5228E" w:rsidRPr="008017B3">
        <w:rPr>
          <w:rFonts w:ascii="Arial" w:hAnsi="Arial" w:cs="Arial"/>
          <w:sz w:val="16"/>
          <w:szCs w:val="16"/>
        </w:rPr>
        <w:t xml:space="preserve"> (</w:t>
      </w:r>
      <w:r w:rsidR="00B411E7" w:rsidRPr="008017B3">
        <w:rPr>
          <w:rFonts w:ascii="Arial" w:hAnsi="Arial" w:cs="Arial"/>
          <w:sz w:val="16"/>
          <w:szCs w:val="16"/>
        </w:rPr>
        <w:t>в случае, если границы земельного участка подлежат уточнению в соответствии с Федеральным законом от</w:t>
      </w:r>
      <w:r w:rsidR="00F62277" w:rsidRPr="008017B3">
        <w:rPr>
          <w:rFonts w:ascii="Arial" w:hAnsi="Arial" w:cs="Arial"/>
          <w:sz w:val="16"/>
          <w:szCs w:val="16"/>
        </w:rPr>
        <w:t xml:space="preserve"> </w:t>
      </w:r>
      <w:r w:rsidR="00B411E7" w:rsidRPr="008017B3">
        <w:rPr>
          <w:rFonts w:ascii="Arial" w:hAnsi="Arial" w:cs="Arial"/>
          <w:sz w:val="16"/>
          <w:szCs w:val="16"/>
        </w:rPr>
        <w:t>13 июля 2015 года № 218-ФЗ «О государственной регистрации недвижимости»</w:t>
      </w:r>
      <w:r w:rsidR="00941890" w:rsidRPr="008017B3">
        <w:rPr>
          <w:rFonts w:ascii="Arial" w:hAnsi="Arial" w:cs="Arial"/>
          <w:sz w:val="16"/>
          <w:szCs w:val="16"/>
        </w:rPr>
        <w:t xml:space="preserve">), </w:t>
      </w:r>
      <w:r w:rsidR="00A8163F" w:rsidRPr="008017B3">
        <w:rPr>
          <w:rFonts w:ascii="Arial" w:hAnsi="Arial" w:cs="Arial"/>
          <w:sz w:val="16"/>
          <w:szCs w:val="16"/>
        </w:rPr>
        <w:t>площадью______ кв.м.</w:t>
      </w:r>
      <w:r w:rsidR="00941890" w:rsidRPr="008017B3">
        <w:rPr>
          <w:rFonts w:ascii="Arial" w:hAnsi="Arial" w:cs="Arial"/>
          <w:sz w:val="16"/>
          <w:szCs w:val="16"/>
        </w:rPr>
        <w:t xml:space="preserve">, </w:t>
      </w:r>
      <w:r w:rsidR="00A8163F" w:rsidRPr="008017B3">
        <w:rPr>
          <w:rFonts w:ascii="Arial" w:hAnsi="Arial" w:cs="Arial"/>
          <w:sz w:val="16"/>
          <w:szCs w:val="16"/>
        </w:rPr>
        <w:t>расположенного по адресу _______________________________</w:t>
      </w:r>
      <w:r w:rsidR="00941890" w:rsidRPr="008017B3">
        <w:rPr>
          <w:rFonts w:ascii="Arial" w:hAnsi="Arial" w:cs="Arial"/>
          <w:sz w:val="16"/>
          <w:szCs w:val="16"/>
        </w:rPr>
        <w:t xml:space="preserve">_ </w:t>
      </w:r>
    </w:p>
    <w:p w:rsidR="00380E0D" w:rsidRPr="008017B3" w:rsidRDefault="00380E0D" w:rsidP="00A8163F">
      <w:pPr>
        <w:spacing w:after="0" w:line="240" w:lineRule="auto"/>
        <w:contextualSpacing/>
        <w:jc w:val="both"/>
        <w:rPr>
          <w:rFonts w:ascii="Arial" w:hAnsi="Arial" w:cs="Arial"/>
          <w:sz w:val="16"/>
          <w:szCs w:val="16"/>
        </w:rPr>
      </w:pPr>
      <w:r w:rsidRPr="008017B3">
        <w:rPr>
          <w:rFonts w:ascii="Arial" w:hAnsi="Arial" w:cs="Arial"/>
          <w:sz w:val="16"/>
          <w:szCs w:val="16"/>
        </w:rPr>
        <w:t>для _________</w:t>
      </w:r>
      <w:r w:rsidR="00A8163F" w:rsidRPr="008017B3">
        <w:rPr>
          <w:rFonts w:ascii="Arial" w:hAnsi="Arial" w:cs="Arial"/>
          <w:sz w:val="16"/>
          <w:szCs w:val="16"/>
        </w:rPr>
        <w:t>_________________________</w:t>
      </w:r>
      <w:r w:rsidRPr="008017B3">
        <w:rPr>
          <w:rFonts w:ascii="Arial" w:hAnsi="Arial" w:cs="Arial"/>
          <w:sz w:val="16"/>
          <w:szCs w:val="16"/>
        </w:rPr>
        <w:t>________</w:t>
      </w:r>
      <w:r w:rsidR="00941890" w:rsidRPr="008017B3">
        <w:rPr>
          <w:rFonts w:ascii="Arial" w:hAnsi="Arial" w:cs="Arial"/>
          <w:sz w:val="16"/>
          <w:szCs w:val="16"/>
        </w:rPr>
        <w:t xml:space="preserve">_______________________________ </w:t>
      </w:r>
    </w:p>
    <w:p w:rsidR="00380E0D" w:rsidRPr="008017B3" w:rsidRDefault="00380E0D" w:rsidP="00F5228E">
      <w:pPr>
        <w:spacing w:after="0" w:line="240" w:lineRule="auto"/>
        <w:ind w:firstLine="709"/>
        <w:contextualSpacing/>
        <w:jc w:val="both"/>
        <w:rPr>
          <w:rFonts w:ascii="Arial" w:hAnsi="Arial" w:cs="Arial"/>
          <w:sz w:val="16"/>
          <w:szCs w:val="16"/>
        </w:rPr>
      </w:pPr>
      <w:r w:rsidRPr="008017B3">
        <w:rPr>
          <w:rFonts w:ascii="Arial" w:hAnsi="Arial" w:cs="Arial"/>
          <w:sz w:val="16"/>
          <w:szCs w:val="16"/>
        </w:rPr>
        <w:t xml:space="preserve">(предполагаемое целевое использование запрашиваемого земельного участка) </w:t>
      </w:r>
    </w:p>
    <w:p w:rsidR="00A8163F" w:rsidRPr="008017B3" w:rsidRDefault="00A8163F" w:rsidP="00F5228E">
      <w:pPr>
        <w:spacing w:after="0" w:line="240" w:lineRule="auto"/>
        <w:ind w:firstLine="709"/>
        <w:contextualSpacing/>
        <w:jc w:val="both"/>
        <w:rPr>
          <w:rFonts w:ascii="Arial" w:hAnsi="Arial" w:cs="Arial"/>
          <w:sz w:val="16"/>
          <w:szCs w:val="16"/>
        </w:rPr>
      </w:pPr>
    </w:p>
    <w:p w:rsidR="00380E0D" w:rsidRPr="008017B3" w:rsidRDefault="00380E0D" w:rsidP="00F5228E">
      <w:pPr>
        <w:spacing w:after="0" w:line="240" w:lineRule="auto"/>
        <w:ind w:firstLine="709"/>
        <w:contextualSpacing/>
        <w:jc w:val="both"/>
        <w:rPr>
          <w:rFonts w:ascii="Arial" w:hAnsi="Arial" w:cs="Arial"/>
          <w:sz w:val="16"/>
          <w:szCs w:val="16"/>
        </w:rPr>
      </w:pPr>
      <w:r w:rsidRPr="008017B3">
        <w:rPr>
          <w:rFonts w:ascii="Arial" w:hAnsi="Arial" w:cs="Arial"/>
          <w:sz w:val="16"/>
          <w:szCs w:val="1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sidR="00B1397B" w:rsidRPr="008017B3">
        <w:rPr>
          <w:rFonts w:ascii="Arial" w:hAnsi="Arial" w:cs="Arial"/>
          <w:sz w:val="16"/>
          <w:szCs w:val="16"/>
        </w:rPr>
        <w:t>_____________</w:t>
      </w:r>
      <w:r w:rsidRPr="008017B3">
        <w:rPr>
          <w:rFonts w:ascii="Arial" w:hAnsi="Arial" w:cs="Arial"/>
          <w:sz w:val="16"/>
          <w:szCs w:val="16"/>
        </w:rPr>
        <w:t>__________</w:t>
      </w:r>
      <w:r w:rsidR="00941890" w:rsidRPr="008017B3">
        <w:rPr>
          <w:rFonts w:ascii="Arial" w:hAnsi="Arial" w:cs="Arial"/>
          <w:sz w:val="16"/>
          <w:szCs w:val="16"/>
        </w:rPr>
        <w:t xml:space="preserve">_______________________________________ </w:t>
      </w:r>
    </w:p>
    <w:p w:rsidR="00B1397B" w:rsidRPr="008017B3" w:rsidRDefault="00B1397B" w:rsidP="00F5228E">
      <w:pPr>
        <w:spacing w:after="0" w:line="240" w:lineRule="auto"/>
        <w:ind w:firstLine="709"/>
        <w:contextualSpacing/>
        <w:jc w:val="both"/>
        <w:rPr>
          <w:rFonts w:ascii="Arial" w:hAnsi="Arial" w:cs="Arial"/>
          <w:sz w:val="16"/>
          <w:szCs w:val="16"/>
        </w:rPr>
      </w:pPr>
    </w:p>
    <w:p w:rsidR="00380E0D" w:rsidRPr="008017B3" w:rsidRDefault="00380E0D" w:rsidP="00F5228E">
      <w:pPr>
        <w:spacing w:after="0" w:line="240" w:lineRule="auto"/>
        <w:ind w:firstLine="709"/>
        <w:contextualSpacing/>
        <w:jc w:val="both"/>
        <w:rPr>
          <w:rFonts w:ascii="Arial" w:hAnsi="Arial" w:cs="Arial"/>
          <w:sz w:val="16"/>
          <w:szCs w:val="16"/>
        </w:rPr>
      </w:pPr>
      <w:r w:rsidRPr="008017B3">
        <w:rPr>
          <w:rFonts w:ascii="Arial" w:hAnsi="Arial" w:cs="Arial"/>
          <w:sz w:val="16"/>
          <w:szCs w:val="16"/>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8017B3">
        <w:rPr>
          <w:rFonts w:ascii="Arial" w:hAnsi="Arial" w:cs="Arial"/>
          <w:sz w:val="16"/>
          <w:szCs w:val="16"/>
        </w:rPr>
        <w:t xml:space="preserve">Единый </w:t>
      </w:r>
      <w:r w:rsidRPr="008017B3">
        <w:rPr>
          <w:rFonts w:ascii="Arial" w:hAnsi="Arial" w:cs="Arial"/>
          <w:sz w:val="16"/>
          <w:szCs w:val="16"/>
        </w:rPr>
        <w:t xml:space="preserve">государственный </w:t>
      </w:r>
      <w:r w:rsidR="00B1397B" w:rsidRPr="008017B3">
        <w:rPr>
          <w:rFonts w:ascii="Arial" w:hAnsi="Arial" w:cs="Arial"/>
          <w:sz w:val="16"/>
          <w:szCs w:val="16"/>
        </w:rPr>
        <w:t>реестр</w:t>
      </w:r>
      <w:r w:rsidRPr="008017B3">
        <w:rPr>
          <w:rFonts w:ascii="Arial" w:hAnsi="Arial" w:cs="Arial"/>
          <w:sz w:val="16"/>
          <w:szCs w:val="16"/>
        </w:rPr>
        <w:t xml:space="preserve"> недвижимости _______________________________</w:t>
      </w:r>
      <w:r w:rsidR="00B1397B" w:rsidRPr="008017B3">
        <w:rPr>
          <w:rFonts w:ascii="Arial" w:hAnsi="Arial" w:cs="Arial"/>
          <w:sz w:val="16"/>
          <w:szCs w:val="16"/>
        </w:rPr>
        <w:t>______________________________________________</w:t>
      </w:r>
    </w:p>
    <w:p w:rsidR="00B1397B" w:rsidRPr="008017B3" w:rsidRDefault="00B1397B" w:rsidP="00F5228E">
      <w:pPr>
        <w:spacing w:after="0" w:line="240" w:lineRule="auto"/>
        <w:ind w:firstLine="709"/>
        <w:contextualSpacing/>
        <w:jc w:val="both"/>
        <w:rPr>
          <w:rFonts w:ascii="Arial" w:hAnsi="Arial" w:cs="Arial"/>
          <w:sz w:val="16"/>
          <w:szCs w:val="16"/>
        </w:rPr>
      </w:pPr>
    </w:p>
    <w:p w:rsidR="00380E0D" w:rsidRPr="008017B3" w:rsidRDefault="00380E0D" w:rsidP="00F5228E">
      <w:pPr>
        <w:spacing w:after="0" w:line="240" w:lineRule="auto"/>
        <w:ind w:firstLine="709"/>
        <w:contextualSpacing/>
        <w:jc w:val="both"/>
        <w:rPr>
          <w:rFonts w:ascii="Arial" w:hAnsi="Arial" w:cs="Arial"/>
          <w:sz w:val="16"/>
          <w:szCs w:val="16"/>
        </w:rPr>
      </w:pPr>
      <w:r w:rsidRPr="008017B3">
        <w:rPr>
          <w:rFonts w:ascii="Arial" w:hAnsi="Arial" w:cs="Arial"/>
          <w:sz w:val="16"/>
          <w:szCs w:val="16"/>
        </w:rPr>
        <w:t>Основание предоставления земельного участка без проведения торгов из числа предусмотренных пунктом</w:t>
      </w:r>
      <w:r w:rsidR="00F62277" w:rsidRPr="008017B3">
        <w:rPr>
          <w:rFonts w:ascii="Arial" w:hAnsi="Arial" w:cs="Arial"/>
          <w:sz w:val="16"/>
          <w:szCs w:val="16"/>
        </w:rPr>
        <w:t xml:space="preserve"> </w:t>
      </w:r>
      <w:r w:rsidRPr="008017B3">
        <w:rPr>
          <w:rFonts w:ascii="Arial" w:hAnsi="Arial" w:cs="Arial"/>
          <w:sz w:val="16"/>
          <w:szCs w:val="16"/>
        </w:rPr>
        <w:t>2 статьи</w:t>
      </w:r>
      <w:r w:rsidR="00F62277" w:rsidRPr="008017B3">
        <w:rPr>
          <w:rFonts w:ascii="Arial" w:hAnsi="Arial" w:cs="Arial"/>
          <w:sz w:val="16"/>
          <w:szCs w:val="16"/>
        </w:rPr>
        <w:t xml:space="preserve"> </w:t>
      </w:r>
      <w:r w:rsidRPr="008017B3">
        <w:rPr>
          <w:rFonts w:ascii="Arial" w:hAnsi="Arial" w:cs="Arial"/>
          <w:sz w:val="16"/>
          <w:szCs w:val="16"/>
        </w:rPr>
        <w:t>39</w:t>
      </w:r>
      <w:r w:rsidRPr="008017B3">
        <w:rPr>
          <w:rFonts w:ascii="Arial" w:hAnsi="Arial" w:cs="Arial"/>
          <w:sz w:val="16"/>
          <w:szCs w:val="16"/>
          <w:vertAlign w:val="superscript"/>
        </w:rPr>
        <w:t>3</w:t>
      </w:r>
      <w:r w:rsidRPr="008017B3">
        <w:rPr>
          <w:rFonts w:ascii="Arial" w:hAnsi="Arial" w:cs="Arial"/>
          <w:sz w:val="16"/>
          <w:szCs w:val="16"/>
        </w:rPr>
        <w:t>, статьей</w:t>
      </w:r>
      <w:r w:rsidR="00F62277" w:rsidRPr="008017B3">
        <w:rPr>
          <w:rFonts w:ascii="Arial" w:hAnsi="Arial" w:cs="Arial"/>
          <w:sz w:val="16"/>
          <w:szCs w:val="16"/>
        </w:rPr>
        <w:t xml:space="preserve"> </w:t>
      </w:r>
      <w:r w:rsidRPr="008017B3">
        <w:rPr>
          <w:rFonts w:ascii="Arial" w:hAnsi="Arial" w:cs="Arial"/>
          <w:sz w:val="16"/>
          <w:szCs w:val="16"/>
        </w:rPr>
        <w:t>39</w:t>
      </w:r>
      <w:r w:rsidRPr="008017B3">
        <w:rPr>
          <w:rFonts w:ascii="Arial" w:hAnsi="Arial" w:cs="Arial"/>
          <w:sz w:val="16"/>
          <w:szCs w:val="16"/>
          <w:vertAlign w:val="superscript"/>
        </w:rPr>
        <w:t>5</w:t>
      </w:r>
      <w:r w:rsidRPr="008017B3">
        <w:rPr>
          <w:rFonts w:ascii="Arial" w:hAnsi="Arial" w:cs="Arial"/>
          <w:sz w:val="16"/>
          <w:szCs w:val="16"/>
        </w:rPr>
        <w:t>, пунктом</w:t>
      </w:r>
      <w:r w:rsidR="00F62277" w:rsidRPr="008017B3">
        <w:rPr>
          <w:rFonts w:ascii="Arial" w:hAnsi="Arial" w:cs="Arial"/>
          <w:sz w:val="16"/>
          <w:szCs w:val="16"/>
        </w:rPr>
        <w:t xml:space="preserve"> </w:t>
      </w:r>
      <w:r w:rsidRPr="008017B3">
        <w:rPr>
          <w:rFonts w:ascii="Arial" w:hAnsi="Arial" w:cs="Arial"/>
          <w:sz w:val="16"/>
          <w:szCs w:val="16"/>
        </w:rPr>
        <w:t>2 статьи</w:t>
      </w:r>
      <w:r w:rsidR="00F62277" w:rsidRPr="008017B3">
        <w:rPr>
          <w:rFonts w:ascii="Arial" w:hAnsi="Arial" w:cs="Arial"/>
          <w:sz w:val="16"/>
          <w:szCs w:val="16"/>
        </w:rPr>
        <w:t xml:space="preserve"> </w:t>
      </w:r>
      <w:r w:rsidRPr="008017B3">
        <w:rPr>
          <w:rFonts w:ascii="Arial" w:hAnsi="Arial" w:cs="Arial"/>
          <w:sz w:val="16"/>
          <w:szCs w:val="16"/>
        </w:rPr>
        <w:t>39</w:t>
      </w:r>
      <w:r w:rsidRPr="008017B3">
        <w:rPr>
          <w:rFonts w:ascii="Arial" w:hAnsi="Arial" w:cs="Arial"/>
          <w:sz w:val="16"/>
          <w:szCs w:val="16"/>
          <w:vertAlign w:val="superscript"/>
        </w:rPr>
        <w:t>6</w:t>
      </w:r>
      <w:r w:rsidRPr="008017B3">
        <w:rPr>
          <w:rFonts w:ascii="Arial" w:hAnsi="Arial" w:cs="Arial"/>
          <w:sz w:val="16"/>
          <w:szCs w:val="16"/>
        </w:rPr>
        <w:t xml:space="preserve"> или пунктом</w:t>
      </w:r>
      <w:r w:rsidR="00F62277" w:rsidRPr="008017B3">
        <w:rPr>
          <w:rFonts w:ascii="Arial" w:hAnsi="Arial" w:cs="Arial"/>
          <w:sz w:val="16"/>
          <w:szCs w:val="16"/>
        </w:rPr>
        <w:t xml:space="preserve"> </w:t>
      </w:r>
      <w:r w:rsidRPr="008017B3">
        <w:rPr>
          <w:rFonts w:ascii="Arial" w:hAnsi="Arial" w:cs="Arial"/>
          <w:sz w:val="16"/>
          <w:szCs w:val="16"/>
        </w:rPr>
        <w:t>2 статьи</w:t>
      </w:r>
      <w:r w:rsidR="00F62277" w:rsidRPr="008017B3">
        <w:rPr>
          <w:rFonts w:ascii="Arial" w:hAnsi="Arial" w:cs="Arial"/>
          <w:sz w:val="16"/>
          <w:szCs w:val="16"/>
        </w:rPr>
        <w:t xml:space="preserve"> </w:t>
      </w:r>
      <w:r w:rsidRPr="008017B3">
        <w:rPr>
          <w:rFonts w:ascii="Arial" w:hAnsi="Arial" w:cs="Arial"/>
          <w:sz w:val="16"/>
          <w:szCs w:val="16"/>
        </w:rPr>
        <w:t>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Российской Федерации оснований</w:t>
      </w:r>
      <w:r w:rsidR="00917A0F" w:rsidRPr="008017B3">
        <w:rPr>
          <w:rFonts w:ascii="Arial" w:hAnsi="Arial" w:cs="Arial"/>
          <w:sz w:val="16"/>
          <w:szCs w:val="16"/>
        </w:rPr>
        <w:t xml:space="preserve"> _________</w:t>
      </w:r>
      <w:r w:rsidRPr="008017B3">
        <w:rPr>
          <w:rFonts w:ascii="Arial" w:hAnsi="Arial" w:cs="Arial"/>
          <w:sz w:val="16"/>
          <w:szCs w:val="16"/>
        </w:rPr>
        <w:t>__________</w:t>
      </w:r>
      <w:r w:rsidR="001E3E79" w:rsidRPr="008017B3">
        <w:rPr>
          <w:rFonts w:ascii="Arial" w:hAnsi="Arial" w:cs="Arial"/>
          <w:sz w:val="16"/>
          <w:szCs w:val="16"/>
        </w:rPr>
        <w:t>_______________________</w:t>
      </w:r>
      <w:r w:rsidRPr="008017B3">
        <w:rPr>
          <w:rFonts w:ascii="Arial" w:hAnsi="Arial" w:cs="Arial"/>
          <w:sz w:val="16"/>
          <w:szCs w:val="16"/>
        </w:rPr>
        <w:t>____</w:t>
      </w:r>
      <w:r w:rsidR="00941890" w:rsidRPr="008017B3">
        <w:rPr>
          <w:rFonts w:ascii="Arial" w:hAnsi="Arial" w:cs="Arial"/>
          <w:sz w:val="16"/>
          <w:szCs w:val="16"/>
        </w:rPr>
        <w:t xml:space="preserve">_______________________________ </w:t>
      </w:r>
    </w:p>
    <w:p w:rsidR="001E3E79" w:rsidRPr="008017B3" w:rsidRDefault="001E3E79" w:rsidP="00F5228E">
      <w:pPr>
        <w:spacing w:after="0" w:line="240" w:lineRule="auto"/>
        <w:ind w:firstLine="709"/>
        <w:contextualSpacing/>
        <w:jc w:val="both"/>
        <w:rPr>
          <w:rFonts w:ascii="Arial" w:hAnsi="Arial" w:cs="Arial"/>
          <w:sz w:val="16"/>
          <w:szCs w:val="16"/>
        </w:rPr>
      </w:pPr>
    </w:p>
    <w:p w:rsidR="00380E0D" w:rsidRPr="008017B3" w:rsidRDefault="00380E0D" w:rsidP="00F5228E">
      <w:pPr>
        <w:spacing w:after="0" w:line="240" w:lineRule="auto"/>
        <w:ind w:firstLine="709"/>
        <w:contextualSpacing/>
        <w:jc w:val="both"/>
        <w:rPr>
          <w:rFonts w:ascii="Arial" w:hAnsi="Arial" w:cs="Arial"/>
          <w:sz w:val="16"/>
          <w:szCs w:val="16"/>
        </w:rPr>
      </w:pPr>
      <w:r w:rsidRPr="008017B3">
        <w:rPr>
          <w:rFonts w:ascii="Arial" w:hAnsi="Arial" w:cs="Arial"/>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8017B3">
        <w:rPr>
          <w:rFonts w:ascii="Arial" w:hAnsi="Arial" w:cs="Arial"/>
          <w:sz w:val="16"/>
          <w:szCs w:val="16"/>
        </w:rPr>
        <w:t xml:space="preserve"> _______________</w:t>
      </w:r>
      <w:r w:rsidR="00941890" w:rsidRPr="008017B3">
        <w:rPr>
          <w:rFonts w:ascii="Arial" w:hAnsi="Arial" w:cs="Arial"/>
          <w:sz w:val="16"/>
          <w:szCs w:val="16"/>
        </w:rPr>
        <w:t xml:space="preserve">______________________________________________________________ </w:t>
      </w:r>
    </w:p>
    <w:p w:rsidR="001E3E79" w:rsidRPr="008017B3" w:rsidRDefault="001E3E79" w:rsidP="00F5228E">
      <w:pPr>
        <w:spacing w:after="0" w:line="240" w:lineRule="auto"/>
        <w:ind w:firstLine="709"/>
        <w:contextualSpacing/>
        <w:jc w:val="both"/>
        <w:rPr>
          <w:rFonts w:ascii="Arial" w:hAnsi="Arial" w:cs="Arial"/>
          <w:sz w:val="16"/>
          <w:szCs w:val="16"/>
        </w:rPr>
      </w:pPr>
    </w:p>
    <w:p w:rsidR="00380E0D" w:rsidRPr="008017B3" w:rsidRDefault="00380E0D" w:rsidP="00F5228E">
      <w:pPr>
        <w:spacing w:after="0" w:line="240" w:lineRule="auto"/>
        <w:ind w:firstLine="709"/>
        <w:contextualSpacing/>
        <w:jc w:val="both"/>
        <w:rPr>
          <w:rFonts w:ascii="Arial" w:hAnsi="Arial" w:cs="Arial"/>
          <w:sz w:val="16"/>
          <w:szCs w:val="16"/>
        </w:rPr>
      </w:pPr>
      <w:r w:rsidRPr="008017B3">
        <w:rPr>
          <w:rFonts w:ascii="Arial" w:hAnsi="Arial" w:cs="Arial"/>
          <w:sz w:val="16"/>
          <w:szCs w:val="16"/>
        </w:rPr>
        <w:t>Реквизиты решения об изъятии земельного участка для государственных или муниципальных ну</w:t>
      </w:r>
      <w:proofErr w:type="gramStart"/>
      <w:r w:rsidRPr="008017B3">
        <w:rPr>
          <w:rFonts w:ascii="Arial" w:hAnsi="Arial" w:cs="Arial"/>
          <w:sz w:val="16"/>
          <w:szCs w:val="16"/>
        </w:rPr>
        <w:t>жд в сл</w:t>
      </w:r>
      <w:proofErr w:type="gramEnd"/>
      <w:r w:rsidRPr="008017B3">
        <w:rPr>
          <w:rFonts w:ascii="Arial" w:hAnsi="Arial" w:cs="Arial"/>
          <w:sz w:val="16"/>
          <w:szCs w:val="16"/>
        </w:rPr>
        <w:t>учае, если земельный участок предоставляется взамен земельного участка, изымаемого для государственных или муниципальных нужд</w:t>
      </w:r>
      <w:r w:rsidR="00941890" w:rsidRPr="008017B3">
        <w:rPr>
          <w:rFonts w:ascii="Arial" w:hAnsi="Arial" w:cs="Arial"/>
          <w:sz w:val="16"/>
          <w:szCs w:val="16"/>
        </w:rPr>
        <w:t xml:space="preserve"> _____</w:t>
      </w:r>
      <w:r w:rsidRPr="008017B3">
        <w:rPr>
          <w:rFonts w:ascii="Arial" w:hAnsi="Arial" w:cs="Arial"/>
          <w:sz w:val="16"/>
          <w:szCs w:val="16"/>
        </w:rPr>
        <w:t>__________________________________________</w:t>
      </w:r>
      <w:r w:rsidR="008A79EB" w:rsidRPr="008017B3">
        <w:rPr>
          <w:rFonts w:ascii="Arial" w:hAnsi="Arial" w:cs="Arial"/>
          <w:sz w:val="16"/>
          <w:szCs w:val="16"/>
        </w:rPr>
        <w:t>______________________________</w:t>
      </w:r>
    </w:p>
    <w:p w:rsidR="008A79EB" w:rsidRPr="008017B3" w:rsidRDefault="008A79EB" w:rsidP="00F5228E">
      <w:pPr>
        <w:spacing w:after="0" w:line="240" w:lineRule="auto"/>
        <w:ind w:firstLine="709"/>
        <w:contextualSpacing/>
        <w:jc w:val="both"/>
        <w:rPr>
          <w:rFonts w:ascii="Arial" w:hAnsi="Arial" w:cs="Arial"/>
          <w:sz w:val="16"/>
          <w:szCs w:val="16"/>
        </w:rPr>
      </w:pPr>
    </w:p>
    <w:p w:rsidR="00380E0D" w:rsidRPr="008017B3" w:rsidRDefault="00380E0D" w:rsidP="00F5228E">
      <w:pPr>
        <w:spacing w:after="0" w:line="240" w:lineRule="auto"/>
        <w:ind w:firstLine="709"/>
        <w:contextualSpacing/>
        <w:jc w:val="both"/>
        <w:rPr>
          <w:rFonts w:ascii="Arial" w:hAnsi="Arial" w:cs="Arial"/>
          <w:sz w:val="16"/>
          <w:szCs w:val="16"/>
        </w:rPr>
      </w:pPr>
      <w:r w:rsidRPr="008017B3">
        <w:rPr>
          <w:rFonts w:ascii="Arial" w:hAnsi="Arial" w:cs="Arial"/>
          <w:sz w:val="16"/>
          <w:szCs w:val="1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017B3">
        <w:rPr>
          <w:rFonts w:ascii="Arial" w:hAnsi="Arial" w:cs="Arial"/>
          <w:sz w:val="16"/>
          <w:szCs w:val="16"/>
        </w:rPr>
        <w:t>указанными</w:t>
      </w:r>
      <w:proofErr w:type="gramEnd"/>
      <w:r w:rsidRPr="008017B3">
        <w:rPr>
          <w:rFonts w:ascii="Arial" w:hAnsi="Arial" w:cs="Arial"/>
          <w:sz w:val="16"/>
          <w:szCs w:val="16"/>
        </w:rPr>
        <w:t xml:space="preserve"> документом и (или) проектом</w:t>
      </w:r>
      <w:r w:rsidR="00941890" w:rsidRPr="008017B3">
        <w:rPr>
          <w:rFonts w:ascii="Arial" w:hAnsi="Arial" w:cs="Arial"/>
          <w:sz w:val="16"/>
          <w:szCs w:val="16"/>
        </w:rPr>
        <w:t xml:space="preserve"> ________</w:t>
      </w:r>
      <w:r w:rsidRPr="008017B3">
        <w:rPr>
          <w:rFonts w:ascii="Arial" w:hAnsi="Arial" w:cs="Arial"/>
          <w:sz w:val="16"/>
          <w:szCs w:val="16"/>
        </w:rPr>
        <w:t>___________________</w:t>
      </w:r>
      <w:r w:rsidR="008A79EB" w:rsidRPr="008017B3">
        <w:rPr>
          <w:rFonts w:ascii="Arial" w:hAnsi="Arial" w:cs="Arial"/>
          <w:sz w:val="16"/>
          <w:szCs w:val="16"/>
        </w:rPr>
        <w:t>_________________________________________</w:t>
      </w:r>
      <w:r w:rsidR="00941890" w:rsidRPr="008017B3">
        <w:rPr>
          <w:rFonts w:ascii="Arial" w:hAnsi="Arial" w:cs="Arial"/>
          <w:sz w:val="16"/>
          <w:szCs w:val="16"/>
        </w:rPr>
        <w:t xml:space="preserve">_________ </w:t>
      </w:r>
    </w:p>
    <w:p w:rsidR="008A79EB" w:rsidRPr="008017B3" w:rsidRDefault="008A79EB" w:rsidP="00F5228E">
      <w:pPr>
        <w:spacing w:after="0" w:line="240" w:lineRule="auto"/>
        <w:ind w:firstLine="709"/>
        <w:contextualSpacing/>
        <w:jc w:val="both"/>
        <w:rPr>
          <w:rFonts w:ascii="Arial" w:hAnsi="Arial" w:cs="Arial"/>
          <w:sz w:val="16"/>
          <w:szCs w:val="16"/>
        </w:rPr>
      </w:pPr>
    </w:p>
    <w:p w:rsidR="00DC10E4" w:rsidRPr="008017B3" w:rsidRDefault="00DC10E4" w:rsidP="005B28B9">
      <w:pPr>
        <w:keepNext/>
        <w:spacing w:after="0" w:line="240" w:lineRule="auto"/>
        <w:ind w:right="-142"/>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 xml:space="preserve">К </w:t>
      </w:r>
      <w:r w:rsidR="008A79EB" w:rsidRPr="008017B3">
        <w:rPr>
          <w:rFonts w:ascii="Arial" w:eastAsia="Times New Roman" w:hAnsi="Arial" w:cs="Arial"/>
          <w:kern w:val="2"/>
          <w:sz w:val="16"/>
          <w:szCs w:val="16"/>
          <w:lang w:eastAsia="ru-RU"/>
        </w:rPr>
        <w:t>заявлению</w:t>
      </w:r>
      <w:r w:rsidRPr="008017B3">
        <w:rPr>
          <w:rFonts w:ascii="Arial" w:eastAsia="Times New Roman" w:hAnsi="Arial" w:cs="Arial"/>
          <w:kern w:val="2"/>
          <w:sz w:val="16"/>
          <w:szCs w:val="16"/>
          <w:lang w:eastAsia="ru-RU"/>
        </w:rPr>
        <w:t xml:space="preserve"> прилагаются:</w:t>
      </w:r>
    </w:p>
    <w:tbl>
      <w:tblPr>
        <w:tblW w:w="9039" w:type="dxa"/>
        <w:tblLook w:val="01E0"/>
      </w:tblPr>
      <w:tblGrid>
        <w:gridCol w:w="985"/>
        <w:gridCol w:w="7770"/>
        <w:gridCol w:w="284"/>
      </w:tblGrid>
      <w:tr w:rsidR="00DC10E4" w:rsidRPr="008017B3" w:rsidTr="00560C80">
        <w:tc>
          <w:tcPr>
            <w:tcW w:w="985" w:type="dxa"/>
          </w:tcPr>
          <w:p w:rsidR="00DC10E4" w:rsidRPr="008017B3" w:rsidRDefault="00A05F5C" w:rsidP="004C5289">
            <w:pPr>
              <w:spacing w:after="0" w:line="240" w:lineRule="auto"/>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1</w:t>
            </w:r>
            <w:r w:rsidR="00DC10E4" w:rsidRPr="008017B3">
              <w:rPr>
                <w:rFonts w:ascii="Arial" w:eastAsia="Times New Roman" w:hAnsi="Arial" w:cs="Arial"/>
                <w:kern w:val="2"/>
                <w:sz w:val="16"/>
                <w:szCs w:val="16"/>
                <w:lang w:eastAsia="ru-RU"/>
              </w:rPr>
              <w:t>)</w:t>
            </w:r>
          </w:p>
        </w:tc>
        <w:tc>
          <w:tcPr>
            <w:tcW w:w="7770" w:type="dxa"/>
            <w:tcBorders>
              <w:bottom w:val="single" w:sz="4" w:space="0" w:color="auto"/>
            </w:tcBorders>
          </w:tcPr>
          <w:p w:rsidR="00DC10E4" w:rsidRPr="008017B3" w:rsidRDefault="00DC10E4" w:rsidP="004C5289">
            <w:pPr>
              <w:spacing w:after="0" w:line="240" w:lineRule="auto"/>
              <w:jc w:val="both"/>
              <w:rPr>
                <w:rFonts w:ascii="Arial" w:eastAsia="Times New Roman" w:hAnsi="Arial" w:cs="Arial"/>
                <w:kern w:val="2"/>
                <w:sz w:val="16"/>
                <w:szCs w:val="16"/>
                <w:lang w:eastAsia="ru-RU"/>
              </w:rPr>
            </w:pPr>
          </w:p>
        </w:tc>
        <w:tc>
          <w:tcPr>
            <w:tcW w:w="284" w:type="dxa"/>
          </w:tcPr>
          <w:p w:rsidR="00DC10E4" w:rsidRPr="008017B3" w:rsidRDefault="00DC10E4" w:rsidP="004C5289">
            <w:pPr>
              <w:spacing w:after="0" w:line="240" w:lineRule="auto"/>
              <w:jc w:val="both"/>
              <w:rPr>
                <w:rFonts w:ascii="Arial" w:eastAsia="Times New Roman" w:hAnsi="Arial" w:cs="Arial"/>
                <w:kern w:val="2"/>
                <w:sz w:val="16"/>
                <w:szCs w:val="16"/>
                <w:lang w:val="en-US" w:eastAsia="ru-RU"/>
              </w:rPr>
            </w:pPr>
            <w:r w:rsidRPr="008017B3">
              <w:rPr>
                <w:rFonts w:ascii="Arial" w:eastAsia="Times New Roman" w:hAnsi="Arial" w:cs="Arial"/>
                <w:kern w:val="2"/>
                <w:sz w:val="16"/>
                <w:szCs w:val="16"/>
                <w:lang w:val="en-US" w:eastAsia="ru-RU"/>
              </w:rPr>
              <w:t>;</w:t>
            </w:r>
          </w:p>
        </w:tc>
      </w:tr>
      <w:tr w:rsidR="00DC10E4" w:rsidRPr="008017B3" w:rsidTr="00560C80">
        <w:tc>
          <w:tcPr>
            <w:tcW w:w="985" w:type="dxa"/>
          </w:tcPr>
          <w:p w:rsidR="00DC10E4" w:rsidRPr="008017B3" w:rsidRDefault="00A05F5C" w:rsidP="004C5289">
            <w:pPr>
              <w:spacing w:after="0" w:line="240" w:lineRule="auto"/>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2</w:t>
            </w:r>
            <w:r w:rsidR="00DC10E4" w:rsidRPr="008017B3">
              <w:rPr>
                <w:rFonts w:ascii="Arial" w:eastAsia="Times New Roman" w:hAnsi="Arial" w:cs="Arial"/>
                <w:kern w:val="2"/>
                <w:sz w:val="16"/>
                <w:szCs w:val="16"/>
                <w:lang w:eastAsia="ru-RU"/>
              </w:rPr>
              <w:t>)</w:t>
            </w:r>
          </w:p>
        </w:tc>
        <w:tc>
          <w:tcPr>
            <w:tcW w:w="7770" w:type="dxa"/>
            <w:tcBorders>
              <w:top w:val="single" w:sz="4" w:space="0" w:color="auto"/>
              <w:bottom w:val="single" w:sz="4" w:space="0" w:color="auto"/>
            </w:tcBorders>
          </w:tcPr>
          <w:p w:rsidR="00DC10E4" w:rsidRPr="008017B3" w:rsidRDefault="00DC10E4" w:rsidP="004C5289">
            <w:pPr>
              <w:spacing w:after="0" w:line="240" w:lineRule="auto"/>
              <w:jc w:val="both"/>
              <w:rPr>
                <w:rFonts w:ascii="Arial" w:eastAsia="Times New Roman" w:hAnsi="Arial" w:cs="Arial"/>
                <w:kern w:val="2"/>
                <w:sz w:val="16"/>
                <w:szCs w:val="16"/>
                <w:lang w:eastAsia="ru-RU"/>
              </w:rPr>
            </w:pPr>
          </w:p>
        </w:tc>
        <w:tc>
          <w:tcPr>
            <w:tcW w:w="284" w:type="dxa"/>
          </w:tcPr>
          <w:p w:rsidR="00DC10E4" w:rsidRPr="008017B3" w:rsidRDefault="00DC10E4" w:rsidP="004C5289">
            <w:pPr>
              <w:spacing w:after="0" w:line="240" w:lineRule="auto"/>
              <w:jc w:val="both"/>
              <w:rPr>
                <w:rFonts w:ascii="Arial" w:eastAsia="Times New Roman" w:hAnsi="Arial" w:cs="Arial"/>
                <w:kern w:val="2"/>
                <w:sz w:val="16"/>
                <w:szCs w:val="16"/>
                <w:lang w:val="en-US" w:eastAsia="ru-RU"/>
              </w:rPr>
            </w:pPr>
            <w:r w:rsidRPr="008017B3">
              <w:rPr>
                <w:rFonts w:ascii="Arial" w:eastAsia="Times New Roman" w:hAnsi="Arial" w:cs="Arial"/>
                <w:kern w:val="2"/>
                <w:sz w:val="16"/>
                <w:szCs w:val="16"/>
                <w:lang w:val="en-US" w:eastAsia="ru-RU"/>
              </w:rPr>
              <w:t>;</w:t>
            </w:r>
          </w:p>
        </w:tc>
      </w:tr>
      <w:tr w:rsidR="00DC10E4" w:rsidRPr="008017B3" w:rsidTr="00560C80">
        <w:tc>
          <w:tcPr>
            <w:tcW w:w="985" w:type="dxa"/>
          </w:tcPr>
          <w:p w:rsidR="00DC10E4" w:rsidRPr="008017B3" w:rsidRDefault="00A05F5C" w:rsidP="004C5289">
            <w:pPr>
              <w:spacing w:after="0" w:line="240" w:lineRule="auto"/>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3</w:t>
            </w:r>
            <w:r w:rsidR="00DC10E4" w:rsidRPr="008017B3">
              <w:rPr>
                <w:rFonts w:ascii="Arial" w:eastAsia="Times New Roman" w:hAnsi="Arial" w:cs="Arial"/>
                <w:kern w:val="2"/>
                <w:sz w:val="16"/>
                <w:szCs w:val="16"/>
                <w:lang w:eastAsia="ru-RU"/>
              </w:rPr>
              <w:t>)</w:t>
            </w:r>
          </w:p>
        </w:tc>
        <w:tc>
          <w:tcPr>
            <w:tcW w:w="7770" w:type="dxa"/>
            <w:tcBorders>
              <w:top w:val="single" w:sz="4" w:space="0" w:color="auto"/>
              <w:bottom w:val="single" w:sz="4" w:space="0" w:color="auto"/>
            </w:tcBorders>
          </w:tcPr>
          <w:p w:rsidR="00DC10E4" w:rsidRPr="008017B3" w:rsidRDefault="00DC10E4" w:rsidP="004C5289">
            <w:pPr>
              <w:spacing w:after="0" w:line="240" w:lineRule="auto"/>
              <w:jc w:val="both"/>
              <w:rPr>
                <w:rFonts w:ascii="Arial" w:eastAsia="Times New Roman" w:hAnsi="Arial" w:cs="Arial"/>
                <w:kern w:val="2"/>
                <w:sz w:val="16"/>
                <w:szCs w:val="16"/>
                <w:lang w:eastAsia="ru-RU"/>
              </w:rPr>
            </w:pPr>
          </w:p>
        </w:tc>
        <w:tc>
          <w:tcPr>
            <w:tcW w:w="284" w:type="dxa"/>
          </w:tcPr>
          <w:p w:rsidR="00DC10E4" w:rsidRPr="008017B3" w:rsidRDefault="00DC10E4" w:rsidP="004C5289">
            <w:pPr>
              <w:spacing w:after="0" w:line="240" w:lineRule="auto"/>
              <w:jc w:val="both"/>
              <w:rPr>
                <w:rFonts w:ascii="Arial" w:eastAsia="Times New Roman" w:hAnsi="Arial" w:cs="Arial"/>
                <w:kern w:val="2"/>
                <w:sz w:val="16"/>
                <w:szCs w:val="16"/>
                <w:lang w:val="en-US" w:eastAsia="ru-RU"/>
              </w:rPr>
            </w:pPr>
            <w:r w:rsidRPr="008017B3">
              <w:rPr>
                <w:rFonts w:ascii="Arial" w:eastAsia="Times New Roman" w:hAnsi="Arial" w:cs="Arial"/>
                <w:kern w:val="2"/>
                <w:sz w:val="16"/>
                <w:szCs w:val="16"/>
                <w:lang w:val="en-US" w:eastAsia="ru-RU"/>
              </w:rPr>
              <w:t>.</w:t>
            </w:r>
          </w:p>
        </w:tc>
      </w:tr>
    </w:tbl>
    <w:p w:rsidR="00DC10E4" w:rsidRPr="008017B3" w:rsidRDefault="00DC10E4" w:rsidP="004C5289">
      <w:pPr>
        <w:spacing w:after="0" w:line="240" w:lineRule="auto"/>
        <w:jc w:val="both"/>
        <w:rPr>
          <w:rFonts w:ascii="Arial" w:eastAsia="Times New Roman" w:hAnsi="Arial" w:cs="Arial"/>
          <w:kern w:val="2"/>
          <w:sz w:val="16"/>
          <w:szCs w:val="16"/>
          <w:lang w:eastAsia="ru-RU"/>
        </w:rPr>
      </w:pPr>
    </w:p>
    <w:p w:rsidR="008A79EB" w:rsidRPr="008017B3" w:rsidRDefault="008A79EB" w:rsidP="004C5289">
      <w:pPr>
        <w:spacing w:after="0" w:line="240" w:lineRule="auto"/>
        <w:jc w:val="both"/>
        <w:rPr>
          <w:rFonts w:ascii="Arial" w:eastAsia="Times New Roman" w:hAnsi="Arial" w:cs="Arial"/>
          <w:kern w:val="2"/>
          <w:sz w:val="16"/>
          <w:szCs w:val="16"/>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8017B3" w:rsidTr="00560C80">
        <w:tc>
          <w:tcPr>
            <w:tcW w:w="314" w:type="dxa"/>
          </w:tcPr>
          <w:p w:rsidR="00DC10E4" w:rsidRPr="008017B3" w:rsidRDefault="00DC10E4" w:rsidP="004C5289">
            <w:pPr>
              <w:spacing w:after="0" w:line="240" w:lineRule="auto"/>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w:t>
            </w:r>
          </w:p>
        </w:tc>
        <w:tc>
          <w:tcPr>
            <w:tcW w:w="503" w:type="dxa"/>
            <w:tcBorders>
              <w:bottom w:val="single" w:sz="4" w:space="0" w:color="auto"/>
            </w:tcBorders>
          </w:tcPr>
          <w:p w:rsidR="00DC10E4" w:rsidRPr="008017B3" w:rsidRDefault="00DC10E4" w:rsidP="004C5289">
            <w:pPr>
              <w:spacing w:after="0" w:line="240" w:lineRule="auto"/>
              <w:jc w:val="both"/>
              <w:rPr>
                <w:rFonts w:ascii="Arial" w:eastAsia="Times New Roman" w:hAnsi="Arial" w:cs="Arial"/>
                <w:kern w:val="2"/>
                <w:sz w:val="16"/>
                <w:szCs w:val="16"/>
                <w:lang w:eastAsia="ru-RU"/>
              </w:rPr>
            </w:pPr>
          </w:p>
        </w:tc>
        <w:tc>
          <w:tcPr>
            <w:tcW w:w="337" w:type="dxa"/>
          </w:tcPr>
          <w:p w:rsidR="00DC10E4" w:rsidRPr="008017B3" w:rsidRDefault="00DC10E4" w:rsidP="004C5289">
            <w:pPr>
              <w:spacing w:after="0" w:line="240" w:lineRule="auto"/>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w:t>
            </w:r>
          </w:p>
        </w:tc>
        <w:tc>
          <w:tcPr>
            <w:tcW w:w="1789" w:type="dxa"/>
            <w:tcBorders>
              <w:bottom w:val="single" w:sz="4" w:space="0" w:color="auto"/>
            </w:tcBorders>
          </w:tcPr>
          <w:p w:rsidR="00DC10E4" w:rsidRPr="008017B3" w:rsidRDefault="00DC10E4" w:rsidP="004C5289">
            <w:pPr>
              <w:spacing w:after="0" w:line="240" w:lineRule="auto"/>
              <w:jc w:val="both"/>
              <w:rPr>
                <w:rFonts w:ascii="Arial" w:eastAsia="Times New Roman" w:hAnsi="Arial" w:cs="Arial"/>
                <w:kern w:val="2"/>
                <w:sz w:val="16"/>
                <w:szCs w:val="16"/>
                <w:lang w:eastAsia="ru-RU"/>
              </w:rPr>
            </w:pPr>
          </w:p>
        </w:tc>
        <w:tc>
          <w:tcPr>
            <w:tcW w:w="456" w:type="dxa"/>
          </w:tcPr>
          <w:p w:rsidR="00DC10E4" w:rsidRPr="008017B3" w:rsidRDefault="00DC10E4" w:rsidP="004C5289">
            <w:pPr>
              <w:spacing w:after="0" w:line="240" w:lineRule="auto"/>
              <w:jc w:val="both"/>
              <w:rPr>
                <w:rFonts w:ascii="Arial" w:eastAsia="Times New Roman" w:hAnsi="Arial" w:cs="Arial"/>
                <w:kern w:val="2"/>
                <w:sz w:val="16"/>
                <w:szCs w:val="16"/>
                <w:lang w:eastAsia="ru-RU"/>
              </w:rPr>
            </w:pPr>
            <w:r w:rsidRPr="008017B3">
              <w:rPr>
                <w:rFonts w:ascii="Arial" w:eastAsia="Times New Roman" w:hAnsi="Arial" w:cs="Arial"/>
                <w:kern w:val="2"/>
                <w:sz w:val="16"/>
                <w:szCs w:val="16"/>
                <w:lang w:eastAsia="ru-RU"/>
              </w:rPr>
              <w:t>20</w:t>
            </w:r>
          </w:p>
        </w:tc>
        <w:tc>
          <w:tcPr>
            <w:tcW w:w="537" w:type="dxa"/>
            <w:tcBorders>
              <w:bottom w:val="single" w:sz="4" w:space="0" w:color="auto"/>
            </w:tcBorders>
          </w:tcPr>
          <w:p w:rsidR="00DC10E4" w:rsidRPr="008017B3" w:rsidRDefault="00DC10E4" w:rsidP="004C5289">
            <w:pPr>
              <w:spacing w:after="0" w:line="240" w:lineRule="auto"/>
              <w:jc w:val="both"/>
              <w:rPr>
                <w:rFonts w:ascii="Arial" w:eastAsia="Times New Roman" w:hAnsi="Arial" w:cs="Arial"/>
                <w:kern w:val="2"/>
                <w:sz w:val="16"/>
                <w:szCs w:val="16"/>
                <w:lang w:eastAsia="ru-RU"/>
              </w:rPr>
            </w:pPr>
          </w:p>
        </w:tc>
        <w:tc>
          <w:tcPr>
            <w:tcW w:w="401" w:type="dxa"/>
          </w:tcPr>
          <w:p w:rsidR="00DC10E4" w:rsidRPr="008017B3" w:rsidRDefault="00DC10E4" w:rsidP="004C5289">
            <w:pPr>
              <w:spacing w:after="0" w:line="240" w:lineRule="auto"/>
              <w:jc w:val="both"/>
              <w:rPr>
                <w:rFonts w:ascii="Arial" w:eastAsia="Times New Roman" w:hAnsi="Arial" w:cs="Arial"/>
                <w:kern w:val="2"/>
                <w:sz w:val="16"/>
                <w:szCs w:val="16"/>
                <w:lang w:eastAsia="ru-RU"/>
              </w:rPr>
            </w:pPr>
            <w:proofErr w:type="gramStart"/>
            <w:r w:rsidRPr="008017B3">
              <w:rPr>
                <w:rFonts w:ascii="Arial" w:eastAsia="Times New Roman" w:hAnsi="Arial" w:cs="Arial"/>
                <w:kern w:val="2"/>
                <w:sz w:val="16"/>
                <w:szCs w:val="16"/>
                <w:lang w:eastAsia="ru-RU"/>
              </w:rPr>
              <w:t>г</w:t>
            </w:r>
            <w:proofErr w:type="gramEnd"/>
            <w:r w:rsidRPr="008017B3">
              <w:rPr>
                <w:rFonts w:ascii="Arial" w:eastAsia="Times New Roman" w:hAnsi="Arial" w:cs="Arial"/>
                <w:kern w:val="2"/>
                <w:sz w:val="16"/>
                <w:szCs w:val="16"/>
                <w:lang w:eastAsia="ru-RU"/>
              </w:rPr>
              <w:t>.</w:t>
            </w:r>
          </w:p>
        </w:tc>
        <w:tc>
          <w:tcPr>
            <w:tcW w:w="733" w:type="dxa"/>
          </w:tcPr>
          <w:p w:rsidR="00DC10E4" w:rsidRPr="008017B3" w:rsidRDefault="00DC10E4" w:rsidP="004C5289">
            <w:pPr>
              <w:spacing w:after="0" w:line="240" w:lineRule="auto"/>
              <w:jc w:val="both"/>
              <w:rPr>
                <w:rFonts w:ascii="Arial" w:eastAsia="Times New Roman" w:hAnsi="Arial" w:cs="Arial"/>
                <w:kern w:val="2"/>
                <w:sz w:val="16"/>
                <w:szCs w:val="16"/>
                <w:lang w:eastAsia="ru-RU"/>
              </w:rPr>
            </w:pPr>
          </w:p>
        </w:tc>
        <w:tc>
          <w:tcPr>
            <w:tcW w:w="3969" w:type="dxa"/>
            <w:tcBorders>
              <w:bottom w:val="single" w:sz="4" w:space="0" w:color="auto"/>
            </w:tcBorders>
          </w:tcPr>
          <w:p w:rsidR="00DC10E4" w:rsidRPr="008017B3" w:rsidRDefault="00DC10E4" w:rsidP="004C5289">
            <w:pPr>
              <w:spacing w:after="0" w:line="240" w:lineRule="auto"/>
              <w:ind w:right="-108"/>
              <w:jc w:val="both"/>
              <w:rPr>
                <w:rFonts w:ascii="Arial" w:eastAsia="Times New Roman" w:hAnsi="Arial" w:cs="Arial"/>
                <w:kern w:val="2"/>
                <w:sz w:val="16"/>
                <w:szCs w:val="16"/>
                <w:lang w:eastAsia="ru-RU"/>
              </w:rPr>
            </w:pPr>
          </w:p>
        </w:tc>
      </w:tr>
      <w:tr w:rsidR="00DC10E4" w:rsidRPr="008017B3" w:rsidTr="00560C80">
        <w:tc>
          <w:tcPr>
            <w:tcW w:w="314" w:type="dxa"/>
          </w:tcPr>
          <w:p w:rsidR="00DC10E4" w:rsidRPr="008017B3" w:rsidRDefault="00DC10E4" w:rsidP="004C5289">
            <w:pPr>
              <w:spacing w:after="0" w:line="240" w:lineRule="auto"/>
              <w:jc w:val="center"/>
              <w:rPr>
                <w:rFonts w:ascii="Arial" w:eastAsia="Times New Roman" w:hAnsi="Arial" w:cs="Arial"/>
                <w:kern w:val="2"/>
                <w:sz w:val="16"/>
                <w:szCs w:val="16"/>
                <w:lang w:eastAsia="ru-RU"/>
              </w:rPr>
            </w:pPr>
          </w:p>
        </w:tc>
        <w:tc>
          <w:tcPr>
            <w:tcW w:w="503" w:type="dxa"/>
            <w:tcBorders>
              <w:top w:val="single" w:sz="4" w:space="0" w:color="auto"/>
            </w:tcBorders>
          </w:tcPr>
          <w:p w:rsidR="00DC10E4" w:rsidRPr="008017B3" w:rsidRDefault="00DC10E4" w:rsidP="004C5289">
            <w:pPr>
              <w:spacing w:after="0" w:line="240" w:lineRule="auto"/>
              <w:jc w:val="center"/>
              <w:rPr>
                <w:rFonts w:ascii="Arial" w:eastAsia="Times New Roman" w:hAnsi="Arial" w:cs="Arial"/>
                <w:kern w:val="2"/>
                <w:sz w:val="16"/>
                <w:szCs w:val="16"/>
                <w:lang w:eastAsia="ru-RU"/>
              </w:rPr>
            </w:pPr>
          </w:p>
        </w:tc>
        <w:tc>
          <w:tcPr>
            <w:tcW w:w="337" w:type="dxa"/>
          </w:tcPr>
          <w:p w:rsidR="00DC10E4" w:rsidRPr="008017B3" w:rsidRDefault="00DC10E4" w:rsidP="004C5289">
            <w:pPr>
              <w:spacing w:after="0" w:line="240" w:lineRule="auto"/>
              <w:jc w:val="center"/>
              <w:rPr>
                <w:rFonts w:ascii="Arial" w:eastAsia="Times New Roman" w:hAnsi="Arial" w:cs="Arial"/>
                <w:kern w:val="2"/>
                <w:sz w:val="16"/>
                <w:szCs w:val="16"/>
                <w:lang w:eastAsia="ru-RU"/>
              </w:rPr>
            </w:pPr>
          </w:p>
        </w:tc>
        <w:tc>
          <w:tcPr>
            <w:tcW w:w="1789" w:type="dxa"/>
            <w:tcBorders>
              <w:top w:val="single" w:sz="4" w:space="0" w:color="auto"/>
            </w:tcBorders>
          </w:tcPr>
          <w:p w:rsidR="00DC10E4" w:rsidRPr="008017B3" w:rsidRDefault="00DC10E4" w:rsidP="004C5289">
            <w:pPr>
              <w:spacing w:after="0" w:line="240" w:lineRule="auto"/>
              <w:jc w:val="center"/>
              <w:rPr>
                <w:rFonts w:ascii="Arial" w:eastAsia="Times New Roman" w:hAnsi="Arial" w:cs="Arial"/>
                <w:kern w:val="2"/>
                <w:sz w:val="16"/>
                <w:szCs w:val="16"/>
                <w:lang w:eastAsia="ru-RU"/>
              </w:rPr>
            </w:pPr>
          </w:p>
        </w:tc>
        <w:tc>
          <w:tcPr>
            <w:tcW w:w="456" w:type="dxa"/>
          </w:tcPr>
          <w:p w:rsidR="00DC10E4" w:rsidRPr="008017B3" w:rsidRDefault="00DC10E4" w:rsidP="004C5289">
            <w:pPr>
              <w:spacing w:after="0" w:line="240" w:lineRule="auto"/>
              <w:jc w:val="center"/>
              <w:rPr>
                <w:rFonts w:ascii="Arial" w:eastAsia="Times New Roman" w:hAnsi="Arial" w:cs="Arial"/>
                <w:kern w:val="2"/>
                <w:sz w:val="16"/>
                <w:szCs w:val="16"/>
                <w:lang w:eastAsia="ru-RU"/>
              </w:rPr>
            </w:pPr>
          </w:p>
        </w:tc>
        <w:tc>
          <w:tcPr>
            <w:tcW w:w="537" w:type="dxa"/>
            <w:tcBorders>
              <w:top w:val="single" w:sz="4" w:space="0" w:color="auto"/>
            </w:tcBorders>
          </w:tcPr>
          <w:p w:rsidR="00DC10E4" w:rsidRPr="008017B3" w:rsidRDefault="00DC10E4" w:rsidP="004C5289">
            <w:pPr>
              <w:spacing w:after="0" w:line="240" w:lineRule="auto"/>
              <w:jc w:val="center"/>
              <w:rPr>
                <w:rFonts w:ascii="Arial" w:eastAsia="Times New Roman" w:hAnsi="Arial" w:cs="Arial"/>
                <w:kern w:val="2"/>
                <w:sz w:val="16"/>
                <w:szCs w:val="16"/>
                <w:lang w:eastAsia="ru-RU"/>
              </w:rPr>
            </w:pPr>
          </w:p>
        </w:tc>
        <w:tc>
          <w:tcPr>
            <w:tcW w:w="401" w:type="dxa"/>
          </w:tcPr>
          <w:p w:rsidR="00DC10E4" w:rsidRPr="008017B3" w:rsidRDefault="00DC10E4" w:rsidP="004C5289">
            <w:pPr>
              <w:spacing w:after="0" w:line="240" w:lineRule="auto"/>
              <w:jc w:val="center"/>
              <w:rPr>
                <w:rFonts w:ascii="Arial" w:eastAsia="Times New Roman" w:hAnsi="Arial" w:cs="Arial"/>
                <w:kern w:val="2"/>
                <w:sz w:val="16"/>
                <w:szCs w:val="16"/>
                <w:lang w:eastAsia="ru-RU"/>
              </w:rPr>
            </w:pPr>
          </w:p>
        </w:tc>
        <w:tc>
          <w:tcPr>
            <w:tcW w:w="733" w:type="dxa"/>
          </w:tcPr>
          <w:p w:rsidR="00DC10E4" w:rsidRPr="008017B3" w:rsidRDefault="00DC10E4" w:rsidP="004C5289">
            <w:pPr>
              <w:spacing w:after="0" w:line="240" w:lineRule="auto"/>
              <w:jc w:val="center"/>
              <w:rPr>
                <w:rFonts w:ascii="Arial" w:eastAsia="Times New Roman" w:hAnsi="Arial" w:cs="Arial"/>
                <w:kern w:val="2"/>
                <w:sz w:val="16"/>
                <w:szCs w:val="16"/>
                <w:lang w:eastAsia="ru-RU"/>
              </w:rPr>
            </w:pPr>
          </w:p>
        </w:tc>
        <w:tc>
          <w:tcPr>
            <w:tcW w:w="3969" w:type="dxa"/>
            <w:tcBorders>
              <w:top w:val="single" w:sz="4" w:space="0" w:color="auto"/>
            </w:tcBorders>
          </w:tcPr>
          <w:p w:rsidR="00DC10E4" w:rsidRPr="008017B3" w:rsidRDefault="00DC10E4" w:rsidP="00464976">
            <w:pPr>
              <w:spacing w:after="0" w:line="240" w:lineRule="auto"/>
              <w:ind w:right="-108"/>
              <w:jc w:val="center"/>
              <w:rPr>
                <w:rFonts w:ascii="Arial" w:eastAsia="Times New Roman" w:hAnsi="Arial" w:cs="Arial"/>
                <w:color w:val="000000" w:themeColor="text1"/>
                <w:kern w:val="2"/>
                <w:sz w:val="16"/>
                <w:szCs w:val="16"/>
                <w:lang w:eastAsia="ru-RU"/>
              </w:rPr>
            </w:pPr>
            <w:r w:rsidRPr="008017B3">
              <w:rPr>
                <w:rFonts w:ascii="Arial" w:eastAsia="Times New Roman" w:hAnsi="Arial" w:cs="Arial"/>
                <w:color w:val="000000" w:themeColor="text1"/>
                <w:kern w:val="2"/>
                <w:sz w:val="16"/>
                <w:szCs w:val="16"/>
                <w:lang w:eastAsia="ru-RU"/>
              </w:rPr>
              <w:t>(</w:t>
            </w:r>
            <w:r w:rsidR="00A16261" w:rsidRPr="008017B3">
              <w:rPr>
                <w:rFonts w:ascii="Arial" w:eastAsia="Times New Roman" w:hAnsi="Arial" w:cs="Arial"/>
                <w:color w:val="000000" w:themeColor="text1"/>
                <w:kern w:val="2"/>
                <w:sz w:val="16"/>
                <w:szCs w:val="16"/>
                <w:lang w:eastAsia="ru-RU"/>
              </w:rPr>
              <w:t xml:space="preserve">подпись </w:t>
            </w:r>
            <w:r w:rsidR="00464976" w:rsidRPr="008017B3">
              <w:rPr>
                <w:rFonts w:ascii="Arial" w:eastAsia="Times New Roman" w:hAnsi="Arial" w:cs="Arial"/>
                <w:color w:val="000000" w:themeColor="text1"/>
                <w:kern w:val="2"/>
                <w:sz w:val="16"/>
                <w:szCs w:val="16"/>
                <w:lang w:eastAsia="ru-RU"/>
              </w:rPr>
              <w:t>заявителя или представителя заявителя)</w:t>
            </w:r>
          </w:p>
        </w:tc>
      </w:tr>
    </w:tbl>
    <w:p w:rsidR="00464976" w:rsidRPr="008017B3" w:rsidRDefault="00464976" w:rsidP="004C5289">
      <w:pPr>
        <w:spacing w:after="0" w:line="240" w:lineRule="auto"/>
        <w:ind w:firstLine="720"/>
        <w:jc w:val="both"/>
        <w:rPr>
          <w:rFonts w:ascii="Arial" w:eastAsia="Times New Roman" w:hAnsi="Arial" w:cs="Arial"/>
          <w:kern w:val="2"/>
          <w:sz w:val="16"/>
          <w:szCs w:val="16"/>
          <w:lang w:eastAsia="ru-RU"/>
        </w:rPr>
      </w:pPr>
    </w:p>
    <w:p w:rsidR="00951AE2" w:rsidRPr="008017B3" w:rsidRDefault="00951AE2" w:rsidP="004C5289">
      <w:pPr>
        <w:spacing w:after="0" w:line="240" w:lineRule="auto"/>
        <w:ind w:firstLine="720"/>
        <w:jc w:val="both"/>
        <w:rPr>
          <w:rFonts w:ascii="Arial" w:eastAsia="Times New Roman" w:hAnsi="Arial" w:cs="Arial"/>
          <w:kern w:val="2"/>
          <w:sz w:val="16"/>
          <w:szCs w:val="16"/>
          <w:lang w:eastAsia="ru-RU"/>
        </w:rPr>
      </w:pPr>
    </w:p>
    <w:p w:rsidR="00951AE2" w:rsidRPr="008017B3" w:rsidRDefault="00951AE2" w:rsidP="004C5289">
      <w:pPr>
        <w:spacing w:after="0" w:line="240" w:lineRule="auto"/>
        <w:ind w:firstLine="720"/>
        <w:jc w:val="both"/>
        <w:rPr>
          <w:rFonts w:ascii="Arial" w:eastAsia="Times New Roman" w:hAnsi="Arial" w:cs="Arial"/>
          <w:kern w:val="2"/>
          <w:sz w:val="16"/>
          <w:szCs w:val="16"/>
          <w:lang w:eastAsia="ru-RU"/>
        </w:rPr>
        <w:sectPr w:rsidR="00951AE2" w:rsidRPr="008017B3"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8017B3" w:rsidRDefault="00951AE2" w:rsidP="004C5289">
      <w:pPr>
        <w:spacing w:after="0" w:line="240" w:lineRule="auto"/>
        <w:ind w:firstLine="720"/>
        <w:jc w:val="both"/>
        <w:rPr>
          <w:rFonts w:ascii="Arial" w:eastAsia="Times New Roman" w:hAnsi="Arial" w:cs="Arial"/>
          <w:kern w:val="2"/>
          <w:sz w:val="16"/>
          <w:szCs w:val="16"/>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8017B3" w:rsidTr="00DA60C9">
        <w:tc>
          <w:tcPr>
            <w:tcW w:w="4472" w:type="dxa"/>
            <w:tcBorders>
              <w:top w:val="nil"/>
              <w:left w:val="nil"/>
              <w:bottom w:val="nil"/>
              <w:right w:val="nil"/>
            </w:tcBorders>
            <w:shd w:val="clear" w:color="auto" w:fill="auto"/>
          </w:tcPr>
          <w:p w:rsidR="00951AE2" w:rsidRPr="008017B3" w:rsidRDefault="00951AE2" w:rsidP="000622AA">
            <w:pPr>
              <w:suppressAutoHyphens/>
              <w:autoSpaceDE w:val="0"/>
              <w:autoSpaceDN w:val="0"/>
              <w:adjustRightInd w:val="0"/>
              <w:spacing w:after="0" w:line="233" w:lineRule="auto"/>
              <w:jc w:val="both"/>
              <w:rPr>
                <w:rFonts w:ascii="Arial" w:eastAsia="Times New Roman" w:hAnsi="Arial" w:cs="Arial"/>
                <w:kern w:val="2"/>
                <w:sz w:val="16"/>
                <w:szCs w:val="16"/>
              </w:rPr>
            </w:pPr>
            <w:r w:rsidRPr="008017B3">
              <w:rPr>
                <w:rFonts w:ascii="Arial" w:eastAsia="Times New Roman" w:hAnsi="Arial" w:cs="Arial"/>
                <w:kern w:val="2"/>
                <w:sz w:val="16"/>
                <w:szCs w:val="16"/>
              </w:rPr>
              <w:t>Приложение 2</w:t>
            </w:r>
          </w:p>
          <w:p w:rsidR="00393FEA" w:rsidRPr="008017B3" w:rsidRDefault="00951AE2" w:rsidP="00951AE2">
            <w:pPr>
              <w:suppressAutoHyphens/>
              <w:autoSpaceDE w:val="0"/>
              <w:autoSpaceDN w:val="0"/>
              <w:adjustRightInd w:val="0"/>
              <w:spacing w:after="0" w:line="233" w:lineRule="auto"/>
              <w:rPr>
                <w:rFonts w:ascii="Arial" w:eastAsia="Times New Roman" w:hAnsi="Arial" w:cs="Arial"/>
                <w:kern w:val="2"/>
                <w:sz w:val="16"/>
                <w:szCs w:val="16"/>
              </w:rPr>
            </w:pPr>
            <w:r w:rsidRPr="008017B3">
              <w:rPr>
                <w:rFonts w:ascii="Arial" w:eastAsia="Times New Roman" w:hAnsi="Arial" w:cs="Arial"/>
                <w:kern w:val="2"/>
                <w:sz w:val="16"/>
                <w:szCs w:val="16"/>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proofErr w:type="spellStart"/>
            <w:r w:rsidR="00CE745F" w:rsidRPr="008017B3">
              <w:rPr>
                <w:rFonts w:ascii="Arial" w:eastAsia="Times New Roman" w:hAnsi="Arial" w:cs="Arial"/>
                <w:kern w:val="2"/>
                <w:sz w:val="16"/>
                <w:szCs w:val="16"/>
              </w:rPr>
              <w:t>Шара-Тоготского</w:t>
            </w:r>
            <w:proofErr w:type="spellEnd"/>
            <w:r w:rsidR="00CE745F" w:rsidRPr="008017B3">
              <w:rPr>
                <w:rFonts w:ascii="Arial" w:eastAsia="Times New Roman" w:hAnsi="Arial" w:cs="Arial"/>
                <w:kern w:val="2"/>
                <w:sz w:val="16"/>
                <w:szCs w:val="16"/>
              </w:rPr>
              <w:t xml:space="preserve"> муниципального образования </w:t>
            </w:r>
            <w:proofErr w:type="spellStart"/>
            <w:r w:rsidR="00CE745F" w:rsidRPr="008017B3">
              <w:rPr>
                <w:rFonts w:ascii="Arial" w:eastAsia="Times New Roman" w:hAnsi="Arial" w:cs="Arial"/>
                <w:kern w:val="2"/>
                <w:sz w:val="16"/>
                <w:szCs w:val="16"/>
              </w:rPr>
              <w:t>Ольхонского</w:t>
            </w:r>
            <w:proofErr w:type="spellEnd"/>
            <w:r w:rsidR="00CE745F" w:rsidRPr="008017B3">
              <w:rPr>
                <w:rFonts w:ascii="Arial" w:eastAsia="Times New Roman" w:hAnsi="Arial" w:cs="Arial"/>
                <w:kern w:val="2"/>
                <w:sz w:val="16"/>
                <w:szCs w:val="16"/>
              </w:rPr>
              <w:t xml:space="preserve"> муниципального района Иркутской области</w:t>
            </w:r>
            <w:r w:rsidRPr="008017B3">
              <w:rPr>
                <w:rFonts w:ascii="Arial" w:eastAsia="Times New Roman" w:hAnsi="Arial" w:cs="Arial"/>
                <w:kern w:val="2"/>
                <w:sz w:val="16"/>
                <w:szCs w:val="16"/>
              </w:rPr>
              <w:t>»</w:t>
            </w:r>
          </w:p>
        </w:tc>
      </w:tr>
    </w:tbl>
    <w:p w:rsidR="00670E63" w:rsidRPr="008017B3" w:rsidRDefault="00670E63" w:rsidP="00DA60C9">
      <w:pPr>
        <w:spacing w:after="0" w:line="233" w:lineRule="auto"/>
        <w:ind w:left="567" w:right="678"/>
        <w:jc w:val="center"/>
        <w:rPr>
          <w:rFonts w:ascii="Arial" w:hAnsi="Arial" w:cs="Arial"/>
          <w:b/>
          <w:sz w:val="16"/>
          <w:szCs w:val="16"/>
        </w:rPr>
      </w:pPr>
    </w:p>
    <w:p w:rsidR="00DA60C9" w:rsidRPr="008017B3" w:rsidRDefault="00DA60C9" w:rsidP="00DA60C9">
      <w:pPr>
        <w:spacing w:after="0" w:line="233" w:lineRule="auto"/>
        <w:ind w:left="567" w:right="678"/>
        <w:jc w:val="center"/>
        <w:rPr>
          <w:rFonts w:ascii="Arial" w:hAnsi="Arial" w:cs="Arial"/>
          <w:b/>
          <w:sz w:val="16"/>
          <w:szCs w:val="16"/>
        </w:rPr>
      </w:pPr>
      <w:r w:rsidRPr="008017B3">
        <w:rPr>
          <w:rFonts w:ascii="Arial" w:hAnsi="Arial" w:cs="Arial"/>
          <w:b/>
          <w:sz w:val="16"/>
          <w:szCs w:val="16"/>
        </w:rPr>
        <w:t>ДОКУМЕНТЫ, ПОДТВЕРЖДАЮЩИЕ ПРАВО ЗАЯВИТЕЛЯ</w:t>
      </w:r>
    </w:p>
    <w:p w:rsidR="00DA60C9" w:rsidRPr="008017B3" w:rsidRDefault="00DA60C9" w:rsidP="00DA60C9">
      <w:pPr>
        <w:spacing w:after="0" w:line="233" w:lineRule="auto"/>
        <w:ind w:left="567" w:right="678"/>
        <w:jc w:val="center"/>
        <w:rPr>
          <w:rFonts w:ascii="Arial" w:hAnsi="Arial" w:cs="Arial"/>
          <w:b/>
          <w:sz w:val="16"/>
          <w:szCs w:val="16"/>
        </w:rPr>
      </w:pPr>
      <w:r w:rsidRPr="008017B3">
        <w:rPr>
          <w:rFonts w:ascii="Arial" w:hAnsi="Arial" w:cs="Arial"/>
          <w:b/>
          <w:sz w:val="16"/>
          <w:szCs w:val="16"/>
        </w:rPr>
        <w:t>НА ПРИОБРЕТЕНИЕ ЗЕМЕЛЬНОГО УЧАСТКА БЕЗ ПРОВЕДЕНИЯ ТОРГОВ</w:t>
      </w:r>
    </w:p>
    <w:p w:rsidR="00670E63" w:rsidRPr="008017B3" w:rsidRDefault="00670E63" w:rsidP="00DA60C9">
      <w:pPr>
        <w:spacing w:after="0" w:line="233" w:lineRule="auto"/>
        <w:ind w:left="567" w:right="678"/>
        <w:jc w:val="center"/>
        <w:rPr>
          <w:rFonts w:ascii="Arial" w:hAnsi="Arial" w:cs="Arial"/>
          <w:b/>
          <w:sz w:val="16"/>
          <w:szCs w:val="1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701"/>
        <w:gridCol w:w="1768"/>
        <w:gridCol w:w="2552"/>
        <w:gridCol w:w="2551"/>
        <w:gridCol w:w="2835"/>
        <w:gridCol w:w="2910"/>
      </w:tblGrid>
      <w:tr w:rsidR="000B1B17" w:rsidRPr="008017B3" w:rsidTr="0001044D">
        <w:tc>
          <w:tcPr>
            <w:tcW w:w="562" w:type="dxa"/>
          </w:tcPr>
          <w:p w:rsidR="000B1B17" w:rsidRPr="008017B3" w:rsidRDefault="000B1B17" w:rsidP="0001044D">
            <w:pPr>
              <w:autoSpaceDE w:val="0"/>
              <w:autoSpaceDN w:val="0"/>
              <w:adjustRightInd w:val="0"/>
              <w:spacing w:after="0" w:line="240" w:lineRule="auto"/>
              <w:jc w:val="center"/>
              <w:rPr>
                <w:rFonts w:ascii="Arial" w:hAnsi="Arial" w:cs="Arial"/>
                <w:b/>
                <w:sz w:val="16"/>
                <w:szCs w:val="16"/>
              </w:rPr>
            </w:pPr>
            <w:r w:rsidRPr="008017B3">
              <w:rPr>
                <w:rFonts w:ascii="Arial" w:hAnsi="Arial" w:cs="Arial"/>
                <w:b/>
                <w:sz w:val="16"/>
                <w:szCs w:val="16"/>
              </w:rPr>
              <w:t xml:space="preserve">№ </w:t>
            </w:r>
            <w:proofErr w:type="spellStart"/>
            <w:proofErr w:type="gramStart"/>
            <w:r w:rsidRPr="008017B3">
              <w:rPr>
                <w:rFonts w:ascii="Arial" w:hAnsi="Arial" w:cs="Arial"/>
                <w:b/>
                <w:sz w:val="16"/>
                <w:szCs w:val="16"/>
              </w:rPr>
              <w:t>п</w:t>
            </w:r>
            <w:proofErr w:type="spellEnd"/>
            <w:proofErr w:type="gramEnd"/>
            <w:r w:rsidRPr="008017B3">
              <w:rPr>
                <w:rFonts w:ascii="Arial" w:hAnsi="Arial" w:cs="Arial"/>
                <w:b/>
                <w:sz w:val="16"/>
                <w:szCs w:val="16"/>
              </w:rPr>
              <w:t>/</w:t>
            </w:r>
            <w:proofErr w:type="spellStart"/>
            <w:r w:rsidRPr="008017B3">
              <w:rPr>
                <w:rFonts w:ascii="Arial" w:hAnsi="Arial" w:cs="Arial"/>
                <w:b/>
                <w:sz w:val="16"/>
                <w:szCs w:val="16"/>
              </w:rPr>
              <w:t>п</w:t>
            </w:r>
            <w:proofErr w:type="spellEnd"/>
            <w:r w:rsidRPr="008017B3">
              <w:rPr>
                <w:rFonts w:ascii="Arial" w:hAnsi="Arial" w:cs="Arial"/>
                <w:b/>
                <w:sz w:val="16"/>
                <w:szCs w:val="16"/>
              </w:rPr>
              <w:t xml:space="preserve"> </w:t>
            </w:r>
          </w:p>
        </w:tc>
        <w:tc>
          <w:tcPr>
            <w:tcW w:w="1701" w:type="dxa"/>
          </w:tcPr>
          <w:p w:rsidR="000B1B17" w:rsidRPr="008017B3" w:rsidRDefault="000B1B17" w:rsidP="0001044D">
            <w:pPr>
              <w:autoSpaceDE w:val="0"/>
              <w:autoSpaceDN w:val="0"/>
              <w:adjustRightInd w:val="0"/>
              <w:spacing w:after="0" w:line="240" w:lineRule="auto"/>
              <w:jc w:val="center"/>
              <w:rPr>
                <w:rFonts w:ascii="Arial" w:hAnsi="Arial" w:cs="Arial"/>
                <w:b/>
                <w:sz w:val="16"/>
                <w:szCs w:val="16"/>
              </w:rPr>
            </w:pPr>
            <w:r w:rsidRPr="008017B3">
              <w:rPr>
                <w:rFonts w:ascii="Arial" w:hAnsi="Arial" w:cs="Arial"/>
                <w:b/>
                <w:sz w:val="16"/>
                <w:szCs w:val="16"/>
              </w:rPr>
              <w:t xml:space="preserve">Основание предоставления земельного участка без проведения торгов </w:t>
            </w:r>
          </w:p>
        </w:tc>
        <w:tc>
          <w:tcPr>
            <w:tcW w:w="1768" w:type="dxa"/>
          </w:tcPr>
          <w:p w:rsidR="000B1B17" w:rsidRPr="008017B3" w:rsidRDefault="000B1B17" w:rsidP="0001044D">
            <w:pPr>
              <w:autoSpaceDE w:val="0"/>
              <w:autoSpaceDN w:val="0"/>
              <w:adjustRightInd w:val="0"/>
              <w:spacing w:after="0" w:line="240" w:lineRule="auto"/>
              <w:jc w:val="center"/>
              <w:rPr>
                <w:rFonts w:ascii="Arial" w:hAnsi="Arial" w:cs="Arial"/>
                <w:b/>
                <w:sz w:val="16"/>
                <w:szCs w:val="16"/>
              </w:rPr>
            </w:pPr>
            <w:r w:rsidRPr="008017B3">
              <w:rPr>
                <w:rFonts w:ascii="Arial" w:hAnsi="Arial" w:cs="Arial"/>
                <w:b/>
                <w:sz w:val="16"/>
                <w:szCs w:val="16"/>
              </w:rPr>
              <w:t xml:space="preserve">Вид права, на котором осуществляется предоставление земельного участка бесплатно или за плату </w:t>
            </w:r>
          </w:p>
        </w:tc>
        <w:tc>
          <w:tcPr>
            <w:tcW w:w="2552" w:type="dxa"/>
          </w:tcPr>
          <w:p w:rsidR="000B1B17" w:rsidRPr="008017B3" w:rsidRDefault="000B1B17" w:rsidP="0001044D">
            <w:pPr>
              <w:autoSpaceDE w:val="0"/>
              <w:autoSpaceDN w:val="0"/>
              <w:adjustRightInd w:val="0"/>
              <w:spacing w:after="0" w:line="240" w:lineRule="auto"/>
              <w:jc w:val="center"/>
              <w:rPr>
                <w:rFonts w:ascii="Arial" w:hAnsi="Arial" w:cs="Arial"/>
                <w:b/>
                <w:sz w:val="16"/>
                <w:szCs w:val="16"/>
              </w:rPr>
            </w:pPr>
            <w:r w:rsidRPr="008017B3">
              <w:rPr>
                <w:rFonts w:ascii="Arial" w:hAnsi="Arial" w:cs="Arial"/>
                <w:b/>
                <w:sz w:val="16"/>
                <w:szCs w:val="16"/>
              </w:rPr>
              <w:t xml:space="preserve">Заявитель </w:t>
            </w:r>
          </w:p>
        </w:tc>
        <w:tc>
          <w:tcPr>
            <w:tcW w:w="2551" w:type="dxa"/>
          </w:tcPr>
          <w:p w:rsidR="000B1B17" w:rsidRPr="008017B3" w:rsidRDefault="000B1B17" w:rsidP="0001044D">
            <w:pPr>
              <w:autoSpaceDE w:val="0"/>
              <w:autoSpaceDN w:val="0"/>
              <w:adjustRightInd w:val="0"/>
              <w:spacing w:after="0" w:line="240" w:lineRule="auto"/>
              <w:jc w:val="center"/>
              <w:rPr>
                <w:rFonts w:ascii="Arial" w:hAnsi="Arial" w:cs="Arial"/>
                <w:b/>
                <w:sz w:val="16"/>
                <w:szCs w:val="16"/>
              </w:rPr>
            </w:pPr>
            <w:r w:rsidRPr="008017B3">
              <w:rPr>
                <w:rFonts w:ascii="Arial" w:hAnsi="Arial" w:cs="Arial"/>
                <w:b/>
                <w:sz w:val="16"/>
                <w:szCs w:val="16"/>
              </w:rPr>
              <w:t xml:space="preserve">Земельный участок </w:t>
            </w:r>
          </w:p>
        </w:tc>
        <w:tc>
          <w:tcPr>
            <w:tcW w:w="2835" w:type="dxa"/>
          </w:tcPr>
          <w:p w:rsidR="000B1B17" w:rsidRPr="008017B3" w:rsidRDefault="000B1B17" w:rsidP="0001044D">
            <w:pPr>
              <w:autoSpaceDE w:val="0"/>
              <w:autoSpaceDN w:val="0"/>
              <w:adjustRightInd w:val="0"/>
              <w:spacing w:after="0" w:line="240" w:lineRule="auto"/>
              <w:jc w:val="center"/>
              <w:rPr>
                <w:rFonts w:ascii="Arial" w:hAnsi="Arial" w:cs="Arial"/>
                <w:b/>
                <w:sz w:val="16"/>
                <w:szCs w:val="16"/>
              </w:rPr>
            </w:pPr>
            <w:r w:rsidRPr="008017B3">
              <w:rPr>
                <w:rFonts w:ascii="Arial" w:hAnsi="Arial" w:cs="Arial"/>
                <w:b/>
                <w:sz w:val="16"/>
                <w:szCs w:val="16"/>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b/>
                <w:sz w:val="16"/>
                <w:szCs w:val="16"/>
              </w:rPr>
            </w:pPr>
            <w:r w:rsidRPr="008017B3">
              <w:rPr>
                <w:rFonts w:ascii="Arial" w:hAnsi="Arial" w:cs="Arial"/>
                <w:b/>
                <w:sz w:val="16"/>
                <w:szCs w:val="1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8017B3" w:rsidTr="0001044D">
        <w:tc>
          <w:tcPr>
            <w:tcW w:w="56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1. </w:t>
            </w:r>
          </w:p>
        </w:tc>
        <w:tc>
          <w:tcPr>
            <w:tcW w:w="170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3 пункта 2 статьи 39</w:t>
            </w:r>
            <w:r w:rsidRPr="008017B3">
              <w:rPr>
                <w:rFonts w:ascii="Arial" w:hAnsi="Arial" w:cs="Arial"/>
                <w:sz w:val="16"/>
                <w:szCs w:val="16"/>
                <w:vertAlign w:val="superscript"/>
              </w:rPr>
              <w:t>3</w:t>
            </w:r>
            <w:r w:rsidRPr="008017B3">
              <w:rPr>
                <w:rFonts w:ascii="Arial" w:hAnsi="Arial" w:cs="Arial"/>
                <w:sz w:val="16"/>
                <w:szCs w:val="16"/>
              </w:rPr>
              <w:t xml:space="preserve"> Земельного кодекса Российской Федерации (далее – Земельный кодекс) </w:t>
            </w:r>
          </w:p>
        </w:tc>
        <w:tc>
          <w:tcPr>
            <w:tcW w:w="1768"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собственность за плату </w:t>
            </w:r>
          </w:p>
        </w:tc>
        <w:tc>
          <w:tcPr>
            <w:tcW w:w="255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8017B3" w:rsidTr="0001044D">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 подтверждающий членство заявителя в СНТ или ОНТ </w:t>
            </w: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Утвержденный проект межевания</w:t>
            </w:r>
          </w:p>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территории</w:t>
            </w:r>
          </w:p>
        </w:tc>
      </w:tr>
      <w:tr w:rsidR="000B1B17" w:rsidRPr="008017B3" w:rsidTr="0001044D">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8017B3" w:rsidTr="0001044D">
        <w:trPr>
          <w:trHeight w:val="1380"/>
        </w:trPr>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Единого государственного реестра юридических лиц (далее – ЕГРЮЛ) в отношении СНТ и ОНТ</w:t>
            </w:r>
          </w:p>
        </w:tc>
      </w:tr>
      <w:tr w:rsidR="000B1B17" w:rsidRPr="008017B3" w:rsidTr="0001044D">
        <w:trPr>
          <w:trHeight w:val="1448"/>
        </w:trPr>
        <w:tc>
          <w:tcPr>
            <w:tcW w:w="56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2. </w:t>
            </w:r>
          </w:p>
        </w:tc>
        <w:tc>
          <w:tcPr>
            <w:tcW w:w="170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6 пункта 2 статьи 39</w:t>
            </w:r>
            <w:r w:rsidRPr="008017B3">
              <w:rPr>
                <w:rFonts w:ascii="Arial" w:hAnsi="Arial" w:cs="Arial"/>
                <w:sz w:val="16"/>
                <w:szCs w:val="16"/>
                <w:vertAlign w:val="superscript"/>
              </w:rPr>
              <w:t>3</w:t>
            </w:r>
            <w:r w:rsidRPr="008017B3">
              <w:rPr>
                <w:rFonts w:ascii="Arial" w:hAnsi="Arial" w:cs="Arial"/>
                <w:sz w:val="16"/>
                <w:szCs w:val="16"/>
              </w:rPr>
              <w:t xml:space="preserve"> Земельного кодекса </w:t>
            </w:r>
          </w:p>
        </w:tc>
        <w:tc>
          <w:tcPr>
            <w:tcW w:w="1768"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собственность за плату </w:t>
            </w:r>
          </w:p>
        </w:tc>
        <w:tc>
          <w:tcPr>
            <w:tcW w:w="255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Собственник здания, сооружения либо помещения в здании, сооружении </w:t>
            </w:r>
          </w:p>
        </w:tc>
        <w:tc>
          <w:tcPr>
            <w:tcW w:w="255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на котором расположено здание, сооружение </w:t>
            </w:r>
          </w:p>
        </w:tc>
        <w:tc>
          <w:tcPr>
            <w:tcW w:w="2835"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(об испрашиваемом земельном участке)</w:t>
            </w:r>
          </w:p>
        </w:tc>
      </w:tr>
      <w:tr w:rsidR="000B1B17" w:rsidRPr="008017B3" w:rsidTr="0001044D">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B1B17" w:rsidRPr="008017B3" w:rsidTr="0001044D">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8017B3" w:rsidTr="0001044D">
        <w:tc>
          <w:tcPr>
            <w:tcW w:w="562" w:type="dxa"/>
            <w:vMerge/>
          </w:tcPr>
          <w:p w:rsidR="000B1B17" w:rsidRPr="008017B3" w:rsidRDefault="000B1B17" w:rsidP="0001044D">
            <w:pPr>
              <w:autoSpaceDE w:val="0"/>
              <w:autoSpaceDN w:val="0"/>
              <w:adjustRightInd w:val="0"/>
              <w:spacing w:after="0" w:line="240" w:lineRule="auto"/>
              <w:outlineLvl w:val="0"/>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ЕГРЮЛ о юридическом лице, являющемся заявителем</w:t>
            </w:r>
          </w:p>
        </w:tc>
      </w:tr>
      <w:tr w:rsidR="000B1B17" w:rsidRPr="008017B3" w:rsidTr="00F33182">
        <w:trPr>
          <w:trHeight w:val="1159"/>
        </w:trPr>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 здании и (или) сооружении, расположенно</w:t>
            </w:r>
            <w:proofErr w:type="gramStart"/>
            <w:r w:rsidRPr="008017B3">
              <w:rPr>
                <w:rFonts w:ascii="Arial" w:hAnsi="Arial" w:cs="Arial"/>
                <w:sz w:val="16"/>
                <w:szCs w:val="16"/>
              </w:rPr>
              <w:t>м(</w:t>
            </w:r>
            <w:proofErr w:type="spellStart"/>
            <w:proofErr w:type="gramEnd"/>
            <w:r w:rsidRPr="008017B3">
              <w:rPr>
                <w:rFonts w:ascii="Arial" w:hAnsi="Arial" w:cs="Arial"/>
                <w:sz w:val="16"/>
                <w:szCs w:val="16"/>
              </w:rPr>
              <w:t>ых</w:t>
            </w:r>
            <w:proofErr w:type="spellEnd"/>
            <w:r w:rsidRPr="008017B3">
              <w:rPr>
                <w:rFonts w:ascii="Arial" w:hAnsi="Arial" w:cs="Arial"/>
                <w:sz w:val="16"/>
                <w:szCs w:val="16"/>
              </w:rPr>
              <w:t>) на испрашиваемом земельном участке)</w:t>
            </w:r>
          </w:p>
        </w:tc>
      </w:tr>
      <w:tr w:rsidR="000B1B17" w:rsidRPr="008017B3" w:rsidTr="0001044D">
        <w:tc>
          <w:tcPr>
            <w:tcW w:w="56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3. </w:t>
            </w:r>
          </w:p>
        </w:tc>
        <w:tc>
          <w:tcPr>
            <w:tcW w:w="170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пункта 2 статьи 39</w:t>
            </w:r>
            <w:r w:rsidRPr="008017B3">
              <w:rPr>
                <w:rFonts w:ascii="Arial" w:hAnsi="Arial" w:cs="Arial"/>
                <w:sz w:val="16"/>
                <w:szCs w:val="16"/>
                <w:vertAlign w:val="superscript"/>
              </w:rPr>
              <w:t>3</w:t>
            </w:r>
            <w:r w:rsidRPr="008017B3">
              <w:rPr>
                <w:rFonts w:ascii="Arial" w:hAnsi="Arial" w:cs="Arial"/>
                <w:sz w:val="16"/>
                <w:szCs w:val="16"/>
              </w:rPr>
              <w:t xml:space="preserve"> Земельного кодекса </w:t>
            </w:r>
          </w:p>
        </w:tc>
        <w:tc>
          <w:tcPr>
            <w:tcW w:w="1768"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собственность за плату </w:t>
            </w:r>
          </w:p>
        </w:tc>
        <w:tc>
          <w:tcPr>
            <w:tcW w:w="255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(об испрашиваемом земельном участке)</w:t>
            </w:r>
          </w:p>
        </w:tc>
      </w:tr>
      <w:tr w:rsidR="000B1B17" w:rsidRPr="008017B3" w:rsidTr="0001044D">
        <w:trPr>
          <w:trHeight w:val="828"/>
        </w:trPr>
        <w:tc>
          <w:tcPr>
            <w:tcW w:w="562" w:type="dxa"/>
            <w:vMerge/>
            <w:tcBorders>
              <w:bottom w:val="single" w:sz="4" w:space="0" w:color="auto"/>
            </w:tcBorders>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ЕГРЮЛ о юридическом лице, являющемся заявителем</w:t>
            </w:r>
          </w:p>
        </w:tc>
      </w:tr>
      <w:tr w:rsidR="000B1B17" w:rsidRPr="008017B3" w:rsidTr="0001044D">
        <w:tc>
          <w:tcPr>
            <w:tcW w:w="56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4. </w:t>
            </w:r>
          </w:p>
        </w:tc>
        <w:tc>
          <w:tcPr>
            <w:tcW w:w="170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8 пункта 2 статьи 39</w:t>
            </w:r>
            <w:r w:rsidRPr="008017B3">
              <w:rPr>
                <w:rFonts w:ascii="Arial" w:hAnsi="Arial" w:cs="Arial"/>
                <w:sz w:val="16"/>
                <w:szCs w:val="16"/>
                <w:vertAlign w:val="superscript"/>
              </w:rPr>
              <w:t>3</w:t>
            </w:r>
            <w:r w:rsidRPr="008017B3">
              <w:rPr>
                <w:rFonts w:ascii="Arial" w:hAnsi="Arial" w:cs="Arial"/>
                <w:sz w:val="16"/>
                <w:szCs w:val="16"/>
              </w:rPr>
              <w:t xml:space="preserve"> Земельного кодекса</w:t>
            </w:r>
          </w:p>
        </w:tc>
        <w:tc>
          <w:tcPr>
            <w:tcW w:w="1768"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собственность за плату </w:t>
            </w:r>
          </w:p>
        </w:tc>
        <w:tc>
          <w:tcPr>
            <w:tcW w:w="255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roofErr w:type="gramStart"/>
            <w:r w:rsidRPr="008017B3">
              <w:rPr>
                <w:rFonts w:ascii="Arial" w:hAnsi="Arial" w:cs="Arial"/>
                <w:sz w:val="16"/>
                <w:szCs w:val="16"/>
              </w:rPr>
              <w:t xml:space="preserve">Крестьянское (фермерское) хозяйство или сельскохозяйственная организация, использующие земельный участок, находящийся в муниципальной </w:t>
            </w:r>
            <w:r w:rsidRPr="008017B3">
              <w:rPr>
                <w:rFonts w:ascii="Arial" w:hAnsi="Arial" w:cs="Arial"/>
                <w:sz w:val="16"/>
                <w:szCs w:val="16"/>
              </w:rPr>
              <w:lastRenderedPageBreak/>
              <w:t xml:space="preserve">собственности и выделенный в счет земельных долей, находящихся в муниципальной собственности </w:t>
            </w:r>
            <w:proofErr w:type="gramEnd"/>
          </w:p>
        </w:tc>
        <w:tc>
          <w:tcPr>
            <w:tcW w:w="255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017B3" w:rsidTr="0001044D">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0B1B17" w:rsidRPr="008017B3" w:rsidTr="0001044D">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ЕГРИП об индивидуальном предпринимателе, являющемся заявителем </w:t>
            </w:r>
          </w:p>
        </w:tc>
      </w:tr>
      <w:tr w:rsidR="000B1B17" w:rsidRPr="008017B3" w:rsidTr="0001044D">
        <w:tc>
          <w:tcPr>
            <w:tcW w:w="56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5. </w:t>
            </w:r>
          </w:p>
        </w:tc>
        <w:tc>
          <w:tcPr>
            <w:tcW w:w="170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9 пункта 2 статьи 39</w:t>
            </w:r>
            <w:r w:rsidRPr="008017B3">
              <w:rPr>
                <w:rFonts w:ascii="Arial" w:hAnsi="Arial" w:cs="Arial"/>
                <w:sz w:val="16"/>
                <w:szCs w:val="16"/>
                <w:vertAlign w:val="superscript"/>
              </w:rPr>
              <w:t>3</w:t>
            </w:r>
            <w:r w:rsidRPr="008017B3">
              <w:rPr>
                <w:rFonts w:ascii="Arial" w:hAnsi="Arial" w:cs="Arial"/>
                <w:sz w:val="16"/>
                <w:szCs w:val="16"/>
              </w:rPr>
              <w:t xml:space="preserve"> Земельного кодекса </w:t>
            </w:r>
          </w:p>
        </w:tc>
        <w:tc>
          <w:tcPr>
            <w:tcW w:w="1768"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собственность за плату </w:t>
            </w:r>
          </w:p>
        </w:tc>
        <w:tc>
          <w:tcPr>
            <w:tcW w:w="255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017B3" w:rsidTr="0001044D">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0B1B17" w:rsidRPr="008017B3" w:rsidTr="0001044D">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ЕГРИП об индивидуальном предпринимателе, являющемся заявителем </w:t>
            </w:r>
          </w:p>
        </w:tc>
      </w:tr>
      <w:tr w:rsidR="000B1B17" w:rsidRPr="008017B3" w:rsidTr="0001044D">
        <w:tc>
          <w:tcPr>
            <w:tcW w:w="562"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6. </w:t>
            </w:r>
          </w:p>
        </w:tc>
        <w:tc>
          <w:tcPr>
            <w:tcW w:w="1701"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10 пункта 2 статьи 39</w:t>
            </w:r>
            <w:r w:rsidRPr="008017B3">
              <w:rPr>
                <w:rFonts w:ascii="Arial" w:hAnsi="Arial" w:cs="Arial"/>
                <w:sz w:val="16"/>
                <w:szCs w:val="16"/>
                <w:vertAlign w:val="superscript"/>
              </w:rPr>
              <w:t>3</w:t>
            </w:r>
            <w:r w:rsidRPr="008017B3">
              <w:rPr>
                <w:rFonts w:ascii="Arial" w:hAnsi="Arial" w:cs="Arial"/>
                <w:sz w:val="16"/>
                <w:szCs w:val="16"/>
              </w:rPr>
              <w:t xml:space="preserve"> Земельного кодекса </w:t>
            </w:r>
          </w:p>
        </w:tc>
        <w:tc>
          <w:tcPr>
            <w:tcW w:w="1768"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собственность за плату </w:t>
            </w:r>
          </w:p>
        </w:tc>
        <w:tc>
          <w:tcPr>
            <w:tcW w:w="2552"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(об испрашиваемом земельном участке)</w:t>
            </w:r>
          </w:p>
        </w:tc>
      </w:tr>
      <w:tr w:rsidR="000B1B17" w:rsidRPr="008017B3" w:rsidTr="0001044D">
        <w:trPr>
          <w:trHeight w:val="1555"/>
        </w:trPr>
        <w:tc>
          <w:tcPr>
            <w:tcW w:w="56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7. </w:t>
            </w:r>
          </w:p>
        </w:tc>
        <w:tc>
          <w:tcPr>
            <w:tcW w:w="170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2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p>
        </w:tc>
        <w:tc>
          <w:tcPr>
            <w:tcW w:w="1768"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собственность бесплатно </w:t>
            </w:r>
          </w:p>
        </w:tc>
        <w:tc>
          <w:tcPr>
            <w:tcW w:w="255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017B3" w:rsidTr="0001044D">
        <w:trPr>
          <w:trHeight w:val="1555"/>
        </w:trPr>
        <w:tc>
          <w:tcPr>
            <w:tcW w:w="562"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835"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r>
      <w:tr w:rsidR="000B1B17" w:rsidRPr="008017B3" w:rsidTr="0001044D">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Сообщение заявителя (заявителей), содержащее перечень всех зданий, сооружений, </w:t>
            </w:r>
            <w:r w:rsidRPr="008017B3">
              <w:rPr>
                <w:rFonts w:ascii="Arial" w:hAnsi="Arial" w:cs="Arial"/>
                <w:sz w:val="16"/>
                <w:szCs w:val="16"/>
              </w:rPr>
              <w:lastRenderedPageBreak/>
              <w:t xml:space="preserve">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 Выписка из ЕГРН об объекте недвижимости (о здании и (или) сооружении, расположенно</w:t>
            </w:r>
            <w:proofErr w:type="gramStart"/>
            <w:r w:rsidRPr="008017B3">
              <w:rPr>
                <w:rFonts w:ascii="Arial" w:hAnsi="Arial" w:cs="Arial"/>
                <w:sz w:val="16"/>
                <w:szCs w:val="16"/>
              </w:rPr>
              <w:t>м(</w:t>
            </w:r>
            <w:proofErr w:type="spellStart"/>
            <w:proofErr w:type="gramEnd"/>
            <w:r w:rsidRPr="008017B3">
              <w:rPr>
                <w:rFonts w:ascii="Arial" w:hAnsi="Arial" w:cs="Arial"/>
                <w:sz w:val="16"/>
                <w:szCs w:val="16"/>
              </w:rPr>
              <w:t>ых</w:t>
            </w:r>
            <w:proofErr w:type="spellEnd"/>
            <w:r w:rsidRPr="008017B3">
              <w:rPr>
                <w:rFonts w:ascii="Arial" w:hAnsi="Arial" w:cs="Arial"/>
                <w:sz w:val="16"/>
                <w:szCs w:val="16"/>
              </w:rPr>
              <w:t xml:space="preserve">) на </w:t>
            </w:r>
            <w:r w:rsidRPr="008017B3">
              <w:rPr>
                <w:rFonts w:ascii="Arial" w:hAnsi="Arial" w:cs="Arial"/>
                <w:sz w:val="16"/>
                <w:szCs w:val="16"/>
              </w:rPr>
              <w:lastRenderedPageBreak/>
              <w:t xml:space="preserve">испрашиваемом земельном участке) </w:t>
            </w:r>
          </w:p>
        </w:tc>
      </w:tr>
      <w:tr w:rsidR="000B1B17" w:rsidRPr="008017B3" w:rsidTr="0001044D">
        <w:trPr>
          <w:trHeight w:val="1256"/>
        </w:trPr>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0B1B17" w:rsidRPr="008017B3" w:rsidTr="0001044D">
        <w:tc>
          <w:tcPr>
            <w:tcW w:w="56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8. </w:t>
            </w:r>
          </w:p>
        </w:tc>
        <w:tc>
          <w:tcPr>
            <w:tcW w:w="170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3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p>
        </w:tc>
        <w:tc>
          <w:tcPr>
            <w:tcW w:w="1768"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общую долевую собственность бесплатно </w:t>
            </w:r>
          </w:p>
        </w:tc>
        <w:tc>
          <w:tcPr>
            <w:tcW w:w="2552"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Лицо, уполномоченное на подачу заявления решением общего собрания членов СНТ или ОНТ </w:t>
            </w:r>
          </w:p>
        </w:tc>
        <w:tc>
          <w:tcPr>
            <w:tcW w:w="2551"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8017B3" w:rsidTr="0001044D">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Утвержденный проект межевания территории </w:t>
            </w:r>
          </w:p>
        </w:tc>
      </w:tr>
      <w:tr w:rsidR="000B1B17" w:rsidRPr="008017B3" w:rsidTr="0001044D">
        <w:tc>
          <w:tcPr>
            <w:tcW w:w="56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017B3" w:rsidTr="0001044D">
        <w:trPr>
          <w:trHeight w:val="466"/>
        </w:trPr>
        <w:tc>
          <w:tcPr>
            <w:tcW w:w="562" w:type="dxa"/>
            <w:vMerge/>
            <w:tcBorders>
              <w:bottom w:val="single" w:sz="4" w:space="0" w:color="auto"/>
            </w:tcBorders>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017B3"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в отношении СНТ или ОНТ </w:t>
            </w:r>
          </w:p>
        </w:tc>
      </w:tr>
      <w:tr w:rsidR="000B1B17" w:rsidRPr="008017B3" w:rsidTr="0001044D">
        <w:tc>
          <w:tcPr>
            <w:tcW w:w="562"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9. </w:t>
            </w:r>
          </w:p>
        </w:tc>
        <w:tc>
          <w:tcPr>
            <w:tcW w:w="1701"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4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r w:rsidRPr="008017B3">
              <w:rPr>
                <w:rStyle w:val="a5"/>
                <w:rFonts w:ascii="Arial" w:hAnsi="Arial" w:cs="Arial"/>
                <w:sz w:val="16"/>
                <w:szCs w:val="16"/>
              </w:rPr>
              <w:footnoteReference w:id="3"/>
            </w:r>
          </w:p>
        </w:tc>
        <w:tc>
          <w:tcPr>
            <w:tcW w:w="1768"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собственность бесплатно </w:t>
            </w:r>
          </w:p>
        </w:tc>
        <w:tc>
          <w:tcPr>
            <w:tcW w:w="2552"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551"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017B3" w:rsidRDefault="000B1B1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(об испрашиваемом земельном участке)</w:t>
            </w:r>
          </w:p>
        </w:tc>
      </w:tr>
      <w:tr w:rsidR="0095190E" w:rsidRPr="008017B3" w:rsidTr="00F33182">
        <w:trPr>
          <w:trHeight w:val="2184"/>
        </w:trPr>
        <w:tc>
          <w:tcPr>
            <w:tcW w:w="562"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10. </w:t>
            </w:r>
          </w:p>
        </w:tc>
        <w:tc>
          <w:tcPr>
            <w:tcW w:w="1701"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5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r w:rsidRPr="008017B3">
              <w:rPr>
                <w:rStyle w:val="a5"/>
                <w:rFonts w:ascii="Arial" w:hAnsi="Arial" w:cs="Arial"/>
                <w:sz w:val="16"/>
                <w:szCs w:val="16"/>
              </w:rPr>
              <w:footnoteReference w:id="4"/>
            </w:r>
          </w:p>
        </w:tc>
        <w:tc>
          <w:tcPr>
            <w:tcW w:w="1768"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собственность бесплатно </w:t>
            </w:r>
          </w:p>
        </w:tc>
        <w:tc>
          <w:tcPr>
            <w:tcW w:w="2552"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95190E" w:rsidRPr="008017B3" w:rsidRDefault="0095190E" w:rsidP="0095190E">
            <w:pPr>
              <w:autoSpaceDE w:val="0"/>
              <w:autoSpaceDN w:val="0"/>
              <w:adjustRightInd w:val="0"/>
              <w:spacing w:after="0" w:line="240" w:lineRule="auto"/>
              <w:jc w:val="center"/>
              <w:rPr>
                <w:rFonts w:ascii="Arial" w:hAnsi="Arial" w:cs="Arial"/>
                <w:color w:val="000000" w:themeColor="text1"/>
                <w:sz w:val="16"/>
                <w:szCs w:val="16"/>
              </w:rPr>
            </w:pPr>
            <w:r w:rsidRPr="008017B3">
              <w:rPr>
                <w:rFonts w:ascii="Arial" w:hAnsi="Arial" w:cs="Arial"/>
                <w:color w:val="FF0000"/>
                <w:sz w:val="16"/>
                <w:szCs w:val="16"/>
              </w:rPr>
              <w:t xml:space="preserve"> </w:t>
            </w:r>
            <w:r w:rsidRPr="008017B3">
              <w:rPr>
                <w:rFonts w:ascii="Arial" w:hAnsi="Arial" w:cs="Arial"/>
                <w:color w:val="000000" w:themeColor="text1"/>
                <w:sz w:val="16"/>
                <w:szCs w:val="16"/>
              </w:rPr>
              <w:t xml:space="preserve">сведения о трудовой деятельности </w:t>
            </w:r>
          </w:p>
        </w:tc>
        <w:tc>
          <w:tcPr>
            <w:tcW w:w="2910" w:type="dxa"/>
          </w:tcPr>
          <w:p w:rsidR="0095190E" w:rsidRPr="008017B3" w:rsidRDefault="00C17A38" w:rsidP="00C17A38">
            <w:pPr>
              <w:spacing w:after="0" w:line="240" w:lineRule="auto"/>
              <w:rPr>
                <w:rFonts w:ascii="Arial" w:hAnsi="Arial" w:cs="Arial"/>
                <w:sz w:val="16"/>
                <w:szCs w:val="16"/>
              </w:rPr>
            </w:pPr>
            <w:r w:rsidRPr="008017B3">
              <w:rPr>
                <w:rFonts w:ascii="Arial" w:hAnsi="Arial" w:cs="Arial"/>
                <w:sz w:val="16"/>
                <w:szCs w:val="16"/>
              </w:rPr>
              <w:t>* Выписка из ЕГРН об объекте недвижимости (об испрашиваемом земельном участке)</w:t>
            </w:r>
          </w:p>
        </w:tc>
      </w:tr>
      <w:tr w:rsidR="0095190E" w:rsidRPr="008017B3" w:rsidTr="0001044D">
        <w:trPr>
          <w:trHeight w:val="496"/>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11. </w:t>
            </w:r>
          </w:p>
        </w:tc>
        <w:tc>
          <w:tcPr>
            <w:tcW w:w="1701" w:type="dxa"/>
            <w:vMerge w:val="restart"/>
          </w:tcPr>
          <w:p w:rsidR="0095190E" w:rsidRPr="008017B3" w:rsidRDefault="0095190E" w:rsidP="001C4B6A">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rPr>
              <w:t>Подпункт 6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 </w:t>
            </w:r>
            <w:r w:rsidRPr="008017B3">
              <w:rPr>
                <w:rFonts w:ascii="Arial" w:hAnsi="Arial" w:cs="Arial"/>
                <w:sz w:val="16"/>
                <w:szCs w:val="16"/>
                <w:lang w:eastAsia="ru-RU"/>
              </w:rPr>
              <w:t>(далее – Закон Иркутской области № 146-ОЗ)</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собственность бесплатно </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Граждане, имеющие трех и более детей </w:t>
            </w: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555C46" w:rsidP="00C17A38">
            <w:pPr>
              <w:spacing w:after="0" w:line="240" w:lineRule="auto"/>
              <w:rPr>
                <w:rFonts w:ascii="Arial" w:hAnsi="Arial" w:cs="Arial"/>
                <w:sz w:val="16"/>
                <w:szCs w:val="16"/>
              </w:rPr>
            </w:pPr>
            <w:r w:rsidRPr="008017B3">
              <w:rPr>
                <w:rFonts w:ascii="Arial" w:hAnsi="Arial" w:cs="Arial"/>
                <w:sz w:val="16"/>
                <w:szCs w:val="16"/>
              </w:rPr>
              <w:t>Выписка из ЕГРН об объекте недвижимости (об испрашиваемом земельном участке)</w:t>
            </w:r>
          </w:p>
        </w:tc>
      </w:tr>
      <w:tr w:rsidR="0095190E" w:rsidRPr="008017B3" w:rsidTr="0001044D">
        <w:trPr>
          <w:trHeight w:val="495"/>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 правах отдельного лица на имевшиеся (имеющиеся) у него объекты недвижимости в отношении членов семьи</w:t>
            </w:r>
          </w:p>
        </w:tc>
      </w:tr>
      <w:tr w:rsidR="0095190E" w:rsidRPr="008017B3" w:rsidTr="0001044D">
        <w:trPr>
          <w:trHeight w:val="495"/>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Акт органа опеки и попечительства о назначении опекуна или попечителя</w:t>
            </w:r>
          </w:p>
        </w:tc>
      </w:tr>
      <w:tr w:rsidR="0095190E" w:rsidRPr="008017B3" w:rsidTr="0001044D">
        <w:trPr>
          <w:trHeight w:val="1503"/>
        </w:trPr>
        <w:tc>
          <w:tcPr>
            <w:tcW w:w="562"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12. </w:t>
            </w:r>
          </w:p>
        </w:tc>
        <w:tc>
          <w:tcPr>
            <w:tcW w:w="1701"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p>
        </w:tc>
        <w:tc>
          <w:tcPr>
            <w:tcW w:w="1768"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собственность бесплатно </w:t>
            </w:r>
          </w:p>
        </w:tc>
        <w:tc>
          <w:tcPr>
            <w:tcW w:w="2552"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Случаи предоставления земельных участков устанавливаются федеральным законом </w:t>
            </w:r>
          </w:p>
        </w:tc>
        <w:tc>
          <w:tcPr>
            <w:tcW w:w="2835"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(об испрашиваемом земельном участке)</w:t>
            </w:r>
          </w:p>
        </w:tc>
      </w:tr>
      <w:tr w:rsidR="0095190E" w:rsidRPr="008017B3" w:rsidTr="0001044D">
        <w:trPr>
          <w:trHeight w:val="1114"/>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13. </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r w:rsidRPr="008017B3">
              <w:rPr>
                <w:rFonts w:ascii="Arial" w:hAnsi="Arial" w:cs="Arial"/>
                <w:sz w:val="16"/>
                <w:szCs w:val="16"/>
                <w:lang w:eastAsia="ru-RU"/>
              </w:rPr>
              <w:t>пункт</w:t>
            </w:r>
            <w:proofErr w:type="gramStart"/>
            <w:r w:rsidRPr="008017B3">
              <w:rPr>
                <w:rFonts w:ascii="Arial" w:hAnsi="Arial" w:cs="Arial"/>
                <w:sz w:val="16"/>
                <w:szCs w:val="16"/>
                <w:lang w:eastAsia="ru-RU"/>
              </w:rPr>
              <w:t>1</w:t>
            </w:r>
            <w:proofErr w:type="gramEnd"/>
            <w:r w:rsidRPr="008017B3">
              <w:rPr>
                <w:rFonts w:ascii="Arial" w:hAnsi="Arial" w:cs="Arial"/>
                <w:sz w:val="16"/>
                <w:szCs w:val="16"/>
                <w:lang w:eastAsia="ru-RU"/>
              </w:rPr>
              <w:t xml:space="preserve"> части 1 статьи 2 Закона Иркутской области № 146-ОЗ </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собственность бесплатно </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Граждане, являющиеся арендаторами земельных участков</w:t>
            </w: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Земельный участок для осуществления крестьянским (фермерским) хозяйством его деятельности (из фонда перераспределения земель)</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Договор аренды земельного участка</w:t>
            </w:r>
          </w:p>
        </w:tc>
      </w:tr>
      <w:tr w:rsidR="0095190E" w:rsidRPr="008017B3" w:rsidTr="0001044D">
        <w:trPr>
          <w:trHeight w:val="1111"/>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both"/>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both"/>
              <w:rPr>
                <w:rFonts w:ascii="Arial" w:hAnsi="Arial" w:cs="Arial"/>
                <w:sz w:val="16"/>
                <w:szCs w:val="16"/>
                <w:lang w:eastAsia="ru-RU"/>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95190E" w:rsidRPr="008017B3" w:rsidTr="005C4483">
        <w:trPr>
          <w:trHeight w:val="665"/>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both"/>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both"/>
              <w:rPr>
                <w:rFonts w:ascii="Arial" w:hAnsi="Arial" w:cs="Arial"/>
                <w:sz w:val="16"/>
                <w:szCs w:val="16"/>
                <w:lang w:eastAsia="ru-RU"/>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 xml:space="preserve">Выписка из </w:t>
            </w:r>
            <w:r w:rsidRPr="008017B3">
              <w:rPr>
                <w:rFonts w:ascii="Arial" w:hAnsi="Arial" w:cs="Arial"/>
                <w:sz w:val="16"/>
                <w:szCs w:val="16"/>
              </w:rPr>
              <w:t>ЕГРН</w:t>
            </w:r>
            <w:r w:rsidRPr="008017B3">
              <w:rPr>
                <w:rFonts w:ascii="Arial" w:hAnsi="Arial" w:cs="Arial"/>
                <w:sz w:val="16"/>
                <w:szCs w:val="16"/>
                <w:lang w:eastAsia="ru-RU"/>
              </w:rPr>
              <w:t xml:space="preserve"> об объекте недвижимости в отношении земельного участка</w:t>
            </w:r>
          </w:p>
        </w:tc>
      </w:tr>
      <w:tr w:rsidR="0095190E" w:rsidRPr="008017B3" w:rsidTr="0001044D">
        <w:trPr>
          <w:trHeight w:val="1111"/>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both"/>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both"/>
              <w:rPr>
                <w:rFonts w:ascii="Arial" w:hAnsi="Arial" w:cs="Arial"/>
                <w:sz w:val="16"/>
                <w:szCs w:val="16"/>
                <w:lang w:eastAsia="ru-RU"/>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 xml:space="preserve">Выписка из </w:t>
            </w:r>
            <w:r w:rsidRPr="008017B3">
              <w:rPr>
                <w:rFonts w:ascii="Arial" w:hAnsi="Arial" w:cs="Arial"/>
                <w:sz w:val="16"/>
                <w:szCs w:val="16"/>
              </w:rPr>
              <w:t>ЕГРН</w:t>
            </w:r>
            <w:r w:rsidRPr="008017B3">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95190E" w:rsidRPr="008017B3" w:rsidTr="0001044D">
        <w:trPr>
          <w:trHeight w:val="456"/>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14.</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r w:rsidRPr="008017B3">
              <w:rPr>
                <w:rFonts w:ascii="Arial" w:hAnsi="Arial" w:cs="Arial"/>
                <w:sz w:val="16"/>
                <w:szCs w:val="16"/>
                <w:lang w:eastAsia="ru-RU"/>
              </w:rPr>
              <w:t>пункт 2 части 1 статьи 2 Закона Иркутской области № 146-ОЗ</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t>1) Ветераны Великой Отечественной войны;</w:t>
            </w:r>
          </w:p>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t>2) Ветераны боевых действий на территории СССР, на территории Российской Федерации и на территориях других государств;</w:t>
            </w:r>
          </w:p>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t xml:space="preserve">3) Лица, признанные реабилитированными в соответствии с Законом Российской Федерации от 18 октября 1991 года № 1761-1 «О </w:t>
            </w:r>
            <w:r w:rsidRPr="008017B3">
              <w:rPr>
                <w:rFonts w:ascii="Arial" w:hAnsi="Arial" w:cs="Arial"/>
                <w:sz w:val="16"/>
                <w:szCs w:val="16"/>
                <w:lang w:eastAsia="ru-RU"/>
              </w:rPr>
              <w:lastRenderedPageBreak/>
              <w:t>реабилитации жертв политических репрессий»;</w:t>
            </w:r>
          </w:p>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lastRenderedPageBreak/>
              <w:t>Земельный участок для индивидуального жилищного строительства, ведения личного подсобного хозяйства</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roofErr w:type="gramStart"/>
            <w:r w:rsidRPr="008017B3">
              <w:rPr>
                <w:rFonts w:ascii="Arial" w:hAnsi="Arial" w:cs="Arial"/>
                <w:sz w:val="16"/>
                <w:szCs w:val="16"/>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roofErr w:type="gramEnd"/>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 xml:space="preserve">Выписка из </w:t>
            </w:r>
            <w:r w:rsidRPr="008017B3">
              <w:rPr>
                <w:rFonts w:ascii="Arial" w:hAnsi="Arial" w:cs="Arial"/>
                <w:sz w:val="16"/>
                <w:szCs w:val="16"/>
              </w:rPr>
              <w:t>ЕГРН</w:t>
            </w:r>
            <w:r w:rsidRPr="008017B3">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95190E" w:rsidRPr="008017B3" w:rsidTr="0001044D">
        <w:trPr>
          <w:trHeight w:val="637"/>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95190E" w:rsidRPr="008017B3" w:rsidTr="005C454F">
        <w:trPr>
          <w:trHeight w:val="1075"/>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95190E" w:rsidRPr="008017B3" w:rsidRDefault="0095190E" w:rsidP="005C454F">
            <w:pPr>
              <w:autoSpaceDE w:val="0"/>
              <w:autoSpaceDN w:val="0"/>
              <w:adjustRightInd w:val="0"/>
              <w:spacing w:after="0" w:line="240" w:lineRule="auto"/>
              <w:ind w:firstLine="709"/>
              <w:jc w:val="both"/>
              <w:rPr>
                <w:rFonts w:ascii="Arial" w:hAnsi="Arial" w:cs="Arial"/>
                <w:sz w:val="16"/>
                <w:szCs w:val="16"/>
                <w:lang w:eastAsia="ru-RU"/>
              </w:rPr>
            </w:pPr>
            <w:r w:rsidRPr="008017B3">
              <w:rPr>
                <w:rFonts w:ascii="Arial" w:hAnsi="Arial" w:cs="Arial"/>
                <w:sz w:val="16"/>
                <w:szCs w:val="16"/>
                <w:u w:val="single"/>
                <w:lang w:eastAsia="ru-RU"/>
              </w:rPr>
              <w:t xml:space="preserve">Копия трудовой книжки (при наличии, за периоды трудовой деятельности до 1 января 2020 года), заверенная работодателем в установленном законодательством </w:t>
            </w:r>
            <w:r w:rsidRPr="008017B3">
              <w:rPr>
                <w:rFonts w:ascii="Arial" w:hAnsi="Arial" w:cs="Arial"/>
                <w:sz w:val="16"/>
                <w:szCs w:val="16"/>
                <w:u w:val="single"/>
                <w:lang w:eastAsia="ru-RU"/>
              </w:rPr>
              <w:lastRenderedPageBreak/>
              <w:t>порядке</w:t>
            </w:r>
            <w:r w:rsidRPr="008017B3">
              <w:rPr>
                <w:rFonts w:ascii="Arial" w:hAnsi="Arial" w:cs="Arial"/>
                <w:sz w:val="16"/>
                <w:szCs w:val="16"/>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95190E" w:rsidRPr="008017B3" w:rsidRDefault="0095190E" w:rsidP="005C454F">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u w:val="single"/>
                <w:lang w:eastAsia="ru-RU"/>
              </w:rPr>
              <w:lastRenderedPageBreak/>
              <w:t>Сведения о трудовой деятельности за периоды с 1 января 2020 года, оформленные в установленном законодательством порядке</w:t>
            </w:r>
          </w:p>
        </w:tc>
      </w:tr>
      <w:tr w:rsidR="0095190E" w:rsidRPr="008017B3" w:rsidTr="00C47C38">
        <w:trPr>
          <w:trHeight w:val="1853"/>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5C454F">
            <w:pPr>
              <w:autoSpaceDE w:val="0"/>
              <w:autoSpaceDN w:val="0"/>
              <w:adjustRightInd w:val="0"/>
              <w:spacing w:after="0" w:line="240" w:lineRule="auto"/>
              <w:ind w:firstLine="709"/>
              <w:jc w:val="both"/>
              <w:rPr>
                <w:rFonts w:ascii="Arial" w:hAnsi="Arial" w:cs="Arial"/>
                <w:sz w:val="16"/>
                <w:szCs w:val="16"/>
                <w:u w:val="single"/>
                <w:lang w:eastAsia="ru-RU"/>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95190E" w:rsidRPr="008017B3" w:rsidTr="0001044D">
        <w:trPr>
          <w:trHeight w:val="1590"/>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tcPr>
          <w:p w:rsidR="0095190E" w:rsidRPr="008017B3" w:rsidRDefault="0095190E" w:rsidP="0001044D">
            <w:pPr>
              <w:autoSpaceDE w:val="0"/>
              <w:autoSpaceDN w:val="0"/>
              <w:adjustRightInd w:val="0"/>
              <w:spacing w:after="0" w:line="240" w:lineRule="auto"/>
              <w:jc w:val="center"/>
              <w:rPr>
                <w:rFonts w:ascii="Arial" w:hAnsi="Arial" w:cs="Arial"/>
                <w:sz w:val="16"/>
                <w:szCs w:val="16"/>
                <w:u w:val="single"/>
                <w:lang w:eastAsia="ru-RU"/>
              </w:rPr>
            </w:pPr>
            <w:r w:rsidRPr="008017B3">
              <w:rPr>
                <w:rFonts w:ascii="Arial" w:hAnsi="Arial" w:cs="Arial"/>
                <w:sz w:val="16"/>
                <w:szCs w:val="16"/>
                <w:u w:val="single"/>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5190E" w:rsidRPr="008017B3" w:rsidRDefault="0095190E" w:rsidP="005C454F">
            <w:pPr>
              <w:autoSpaceDE w:val="0"/>
              <w:autoSpaceDN w:val="0"/>
              <w:adjustRightInd w:val="0"/>
              <w:spacing w:after="0" w:line="240" w:lineRule="auto"/>
              <w:jc w:val="both"/>
              <w:rPr>
                <w:rFonts w:ascii="Arial" w:hAnsi="Arial" w:cs="Arial"/>
                <w:sz w:val="16"/>
                <w:szCs w:val="16"/>
                <w:lang w:eastAsia="ru-RU"/>
              </w:rPr>
            </w:pPr>
            <w:r w:rsidRPr="008017B3">
              <w:rPr>
                <w:rFonts w:ascii="Arial" w:hAnsi="Arial" w:cs="Arial"/>
                <w:sz w:val="16"/>
                <w:szCs w:val="16"/>
                <w:lang w:eastAsia="ru-RU"/>
              </w:rPr>
              <w:t xml:space="preserve">– решение суда о расторжении брака или признании брака </w:t>
            </w:r>
            <w:proofErr w:type="gramStart"/>
            <w:r w:rsidRPr="008017B3">
              <w:rPr>
                <w:rFonts w:ascii="Arial" w:hAnsi="Arial" w:cs="Arial"/>
                <w:sz w:val="16"/>
                <w:szCs w:val="16"/>
                <w:lang w:eastAsia="ru-RU"/>
              </w:rPr>
              <w:t>недействительным</w:t>
            </w:r>
            <w:proofErr w:type="gramEnd"/>
            <w:r w:rsidRPr="008017B3">
              <w:rPr>
                <w:rFonts w:ascii="Arial" w:hAnsi="Arial" w:cs="Arial"/>
                <w:sz w:val="16"/>
                <w:szCs w:val="16"/>
                <w:lang w:eastAsia="ru-RU"/>
              </w:rPr>
              <w:t>, вступившее в законную силу;</w:t>
            </w:r>
          </w:p>
          <w:p w:rsidR="0095190E" w:rsidRPr="008017B3" w:rsidRDefault="0095190E" w:rsidP="005C454F">
            <w:pPr>
              <w:autoSpaceDE w:val="0"/>
              <w:autoSpaceDN w:val="0"/>
              <w:adjustRightInd w:val="0"/>
              <w:spacing w:after="0" w:line="240" w:lineRule="auto"/>
              <w:jc w:val="both"/>
              <w:rPr>
                <w:rFonts w:ascii="Arial" w:hAnsi="Arial" w:cs="Arial"/>
                <w:sz w:val="16"/>
                <w:szCs w:val="16"/>
                <w:u w:val="single"/>
                <w:lang w:eastAsia="ru-RU"/>
              </w:rPr>
            </w:pPr>
            <w:r w:rsidRPr="008017B3">
              <w:rPr>
                <w:rFonts w:ascii="Arial" w:hAnsi="Arial" w:cs="Arial"/>
                <w:sz w:val="16"/>
                <w:szCs w:val="16"/>
                <w:lang w:eastAsia="ru-RU"/>
              </w:rPr>
              <w:t xml:space="preserve">– </w:t>
            </w:r>
            <w:r w:rsidRPr="008017B3">
              <w:rPr>
                <w:rFonts w:ascii="Arial" w:hAnsi="Arial" w:cs="Arial"/>
                <w:sz w:val="16"/>
                <w:szCs w:val="16"/>
                <w:u w:val="single"/>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95190E" w:rsidRPr="008017B3" w:rsidRDefault="0095190E" w:rsidP="005C454F">
            <w:pPr>
              <w:autoSpaceDE w:val="0"/>
              <w:autoSpaceDN w:val="0"/>
              <w:adjustRightInd w:val="0"/>
              <w:spacing w:after="0" w:line="240" w:lineRule="auto"/>
              <w:jc w:val="both"/>
              <w:rPr>
                <w:rFonts w:ascii="Arial" w:hAnsi="Arial" w:cs="Arial"/>
                <w:sz w:val="16"/>
                <w:szCs w:val="16"/>
                <w:lang w:eastAsia="ru-RU"/>
              </w:rPr>
            </w:pPr>
            <w:r w:rsidRPr="008017B3">
              <w:rPr>
                <w:rFonts w:ascii="Arial" w:hAnsi="Arial" w:cs="Arial"/>
                <w:sz w:val="16"/>
                <w:szCs w:val="16"/>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95190E" w:rsidRPr="008017B3" w:rsidRDefault="0095190E" w:rsidP="0001044D">
            <w:pPr>
              <w:autoSpaceDE w:val="0"/>
              <w:autoSpaceDN w:val="0"/>
              <w:adjustRightInd w:val="0"/>
              <w:spacing w:after="0" w:line="240" w:lineRule="auto"/>
              <w:ind w:firstLine="540"/>
              <w:contextualSpacing/>
              <w:jc w:val="both"/>
              <w:rPr>
                <w:rFonts w:ascii="Arial" w:hAnsi="Arial" w:cs="Arial"/>
                <w:sz w:val="16"/>
                <w:szCs w:val="16"/>
                <w:lang w:eastAsia="ru-RU"/>
              </w:rPr>
            </w:pPr>
            <w:r w:rsidRPr="008017B3">
              <w:rPr>
                <w:rFonts w:ascii="Arial" w:hAnsi="Arial" w:cs="Arial"/>
                <w:sz w:val="16"/>
                <w:szCs w:val="16"/>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5190E" w:rsidRPr="008017B3" w:rsidRDefault="0095190E" w:rsidP="0001044D">
            <w:pPr>
              <w:numPr>
                <w:ilvl w:val="0"/>
                <w:numId w:val="1"/>
              </w:numPr>
              <w:autoSpaceDE w:val="0"/>
              <w:autoSpaceDN w:val="0"/>
              <w:adjustRightInd w:val="0"/>
              <w:spacing w:after="0" w:line="240" w:lineRule="auto"/>
              <w:ind w:left="0"/>
              <w:contextualSpacing/>
              <w:jc w:val="both"/>
              <w:rPr>
                <w:rFonts w:ascii="Arial" w:hAnsi="Arial" w:cs="Arial"/>
                <w:sz w:val="16"/>
                <w:szCs w:val="16"/>
                <w:lang w:eastAsia="ru-RU"/>
              </w:rPr>
            </w:pPr>
            <w:r w:rsidRPr="008017B3">
              <w:rPr>
                <w:rFonts w:ascii="Arial" w:hAnsi="Arial" w:cs="Arial"/>
                <w:sz w:val="16"/>
                <w:szCs w:val="16"/>
                <w:lang w:eastAsia="ru-RU"/>
              </w:rPr>
              <w:t>– свидетельство о смерти одного из родителей;</w:t>
            </w:r>
          </w:p>
          <w:p w:rsidR="0095190E" w:rsidRPr="008017B3" w:rsidRDefault="0095190E" w:rsidP="0001044D">
            <w:pPr>
              <w:numPr>
                <w:ilvl w:val="0"/>
                <w:numId w:val="1"/>
              </w:numPr>
              <w:autoSpaceDE w:val="0"/>
              <w:autoSpaceDN w:val="0"/>
              <w:adjustRightInd w:val="0"/>
              <w:spacing w:after="0" w:line="240" w:lineRule="auto"/>
              <w:ind w:left="0"/>
              <w:contextualSpacing/>
              <w:jc w:val="both"/>
              <w:rPr>
                <w:rFonts w:ascii="Arial" w:hAnsi="Arial" w:cs="Arial"/>
                <w:sz w:val="16"/>
                <w:szCs w:val="16"/>
                <w:lang w:eastAsia="ru-RU"/>
              </w:rPr>
            </w:pPr>
            <w:r w:rsidRPr="008017B3">
              <w:rPr>
                <w:rFonts w:ascii="Arial" w:hAnsi="Arial" w:cs="Arial"/>
                <w:sz w:val="16"/>
                <w:szCs w:val="16"/>
                <w:lang w:eastAsia="ru-RU"/>
              </w:rPr>
              <w:t>– свидетельство о расторжении брака;</w:t>
            </w:r>
          </w:p>
          <w:p w:rsidR="0095190E" w:rsidRPr="008017B3" w:rsidRDefault="0095190E" w:rsidP="0001044D">
            <w:pPr>
              <w:numPr>
                <w:ilvl w:val="0"/>
                <w:numId w:val="1"/>
              </w:numPr>
              <w:autoSpaceDE w:val="0"/>
              <w:autoSpaceDN w:val="0"/>
              <w:adjustRightInd w:val="0"/>
              <w:spacing w:after="0" w:line="240" w:lineRule="auto"/>
              <w:ind w:left="0"/>
              <w:contextualSpacing/>
              <w:jc w:val="both"/>
              <w:rPr>
                <w:rFonts w:ascii="Arial" w:hAnsi="Arial" w:cs="Arial"/>
                <w:sz w:val="16"/>
                <w:szCs w:val="16"/>
                <w:lang w:eastAsia="ru-RU"/>
              </w:rPr>
            </w:pPr>
            <w:r w:rsidRPr="008017B3">
              <w:rPr>
                <w:rFonts w:ascii="Arial" w:hAnsi="Arial" w:cs="Arial"/>
                <w:sz w:val="16"/>
                <w:szCs w:val="16"/>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95190E" w:rsidRPr="008017B3" w:rsidTr="00924C79">
        <w:trPr>
          <w:trHeight w:val="4146"/>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15.</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r w:rsidRPr="008017B3">
              <w:rPr>
                <w:rFonts w:ascii="Arial" w:hAnsi="Arial" w:cs="Arial"/>
                <w:sz w:val="16"/>
                <w:szCs w:val="16"/>
                <w:lang w:eastAsia="ru-RU"/>
              </w:rPr>
              <w:t>пункт 3 части 1 статьи 2 Закона Иркутской области № 146-ОЗ</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roofErr w:type="gramStart"/>
            <w:r w:rsidRPr="008017B3">
              <w:rPr>
                <w:rFonts w:ascii="Arial" w:hAnsi="Arial" w:cs="Arial"/>
                <w:sz w:val="16"/>
                <w:szCs w:val="16"/>
                <w:lang w:eastAsia="ru-RU"/>
              </w:rPr>
              <w:t>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8017B3">
              <w:rPr>
                <w:rFonts w:ascii="Arial" w:hAnsi="Arial" w:cs="Arial"/>
                <w:sz w:val="16"/>
                <w:szCs w:val="16"/>
                <w:lang w:eastAsia="ru-RU"/>
              </w:rPr>
              <w:t xml:space="preserve"> или высшее образование, основное место </w:t>
            </w:r>
            <w:proofErr w:type="gramStart"/>
            <w:r w:rsidRPr="008017B3">
              <w:rPr>
                <w:rFonts w:ascii="Arial" w:hAnsi="Arial" w:cs="Arial"/>
                <w:sz w:val="16"/>
                <w:szCs w:val="16"/>
                <w:lang w:eastAsia="ru-RU"/>
              </w:rPr>
              <w:t>работы</w:t>
            </w:r>
            <w:proofErr w:type="gramEnd"/>
            <w:r w:rsidRPr="008017B3">
              <w:rPr>
                <w:rFonts w:ascii="Arial" w:hAnsi="Arial" w:cs="Arial"/>
                <w:sz w:val="16"/>
                <w:szCs w:val="16"/>
                <w:lang w:eastAsia="ru-RU"/>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8017B3">
              <w:rPr>
                <w:rFonts w:ascii="Arial" w:hAnsi="Arial" w:cs="Arial"/>
                <w:sz w:val="16"/>
                <w:szCs w:val="16"/>
                <w:u w:val="single"/>
                <w:lang w:eastAsia="ru-RU"/>
              </w:rPr>
              <w:t>(далее – граждане, указанные в подпункте «а» пункта 3 части 1 статьи 2 Закона Иркутской области № 146-ОЗ);</w:t>
            </w:r>
          </w:p>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roofErr w:type="gramStart"/>
            <w:r w:rsidRPr="008017B3">
              <w:rPr>
                <w:rFonts w:ascii="Arial" w:hAnsi="Arial" w:cs="Arial"/>
                <w:sz w:val="16"/>
                <w:szCs w:val="16"/>
                <w:lang w:eastAsia="ru-RU"/>
              </w:rPr>
              <w:t xml:space="preserve">2) Граждане, постоянно </w:t>
            </w:r>
            <w:r w:rsidRPr="008017B3">
              <w:rPr>
                <w:rFonts w:ascii="Arial" w:hAnsi="Arial" w:cs="Arial"/>
                <w:sz w:val="16"/>
                <w:szCs w:val="16"/>
                <w:lang w:eastAsia="ru-RU"/>
              </w:rPr>
              <w:lastRenderedPageBreak/>
              <w:t>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8017B3">
              <w:rPr>
                <w:rFonts w:ascii="Arial" w:hAnsi="Arial" w:cs="Arial"/>
                <w:sz w:val="16"/>
                <w:szCs w:val="16"/>
                <w:lang w:eastAsia="ru-RU"/>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95190E" w:rsidRPr="008017B3" w:rsidRDefault="0095190E" w:rsidP="004F3B39">
            <w:pPr>
              <w:rPr>
                <w:rFonts w:ascii="Arial" w:hAnsi="Arial" w:cs="Arial"/>
                <w:sz w:val="16"/>
                <w:szCs w:val="16"/>
                <w:lang w:eastAsia="ru-RU"/>
              </w:rPr>
            </w:pP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rPr>
              <w:lastRenderedPageBreak/>
              <w:t xml:space="preserve">Земельный участок </w:t>
            </w:r>
            <w:r w:rsidRPr="008017B3">
              <w:rPr>
                <w:rFonts w:ascii="Arial" w:hAnsi="Arial" w:cs="Arial"/>
                <w:sz w:val="16"/>
                <w:szCs w:val="16"/>
                <w:lang w:eastAsia="ru-RU"/>
              </w:rPr>
              <w:t>для индивидуального жилищного строительства, ведения личного подсобного хозяйства</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95190E" w:rsidRPr="008017B3" w:rsidRDefault="0095190E" w:rsidP="00F62277">
            <w:pPr>
              <w:autoSpaceDE w:val="0"/>
              <w:autoSpaceDN w:val="0"/>
              <w:adjustRightInd w:val="0"/>
              <w:spacing w:after="0" w:line="240" w:lineRule="auto"/>
              <w:jc w:val="both"/>
              <w:rPr>
                <w:rFonts w:ascii="Arial" w:hAnsi="Arial" w:cs="Arial"/>
                <w:sz w:val="16"/>
                <w:szCs w:val="16"/>
                <w:lang w:eastAsia="ru-RU"/>
              </w:rPr>
            </w:pPr>
            <w:proofErr w:type="gramStart"/>
            <w:r w:rsidRPr="008017B3">
              <w:rPr>
                <w:rFonts w:ascii="Arial" w:hAnsi="Arial" w:cs="Arial"/>
                <w:sz w:val="16"/>
                <w:szCs w:val="16"/>
                <w:u w:val="single"/>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w:t>
            </w:r>
            <w:proofErr w:type="gramEnd"/>
            <w:r w:rsidRPr="008017B3">
              <w:rPr>
                <w:rFonts w:ascii="Arial" w:hAnsi="Arial" w:cs="Arial"/>
                <w:sz w:val="16"/>
                <w:szCs w:val="16"/>
                <w:u w:val="single"/>
                <w:lang w:eastAsia="ru-RU"/>
              </w:rPr>
              <w:t xml:space="preserve"> части 1 статьи 2 Закона Иркутской области № 146-ОЗ)</w:t>
            </w: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 xml:space="preserve">Выписка из </w:t>
            </w:r>
            <w:r w:rsidRPr="008017B3">
              <w:rPr>
                <w:rFonts w:ascii="Arial" w:hAnsi="Arial" w:cs="Arial"/>
                <w:sz w:val="16"/>
                <w:szCs w:val="16"/>
              </w:rPr>
              <w:t>ЕГРН</w:t>
            </w:r>
            <w:r w:rsidRPr="008017B3">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95190E" w:rsidRPr="008017B3" w:rsidTr="004F3B39">
        <w:trPr>
          <w:trHeight w:val="5163"/>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B41A6F">
            <w:pPr>
              <w:autoSpaceDE w:val="0"/>
              <w:autoSpaceDN w:val="0"/>
              <w:adjustRightInd w:val="0"/>
              <w:spacing w:after="0" w:line="240" w:lineRule="auto"/>
              <w:jc w:val="both"/>
              <w:rPr>
                <w:rFonts w:ascii="Arial" w:hAnsi="Arial" w:cs="Arial"/>
                <w:sz w:val="16"/>
                <w:szCs w:val="16"/>
                <w:u w:val="single"/>
                <w:lang w:eastAsia="ru-RU"/>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95190E" w:rsidRPr="008017B3" w:rsidTr="00417503">
        <w:trPr>
          <w:trHeight w:val="1019"/>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95190E" w:rsidRPr="008017B3" w:rsidRDefault="0095190E" w:rsidP="00B41A6F">
            <w:pPr>
              <w:autoSpaceDE w:val="0"/>
              <w:autoSpaceDN w:val="0"/>
              <w:adjustRightInd w:val="0"/>
              <w:spacing w:after="0" w:line="240" w:lineRule="auto"/>
              <w:jc w:val="both"/>
              <w:rPr>
                <w:rFonts w:ascii="Arial" w:hAnsi="Arial" w:cs="Arial"/>
                <w:bCs/>
                <w:iCs/>
                <w:sz w:val="16"/>
                <w:szCs w:val="16"/>
                <w:lang w:eastAsia="ru-RU"/>
              </w:rPr>
            </w:pPr>
            <w:r w:rsidRPr="008017B3">
              <w:rPr>
                <w:rFonts w:ascii="Arial" w:hAnsi="Arial" w:cs="Arial"/>
                <w:sz w:val="16"/>
                <w:szCs w:val="16"/>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Выписка из ЕГРЮЛ либо выписка ЕГРИП в отношении работодателя</w:t>
            </w:r>
          </w:p>
        </w:tc>
      </w:tr>
      <w:tr w:rsidR="0095190E" w:rsidRPr="008017B3" w:rsidTr="00924C79">
        <w:trPr>
          <w:trHeight w:val="5608"/>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B41A6F">
            <w:pPr>
              <w:autoSpaceDE w:val="0"/>
              <w:autoSpaceDN w:val="0"/>
              <w:adjustRightInd w:val="0"/>
              <w:spacing w:after="0" w:line="240" w:lineRule="auto"/>
              <w:jc w:val="both"/>
              <w:rPr>
                <w:rFonts w:ascii="Arial" w:hAnsi="Arial" w:cs="Arial"/>
                <w:sz w:val="16"/>
                <w:szCs w:val="16"/>
                <w:u w:val="single"/>
                <w:lang w:eastAsia="ru-RU"/>
              </w:rPr>
            </w:pPr>
          </w:p>
        </w:tc>
        <w:tc>
          <w:tcPr>
            <w:tcW w:w="2910" w:type="dxa"/>
          </w:tcPr>
          <w:p w:rsidR="0095190E" w:rsidRPr="008017B3" w:rsidRDefault="0095190E" w:rsidP="00417503">
            <w:pPr>
              <w:autoSpaceDE w:val="0"/>
              <w:autoSpaceDN w:val="0"/>
              <w:adjustRightInd w:val="0"/>
              <w:spacing w:after="0" w:line="240" w:lineRule="auto"/>
              <w:jc w:val="both"/>
              <w:rPr>
                <w:rFonts w:ascii="Arial" w:hAnsi="Arial" w:cs="Arial"/>
                <w:sz w:val="16"/>
                <w:szCs w:val="16"/>
                <w:lang w:eastAsia="ru-RU"/>
              </w:rPr>
            </w:pPr>
            <w:r w:rsidRPr="008017B3">
              <w:rPr>
                <w:rFonts w:ascii="Arial" w:hAnsi="Arial" w:cs="Arial"/>
                <w:sz w:val="16"/>
                <w:szCs w:val="16"/>
                <w:u w:val="single"/>
                <w:lang w:eastAsia="ru-RU"/>
              </w:rPr>
              <w:t>Сведения о трудовой деятельности за периоды с 1 января 2020 года, оформленные в установленном законодательством порядке</w:t>
            </w:r>
          </w:p>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r>
      <w:tr w:rsidR="0095190E" w:rsidRPr="008017B3" w:rsidTr="0001044D">
        <w:trPr>
          <w:trHeight w:val="126"/>
        </w:trPr>
        <w:tc>
          <w:tcPr>
            <w:tcW w:w="562"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16.</w:t>
            </w:r>
          </w:p>
        </w:tc>
        <w:tc>
          <w:tcPr>
            <w:tcW w:w="1701"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Земельного кодекса, </w:t>
            </w:r>
            <w:r w:rsidRPr="008017B3">
              <w:rPr>
                <w:rFonts w:ascii="Arial" w:hAnsi="Arial" w:cs="Arial"/>
                <w:sz w:val="16"/>
                <w:szCs w:val="16"/>
                <w:lang w:eastAsia="ru-RU"/>
              </w:rPr>
              <w:t>пункт 4 части 1 статьи 2 Закона Иркутской области № 146-ОЗ</w:t>
            </w:r>
          </w:p>
        </w:tc>
        <w:tc>
          <w:tcPr>
            <w:tcW w:w="1768"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Граждане, награжденные орденом «За заслуги перед Отечеством» I–</w:t>
            </w:r>
            <w:r w:rsidRPr="008017B3">
              <w:rPr>
                <w:rFonts w:ascii="Arial" w:hAnsi="Arial" w:cs="Arial"/>
                <w:sz w:val="16"/>
                <w:szCs w:val="16"/>
                <w:lang w:val="en-US" w:eastAsia="ru-RU"/>
              </w:rPr>
              <w:t>IV</w:t>
            </w:r>
            <w:r w:rsidRPr="008017B3">
              <w:rPr>
                <w:rFonts w:ascii="Arial" w:hAnsi="Arial" w:cs="Arial"/>
                <w:sz w:val="16"/>
                <w:szCs w:val="16"/>
                <w:lang w:eastAsia="ru-RU"/>
              </w:rPr>
              <w:t xml:space="preserve"> степеней</w:t>
            </w:r>
          </w:p>
        </w:tc>
        <w:tc>
          <w:tcPr>
            <w:tcW w:w="2551" w:type="dxa"/>
          </w:tcPr>
          <w:p w:rsidR="0095190E" w:rsidRPr="008017B3" w:rsidRDefault="0095190E" w:rsidP="0001044D">
            <w:pPr>
              <w:autoSpaceDE w:val="0"/>
              <w:autoSpaceDN w:val="0"/>
              <w:adjustRightInd w:val="0"/>
              <w:spacing w:after="0" w:line="240" w:lineRule="auto"/>
              <w:jc w:val="both"/>
              <w:rPr>
                <w:rFonts w:ascii="Arial" w:hAnsi="Arial" w:cs="Arial"/>
                <w:sz w:val="16"/>
                <w:szCs w:val="16"/>
                <w:lang w:eastAsia="ru-RU"/>
              </w:rPr>
            </w:pPr>
            <w:r w:rsidRPr="008017B3">
              <w:rPr>
                <w:rFonts w:ascii="Arial" w:hAnsi="Arial" w:cs="Arial"/>
                <w:sz w:val="16"/>
                <w:szCs w:val="16"/>
              </w:rPr>
              <w:t xml:space="preserve">Земельный участок </w:t>
            </w:r>
            <w:r w:rsidRPr="008017B3">
              <w:rPr>
                <w:rFonts w:ascii="Arial" w:hAnsi="Arial" w:cs="Arial"/>
                <w:sz w:val="16"/>
                <w:szCs w:val="16"/>
                <w:lang w:eastAsia="ru-RU"/>
              </w:rPr>
              <w:t>для индивидуального жилищного строительства, ведения личного подсобного хозяйства</w:t>
            </w:r>
          </w:p>
        </w:tc>
        <w:tc>
          <w:tcPr>
            <w:tcW w:w="2835"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rPr>
              <w:t xml:space="preserve">Документ, подтверждающий награждение заявителя соответственно </w:t>
            </w:r>
            <w:r w:rsidRPr="008017B3">
              <w:rPr>
                <w:rFonts w:ascii="Arial" w:hAnsi="Arial" w:cs="Arial"/>
                <w:sz w:val="16"/>
                <w:szCs w:val="16"/>
                <w:lang w:eastAsia="ru-RU"/>
              </w:rPr>
              <w:t>орденом «За заслуги перед Отечеством» I–</w:t>
            </w:r>
            <w:r w:rsidRPr="008017B3">
              <w:rPr>
                <w:rFonts w:ascii="Arial" w:hAnsi="Arial" w:cs="Arial"/>
                <w:sz w:val="16"/>
                <w:szCs w:val="16"/>
                <w:lang w:val="en-US" w:eastAsia="ru-RU"/>
              </w:rPr>
              <w:t>IV</w:t>
            </w:r>
            <w:r w:rsidRPr="008017B3">
              <w:rPr>
                <w:rFonts w:ascii="Arial" w:hAnsi="Arial" w:cs="Arial"/>
                <w:sz w:val="16"/>
                <w:szCs w:val="16"/>
                <w:lang w:eastAsia="ru-RU"/>
              </w:rPr>
              <w:t xml:space="preserve"> степеней</w:t>
            </w: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 xml:space="preserve">Выписка из </w:t>
            </w:r>
            <w:r w:rsidRPr="008017B3">
              <w:rPr>
                <w:rFonts w:ascii="Arial" w:hAnsi="Arial" w:cs="Arial"/>
                <w:sz w:val="16"/>
                <w:szCs w:val="16"/>
              </w:rPr>
              <w:t>ЕГРН</w:t>
            </w:r>
            <w:r w:rsidRPr="008017B3">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95190E" w:rsidRPr="008017B3" w:rsidTr="0001044D">
        <w:trPr>
          <w:trHeight w:val="1590"/>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17.</w:t>
            </w:r>
          </w:p>
        </w:tc>
        <w:tc>
          <w:tcPr>
            <w:tcW w:w="1701" w:type="dxa"/>
            <w:vMerge w:val="restart"/>
          </w:tcPr>
          <w:p w:rsidR="0095190E" w:rsidRPr="008017B3" w:rsidRDefault="0095190E" w:rsidP="00730A33">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r w:rsidRPr="008017B3">
              <w:rPr>
                <w:rFonts w:ascii="Arial" w:hAnsi="Arial" w:cs="Arial"/>
                <w:sz w:val="16"/>
                <w:szCs w:val="16"/>
                <w:u w:val="single"/>
              </w:rPr>
              <w:t>подпункт «г</w:t>
            </w:r>
            <w:proofErr w:type="gramStart"/>
            <w:r w:rsidRPr="008017B3">
              <w:rPr>
                <w:rFonts w:ascii="Arial" w:hAnsi="Arial" w:cs="Arial"/>
                <w:sz w:val="16"/>
                <w:szCs w:val="16"/>
                <w:u w:val="single"/>
              </w:rPr>
              <w:t>»</w:t>
            </w:r>
            <w:r w:rsidRPr="008017B3">
              <w:rPr>
                <w:rFonts w:ascii="Arial" w:hAnsi="Arial" w:cs="Arial"/>
                <w:sz w:val="16"/>
                <w:szCs w:val="16"/>
                <w:lang w:eastAsia="ru-RU"/>
              </w:rPr>
              <w:t>п</w:t>
            </w:r>
            <w:proofErr w:type="gramEnd"/>
            <w:r w:rsidRPr="008017B3">
              <w:rPr>
                <w:rFonts w:ascii="Arial" w:hAnsi="Arial" w:cs="Arial"/>
                <w:sz w:val="16"/>
                <w:szCs w:val="16"/>
                <w:lang w:eastAsia="ru-RU"/>
              </w:rPr>
              <w:t>ункта 5 части 1 статьи 2 Закона Иркутской области № 146-ОЗ</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w:t>
            </w:r>
            <w:r w:rsidRPr="008017B3">
              <w:rPr>
                <w:rFonts w:ascii="Arial" w:hAnsi="Arial" w:cs="Arial"/>
                <w:sz w:val="16"/>
                <w:szCs w:val="16"/>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 xml:space="preserve">Выписка из </w:t>
            </w:r>
            <w:r w:rsidRPr="008017B3">
              <w:rPr>
                <w:rFonts w:ascii="Arial" w:hAnsi="Arial" w:cs="Arial"/>
                <w:sz w:val="16"/>
                <w:szCs w:val="16"/>
              </w:rPr>
              <w:t>ЕГРН</w:t>
            </w:r>
            <w:r w:rsidRPr="008017B3">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95190E" w:rsidRPr="008017B3" w:rsidTr="005C4483">
        <w:trPr>
          <w:trHeight w:val="499"/>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Акт органа опеки и попечительства о назначении опекуна или попечителя</w:t>
            </w:r>
          </w:p>
        </w:tc>
      </w:tr>
      <w:tr w:rsidR="0095190E" w:rsidRPr="008017B3" w:rsidTr="0001044D">
        <w:trPr>
          <w:trHeight w:val="638"/>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18.</w:t>
            </w:r>
          </w:p>
        </w:tc>
        <w:tc>
          <w:tcPr>
            <w:tcW w:w="1701" w:type="dxa"/>
            <w:vMerge w:val="restart"/>
          </w:tcPr>
          <w:p w:rsidR="0095190E" w:rsidRPr="008017B3" w:rsidRDefault="0095190E" w:rsidP="00B94015">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r w:rsidRPr="008017B3">
              <w:rPr>
                <w:rFonts w:ascii="Arial" w:hAnsi="Arial" w:cs="Arial"/>
                <w:sz w:val="16"/>
                <w:szCs w:val="16"/>
                <w:u w:val="single"/>
              </w:rPr>
              <w:t>подпункт «в</w:t>
            </w:r>
            <w:proofErr w:type="gramStart"/>
            <w:r w:rsidRPr="008017B3">
              <w:rPr>
                <w:rFonts w:ascii="Arial" w:hAnsi="Arial" w:cs="Arial"/>
                <w:sz w:val="16"/>
                <w:szCs w:val="16"/>
                <w:u w:val="single"/>
              </w:rPr>
              <w:t>»</w:t>
            </w:r>
            <w:r w:rsidRPr="008017B3">
              <w:rPr>
                <w:rFonts w:ascii="Arial" w:hAnsi="Arial" w:cs="Arial"/>
                <w:sz w:val="16"/>
                <w:szCs w:val="16"/>
                <w:lang w:eastAsia="ru-RU"/>
              </w:rPr>
              <w:t>п</w:t>
            </w:r>
            <w:proofErr w:type="gramEnd"/>
            <w:r w:rsidRPr="008017B3">
              <w:rPr>
                <w:rFonts w:ascii="Arial" w:hAnsi="Arial" w:cs="Arial"/>
                <w:sz w:val="16"/>
                <w:szCs w:val="16"/>
                <w:lang w:eastAsia="ru-RU"/>
              </w:rPr>
              <w:t>ункта 5 части 1 статьи 2 Закона Иркутской области № 146-ОЗ</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vMerge w:val="restart"/>
          </w:tcPr>
          <w:p w:rsidR="0095190E" w:rsidRPr="008017B3" w:rsidRDefault="0095190E" w:rsidP="00F62277">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8017B3">
              <w:rPr>
                <w:rFonts w:ascii="Arial" w:hAnsi="Arial" w:cs="Arial"/>
                <w:sz w:val="16"/>
                <w:szCs w:val="16"/>
                <w:lang w:eastAsia="ru-RU"/>
              </w:rPr>
              <w:t>Шара-Тоготского</w:t>
            </w:r>
            <w:proofErr w:type="spellEnd"/>
            <w:r w:rsidRPr="008017B3">
              <w:rPr>
                <w:rFonts w:ascii="Arial" w:hAnsi="Arial" w:cs="Arial"/>
                <w:sz w:val="16"/>
                <w:szCs w:val="16"/>
                <w:lang w:eastAsia="ru-RU"/>
              </w:rPr>
              <w:t xml:space="preserve"> муниципального образования, </w:t>
            </w: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w:t>
            </w:r>
            <w:r w:rsidRPr="008017B3">
              <w:rPr>
                <w:rFonts w:ascii="Arial" w:hAnsi="Arial" w:cs="Arial"/>
                <w:sz w:val="16"/>
                <w:szCs w:val="16"/>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Правоустанавливающие документы на уничтоженное жилое помещение, находящееся в собственности (</w:t>
            </w:r>
            <w:proofErr w:type="spellStart"/>
            <w:r w:rsidRPr="008017B3">
              <w:rPr>
                <w:rFonts w:ascii="Arial" w:hAnsi="Arial" w:cs="Arial"/>
                <w:sz w:val="16"/>
                <w:szCs w:val="16"/>
                <w:lang w:eastAsia="ru-RU"/>
              </w:rPr>
              <w:t>сособственности</w:t>
            </w:r>
            <w:proofErr w:type="spellEnd"/>
            <w:r w:rsidRPr="008017B3">
              <w:rPr>
                <w:rFonts w:ascii="Arial" w:hAnsi="Arial" w:cs="Arial"/>
                <w:sz w:val="16"/>
                <w:szCs w:val="16"/>
                <w:lang w:eastAsia="ru-RU"/>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 xml:space="preserve">Выписка из </w:t>
            </w:r>
            <w:r w:rsidRPr="008017B3">
              <w:rPr>
                <w:rFonts w:ascii="Arial" w:hAnsi="Arial" w:cs="Arial"/>
                <w:sz w:val="16"/>
                <w:szCs w:val="16"/>
              </w:rPr>
              <w:t>ЕГРН</w:t>
            </w:r>
            <w:r w:rsidRPr="008017B3">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95190E" w:rsidRPr="008017B3" w:rsidTr="0001044D">
        <w:trPr>
          <w:trHeight w:val="637"/>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95190E" w:rsidRPr="008017B3" w:rsidTr="0001044D">
        <w:trPr>
          <w:trHeight w:val="637"/>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95190E" w:rsidRPr="008017B3" w:rsidTr="0001044D">
        <w:trPr>
          <w:trHeight w:val="956"/>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19.</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r w:rsidRPr="008017B3">
              <w:rPr>
                <w:rFonts w:ascii="Arial" w:hAnsi="Arial" w:cs="Arial"/>
                <w:sz w:val="16"/>
                <w:szCs w:val="16"/>
                <w:lang w:eastAsia="ru-RU"/>
              </w:rPr>
              <w:t>пункт 6 части 1 статьи 2 Закона Иркутской области № 146-ОЗ</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w:t>
            </w:r>
            <w:r w:rsidRPr="008017B3">
              <w:rPr>
                <w:rFonts w:ascii="Arial" w:hAnsi="Arial" w:cs="Arial"/>
                <w:sz w:val="16"/>
                <w:szCs w:val="16"/>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 xml:space="preserve">Выписка из </w:t>
            </w:r>
            <w:r w:rsidRPr="008017B3">
              <w:rPr>
                <w:rFonts w:ascii="Arial" w:hAnsi="Arial" w:cs="Arial"/>
                <w:sz w:val="16"/>
                <w:szCs w:val="16"/>
              </w:rPr>
              <w:t>ЕГРН</w:t>
            </w:r>
            <w:r w:rsidRPr="008017B3">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95190E" w:rsidRPr="008017B3" w:rsidTr="0001044D">
        <w:trPr>
          <w:trHeight w:val="956"/>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roofErr w:type="gramStart"/>
            <w:r w:rsidRPr="008017B3">
              <w:rPr>
                <w:rFonts w:ascii="Arial" w:hAnsi="Arial" w:cs="Arial"/>
                <w:sz w:val="16"/>
                <w:szCs w:val="16"/>
                <w:lang w:eastAsia="ru-RU"/>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w:t>
            </w:r>
            <w:r w:rsidRPr="008017B3">
              <w:rPr>
                <w:rFonts w:ascii="Arial" w:hAnsi="Arial" w:cs="Arial"/>
                <w:sz w:val="16"/>
                <w:szCs w:val="16"/>
                <w:lang w:eastAsia="ru-RU"/>
              </w:rPr>
              <w:lastRenderedPageBreak/>
              <w:t>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8017B3">
              <w:rPr>
                <w:rFonts w:ascii="Arial" w:hAnsi="Arial" w:cs="Arial"/>
                <w:sz w:val="16"/>
                <w:szCs w:val="16"/>
                <w:lang w:eastAsia="ru-RU"/>
              </w:rPr>
              <w:t xml:space="preserve"> не получил соответствующую социальную выплату</w:t>
            </w:r>
          </w:p>
        </w:tc>
      </w:tr>
      <w:tr w:rsidR="0095190E" w:rsidRPr="008017B3" w:rsidTr="0001044D">
        <w:trPr>
          <w:trHeight w:val="478"/>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20.</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r w:rsidRPr="008017B3">
              <w:rPr>
                <w:rFonts w:ascii="Arial" w:hAnsi="Arial" w:cs="Arial"/>
                <w:sz w:val="16"/>
                <w:szCs w:val="16"/>
                <w:lang w:eastAsia="ru-RU"/>
              </w:rPr>
              <w:t>пункт 7 части 1 статьи 2 Закона Иркутской области № 146-ОЗ</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Инвалиды, имеющие I, II группу инвалидности, и дети-инвалиды</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Земельный участок для эксплуатации индивидуального жилого дома</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 xml:space="preserve">Выписка из </w:t>
            </w:r>
            <w:r w:rsidRPr="008017B3">
              <w:rPr>
                <w:rFonts w:ascii="Arial" w:hAnsi="Arial" w:cs="Arial"/>
                <w:sz w:val="16"/>
                <w:szCs w:val="16"/>
              </w:rPr>
              <w:t>ЕГРН</w:t>
            </w:r>
            <w:r w:rsidRPr="008017B3">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95190E" w:rsidRPr="008017B3" w:rsidTr="0001044D">
        <w:trPr>
          <w:trHeight w:val="478"/>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Договор аренды земельного участка</w:t>
            </w:r>
          </w:p>
        </w:tc>
      </w:tr>
      <w:tr w:rsidR="0095190E" w:rsidRPr="008017B3" w:rsidTr="0001044D">
        <w:trPr>
          <w:trHeight w:val="478"/>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 xml:space="preserve">Выписка из </w:t>
            </w:r>
            <w:r w:rsidRPr="008017B3">
              <w:rPr>
                <w:rFonts w:ascii="Arial" w:hAnsi="Arial" w:cs="Arial"/>
                <w:sz w:val="16"/>
                <w:szCs w:val="16"/>
              </w:rPr>
              <w:t>ЕГРН</w:t>
            </w:r>
            <w:r w:rsidRPr="008017B3">
              <w:rPr>
                <w:rFonts w:ascii="Arial" w:hAnsi="Arial" w:cs="Arial"/>
                <w:sz w:val="16"/>
                <w:szCs w:val="16"/>
                <w:lang w:eastAsia="ru-RU"/>
              </w:rPr>
              <w:t xml:space="preserve"> об объекте недвижимости в отношении земельного участка</w:t>
            </w:r>
          </w:p>
        </w:tc>
      </w:tr>
      <w:tr w:rsidR="0095190E" w:rsidRPr="008017B3" w:rsidTr="00924C79">
        <w:trPr>
          <w:trHeight w:val="849"/>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 xml:space="preserve">Выписка из </w:t>
            </w:r>
            <w:r w:rsidRPr="008017B3">
              <w:rPr>
                <w:rFonts w:ascii="Arial" w:hAnsi="Arial" w:cs="Arial"/>
                <w:sz w:val="16"/>
                <w:szCs w:val="16"/>
              </w:rPr>
              <w:t>ЕГРН</w:t>
            </w:r>
            <w:r w:rsidRPr="008017B3">
              <w:rPr>
                <w:rFonts w:ascii="Arial" w:hAnsi="Arial" w:cs="Arial"/>
                <w:sz w:val="16"/>
                <w:szCs w:val="16"/>
                <w:lang w:eastAsia="ru-RU"/>
              </w:rPr>
              <w:t xml:space="preserve"> б </w:t>
            </w:r>
            <w:proofErr w:type="gramStart"/>
            <w:r w:rsidRPr="008017B3">
              <w:rPr>
                <w:rFonts w:ascii="Arial" w:hAnsi="Arial" w:cs="Arial"/>
                <w:sz w:val="16"/>
                <w:szCs w:val="16"/>
                <w:lang w:eastAsia="ru-RU"/>
              </w:rPr>
              <w:t>объекте</w:t>
            </w:r>
            <w:proofErr w:type="gramEnd"/>
            <w:r w:rsidRPr="008017B3">
              <w:rPr>
                <w:rFonts w:ascii="Arial" w:hAnsi="Arial" w:cs="Arial"/>
                <w:sz w:val="16"/>
                <w:szCs w:val="16"/>
                <w:lang w:eastAsia="ru-RU"/>
              </w:rPr>
              <w:t xml:space="preserve"> недвижимости в отношении жилого дома, расположенного на испрашиваемом земельном участке</w:t>
            </w:r>
          </w:p>
        </w:tc>
      </w:tr>
      <w:tr w:rsidR="0095190E" w:rsidRPr="008017B3" w:rsidTr="0001044D">
        <w:trPr>
          <w:trHeight w:val="853"/>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A44083">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u w:val="single"/>
              </w:rPr>
              <w:t>Сведения, подтверждающие факт установления инвалидности</w:t>
            </w:r>
          </w:p>
        </w:tc>
      </w:tr>
      <w:tr w:rsidR="0095190E" w:rsidRPr="008017B3" w:rsidTr="0001044D">
        <w:trPr>
          <w:trHeight w:val="322"/>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21.</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r w:rsidRPr="008017B3">
              <w:rPr>
                <w:rFonts w:ascii="Arial" w:hAnsi="Arial" w:cs="Arial"/>
                <w:sz w:val="16"/>
                <w:szCs w:val="16"/>
                <w:lang w:eastAsia="ru-RU"/>
              </w:rPr>
              <w:t>пункт 8 части 1 статьи 2 Закона Иркутской области № 146-ОЗ</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vMerge w:val="restart"/>
          </w:tcPr>
          <w:p w:rsidR="0095190E" w:rsidRPr="008017B3" w:rsidRDefault="0095190E" w:rsidP="0001044D">
            <w:pPr>
              <w:autoSpaceDE w:val="0"/>
              <w:autoSpaceDN w:val="0"/>
              <w:adjustRightInd w:val="0"/>
              <w:spacing w:after="0" w:line="233" w:lineRule="auto"/>
              <w:contextualSpacing/>
              <w:jc w:val="center"/>
              <w:rPr>
                <w:rFonts w:ascii="Arial" w:hAnsi="Arial" w:cs="Arial"/>
                <w:sz w:val="16"/>
                <w:szCs w:val="16"/>
              </w:rPr>
            </w:pPr>
            <w:r w:rsidRPr="008017B3">
              <w:rPr>
                <w:rFonts w:ascii="Arial" w:hAnsi="Arial" w:cs="Arial"/>
                <w:sz w:val="16"/>
                <w:szCs w:val="16"/>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95190E" w:rsidRPr="008017B3" w:rsidRDefault="0095190E" w:rsidP="0001044D">
            <w:pPr>
              <w:autoSpaceDE w:val="0"/>
              <w:autoSpaceDN w:val="0"/>
              <w:adjustRightInd w:val="0"/>
              <w:spacing w:after="0" w:line="233" w:lineRule="auto"/>
              <w:contextualSpacing/>
              <w:jc w:val="center"/>
              <w:rPr>
                <w:rFonts w:ascii="Arial" w:hAnsi="Arial" w:cs="Arial"/>
                <w:sz w:val="16"/>
                <w:szCs w:val="16"/>
              </w:rPr>
            </w:pPr>
            <w:r w:rsidRPr="008017B3">
              <w:rPr>
                <w:rFonts w:ascii="Arial" w:hAnsi="Arial" w:cs="Arial"/>
                <w:sz w:val="16"/>
                <w:szCs w:val="16"/>
              </w:rPr>
              <w:t xml:space="preserve">а) граждане, которым было предоставлено жилое помещение из государственного жилищного фонда Иркутской области, </w:t>
            </w:r>
            <w:r w:rsidRPr="008017B3">
              <w:rPr>
                <w:rFonts w:ascii="Arial" w:hAnsi="Arial" w:cs="Arial"/>
                <w:sz w:val="16"/>
                <w:szCs w:val="16"/>
              </w:rPr>
              <w:lastRenderedPageBreak/>
              <w:t>сформированного в целях реализации Закона Иркутской области от 14 июля 2011 года № 76-ОЗ № «Об отдельных мерах по подготовке части территории Иркутской области к затоплению» (далее – Закон № 76-ОЗ);</w:t>
            </w:r>
          </w:p>
          <w:p w:rsidR="0095190E" w:rsidRPr="008017B3" w:rsidRDefault="0095190E" w:rsidP="0001044D">
            <w:pPr>
              <w:autoSpaceDE w:val="0"/>
              <w:autoSpaceDN w:val="0"/>
              <w:adjustRightInd w:val="0"/>
              <w:spacing w:after="0" w:line="233" w:lineRule="auto"/>
              <w:contextualSpacing/>
              <w:jc w:val="center"/>
              <w:rPr>
                <w:rFonts w:ascii="Arial" w:hAnsi="Arial" w:cs="Arial"/>
                <w:sz w:val="16"/>
                <w:szCs w:val="16"/>
              </w:rPr>
            </w:pPr>
            <w:r w:rsidRPr="008017B3">
              <w:rPr>
                <w:rFonts w:ascii="Arial" w:hAnsi="Arial" w:cs="Arial"/>
                <w:sz w:val="16"/>
                <w:szCs w:val="16"/>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95190E" w:rsidRPr="008017B3" w:rsidRDefault="0095190E" w:rsidP="0001044D">
            <w:pPr>
              <w:autoSpaceDE w:val="0"/>
              <w:autoSpaceDN w:val="0"/>
              <w:adjustRightInd w:val="0"/>
              <w:spacing w:after="0" w:line="233" w:lineRule="auto"/>
              <w:contextualSpacing/>
              <w:jc w:val="center"/>
              <w:rPr>
                <w:rFonts w:ascii="Arial" w:hAnsi="Arial" w:cs="Arial"/>
                <w:sz w:val="16"/>
                <w:szCs w:val="16"/>
              </w:rPr>
            </w:pPr>
            <w:r w:rsidRPr="008017B3">
              <w:rPr>
                <w:rFonts w:ascii="Arial" w:hAnsi="Arial" w:cs="Arial"/>
                <w:sz w:val="16"/>
                <w:szCs w:val="16"/>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w:t>
            </w:r>
          </w:p>
          <w:p w:rsidR="0095190E" w:rsidRPr="008017B3" w:rsidRDefault="0095190E" w:rsidP="0001044D">
            <w:pPr>
              <w:autoSpaceDE w:val="0"/>
              <w:autoSpaceDN w:val="0"/>
              <w:adjustRightInd w:val="0"/>
              <w:spacing w:after="0" w:line="233" w:lineRule="auto"/>
              <w:contextualSpacing/>
              <w:jc w:val="center"/>
              <w:rPr>
                <w:rFonts w:ascii="Arial" w:hAnsi="Arial" w:cs="Arial"/>
                <w:sz w:val="16"/>
                <w:szCs w:val="16"/>
              </w:rPr>
            </w:pPr>
            <w:r w:rsidRPr="008017B3">
              <w:rPr>
                <w:rFonts w:ascii="Arial" w:hAnsi="Arial" w:cs="Arial"/>
                <w:sz w:val="16"/>
                <w:szCs w:val="16"/>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w:t>
            </w:r>
          </w:p>
          <w:p w:rsidR="0095190E" w:rsidRPr="008017B3" w:rsidRDefault="0095190E" w:rsidP="0001044D">
            <w:pPr>
              <w:autoSpaceDE w:val="0"/>
              <w:autoSpaceDN w:val="0"/>
              <w:adjustRightInd w:val="0"/>
              <w:spacing w:after="0" w:line="233" w:lineRule="auto"/>
              <w:contextualSpacing/>
              <w:jc w:val="center"/>
              <w:rPr>
                <w:rFonts w:ascii="Arial" w:hAnsi="Arial" w:cs="Arial"/>
                <w:sz w:val="16"/>
                <w:szCs w:val="16"/>
              </w:rPr>
            </w:pPr>
            <w:proofErr w:type="spellStart"/>
            <w:r w:rsidRPr="008017B3">
              <w:rPr>
                <w:rFonts w:ascii="Arial" w:hAnsi="Arial" w:cs="Arial"/>
                <w:sz w:val="16"/>
                <w:szCs w:val="16"/>
              </w:rPr>
              <w:t>д</w:t>
            </w:r>
            <w:proofErr w:type="spellEnd"/>
            <w:r w:rsidRPr="008017B3">
              <w:rPr>
                <w:rFonts w:ascii="Arial" w:hAnsi="Arial" w:cs="Arial"/>
                <w:sz w:val="16"/>
                <w:szCs w:val="16"/>
              </w:rPr>
              <w:t>)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p w:rsidR="0095190E" w:rsidRPr="008017B3" w:rsidRDefault="0095190E" w:rsidP="0001044D">
            <w:pPr>
              <w:autoSpaceDE w:val="0"/>
              <w:autoSpaceDN w:val="0"/>
              <w:adjustRightInd w:val="0"/>
              <w:spacing w:after="0" w:line="233" w:lineRule="auto"/>
              <w:contextualSpacing/>
              <w:jc w:val="center"/>
              <w:rPr>
                <w:rFonts w:ascii="Arial" w:hAnsi="Arial" w:cs="Arial"/>
                <w:sz w:val="16"/>
                <w:szCs w:val="16"/>
              </w:rPr>
            </w:pPr>
            <w:r w:rsidRPr="008017B3">
              <w:rPr>
                <w:rFonts w:ascii="Arial" w:hAnsi="Arial" w:cs="Arial"/>
                <w:sz w:val="16"/>
                <w:szCs w:val="16"/>
              </w:rPr>
              <w:t xml:space="preserve">е) граждане, которым была предоставлена денежная компенсация утрачиваемого права собственности на учитываемое строение в </w:t>
            </w:r>
            <w:r w:rsidRPr="008017B3">
              <w:rPr>
                <w:rFonts w:ascii="Arial" w:hAnsi="Arial" w:cs="Arial"/>
                <w:sz w:val="16"/>
                <w:szCs w:val="16"/>
              </w:rPr>
              <w:lastRenderedPageBreak/>
              <w:t>соответствии с Законом № 29-ОЗ;</w:t>
            </w:r>
          </w:p>
          <w:p w:rsidR="0095190E" w:rsidRPr="008017B3" w:rsidRDefault="0095190E" w:rsidP="004A3379">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 xml:space="preserve">Выписка из </w:t>
            </w:r>
            <w:r w:rsidRPr="008017B3">
              <w:rPr>
                <w:rFonts w:ascii="Arial" w:hAnsi="Arial" w:cs="Arial"/>
                <w:sz w:val="16"/>
                <w:szCs w:val="16"/>
              </w:rPr>
              <w:t>ЕГРН</w:t>
            </w:r>
            <w:r w:rsidRPr="008017B3">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95190E" w:rsidRPr="008017B3" w:rsidTr="0001044D">
        <w:trPr>
          <w:trHeight w:val="318"/>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1C4B6A">
            <w:pPr>
              <w:autoSpaceDE w:val="0"/>
              <w:autoSpaceDN w:val="0"/>
              <w:adjustRightInd w:val="0"/>
              <w:spacing w:after="0" w:line="240" w:lineRule="auto"/>
              <w:jc w:val="center"/>
              <w:rPr>
                <w:rFonts w:ascii="Arial" w:hAnsi="Arial" w:cs="Arial"/>
                <w:sz w:val="16"/>
                <w:szCs w:val="16"/>
                <w:lang w:eastAsia="ru-RU"/>
              </w:rPr>
            </w:pPr>
            <w:proofErr w:type="gramStart"/>
            <w:r w:rsidRPr="008017B3">
              <w:rPr>
                <w:rFonts w:ascii="Arial" w:hAnsi="Arial" w:cs="Arial"/>
                <w:sz w:val="16"/>
                <w:szCs w:val="16"/>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w:t>
            </w:r>
            <w:r w:rsidRPr="008017B3">
              <w:rPr>
                <w:rFonts w:ascii="Arial" w:hAnsi="Arial" w:cs="Arial"/>
                <w:sz w:val="16"/>
                <w:szCs w:val="16"/>
                <w:lang w:eastAsia="ru-RU"/>
              </w:rPr>
              <w:lastRenderedPageBreak/>
              <w:t>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w:t>
            </w:r>
            <w:proofErr w:type="gramEnd"/>
            <w:r w:rsidRPr="008017B3">
              <w:rPr>
                <w:rFonts w:ascii="Arial" w:hAnsi="Arial" w:cs="Arial"/>
                <w:sz w:val="16"/>
                <w:szCs w:val="16"/>
                <w:lang w:eastAsia="ru-RU"/>
              </w:rPr>
              <w:t>, сформированного в целях реализации Закона № 76-ОЗ, учтенных при определении площади предоставленного жилого помещения)</w:t>
            </w:r>
          </w:p>
        </w:tc>
      </w:tr>
      <w:tr w:rsidR="0095190E" w:rsidRPr="008017B3" w:rsidTr="0001044D">
        <w:trPr>
          <w:trHeight w:val="318"/>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roofErr w:type="gramStart"/>
            <w:r w:rsidRPr="008017B3">
              <w:rPr>
                <w:rFonts w:ascii="Arial" w:hAnsi="Arial" w:cs="Arial"/>
                <w:sz w:val="16"/>
                <w:szCs w:val="16"/>
                <w:lang w:eastAsia="ru-RU"/>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w:t>
            </w:r>
            <w:proofErr w:type="gramEnd"/>
            <w:r w:rsidRPr="008017B3">
              <w:rPr>
                <w:rFonts w:ascii="Arial" w:hAnsi="Arial" w:cs="Arial"/>
                <w:sz w:val="16"/>
                <w:szCs w:val="16"/>
                <w:lang w:eastAsia="ru-RU"/>
              </w:rPr>
              <w:t xml:space="preserve"> реализации Закона № 29-ОЗ, </w:t>
            </w:r>
            <w:proofErr w:type="gramStart"/>
            <w:r w:rsidRPr="008017B3">
              <w:rPr>
                <w:rFonts w:ascii="Arial" w:hAnsi="Arial" w:cs="Arial"/>
                <w:sz w:val="16"/>
                <w:szCs w:val="16"/>
                <w:lang w:eastAsia="ru-RU"/>
              </w:rPr>
              <w:t>учтенных</w:t>
            </w:r>
            <w:proofErr w:type="gramEnd"/>
            <w:r w:rsidRPr="008017B3">
              <w:rPr>
                <w:rFonts w:ascii="Arial" w:hAnsi="Arial" w:cs="Arial"/>
                <w:sz w:val="16"/>
                <w:szCs w:val="16"/>
                <w:lang w:eastAsia="ru-RU"/>
              </w:rPr>
              <w:t xml:space="preserve"> при определении площади предоставленного жилого помещения)</w:t>
            </w:r>
          </w:p>
        </w:tc>
      </w:tr>
      <w:tr w:rsidR="0095190E" w:rsidRPr="008017B3" w:rsidTr="0001044D">
        <w:trPr>
          <w:trHeight w:val="318"/>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r>
      <w:tr w:rsidR="0095190E" w:rsidRPr="008017B3" w:rsidTr="0001044D">
        <w:trPr>
          <w:trHeight w:val="318"/>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95190E" w:rsidRPr="008017B3" w:rsidTr="0001044D">
        <w:trPr>
          <w:trHeight w:val="318"/>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95190E" w:rsidRPr="008017B3" w:rsidTr="0001044D">
        <w:trPr>
          <w:trHeight w:val="126"/>
        </w:trPr>
        <w:tc>
          <w:tcPr>
            <w:tcW w:w="562"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22.</w:t>
            </w:r>
          </w:p>
        </w:tc>
        <w:tc>
          <w:tcPr>
            <w:tcW w:w="1701"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w:t>
            </w:r>
          </w:p>
        </w:tc>
        <w:tc>
          <w:tcPr>
            <w:tcW w:w="1768"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roofErr w:type="gramStart"/>
            <w:r w:rsidRPr="008017B3">
              <w:rPr>
                <w:rFonts w:ascii="Arial" w:hAnsi="Arial" w:cs="Arial"/>
                <w:sz w:val="16"/>
                <w:szCs w:val="16"/>
                <w:lang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rPr>
              <w:t xml:space="preserve">Земельный участок </w:t>
            </w:r>
            <w:r w:rsidRPr="008017B3">
              <w:rPr>
                <w:rFonts w:ascii="Arial" w:hAnsi="Arial" w:cs="Arial"/>
                <w:sz w:val="16"/>
                <w:szCs w:val="16"/>
                <w:lang w:eastAsia="ru-RU"/>
              </w:rPr>
              <w:t>для индивидуального жилищного строительства, ведения личного подсобного хозяйства, садоводства и огородничества</w:t>
            </w:r>
          </w:p>
          <w:p w:rsidR="0095190E" w:rsidRPr="008017B3" w:rsidRDefault="0095190E" w:rsidP="0001044D">
            <w:pPr>
              <w:autoSpaceDE w:val="0"/>
              <w:autoSpaceDN w:val="0"/>
              <w:adjustRightInd w:val="0"/>
              <w:spacing w:after="0" w:line="240" w:lineRule="auto"/>
              <w:jc w:val="right"/>
              <w:rPr>
                <w:rFonts w:ascii="Arial" w:hAnsi="Arial" w:cs="Arial"/>
                <w:sz w:val="16"/>
                <w:szCs w:val="16"/>
              </w:rPr>
            </w:pPr>
          </w:p>
        </w:tc>
        <w:tc>
          <w:tcPr>
            <w:tcW w:w="2835"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roofErr w:type="gramStart"/>
            <w:r w:rsidRPr="008017B3">
              <w:rPr>
                <w:rFonts w:ascii="Arial" w:hAnsi="Arial" w:cs="Arial"/>
                <w:sz w:val="16"/>
                <w:szCs w:val="16"/>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Выписка из ЕГРН о правах отдельного лица на имевшиеся (имеющиеся) у него объекты недвижимости в отношении заявителя</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r>
      <w:tr w:rsidR="0095190E" w:rsidRPr="008017B3" w:rsidTr="0001044D">
        <w:trPr>
          <w:trHeight w:val="638"/>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23.</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r w:rsidRPr="008017B3">
              <w:rPr>
                <w:rFonts w:ascii="Arial" w:hAnsi="Arial" w:cs="Arial"/>
                <w:sz w:val="16"/>
                <w:szCs w:val="16"/>
                <w:lang w:eastAsia="ru-RU"/>
              </w:rPr>
              <w:t>пункт 9 части 1 статьи 2 Закона Иркутской области № 146-ОЗ</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8017B3">
              <w:rPr>
                <w:rFonts w:ascii="Arial" w:hAnsi="Arial" w:cs="Arial"/>
                <w:sz w:val="16"/>
                <w:szCs w:val="16"/>
                <w:lang w:eastAsia="ru-RU"/>
              </w:rPr>
              <w:t>порядке</w:t>
            </w:r>
            <w:proofErr w:type="gramEnd"/>
            <w:r w:rsidRPr="008017B3">
              <w:rPr>
                <w:rFonts w:ascii="Arial" w:hAnsi="Arial" w:cs="Arial"/>
                <w:sz w:val="16"/>
                <w:szCs w:val="16"/>
                <w:lang w:eastAsia="ru-RU"/>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w:t>
            </w:r>
            <w:r w:rsidRPr="008017B3">
              <w:rPr>
                <w:rFonts w:ascii="Arial" w:hAnsi="Arial" w:cs="Arial"/>
                <w:sz w:val="16"/>
                <w:szCs w:val="16"/>
                <w:lang w:eastAsia="ru-RU"/>
              </w:rPr>
              <w:lastRenderedPageBreak/>
              <w:t>Дальнего Востока Российской Федерации</w:t>
            </w:r>
            <w:r w:rsidRPr="008017B3">
              <w:rPr>
                <w:rStyle w:val="a5"/>
                <w:rFonts w:ascii="Arial" w:hAnsi="Arial" w:cs="Arial"/>
                <w:sz w:val="16"/>
                <w:szCs w:val="16"/>
                <w:lang w:eastAsia="ru-RU"/>
              </w:rPr>
              <w:footnoteReference w:id="5"/>
            </w: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rPr>
              <w:lastRenderedPageBreak/>
              <w:t xml:space="preserve">Земельный участок </w:t>
            </w:r>
            <w:r w:rsidRPr="008017B3">
              <w:rPr>
                <w:rFonts w:ascii="Arial" w:hAnsi="Arial" w:cs="Arial"/>
                <w:sz w:val="16"/>
                <w:szCs w:val="16"/>
                <w:lang w:eastAsia="ru-RU"/>
              </w:rPr>
              <w:t>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Выписка из ЕГРН о правах отдельного лица на имевшиеся (имеющиеся) у него объекты недвижимости в отношении заявителя</w:t>
            </w:r>
          </w:p>
        </w:tc>
      </w:tr>
      <w:tr w:rsidR="0095190E" w:rsidRPr="008017B3" w:rsidTr="0001044D">
        <w:trPr>
          <w:trHeight w:val="637"/>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95190E" w:rsidRPr="008017B3" w:rsidTr="0001044D">
        <w:trPr>
          <w:trHeight w:val="637"/>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u w:val="single"/>
                <w:lang w:eastAsia="ru-RU"/>
              </w:rPr>
            </w:pPr>
            <w:r w:rsidRPr="008017B3">
              <w:rPr>
                <w:rFonts w:ascii="Arial" w:hAnsi="Arial" w:cs="Arial"/>
                <w:sz w:val="16"/>
                <w:szCs w:val="16"/>
                <w:u w:val="single"/>
                <w:lang w:eastAsia="ru-RU"/>
              </w:rPr>
              <w:t>Документ, подтверждающий принадлежность гражданина к коренным малочисленным народам Севера, Сибири и Дальнего Востока Российской Федерации</w:t>
            </w:r>
          </w:p>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r>
      <w:tr w:rsidR="0095190E" w:rsidRPr="008017B3" w:rsidTr="0001044D">
        <w:trPr>
          <w:trHeight w:val="638"/>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24.</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r w:rsidRPr="008017B3">
              <w:rPr>
                <w:rFonts w:ascii="Arial" w:hAnsi="Arial" w:cs="Arial"/>
                <w:sz w:val="16"/>
                <w:szCs w:val="16"/>
                <w:lang w:eastAsia="ru-RU"/>
              </w:rPr>
              <w:t>пункт 10 части 1 статьи 2 Закона Иркутской области № 146-ОЗ</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roofErr w:type="gramStart"/>
            <w:r w:rsidRPr="008017B3">
              <w:rPr>
                <w:rFonts w:ascii="Arial" w:hAnsi="Arial" w:cs="Arial"/>
                <w:sz w:val="16"/>
                <w:szCs w:val="16"/>
              </w:rPr>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roofErr w:type="gramEnd"/>
          </w:p>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rPr>
              <w:t>2)</w:t>
            </w:r>
            <w:r w:rsidRPr="008017B3">
              <w:rPr>
                <w:rFonts w:ascii="Arial" w:hAnsi="Arial" w:cs="Arial"/>
                <w:sz w:val="16"/>
                <w:szCs w:val="16"/>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w:t>
            </w:r>
            <w:proofErr w:type="gramStart"/>
            <w:r w:rsidRPr="008017B3">
              <w:rPr>
                <w:rFonts w:ascii="Arial" w:hAnsi="Arial" w:cs="Arial"/>
                <w:sz w:val="16"/>
                <w:szCs w:val="16"/>
                <w:lang w:eastAsia="ru-RU"/>
              </w:rPr>
              <w:t>порядке</w:t>
            </w:r>
            <w:proofErr w:type="gramEnd"/>
            <w:r w:rsidRPr="008017B3">
              <w:rPr>
                <w:rFonts w:ascii="Arial" w:hAnsi="Arial" w:cs="Arial"/>
                <w:sz w:val="16"/>
                <w:szCs w:val="16"/>
                <w:lang w:eastAsia="ru-RU"/>
              </w:rPr>
              <w:t xml:space="preserve"> состоящим на учете в качестве нуждающихся в жилых помещениях, предоставляемых по договорам социального найма</w:t>
            </w: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rPr>
              <w:t xml:space="preserve">Земельный участок </w:t>
            </w:r>
            <w:r w:rsidRPr="008017B3">
              <w:rPr>
                <w:rFonts w:ascii="Arial" w:hAnsi="Arial" w:cs="Arial"/>
                <w:sz w:val="16"/>
                <w:szCs w:val="16"/>
                <w:lang w:eastAsia="ru-RU"/>
              </w:rPr>
              <w:t>для индивидуального жилищного строительства, ведения личного подсобного хозяйства</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95190E" w:rsidRPr="008017B3" w:rsidRDefault="0095190E" w:rsidP="00A37326">
            <w:pPr>
              <w:autoSpaceDE w:val="0"/>
              <w:autoSpaceDN w:val="0"/>
              <w:adjustRightInd w:val="0"/>
              <w:spacing w:after="0" w:line="240" w:lineRule="auto"/>
              <w:ind w:firstLine="364"/>
              <w:jc w:val="both"/>
              <w:rPr>
                <w:rFonts w:ascii="Arial" w:hAnsi="Arial" w:cs="Arial"/>
                <w:sz w:val="16"/>
                <w:szCs w:val="16"/>
                <w:u w:val="single"/>
                <w:lang w:eastAsia="ru-RU"/>
              </w:rPr>
            </w:pPr>
            <w:r w:rsidRPr="008017B3">
              <w:rPr>
                <w:rFonts w:ascii="Arial" w:hAnsi="Arial" w:cs="Arial"/>
                <w:sz w:val="16"/>
                <w:szCs w:val="16"/>
                <w:u w:val="single"/>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Выписка из ЕГРН о правах отдельного лица на имевшиеся (имеющиеся) у него объекты недвижимости в отношении заявителя</w:t>
            </w:r>
          </w:p>
        </w:tc>
      </w:tr>
      <w:tr w:rsidR="0095190E" w:rsidRPr="008017B3" w:rsidTr="0001044D">
        <w:trPr>
          <w:trHeight w:val="637"/>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95190E" w:rsidRPr="008017B3" w:rsidTr="00924C79">
        <w:trPr>
          <w:trHeight w:val="2202"/>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A37326">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 xml:space="preserve">Свидетельство о заключении </w:t>
            </w:r>
            <w:r w:rsidRPr="008017B3">
              <w:rPr>
                <w:rFonts w:ascii="Arial" w:hAnsi="Arial" w:cs="Arial"/>
                <w:sz w:val="16"/>
                <w:szCs w:val="16"/>
                <w:u w:val="single"/>
                <w:lang w:eastAsia="ru-RU"/>
              </w:rPr>
              <w:t xml:space="preserve">брака </w:t>
            </w:r>
          </w:p>
        </w:tc>
      </w:tr>
      <w:tr w:rsidR="0095190E" w:rsidRPr="008017B3" w:rsidTr="0001044D">
        <w:trPr>
          <w:trHeight w:val="795"/>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25.</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подпункт «а» </w:t>
            </w:r>
            <w:r w:rsidRPr="008017B3">
              <w:rPr>
                <w:rFonts w:ascii="Arial" w:hAnsi="Arial" w:cs="Arial"/>
                <w:sz w:val="16"/>
                <w:szCs w:val="16"/>
                <w:lang w:eastAsia="ru-RU"/>
              </w:rPr>
              <w:t>пункта 12 части 1 статьи 2 Закона Иркутской области № 146-ОЗ</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 xml:space="preserve">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w:t>
            </w:r>
            <w:r w:rsidRPr="008017B3">
              <w:rPr>
                <w:rFonts w:ascii="Arial" w:hAnsi="Arial" w:cs="Arial"/>
                <w:sz w:val="16"/>
                <w:szCs w:val="16"/>
                <w:lang w:eastAsia="ru-RU"/>
              </w:rPr>
              <w:lastRenderedPageBreak/>
              <w:t>утраченное жилое помещение от наводнения)</w:t>
            </w:r>
            <w:r w:rsidRPr="008017B3">
              <w:rPr>
                <w:rStyle w:val="a5"/>
                <w:rFonts w:ascii="Arial" w:hAnsi="Arial" w:cs="Arial"/>
                <w:sz w:val="16"/>
                <w:szCs w:val="16"/>
                <w:lang w:eastAsia="ru-RU"/>
              </w:rPr>
              <w:footnoteReference w:id="6"/>
            </w: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Выписка из ЕГРН о правах отдельного лица на имевшиеся (имеющиеся) у него объекты недвижимости в отношении заявителя</w:t>
            </w:r>
          </w:p>
        </w:tc>
      </w:tr>
      <w:tr w:rsidR="0095190E" w:rsidRPr="008017B3" w:rsidTr="0001044D">
        <w:trPr>
          <w:trHeight w:val="795"/>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roofErr w:type="gramStart"/>
            <w:r w:rsidRPr="008017B3">
              <w:rPr>
                <w:rFonts w:ascii="Arial" w:hAnsi="Arial" w:cs="Arial"/>
                <w:sz w:val="16"/>
                <w:szCs w:val="16"/>
                <w:lang w:eastAsia="ru-RU"/>
              </w:rPr>
              <w:t>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июле2019</w:t>
            </w:r>
            <w:proofErr w:type="gramEnd"/>
            <w:r w:rsidRPr="008017B3">
              <w:rPr>
                <w:rFonts w:ascii="Arial" w:hAnsi="Arial" w:cs="Arial"/>
                <w:sz w:val="16"/>
                <w:szCs w:val="16"/>
                <w:lang w:eastAsia="ru-RU"/>
              </w:rPr>
              <w:t xml:space="preserve"> </w:t>
            </w:r>
            <w:proofErr w:type="gramStart"/>
            <w:r w:rsidRPr="008017B3">
              <w:rPr>
                <w:rFonts w:ascii="Arial" w:hAnsi="Arial" w:cs="Arial"/>
                <w:sz w:val="16"/>
                <w:szCs w:val="16"/>
                <w:lang w:eastAsia="ru-RU"/>
              </w:rPr>
              <w:t>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tc>
        <w:tc>
          <w:tcPr>
            <w:tcW w:w="2910"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r>
      <w:tr w:rsidR="0095190E" w:rsidRPr="008017B3" w:rsidTr="0001044D">
        <w:trPr>
          <w:trHeight w:val="795"/>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roofErr w:type="gramStart"/>
            <w:r w:rsidRPr="008017B3">
              <w:rPr>
                <w:rFonts w:ascii="Arial" w:hAnsi="Arial" w:cs="Arial"/>
                <w:sz w:val="16"/>
                <w:szCs w:val="16"/>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w:t>
            </w:r>
            <w:r w:rsidRPr="008017B3">
              <w:rPr>
                <w:rFonts w:ascii="Arial" w:hAnsi="Arial" w:cs="Arial"/>
                <w:sz w:val="16"/>
                <w:szCs w:val="16"/>
                <w:lang w:eastAsia="ru-RU"/>
              </w:rPr>
              <w:lastRenderedPageBreak/>
              <w:t>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8017B3">
              <w:rPr>
                <w:rFonts w:ascii="Arial" w:hAnsi="Arial" w:cs="Arial"/>
                <w:sz w:val="16"/>
                <w:szCs w:val="16"/>
                <w:lang w:eastAsia="ru-RU"/>
              </w:rPr>
              <w:t xml:space="preserve"> по месту нахождения затопленного земельного участка</w:t>
            </w:r>
          </w:p>
        </w:tc>
        <w:tc>
          <w:tcPr>
            <w:tcW w:w="2910"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r>
      <w:tr w:rsidR="0095190E" w:rsidRPr="008017B3" w:rsidTr="0001044D">
        <w:trPr>
          <w:trHeight w:val="795"/>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95190E" w:rsidRPr="008017B3" w:rsidRDefault="0095190E" w:rsidP="004A3379">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r>
      <w:tr w:rsidR="0095190E" w:rsidRPr="008017B3" w:rsidTr="0001044D">
        <w:trPr>
          <w:trHeight w:val="851"/>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26.</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 xml:space="preserve">5 </w:t>
            </w:r>
            <w:r w:rsidRPr="008017B3">
              <w:rPr>
                <w:rFonts w:ascii="Arial" w:hAnsi="Arial" w:cs="Arial"/>
                <w:sz w:val="16"/>
                <w:szCs w:val="16"/>
              </w:rPr>
              <w:t xml:space="preserve">Земельного кодекса, подпункт «б» </w:t>
            </w:r>
            <w:r w:rsidRPr="008017B3">
              <w:rPr>
                <w:rFonts w:ascii="Arial" w:hAnsi="Arial" w:cs="Arial"/>
                <w:sz w:val="16"/>
                <w:szCs w:val="16"/>
                <w:lang w:eastAsia="ru-RU"/>
              </w:rPr>
              <w:t>пункта 12 части 1 статьи 2 Закона Иркутской области № 146-ОЗ</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w:t>
            </w:r>
            <w:proofErr w:type="gramStart"/>
            <w:r w:rsidRPr="008017B3">
              <w:rPr>
                <w:rFonts w:ascii="Arial" w:hAnsi="Arial" w:cs="Arial"/>
                <w:sz w:val="16"/>
                <w:szCs w:val="16"/>
                <w:lang w:eastAsia="ru-RU"/>
              </w:rPr>
              <w:t>ию</w:t>
            </w:r>
            <w:proofErr w:type="gramEnd"/>
            <w:r w:rsidRPr="008017B3">
              <w:rPr>
                <w:rFonts w:ascii="Arial" w:hAnsi="Arial" w:cs="Arial"/>
                <w:sz w:val="16"/>
                <w:szCs w:val="16"/>
                <w:lang w:eastAsia="ru-RU"/>
              </w:rPr>
              <w:t xml:space="preserve">ле 2019 года на территории Иркутской области (далее – утраченный земельный </w:t>
            </w:r>
            <w:r w:rsidRPr="008017B3">
              <w:rPr>
                <w:rFonts w:ascii="Arial" w:hAnsi="Arial" w:cs="Arial"/>
                <w:sz w:val="16"/>
                <w:szCs w:val="16"/>
                <w:lang w:eastAsia="ru-RU"/>
              </w:rPr>
              <w:lastRenderedPageBreak/>
              <w:t>участок)</w:t>
            </w:r>
            <w:r w:rsidRPr="008017B3">
              <w:rPr>
                <w:rStyle w:val="a5"/>
                <w:rFonts w:ascii="Arial" w:hAnsi="Arial" w:cs="Arial"/>
                <w:sz w:val="16"/>
                <w:szCs w:val="16"/>
                <w:lang w:eastAsia="ru-RU"/>
              </w:rPr>
              <w:footnoteReference w:id="7"/>
            </w: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910"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Выписка из ЕГРН о правах отдельного лица на имевшиеся (имеющиеся) у него объекты недвижимости в отношении заявителя</w:t>
            </w:r>
          </w:p>
        </w:tc>
      </w:tr>
      <w:tr w:rsidR="0095190E" w:rsidRPr="008017B3" w:rsidTr="0001044D">
        <w:trPr>
          <w:trHeight w:val="847"/>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910"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r>
      <w:tr w:rsidR="0095190E" w:rsidRPr="008017B3" w:rsidTr="0001044D">
        <w:trPr>
          <w:trHeight w:val="847"/>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r>
      <w:tr w:rsidR="0095190E" w:rsidRPr="008017B3" w:rsidTr="0001044D">
        <w:trPr>
          <w:trHeight w:val="847"/>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r>
      <w:tr w:rsidR="0095190E" w:rsidRPr="008017B3" w:rsidTr="0001044D">
        <w:trPr>
          <w:trHeight w:val="847"/>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rPr>
            </w:pPr>
            <w:r w:rsidRPr="008017B3">
              <w:rPr>
                <w:rFonts w:ascii="Arial" w:hAnsi="Arial" w:cs="Arial"/>
                <w:sz w:val="16"/>
                <w:szCs w:val="16"/>
                <w:lang w:eastAsia="ru-RU"/>
              </w:rPr>
              <w:t xml:space="preserve">Информационная справка № 2 по форме, установленной постановлением № 428-пп </w:t>
            </w:r>
          </w:p>
        </w:tc>
        <w:tc>
          <w:tcPr>
            <w:tcW w:w="2910"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r>
      <w:tr w:rsidR="0095190E" w:rsidRPr="008017B3" w:rsidTr="0001044D">
        <w:trPr>
          <w:trHeight w:val="274"/>
        </w:trPr>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27.</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статьи 39</w:t>
            </w:r>
            <w:r w:rsidRPr="008017B3">
              <w:rPr>
                <w:rFonts w:ascii="Arial" w:hAnsi="Arial" w:cs="Arial"/>
                <w:sz w:val="16"/>
                <w:szCs w:val="16"/>
                <w:vertAlign w:val="superscript"/>
              </w:rPr>
              <w:t>5</w:t>
            </w:r>
            <w:r w:rsidRPr="008017B3">
              <w:rPr>
                <w:rFonts w:ascii="Arial" w:hAnsi="Arial" w:cs="Arial"/>
                <w:sz w:val="16"/>
                <w:szCs w:val="16"/>
              </w:rPr>
              <w:t xml:space="preserve"> Земельного кодекса, </w:t>
            </w:r>
            <w:r w:rsidRPr="008017B3">
              <w:rPr>
                <w:rFonts w:ascii="Arial" w:hAnsi="Arial" w:cs="Arial"/>
                <w:sz w:val="16"/>
                <w:szCs w:val="16"/>
                <w:lang w:eastAsia="ru-RU"/>
              </w:rPr>
              <w:t>пункт 13 части 1 статьи 2 Закона Иркутской области № 146-ОЗ</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 собственность бесплатно</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 xml:space="preserve">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w:t>
            </w:r>
            <w:r w:rsidRPr="008017B3">
              <w:rPr>
                <w:rFonts w:ascii="Arial" w:hAnsi="Arial" w:cs="Arial"/>
                <w:sz w:val="16"/>
                <w:szCs w:val="16"/>
                <w:lang w:eastAsia="ru-RU"/>
              </w:rPr>
              <w:lastRenderedPageBreak/>
              <w:t>2019 года на территории Иркутской области</w:t>
            </w:r>
            <w:r w:rsidRPr="008017B3">
              <w:rPr>
                <w:rStyle w:val="a5"/>
                <w:rFonts w:ascii="Arial" w:hAnsi="Arial" w:cs="Arial"/>
                <w:sz w:val="16"/>
                <w:szCs w:val="16"/>
                <w:lang w:eastAsia="ru-RU"/>
              </w:rPr>
              <w:footnoteReference w:id="8"/>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rPr>
              <w:lastRenderedPageBreak/>
              <w:t xml:space="preserve">Земельный участок </w:t>
            </w:r>
            <w:r w:rsidRPr="008017B3">
              <w:rPr>
                <w:rFonts w:ascii="Arial" w:hAnsi="Arial" w:cs="Arial"/>
                <w:sz w:val="16"/>
                <w:szCs w:val="16"/>
                <w:lang w:eastAsia="ru-RU"/>
              </w:rPr>
              <w:t>для ведения садоводства, огородничества для собственных нужд</w:t>
            </w: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w:t>
            </w:r>
            <w:r w:rsidRPr="008017B3">
              <w:rPr>
                <w:rFonts w:ascii="Arial" w:hAnsi="Arial" w:cs="Arial"/>
                <w:sz w:val="16"/>
                <w:szCs w:val="16"/>
                <w:lang w:eastAsia="ru-RU"/>
              </w:rPr>
              <w:lastRenderedPageBreak/>
              <w:t>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lastRenderedPageBreak/>
              <w:t>Выписка из ЕГРН о правах отдельного лица на имевшиеся (имеющиеся) у него объекты недвижимости в отношении заявителя (заявителей);</w:t>
            </w:r>
          </w:p>
          <w:p w:rsidR="0095190E" w:rsidRPr="008017B3" w:rsidRDefault="0095190E" w:rsidP="0001044D">
            <w:pPr>
              <w:autoSpaceDE w:val="0"/>
              <w:autoSpaceDN w:val="0"/>
              <w:adjustRightInd w:val="0"/>
              <w:spacing w:after="0" w:line="240" w:lineRule="auto"/>
              <w:contextualSpacing/>
              <w:jc w:val="both"/>
              <w:rPr>
                <w:rFonts w:ascii="Arial" w:hAnsi="Arial" w:cs="Arial"/>
                <w:sz w:val="16"/>
                <w:szCs w:val="16"/>
              </w:rPr>
            </w:pPr>
          </w:p>
        </w:tc>
      </w:tr>
      <w:tr w:rsidR="0095190E" w:rsidRPr="008017B3" w:rsidTr="0001044D">
        <w:trPr>
          <w:trHeight w:val="273"/>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rPr>
            </w:pPr>
            <w:proofErr w:type="gramStart"/>
            <w:r w:rsidRPr="008017B3">
              <w:rPr>
                <w:rFonts w:ascii="Arial" w:hAnsi="Arial" w:cs="Arial"/>
                <w:sz w:val="16"/>
                <w:szCs w:val="16"/>
                <w:lang w:eastAsia="ru-RU"/>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roofErr w:type="gramEnd"/>
          </w:p>
        </w:tc>
        <w:tc>
          <w:tcPr>
            <w:tcW w:w="2910" w:type="dxa"/>
          </w:tcPr>
          <w:p w:rsidR="0095190E" w:rsidRPr="008017B3" w:rsidRDefault="0095190E" w:rsidP="00130FF9">
            <w:pPr>
              <w:autoSpaceDE w:val="0"/>
              <w:autoSpaceDN w:val="0"/>
              <w:adjustRightInd w:val="0"/>
              <w:spacing w:after="0" w:line="240" w:lineRule="auto"/>
              <w:contextualSpacing/>
              <w:jc w:val="center"/>
              <w:rPr>
                <w:rFonts w:ascii="Arial" w:hAnsi="Arial" w:cs="Arial"/>
                <w:sz w:val="16"/>
                <w:szCs w:val="16"/>
                <w:lang w:eastAsia="ru-RU"/>
              </w:rPr>
            </w:pPr>
            <w:proofErr w:type="gramStart"/>
            <w:r w:rsidRPr="008017B3">
              <w:rPr>
                <w:rFonts w:ascii="Arial" w:hAnsi="Arial" w:cs="Arial"/>
                <w:sz w:val="16"/>
                <w:szCs w:val="16"/>
                <w:lang w:eastAsia="ru-RU"/>
              </w:rPr>
              <w:t>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товарищество, созданное из числа пострадавших граждан), если такие сведения содержатся</w:t>
            </w:r>
            <w:proofErr w:type="gramEnd"/>
            <w:r w:rsidRPr="008017B3">
              <w:rPr>
                <w:rFonts w:ascii="Arial" w:hAnsi="Arial" w:cs="Arial"/>
                <w:sz w:val="16"/>
                <w:szCs w:val="16"/>
                <w:lang w:eastAsia="ru-RU"/>
              </w:rPr>
              <w:t xml:space="preserve"> в ЕГРН</w:t>
            </w:r>
          </w:p>
        </w:tc>
      </w:tr>
      <w:tr w:rsidR="0095190E" w:rsidRPr="008017B3" w:rsidTr="0001044D">
        <w:trPr>
          <w:trHeight w:val="273"/>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rPr>
            </w:pPr>
            <w:r w:rsidRPr="008017B3">
              <w:rPr>
                <w:rFonts w:ascii="Arial" w:hAnsi="Arial" w:cs="Arial"/>
                <w:sz w:val="16"/>
                <w:szCs w:val="16"/>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rPr>
            </w:pPr>
          </w:p>
        </w:tc>
      </w:tr>
      <w:tr w:rsidR="0095190E" w:rsidRPr="008017B3" w:rsidTr="0001044D">
        <w:trPr>
          <w:trHeight w:val="273"/>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rPr>
            </w:pPr>
          </w:p>
        </w:tc>
      </w:tr>
      <w:tr w:rsidR="0095190E" w:rsidRPr="008017B3" w:rsidTr="0001044D">
        <w:trPr>
          <w:trHeight w:val="273"/>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rPr>
            </w:pPr>
            <w:r w:rsidRPr="008017B3">
              <w:rPr>
                <w:rFonts w:ascii="Arial" w:hAnsi="Arial" w:cs="Arial"/>
                <w:sz w:val="16"/>
                <w:szCs w:val="16"/>
                <w:lang w:eastAsia="ru-RU"/>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rPr>
            </w:pPr>
          </w:p>
        </w:tc>
      </w:tr>
      <w:tr w:rsidR="0095190E" w:rsidRPr="008017B3" w:rsidTr="0001044D">
        <w:trPr>
          <w:trHeight w:val="273"/>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lang w:eastAsia="ru-RU"/>
              </w:rPr>
            </w:pPr>
            <w:r w:rsidRPr="008017B3">
              <w:rPr>
                <w:rFonts w:ascii="Arial" w:hAnsi="Arial" w:cs="Arial"/>
                <w:sz w:val="16"/>
                <w:szCs w:val="16"/>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rPr>
            </w:pPr>
          </w:p>
        </w:tc>
      </w:tr>
      <w:tr w:rsidR="0095190E" w:rsidRPr="008017B3" w:rsidTr="0001044D">
        <w:trPr>
          <w:trHeight w:val="273"/>
        </w:trPr>
        <w:tc>
          <w:tcPr>
            <w:tcW w:w="56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835" w:type="dxa"/>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rPr>
            </w:pPr>
            <w:r w:rsidRPr="008017B3">
              <w:rPr>
                <w:rFonts w:ascii="Arial" w:hAnsi="Arial" w:cs="Arial"/>
                <w:sz w:val="16"/>
                <w:szCs w:val="16"/>
                <w:lang w:eastAsia="ru-RU"/>
              </w:rPr>
              <w:t>Информационная справка № 3 по форме, установленной постановлением № 428-пп</w:t>
            </w:r>
          </w:p>
        </w:tc>
        <w:tc>
          <w:tcPr>
            <w:tcW w:w="2910" w:type="dxa"/>
            <w:vMerge/>
          </w:tcPr>
          <w:p w:rsidR="0095190E" w:rsidRPr="008017B3" w:rsidRDefault="0095190E" w:rsidP="0001044D">
            <w:pPr>
              <w:autoSpaceDE w:val="0"/>
              <w:autoSpaceDN w:val="0"/>
              <w:adjustRightInd w:val="0"/>
              <w:spacing w:after="0" w:line="240" w:lineRule="auto"/>
              <w:contextualSpacing/>
              <w:jc w:val="center"/>
              <w:rPr>
                <w:rFonts w:ascii="Arial" w:hAnsi="Arial" w:cs="Arial"/>
                <w:sz w:val="16"/>
                <w:szCs w:val="16"/>
              </w:rPr>
            </w:pPr>
          </w:p>
        </w:tc>
      </w:tr>
      <w:tr w:rsidR="0095190E" w:rsidRPr="008017B3" w:rsidTr="0001044D">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28. </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Подпункт 1 пункта 2 статьи 39</w:t>
            </w:r>
            <w:r w:rsidRPr="008017B3">
              <w:rPr>
                <w:rFonts w:ascii="Arial" w:hAnsi="Arial" w:cs="Arial"/>
                <w:sz w:val="16"/>
                <w:szCs w:val="16"/>
                <w:vertAlign w:val="superscript"/>
                <w:lang w:eastAsia="ru-RU"/>
              </w:rPr>
              <w:t>6</w:t>
            </w:r>
            <w:r w:rsidRPr="008017B3">
              <w:rPr>
                <w:rFonts w:ascii="Arial" w:hAnsi="Arial" w:cs="Arial"/>
                <w:sz w:val="16"/>
                <w:szCs w:val="16"/>
                <w:lang w:eastAsia="ru-RU"/>
              </w:rPr>
              <w:t xml:space="preserve"> Земельного кодекса</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lang w:eastAsia="ru-RU"/>
              </w:rPr>
              <w:t>В аренду</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Юридическое лицо </w:t>
            </w: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Определяется в соответствии с указом или распоряжением Президента Российской Федерации </w:t>
            </w:r>
          </w:p>
        </w:tc>
        <w:tc>
          <w:tcPr>
            <w:tcW w:w="2835"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Указ или распоряжение Президента Российской Федерации </w:t>
            </w:r>
          </w:p>
        </w:tc>
      </w:tr>
      <w:tr w:rsidR="0095190E" w:rsidRPr="008017B3" w:rsidTr="0001044D">
        <w:tc>
          <w:tcPr>
            <w:tcW w:w="562"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95190E" w:rsidRPr="008017B3" w:rsidTr="0001044D">
        <w:tc>
          <w:tcPr>
            <w:tcW w:w="562"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Выписка из ЕГРЮЛ о юридическом лице, являющемся заявителем </w:t>
            </w:r>
          </w:p>
        </w:tc>
      </w:tr>
      <w:tr w:rsidR="0095190E" w:rsidRPr="008017B3" w:rsidTr="0001044D">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29. </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3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w:t>
            </w:r>
            <w:r w:rsidRPr="008017B3">
              <w:rPr>
                <w:rFonts w:ascii="Arial" w:hAnsi="Arial" w:cs="Arial"/>
                <w:sz w:val="16"/>
                <w:szCs w:val="16"/>
              </w:rPr>
              <w:lastRenderedPageBreak/>
              <w:t xml:space="preserve">Земельного кодекса </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В аренду </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Юридическое лицо </w:t>
            </w: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w:t>
            </w:r>
            <w:r w:rsidRPr="008017B3">
              <w:rPr>
                <w:rFonts w:ascii="Arial" w:hAnsi="Arial" w:cs="Arial"/>
                <w:sz w:val="16"/>
                <w:szCs w:val="16"/>
              </w:rPr>
              <w:lastRenderedPageBreak/>
              <w:t xml:space="preserve">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Распоряжение губернатора Иркутской области </w:t>
            </w:r>
          </w:p>
        </w:tc>
      </w:tr>
      <w:tr w:rsidR="0095190E" w:rsidRPr="008017B3" w:rsidTr="0001044D">
        <w:tc>
          <w:tcPr>
            <w:tcW w:w="562"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Выписка из ЕГРН об объекте недвижимости (об испрашиваемом земельном участке) </w:t>
            </w:r>
          </w:p>
        </w:tc>
      </w:tr>
      <w:tr w:rsidR="0095190E" w:rsidRPr="008017B3" w:rsidTr="0001044D">
        <w:tc>
          <w:tcPr>
            <w:tcW w:w="562"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95190E" w:rsidRPr="008017B3" w:rsidTr="0001044D">
        <w:tc>
          <w:tcPr>
            <w:tcW w:w="562"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30. </w:t>
            </w:r>
          </w:p>
        </w:tc>
        <w:tc>
          <w:tcPr>
            <w:tcW w:w="1701"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4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Юридическое лицо </w:t>
            </w:r>
          </w:p>
        </w:tc>
        <w:tc>
          <w:tcPr>
            <w:tcW w:w="2551"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выполнения международных обязательств </w:t>
            </w:r>
          </w:p>
        </w:tc>
        <w:tc>
          <w:tcPr>
            <w:tcW w:w="2835"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Договор, соглашение или иной документ, предусматривающий выполнение международных обязательств </w:t>
            </w: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r>
      <w:tr w:rsidR="0095190E" w:rsidRPr="008017B3" w:rsidTr="0001044D">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31. </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4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Юридическое лицо </w:t>
            </w: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размещения объектов, предназначенных для обеспечения </w:t>
            </w:r>
            <w:proofErr w:type="spellStart"/>
            <w:r w:rsidRPr="008017B3">
              <w:rPr>
                <w:rFonts w:ascii="Arial" w:hAnsi="Arial" w:cs="Arial"/>
                <w:sz w:val="16"/>
                <w:szCs w:val="16"/>
              </w:rPr>
              <w:t>электро</w:t>
            </w:r>
            <w:proofErr w:type="spellEnd"/>
            <w:r w:rsidRPr="008017B3">
              <w:rPr>
                <w:rFonts w:ascii="Arial" w:hAnsi="Arial" w:cs="Arial"/>
                <w:sz w:val="16"/>
                <w:szCs w:val="16"/>
              </w:rPr>
              <w:t>-, тепл</w:t>
            </w:r>
            <w:proofErr w:type="gramStart"/>
            <w:r w:rsidRPr="008017B3">
              <w:rPr>
                <w:rFonts w:ascii="Arial" w:hAnsi="Arial" w:cs="Arial"/>
                <w:sz w:val="16"/>
                <w:szCs w:val="16"/>
              </w:rPr>
              <w:t>о-</w:t>
            </w:r>
            <w:proofErr w:type="gramEnd"/>
            <w:r w:rsidRPr="008017B3">
              <w:rPr>
                <w:rFonts w:ascii="Arial" w:hAnsi="Arial" w:cs="Arial"/>
                <w:sz w:val="16"/>
                <w:szCs w:val="16"/>
              </w:rPr>
              <w:t xml:space="preserve">, </w:t>
            </w:r>
            <w:proofErr w:type="spellStart"/>
            <w:r w:rsidRPr="008017B3">
              <w:rPr>
                <w:rFonts w:ascii="Arial" w:hAnsi="Arial" w:cs="Arial"/>
                <w:sz w:val="16"/>
                <w:szCs w:val="16"/>
              </w:rPr>
              <w:t>газо</w:t>
            </w:r>
            <w:proofErr w:type="spellEnd"/>
            <w:r w:rsidRPr="008017B3">
              <w:rPr>
                <w:rFonts w:ascii="Arial" w:hAnsi="Arial" w:cs="Arial"/>
                <w:sz w:val="16"/>
                <w:szCs w:val="16"/>
              </w:rPr>
              <w:t xml:space="preserve">-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8017B3">
              <w:rPr>
                <w:rFonts w:ascii="Arial" w:hAnsi="Arial" w:cs="Arial"/>
                <w:sz w:val="16"/>
                <w:szCs w:val="16"/>
              </w:rPr>
              <w:t>электро</w:t>
            </w:r>
            <w:proofErr w:type="spellEnd"/>
            <w:r w:rsidRPr="008017B3">
              <w:rPr>
                <w:rFonts w:ascii="Arial" w:hAnsi="Arial" w:cs="Arial"/>
                <w:sz w:val="16"/>
                <w:szCs w:val="16"/>
              </w:rPr>
              <w:t>-, тепл</w:t>
            </w:r>
            <w:proofErr w:type="gramStart"/>
            <w:r w:rsidRPr="008017B3">
              <w:rPr>
                <w:rFonts w:ascii="Arial" w:hAnsi="Arial" w:cs="Arial"/>
                <w:sz w:val="16"/>
                <w:szCs w:val="16"/>
              </w:rPr>
              <w:t>о-</w:t>
            </w:r>
            <w:proofErr w:type="gramEnd"/>
            <w:r w:rsidRPr="008017B3">
              <w:rPr>
                <w:rFonts w:ascii="Arial" w:hAnsi="Arial" w:cs="Arial"/>
                <w:sz w:val="16"/>
                <w:szCs w:val="16"/>
              </w:rPr>
              <w:t xml:space="preserve">, </w:t>
            </w:r>
            <w:proofErr w:type="spellStart"/>
            <w:r w:rsidRPr="008017B3">
              <w:rPr>
                <w:rFonts w:ascii="Arial" w:hAnsi="Arial" w:cs="Arial"/>
                <w:sz w:val="16"/>
                <w:szCs w:val="16"/>
              </w:rPr>
              <w:t>газо</w:t>
            </w:r>
            <w:proofErr w:type="spellEnd"/>
            <w:r w:rsidRPr="008017B3">
              <w:rPr>
                <w:rFonts w:ascii="Arial" w:hAnsi="Arial" w:cs="Arial"/>
                <w:sz w:val="16"/>
                <w:szCs w:val="16"/>
              </w:rPr>
              <w:t xml:space="preserve">- и водоснабжения, водоотведения, связи, нефтепроводов, не относящихся к объектам федерального, регионального или местного значения) </w:t>
            </w:r>
          </w:p>
        </w:tc>
      </w:tr>
      <w:tr w:rsidR="0095190E" w:rsidRPr="008017B3" w:rsidTr="0001044D">
        <w:tc>
          <w:tcPr>
            <w:tcW w:w="562"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95190E" w:rsidRPr="008017B3" w:rsidTr="0001044D">
        <w:tc>
          <w:tcPr>
            <w:tcW w:w="562"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01"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68"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2"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1" w:type="dxa"/>
            <w:vMerge/>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835" w:type="dxa"/>
            <w:vMerge/>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95190E" w:rsidRPr="008017B3" w:rsidTr="0001044D">
        <w:tc>
          <w:tcPr>
            <w:tcW w:w="56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32. </w:t>
            </w:r>
          </w:p>
        </w:tc>
        <w:tc>
          <w:tcPr>
            <w:tcW w:w="170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5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(об испрашиваемом земельном участке)</w:t>
            </w:r>
          </w:p>
        </w:tc>
      </w:tr>
      <w:tr w:rsidR="0095190E" w:rsidRPr="008017B3" w:rsidTr="0001044D">
        <w:trPr>
          <w:trHeight w:val="759"/>
        </w:trPr>
        <w:tc>
          <w:tcPr>
            <w:tcW w:w="562" w:type="dxa"/>
            <w:vMerge/>
            <w:tcBorders>
              <w:bottom w:val="single" w:sz="4" w:space="0" w:color="auto"/>
            </w:tcBorders>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95190E" w:rsidRPr="008017B3" w:rsidRDefault="0095190E"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95190E" w:rsidRPr="008017B3" w:rsidRDefault="0095190E"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ЕГРЮЛ о юридическом лице, являющемся заявителем</w:t>
            </w:r>
          </w:p>
        </w:tc>
      </w:tr>
      <w:tr w:rsidR="00FA228B" w:rsidRPr="008017B3" w:rsidTr="0001044D">
        <w:tc>
          <w:tcPr>
            <w:tcW w:w="56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33. </w:t>
            </w:r>
          </w:p>
        </w:tc>
        <w:tc>
          <w:tcPr>
            <w:tcW w:w="170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5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Арендатор земельного участка, предоставленного для комплексного развития </w:t>
            </w:r>
            <w:r w:rsidRPr="008017B3">
              <w:rPr>
                <w:rFonts w:ascii="Arial" w:hAnsi="Arial" w:cs="Arial"/>
                <w:sz w:val="16"/>
                <w:szCs w:val="16"/>
              </w:rPr>
              <w:lastRenderedPageBreak/>
              <w:t xml:space="preserve">территории, из которого образован испрашиваемый земельный участок </w:t>
            </w:r>
          </w:p>
        </w:tc>
        <w:tc>
          <w:tcPr>
            <w:tcW w:w="255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Земельный участок, образованный из земельного участка, находящегося в </w:t>
            </w:r>
            <w:r w:rsidRPr="008017B3">
              <w:rPr>
                <w:rFonts w:ascii="Arial" w:hAnsi="Arial" w:cs="Arial"/>
                <w:sz w:val="16"/>
                <w:szCs w:val="16"/>
              </w:rPr>
              <w:lastRenderedPageBreak/>
              <w:t xml:space="preserve">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roofErr w:type="gramStart"/>
            <w:r w:rsidRPr="008017B3">
              <w:rPr>
                <w:rFonts w:ascii="Arial" w:hAnsi="Arial" w:cs="Arial"/>
                <w:sz w:val="16"/>
                <w:szCs w:val="16"/>
              </w:rPr>
              <w:lastRenderedPageBreak/>
              <w:t>Договор аренды исходного земельного участка</w:t>
            </w:r>
            <w:r w:rsidR="00C62509" w:rsidRPr="008017B3">
              <w:rPr>
                <w:rFonts w:ascii="Arial" w:hAnsi="Arial" w:cs="Arial"/>
                <w:sz w:val="16"/>
                <w:szCs w:val="16"/>
              </w:rPr>
              <w:t>, в том числе для</w:t>
            </w:r>
            <w:r w:rsidRPr="008017B3">
              <w:rPr>
                <w:rFonts w:ascii="Arial" w:hAnsi="Arial" w:cs="Arial"/>
                <w:sz w:val="16"/>
                <w:szCs w:val="16"/>
              </w:rPr>
              <w:t xml:space="preserve"> </w:t>
            </w:r>
            <w:r w:rsidR="00C62509" w:rsidRPr="008017B3">
              <w:rPr>
                <w:rFonts w:ascii="Arial" w:hAnsi="Arial" w:cs="Arial"/>
                <w:sz w:val="16"/>
                <w:szCs w:val="16"/>
              </w:rPr>
              <w:t>к</w:t>
            </w:r>
            <w:r w:rsidRPr="008017B3">
              <w:rPr>
                <w:rFonts w:ascii="Arial" w:hAnsi="Arial" w:cs="Arial"/>
                <w:sz w:val="16"/>
                <w:szCs w:val="16"/>
              </w:rPr>
              <w:t>омплексно</w:t>
            </w:r>
            <w:r w:rsidR="00C62509" w:rsidRPr="008017B3">
              <w:rPr>
                <w:rFonts w:ascii="Arial" w:hAnsi="Arial" w:cs="Arial"/>
                <w:sz w:val="16"/>
                <w:szCs w:val="16"/>
              </w:rPr>
              <w:t xml:space="preserve">го </w:t>
            </w:r>
            <w:r w:rsidRPr="008017B3">
              <w:rPr>
                <w:rFonts w:ascii="Arial" w:hAnsi="Arial" w:cs="Arial"/>
                <w:sz w:val="16"/>
                <w:szCs w:val="16"/>
              </w:rPr>
              <w:t xml:space="preserve">развитии </w:t>
            </w:r>
            <w:r w:rsidRPr="008017B3">
              <w:rPr>
                <w:rFonts w:ascii="Arial" w:hAnsi="Arial" w:cs="Arial"/>
                <w:sz w:val="16"/>
                <w:szCs w:val="16"/>
              </w:rPr>
              <w:lastRenderedPageBreak/>
              <w:t xml:space="preserve">территории </w:t>
            </w:r>
            <w:proofErr w:type="gramEnd"/>
          </w:p>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Pr>
          <w:p w:rsidR="00FA228B" w:rsidRPr="008017B3" w:rsidRDefault="00FA228B" w:rsidP="00DF3CCD">
            <w:pPr>
              <w:spacing w:after="300" w:line="240" w:lineRule="auto"/>
              <w:rPr>
                <w:rFonts w:ascii="Arial" w:hAnsi="Arial" w:cs="Arial"/>
                <w:sz w:val="16"/>
                <w:szCs w:val="16"/>
              </w:rPr>
            </w:pPr>
            <w:r w:rsidRPr="008017B3">
              <w:rPr>
                <w:rFonts w:ascii="Arial" w:hAnsi="Arial" w:cs="Arial"/>
                <w:sz w:val="16"/>
                <w:szCs w:val="16"/>
              </w:rPr>
              <w:lastRenderedPageBreak/>
              <w:t xml:space="preserve">* Договор аренды исходного земельного участка, в том числе предоставленного для комплексного </w:t>
            </w:r>
            <w:r w:rsidRPr="008017B3">
              <w:rPr>
                <w:rFonts w:ascii="Arial" w:hAnsi="Arial" w:cs="Arial"/>
                <w:sz w:val="16"/>
                <w:szCs w:val="16"/>
              </w:rPr>
              <w:lastRenderedPageBreak/>
              <w:t>развития территории</w:t>
            </w:r>
          </w:p>
        </w:tc>
      </w:tr>
      <w:tr w:rsidR="00FA228B" w:rsidRPr="008017B3" w:rsidTr="0001044D">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Pr>
          <w:p w:rsidR="00FA228B" w:rsidRPr="008017B3" w:rsidRDefault="00FA228B" w:rsidP="00DF3CCD">
            <w:pPr>
              <w:spacing w:after="300" w:line="240" w:lineRule="auto"/>
              <w:rPr>
                <w:rFonts w:ascii="Arial" w:hAnsi="Arial" w:cs="Arial"/>
                <w:sz w:val="16"/>
                <w:szCs w:val="16"/>
              </w:rPr>
            </w:pPr>
            <w:r w:rsidRPr="008017B3">
              <w:rPr>
                <w:rFonts w:ascii="Arial" w:hAnsi="Arial" w:cs="Arial"/>
                <w:sz w:val="16"/>
                <w:szCs w:val="16"/>
              </w:rPr>
              <w:t>* Утвержденный проект планировки и утвержденный проект межевания территории</w:t>
            </w:r>
          </w:p>
        </w:tc>
      </w:tr>
      <w:tr w:rsidR="00FA228B" w:rsidRPr="008017B3" w:rsidTr="0001044D">
        <w:trPr>
          <w:trHeight w:val="906"/>
        </w:trPr>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Pr>
          <w:p w:rsidR="00FA228B" w:rsidRPr="008017B3" w:rsidRDefault="00FA228B" w:rsidP="00DF3CCD">
            <w:pPr>
              <w:spacing w:after="300" w:line="240" w:lineRule="auto"/>
              <w:rPr>
                <w:rFonts w:ascii="Arial" w:hAnsi="Arial" w:cs="Arial"/>
                <w:sz w:val="16"/>
                <w:szCs w:val="16"/>
              </w:rPr>
            </w:pPr>
            <w:r w:rsidRPr="008017B3">
              <w:rPr>
                <w:rFonts w:ascii="Arial" w:hAnsi="Arial" w:cs="Arial"/>
                <w:sz w:val="16"/>
                <w:szCs w:val="16"/>
              </w:rPr>
              <w:t>* Выписка из ЕГРН об объекте недвижимости (об испрашиваемом земельном участке)</w:t>
            </w:r>
            <w:r w:rsidR="00C62509" w:rsidRPr="008017B3">
              <w:rPr>
                <w:rFonts w:ascii="Arial" w:hAnsi="Arial" w:cs="Arial"/>
                <w:sz w:val="16"/>
                <w:szCs w:val="16"/>
              </w:rPr>
              <w:t xml:space="preserve"> * Выписка из ЕГРЮЛ о юридическом лице, являющемся заявителем</w:t>
            </w:r>
          </w:p>
        </w:tc>
      </w:tr>
      <w:tr w:rsidR="00FA228B" w:rsidRPr="008017B3" w:rsidTr="0001044D">
        <w:tc>
          <w:tcPr>
            <w:tcW w:w="56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34. </w:t>
            </w:r>
          </w:p>
        </w:tc>
        <w:tc>
          <w:tcPr>
            <w:tcW w:w="170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Член СНТ или ОНТ </w:t>
            </w:r>
          </w:p>
        </w:tc>
        <w:tc>
          <w:tcPr>
            <w:tcW w:w="255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Решение общего собрания членов СНТ или ОНТ о распределении садового или огородного земельного участка заявителю</w:t>
            </w:r>
          </w:p>
        </w:tc>
        <w:tc>
          <w:tcPr>
            <w:tcW w:w="2910" w:type="dxa"/>
          </w:tcPr>
          <w:p w:rsidR="00FA228B" w:rsidRPr="008017B3" w:rsidRDefault="00C62509" w:rsidP="00216F25">
            <w:pPr>
              <w:spacing w:after="300"/>
              <w:rPr>
                <w:rFonts w:ascii="Arial" w:hAnsi="Arial" w:cs="Arial"/>
                <w:sz w:val="16"/>
                <w:szCs w:val="16"/>
              </w:rPr>
            </w:pPr>
            <w:r w:rsidRPr="008017B3">
              <w:rPr>
                <w:rFonts w:ascii="Arial" w:hAnsi="Arial" w:cs="Arial"/>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A228B" w:rsidRPr="008017B3" w:rsidTr="0001044D">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 подтверждающий членство заявителя в СНТ или ОНТ </w:t>
            </w: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Утвержденный проект межевания территории </w:t>
            </w:r>
          </w:p>
        </w:tc>
      </w:tr>
      <w:tr w:rsidR="00FA228B" w:rsidRPr="008017B3" w:rsidTr="0001044D">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FA228B" w:rsidRPr="008017B3" w:rsidTr="0001044D">
        <w:trPr>
          <w:trHeight w:val="498"/>
        </w:trPr>
        <w:tc>
          <w:tcPr>
            <w:tcW w:w="562"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в отношении СНТ или ОНТ </w:t>
            </w:r>
          </w:p>
        </w:tc>
      </w:tr>
      <w:tr w:rsidR="00FA228B" w:rsidRPr="008017B3" w:rsidTr="0001044D">
        <w:tc>
          <w:tcPr>
            <w:tcW w:w="56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35. </w:t>
            </w:r>
          </w:p>
        </w:tc>
        <w:tc>
          <w:tcPr>
            <w:tcW w:w="170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8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roofErr w:type="gramStart"/>
            <w:r w:rsidRPr="008017B3">
              <w:rPr>
                <w:rFonts w:ascii="Arial" w:hAnsi="Arial" w:cs="Arial"/>
                <w:sz w:val="16"/>
                <w:szCs w:val="16"/>
              </w:rPr>
              <w:t>со</w:t>
            </w:r>
            <w:proofErr w:type="gramEnd"/>
            <w:r w:rsidRPr="008017B3">
              <w:rPr>
                <w:rFonts w:ascii="Arial" w:hAnsi="Arial" w:cs="Arial"/>
                <w:sz w:val="16"/>
                <w:szCs w:val="16"/>
              </w:rPr>
              <w:t xml:space="preserve"> множественностью лиц на стороне арендатора </w:t>
            </w:r>
          </w:p>
        </w:tc>
        <w:tc>
          <w:tcPr>
            <w:tcW w:w="255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Лицо, уполномоченное на подачу заявления решением общего собрания членов СНТ или ОНТ </w:t>
            </w:r>
          </w:p>
        </w:tc>
        <w:tc>
          <w:tcPr>
            <w:tcW w:w="255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rsidR="00FA228B" w:rsidRPr="008017B3" w:rsidRDefault="00C62509"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A228B" w:rsidRPr="008017B3" w:rsidTr="0001044D">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Утвержденный проект межевания территории </w:t>
            </w:r>
          </w:p>
        </w:tc>
      </w:tr>
      <w:tr w:rsidR="00FA228B" w:rsidRPr="008017B3" w:rsidTr="0001044D">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FA228B" w:rsidRPr="008017B3" w:rsidTr="0001044D">
        <w:trPr>
          <w:trHeight w:val="522"/>
        </w:trPr>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в отношении СНТ или ОНТ </w:t>
            </w:r>
          </w:p>
        </w:tc>
      </w:tr>
      <w:tr w:rsidR="00FA228B" w:rsidRPr="008017B3" w:rsidTr="0001044D">
        <w:tc>
          <w:tcPr>
            <w:tcW w:w="56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36. </w:t>
            </w:r>
          </w:p>
        </w:tc>
        <w:tc>
          <w:tcPr>
            <w:tcW w:w="170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9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8017B3">
              <w:rPr>
                <w:rFonts w:ascii="Arial" w:hAnsi="Arial" w:cs="Arial"/>
                <w:sz w:val="16"/>
                <w:szCs w:val="16"/>
                <w:vertAlign w:val="superscript"/>
              </w:rPr>
              <w:t>20</w:t>
            </w:r>
            <w:r w:rsidRPr="008017B3">
              <w:rPr>
                <w:rFonts w:ascii="Arial" w:hAnsi="Arial" w:cs="Arial"/>
                <w:sz w:val="16"/>
                <w:szCs w:val="16"/>
              </w:rPr>
              <w:t xml:space="preserve"> Земельного кодекса, на праве оперативного управления </w:t>
            </w:r>
          </w:p>
        </w:tc>
        <w:tc>
          <w:tcPr>
            <w:tcW w:w="255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на котором расположены здания, сооружения </w:t>
            </w:r>
          </w:p>
        </w:tc>
        <w:tc>
          <w:tcPr>
            <w:tcW w:w="2835"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FA228B" w:rsidRPr="008017B3" w:rsidTr="0001044D">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 здании и (или) сооружении, расположенном (</w:t>
            </w:r>
            <w:proofErr w:type="spellStart"/>
            <w:r w:rsidRPr="008017B3">
              <w:rPr>
                <w:rFonts w:ascii="Arial" w:hAnsi="Arial" w:cs="Arial"/>
                <w:sz w:val="16"/>
                <w:szCs w:val="16"/>
              </w:rPr>
              <w:t>ых</w:t>
            </w:r>
            <w:proofErr w:type="spellEnd"/>
            <w:r w:rsidRPr="008017B3">
              <w:rPr>
                <w:rFonts w:ascii="Arial" w:hAnsi="Arial" w:cs="Arial"/>
                <w:sz w:val="16"/>
                <w:szCs w:val="16"/>
              </w:rPr>
              <w:t xml:space="preserve">) на испрашиваемом земельном участке) </w:t>
            </w:r>
          </w:p>
        </w:tc>
      </w:tr>
      <w:tr w:rsidR="00FA228B" w:rsidRPr="008017B3" w:rsidTr="0001044D">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FA228B" w:rsidRPr="008017B3" w:rsidTr="00924C79">
        <w:trPr>
          <w:trHeight w:val="1528"/>
        </w:trPr>
        <w:tc>
          <w:tcPr>
            <w:tcW w:w="562"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FA228B" w:rsidRPr="008017B3" w:rsidTr="0001044D">
        <w:tc>
          <w:tcPr>
            <w:tcW w:w="56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37. </w:t>
            </w:r>
          </w:p>
        </w:tc>
        <w:tc>
          <w:tcPr>
            <w:tcW w:w="170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10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Собственник объекта незавершенного строительства </w:t>
            </w:r>
          </w:p>
        </w:tc>
        <w:tc>
          <w:tcPr>
            <w:tcW w:w="255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на котором расположен объект незавершенного строительства </w:t>
            </w:r>
          </w:p>
        </w:tc>
        <w:tc>
          <w:tcPr>
            <w:tcW w:w="2835"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FA228B" w:rsidRPr="008017B3" w:rsidTr="0001044D">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FA228B" w:rsidRPr="008017B3" w:rsidTr="00980519">
        <w:trPr>
          <w:trHeight w:val="2548"/>
        </w:trPr>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roofErr w:type="gramStart"/>
            <w:r w:rsidRPr="008017B3">
              <w:rPr>
                <w:rFonts w:ascii="Arial" w:hAnsi="Arial" w:cs="Arial"/>
                <w:sz w:val="16"/>
                <w:szCs w:val="16"/>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FA228B" w:rsidRPr="008017B3" w:rsidTr="0001044D">
        <w:tc>
          <w:tcPr>
            <w:tcW w:w="56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38. </w:t>
            </w:r>
          </w:p>
        </w:tc>
        <w:tc>
          <w:tcPr>
            <w:tcW w:w="170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11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FA228B" w:rsidRPr="008017B3" w:rsidTr="0001044D">
        <w:trPr>
          <w:trHeight w:val="830"/>
        </w:trPr>
        <w:tc>
          <w:tcPr>
            <w:tcW w:w="562"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FA228B" w:rsidRPr="008017B3" w:rsidTr="0001044D">
        <w:tc>
          <w:tcPr>
            <w:tcW w:w="56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39. </w:t>
            </w:r>
          </w:p>
        </w:tc>
        <w:tc>
          <w:tcPr>
            <w:tcW w:w="170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12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FA228B" w:rsidRPr="008017B3" w:rsidTr="0001044D">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FA228B" w:rsidRPr="008017B3" w:rsidTr="0001044D">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ЕГРИП об индивидуальном предпринимателе, являющемся заявителем </w:t>
            </w:r>
          </w:p>
        </w:tc>
      </w:tr>
      <w:tr w:rsidR="00FA228B" w:rsidRPr="008017B3" w:rsidTr="0001044D">
        <w:tc>
          <w:tcPr>
            <w:tcW w:w="56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40. </w:t>
            </w:r>
          </w:p>
        </w:tc>
        <w:tc>
          <w:tcPr>
            <w:tcW w:w="170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13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p w:rsidR="00FA228B" w:rsidRPr="008017B3" w:rsidRDefault="00FA228B" w:rsidP="0001044D">
            <w:pPr>
              <w:autoSpaceDE w:val="0"/>
              <w:autoSpaceDN w:val="0"/>
              <w:adjustRightInd w:val="0"/>
              <w:spacing w:after="0" w:line="240" w:lineRule="auto"/>
              <w:jc w:val="center"/>
              <w:rPr>
                <w:rFonts w:ascii="Arial" w:hAnsi="Arial" w:cs="Arial"/>
                <w:sz w:val="16"/>
                <w:szCs w:val="16"/>
              </w:rPr>
            </w:pPr>
          </w:p>
          <w:p w:rsidR="00FA228B" w:rsidRPr="008017B3" w:rsidRDefault="00FA228B" w:rsidP="0001044D">
            <w:pPr>
              <w:autoSpaceDE w:val="0"/>
              <w:autoSpaceDN w:val="0"/>
              <w:adjustRightInd w:val="0"/>
              <w:spacing w:after="0" w:line="240" w:lineRule="auto"/>
              <w:jc w:val="center"/>
              <w:rPr>
                <w:rFonts w:ascii="Arial" w:hAnsi="Arial" w:cs="Arial"/>
                <w:sz w:val="16"/>
                <w:szCs w:val="16"/>
              </w:rPr>
            </w:pPr>
          </w:p>
          <w:p w:rsidR="00FA228B" w:rsidRPr="008017B3" w:rsidRDefault="00FA228B" w:rsidP="0001044D">
            <w:pPr>
              <w:autoSpaceDE w:val="0"/>
              <w:autoSpaceDN w:val="0"/>
              <w:adjustRightInd w:val="0"/>
              <w:spacing w:after="0" w:line="240" w:lineRule="auto"/>
              <w:jc w:val="center"/>
              <w:rPr>
                <w:rFonts w:ascii="Arial" w:hAnsi="Arial" w:cs="Arial"/>
                <w:sz w:val="16"/>
                <w:szCs w:val="16"/>
              </w:rPr>
            </w:pPr>
          </w:p>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552"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lang w:eastAsia="ru-RU"/>
              </w:rPr>
            </w:pPr>
            <w:r w:rsidRPr="008017B3">
              <w:rPr>
                <w:rFonts w:ascii="Arial" w:hAnsi="Arial" w:cs="Arial"/>
                <w:sz w:val="16"/>
                <w:szCs w:val="16"/>
                <w:lang w:eastAsia="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w:t>
            </w:r>
            <w:r w:rsidRPr="008017B3">
              <w:rPr>
                <w:rFonts w:ascii="Arial" w:hAnsi="Arial" w:cs="Arial"/>
                <w:sz w:val="16"/>
                <w:szCs w:val="16"/>
                <w:lang w:eastAsia="ru-RU"/>
              </w:rPr>
              <w:lastRenderedPageBreak/>
              <w:t>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835" w:type="dxa"/>
            <w:vMerge w:val="restart"/>
          </w:tcPr>
          <w:p w:rsidR="00FA228B" w:rsidRPr="008017B3" w:rsidRDefault="00FA228B" w:rsidP="00F76FF0">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Договор </w:t>
            </w:r>
            <w:r w:rsidR="00F76FF0" w:rsidRPr="008017B3">
              <w:rPr>
                <w:rFonts w:ascii="Arial" w:hAnsi="Arial" w:cs="Arial"/>
                <w:sz w:val="16"/>
                <w:szCs w:val="16"/>
              </w:rPr>
              <w:t>или решение о</w:t>
            </w:r>
            <w:r w:rsidRPr="008017B3">
              <w:rPr>
                <w:rFonts w:ascii="Arial" w:hAnsi="Arial" w:cs="Arial"/>
                <w:sz w:val="16"/>
                <w:szCs w:val="16"/>
              </w:rPr>
              <w:t xml:space="preserve"> комплексном развитии территории </w:t>
            </w:r>
          </w:p>
        </w:tc>
        <w:tc>
          <w:tcPr>
            <w:tcW w:w="2910" w:type="dxa"/>
          </w:tcPr>
          <w:p w:rsidR="00FA228B" w:rsidRPr="008017B3" w:rsidRDefault="00F76FF0" w:rsidP="00D33894">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Договор или решение о комплексном развитии территории, </w:t>
            </w:r>
            <w:r w:rsidR="00FA228B" w:rsidRPr="008017B3">
              <w:rPr>
                <w:rFonts w:ascii="Arial" w:hAnsi="Arial" w:cs="Arial"/>
                <w:sz w:val="16"/>
                <w:szCs w:val="16"/>
              </w:rPr>
              <w:t>Выписка из ЕГРН об объекте недвижимости (об испрашиваемом земельном участке)</w:t>
            </w:r>
          </w:p>
        </w:tc>
      </w:tr>
      <w:tr w:rsidR="00FA228B" w:rsidRPr="008017B3" w:rsidTr="0001044D">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Pr>
          <w:p w:rsidR="00FA228B" w:rsidRPr="008017B3" w:rsidRDefault="00B203F2"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w:t>
            </w:r>
            <w:r w:rsidR="00FA228B" w:rsidRPr="008017B3">
              <w:rPr>
                <w:rFonts w:ascii="Arial" w:hAnsi="Arial" w:cs="Arial"/>
                <w:sz w:val="16"/>
                <w:szCs w:val="16"/>
              </w:rPr>
              <w:t>Утвержденный проект планировки и утвержденный проект межевания территории</w:t>
            </w:r>
          </w:p>
        </w:tc>
      </w:tr>
      <w:tr w:rsidR="00FA228B" w:rsidRPr="008017B3" w:rsidTr="0001044D">
        <w:trPr>
          <w:trHeight w:val="1226"/>
        </w:trPr>
        <w:tc>
          <w:tcPr>
            <w:tcW w:w="56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0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1768"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2"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551" w:type="dxa"/>
            <w:vMerge/>
          </w:tcPr>
          <w:p w:rsidR="00FA228B" w:rsidRPr="008017B3" w:rsidRDefault="00FA228B" w:rsidP="0001044D">
            <w:pPr>
              <w:autoSpaceDE w:val="0"/>
              <w:autoSpaceDN w:val="0"/>
              <w:adjustRightInd w:val="0"/>
              <w:spacing w:after="0" w:line="240" w:lineRule="auto"/>
              <w:rPr>
                <w:rFonts w:ascii="Arial" w:hAnsi="Arial" w:cs="Arial"/>
                <w:sz w:val="16"/>
                <w:szCs w:val="16"/>
              </w:rPr>
            </w:pPr>
          </w:p>
        </w:tc>
        <w:tc>
          <w:tcPr>
            <w:tcW w:w="2835" w:type="dxa"/>
            <w:vMerge/>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Pr>
          <w:p w:rsidR="00FA228B" w:rsidRPr="008017B3" w:rsidRDefault="00D33894" w:rsidP="00D33894">
            <w:pPr>
              <w:autoSpaceDE w:val="0"/>
              <w:autoSpaceDN w:val="0"/>
              <w:adjustRightInd w:val="0"/>
              <w:spacing w:after="0" w:line="240" w:lineRule="auto"/>
              <w:jc w:val="center"/>
              <w:rPr>
                <w:rFonts w:ascii="Arial" w:hAnsi="Arial" w:cs="Arial"/>
                <w:i/>
                <w:sz w:val="16"/>
                <w:szCs w:val="16"/>
              </w:rPr>
            </w:pPr>
            <w:r w:rsidRPr="008017B3">
              <w:rPr>
                <w:rFonts w:ascii="Arial" w:hAnsi="Arial" w:cs="Arial"/>
                <w:sz w:val="16"/>
                <w:szCs w:val="16"/>
              </w:rPr>
              <w:t xml:space="preserve">* </w:t>
            </w:r>
            <w:r w:rsidR="00FA228B" w:rsidRPr="008017B3">
              <w:rPr>
                <w:rFonts w:ascii="Arial" w:hAnsi="Arial" w:cs="Arial"/>
                <w:i/>
                <w:sz w:val="16"/>
                <w:szCs w:val="16"/>
              </w:rPr>
              <w:t>Выписка из ЕГРЮЛ о юридическом лице, являющемся заявителем</w:t>
            </w:r>
          </w:p>
        </w:tc>
      </w:tr>
      <w:tr w:rsidR="00FA228B" w:rsidRPr="008017B3" w:rsidTr="008017B3">
        <w:trPr>
          <w:trHeight w:val="1322"/>
        </w:trPr>
        <w:tc>
          <w:tcPr>
            <w:tcW w:w="562"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41. </w:t>
            </w:r>
          </w:p>
        </w:tc>
        <w:tc>
          <w:tcPr>
            <w:tcW w:w="1701"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14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Гражданин, имеющий право на первоочередное или внеочередное приобретение земельных участков </w:t>
            </w:r>
          </w:p>
        </w:tc>
        <w:tc>
          <w:tcPr>
            <w:tcW w:w="2551"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Случаи предоставления земельных участков устанавливаются федеральным законом или законом </w:t>
            </w:r>
            <w:proofErr w:type="spellStart"/>
            <w:proofErr w:type="gramStart"/>
            <w:r w:rsidRPr="008017B3">
              <w:rPr>
                <w:rFonts w:ascii="Arial" w:hAnsi="Arial" w:cs="Arial"/>
                <w:sz w:val="16"/>
                <w:szCs w:val="16"/>
              </w:rPr>
              <w:t>законом</w:t>
            </w:r>
            <w:proofErr w:type="spellEnd"/>
            <w:proofErr w:type="gramEnd"/>
            <w:r w:rsidRPr="008017B3">
              <w:rPr>
                <w:rFonts w:ascii="Arial" w:hAnsi="Arial" w:cs="Arial"/>
                <w:sz w:val="16"/>
                <w:szCs w:val="16"/>
              </w:rPr>
              <w:t xml:space="preserve"> Иркутской области</w:t>
            </w:r>
          </w:p>
        </w:tc>
        <w:tc>
          <w:tcPr>
            <w:tcW w:w="2835"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FA228B" w:rsidRPr="008017B3" w:rsidRDefault="00FA228B" w:rsidP="0001044D">
            <w:pPr>
              <w:autoSpaceDE w:val="0"/>
              <w:autoSpaceDN w:val="0"/>
              <w:adjustRightInd w:val="0"/>
              <w:spacing w:after="0" w:line="240" w:lineRule="auto"/>
              <w:jc w:val="center"/>
              <w:rPr>
                <w:rFonts w:ascii="Arial" w:hAnsi="Arial" w:cs="Arial"/>
                <w:sz w:val="16"/>
                <w:szCs w:val="16"/>
              </w:rPr>
            </w:pPr>
          </w:p>
        </w:tc>
        <w:tc>
          <w:tcPr>
            <w:tcW w:w="2910" w:type="dxa"/>
          </w:tcPr>
          <w:p w:rsidR="00FA228B" w:rsidRPr="008017B3" w:rsidRDefault="00FA228B"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(об испрашиваемом земельном участке)</w:t>
            </w:r>
          </w:p>
        </w:tc>
      </w:tr>
      <w:tr w:rsidR="008017B3" w:rsidRPr="008017B3" w:rsidTr="008017B3">
        <w:trPr>
          <w:trHeight w:val="876"/>
        </w:trPr>
        <w:tc>
          <w:tcPr>
            <w:tcW w:w="562"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42. </w:t>
            </w:r>
          </w:p>
        </w:tc>
        <w:tc>
          <w:tcPr>
            <w:tcW w:w="1701"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15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Решение о предварительном согласовании предоставления земельного участка </w:t>
            </w:r>
          </w:p>
        </w:tc>
        <w:tc>
          <w:tcPr>
            <w:tcW w:w="2910" w:type="dxa"/>
          </w:tcPr>
          <w:p w:rsidR="008017B3" w:rsidRPr="008017B3" w:rsidRDefault="008017B3" w:rsidP="00216F25">
            <w:pPr>
              <w:spacing w:after="300"/>
              <w:rPr>
                <w:rFonts w:ascii="Arial" w:hAnsi="Arial" w:cs="Arial"/>
                <w:sz w:val="16"/>
                <w:szCs w:val="16"/>
              </w:rPr>
            </w:pPr>
            <w:r w:rsidRPr="008017B3">
              <w:rPr>
                <w:rFonts w:ascii="Arial" w:hAnsi="Arial" w:cs="Arial"/>
                <w:sz w:val="16"/>
                <w:szCs w:val="16"/>
              </w:rPr>
              <w:t>* Решение о предварительном согласовании предоставления земельного участка</w:t>
            </w:r>
          </w:p>
        </w:tc>
      </w:tr>
      <w:tr w:rsidR="000B72AC" w:rsidRPr="008017B3" w:rsidTr="00980519">
        <w:trPr>
          <w:trHeight w:val="965"/>
        </w:trPr>
        <w:tc>
          <w:tcPr>
            <w:tcW w:w="562" w:type="dxa"/>
            <w:vMerge/>
          </w:tcPr>
          <w:p w:rsidR="000B72AC" w:rsidRPr="008017B3" w:rsidRDefault="000B72AC"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72AC" w:rsidRPr="008017B3" w:rsidRDefault="000B72AC"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72AC" w:rsidRPr="008017B3" w:rsidRDefault="000B72AC"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72AC" w:rsidRPr="008017B3" w:rsidRDefault="000B72AC"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72AC" w:rsidRPr="008017B3" w:rsidRDefault="000B72AC"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72AC" w:rsidRPr="008017B3" w:rsidRDefault="000B72AC" w:rsidP="0001044D">
            <w:pPr>
              <w:autoSpaceDE w:val="0"/>
              <w:autoSpaceDN w:val="0"/>
              <w:adjustRightInd w:val="0"/>
              <w:spacing w:after="0" w:line="240" w:lineRule="auto"/>
              <w:jc w:val="center"/>
              <w:rPr>
                <w:rFonts w:ascii="Arial" w:hAnsi="Arial" w:cs="Arial"/>
                <w:sz w:val="16"/>
                <w:szCs w:val="16"/>
              </w:rPr>
            </w:pPr>
          </w:p>
        </w:tc>
        <w:tc>
          <w:tcPr>
            <w:tcW w:w="2910" w:type="dxa"/>
          </w:tcPr>
          <w:p w:rsidR="000B72AC" w:rsidRPr="008017B3" w:rsidRDefault="000B72AC" w:rsidP="00216F25">
            <w:pPr>
              <w:spacing w:after="300"/>
              <w:rPr>
                <w:rFonts w:ascii="Arial" w:hAnsi="Arial" w:cs="Arial"/>
                <w:sz w:val="16"/>
                <w:szCs w:val="16"/>
              </w:rPr>
            </w:pPr>
            <w:r w:rsidRPr="008017B3">
              <w:rPr>
                <w:rFonts w:ascii="Arial" w:hAnsi="Arial" w:cs="Arial"/>
                <w:sz w:val="16"/>
                <w:szCs w:val="16"/>
              </w:rPr>
              <w:t>* Выписка из ЕГРН об объекте недвижимости (об испрашиваемом земельном участке)</w:t>
            </w:r>
          </w:p>
        </w:tc>
      </w:tr>
      <w:tr w:rsidR="008017B3" w:rsidRPr="008017B3" w:rsidTr="00980519">
        <w:trPr>
          <w:trHeight w:val="886"/>
        </w:trPr>
        <w:tc>
          <w:tcPr>
            <w:tcW w:w="562"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43. </w:t>
            </w:r>
          </w:p>
        </w:tc>
        <w:tc>
          <w:tcPr>
            <w:tcW w:w="1701"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Подпункт 16 пункта 2 статьи 39.6 Земельного кодекса </w:t>
            </w:r>
          </w:p>
        </w:tc>
        <w:tc>
          <w:tcPr>
            <w:tcW w:w="1768"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8017B3" w:rsidRPr="008017B3" w:rsidTr="00980519">
        <w:trPr>
          <w:trHeight w:val="709"/>
        </w:trPr>
        <w:tc>
          <w:tcPr>
            <w:tcW w:w="562" w:type="dxa"/>
            <w:vMerge/>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1701" w:type="dxa"/>
            <w:vMerge/>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1768" w:type="dxa"/>
            <w:vMerge/>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2552" w:type="dxa"/>
            <w:vMerge/>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2551" w:type="dxa"/>
            <w:vMerge/>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2835" w:type="dxa"/>
            <w:vMerge/>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p>
        </w:tc>
        <w:tc>
          <w:tcPr>
            <w:tcW w:w="2910" w:type="dxa"/>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8017B3" w:rsidRPr="008017B3" w:rsidTr="0001044D">
        <w:tc>
          <w:tcPr>
            <w:tcW w:w="562"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44. </w:t>
            </w:r>
          </w:p>
        </w:tc>
        <w:tc>
          <w:tcPr>
            <w:tcW w:w="1701"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17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Религиозная организация </w:t>
            </w:r>
          </w:p>
        </w:tc>
        <w:tc>
          <w:tcPr>
            <w:tcW w:w="2551"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осуществления сельскохозяйственного производства </w:t>
            </w:r>
          </w:p>
        </w:tc>
        <w:tc>
          <w:tcPr>
            <w:tcW w:w="2835"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p>
        </w:tc>
        <w:tc>
          <w:tcPr>
            <w:tcW w:w="2910" w:type="dxa"/>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8017B3" w:rsidRPr="008017B3" w:rsidTr="0001044D">
        <w:tc>
          <w:tcPr>
            <w:tcW w:w="562" w:type="dxa"/>
            <w:vMerge/>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1701" w:type="dxa"/>
            <w:vMerge/>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1768" w:type="dxa"/>
            <w:vMerge/>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2552" w:type="dxa"/>
            <w:vMerge/>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2551" w:type="dxa"/>
            <w:vMerge/>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2835" w:type="dxa"/>
            <w:vMerge/>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p>
        </w:tc>
        <w:tc>
          <w:tcPr>
            <w:tcW w:w="2910" w:type="dxa"/>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8017B3" w:rsidRPr="008017B3" w:rsidTr="00976047">
        <w:trPr>
          <w:trHeight w:val="840"/>
        </w:trPr>
        <w:tc>
          <w:tcPr>
            <w:tcW w:w="562"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45. </w:t>
            </w:r>
          </w:p>
        </w:tc>
        <w:tc>
          <w:tcPr>
            <w:tcW w:w="1701"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17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Казачье общество </w:t>
            </w:r>
          </w:p>
        </w:tc>
        <w:tc>
          <w:tcPr>
            <w:tcW w:w="2551"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Свидетельство о внесении казачьего общества в государственный реестр казачьих обществ в Российской Федерации </w:t>
            </w:r>
          </w:p>
        </w:tc>
        <w:tc>
          <w:tcPr>
            <w:tcW w:w="2910" w:type="dxa"/>
          </w:tcPr>
          <w:p w:rsidR="008017B3" w:rsidRPr="00976047" w:rsidRDefault="000B72AC" w:rsidP="00976047">
            <w:pPr>
              <w:autoSpaceDE w:val="0"/>
              <w:autoSpaceDN w:val="0"/>
              <w:adjustRightInd w:val="0"/>
              <w:spacing w:after="0" w:line="240" w:lineRule="auto"/>
              <w:jc w:val="center"/>
              <w:rPr>
                <w:rFonts w:ascii="Arial" w:hAnsi="Arial" w:cs="Arial"/>
                <w:sz w:val="16"/>
                <w:szCs w:val="16"/>
              </w:rPr>
            </w:pPr>
            <w:r w:rsidRPr="00976047">
              <w:rPr>
                <w:rFonts w:ascii="Arial" w:hAnsi="Arial" w:cs="Arial"/>
                <w:sz w:val="16"/>
                <w:szCs w:val="16"/>
              </w:rPr>
              <w:t>* Свидетельство о внесении казачьего общества в государственный реестр казачьих обществ в Российской Федерации</w:t>
            </w:r>
            <w:r w:rsidR="008017B3" w:rsidRPr="00976047">
              <w:rPr>
                <w:rFonts w:ascii="Arial" w:hAnsi="Arial" w:cs="Arial"/>
                <w:sz w:val="16"/>
                <w:szCs w:val="16"/>
              </w:rPr>
              <w:t xml:space="preserve"> </w:t>
            </w:r>
            <w:r w:rsidR="00976047" w:rsidRPr="00976047">
              <w:rPr>
                <w:rFonts w:ascii="Arial" w:hAnsi="Arial" w:cs="Arial"/>
                <w:sz w:val="16"/>
                <w:szCs w:val="16"/>
              </w:rPr>
              <w:t xml:space="preserve">* </w:t>
            </w:r>
          </w:p>
        </w:tc>
      </w:tr>
      <w:tr w:rsidR="00976047" w:rsidRPr="008017B3" w:rsidTr="0001044D">
        <w:trPr>
          <w:trHeight w:val="576"/>
        </w:trPr>
        <w:tc>
          <w:tcPr>
            <w:tcW w:w="562" w:type="dxa"/>
            <w:vMerge/>
          </w:tcPr>
          <w:p w:rsidR="00976047" w:rsidRPr="008017B3" w:rsidRDefault="0097604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976047" w:rsidRPr="008017B3" w:rsidRDefault="0097604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976047" w:rsidRPr="008017B3" w:rsidRDefault="0097604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976047" w:rsidRPr="008017B3" w:rsidRDefault="0097604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976047" w:rsidRPr="008017B3" w:rsidRDefault="0097604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976047" w:rsidRPr="008017B3" w:rsidRDefault="00976047" w:rsidP="0001044D">
            <w:pPr>
              <w:autoSpaceDE w:val="0"/>
              <w:autoSpaceDN w:val="0"/>
              <w:adjustRightInd w:val="0"/>
              <w:spacing w:after="0" w:line="240" w:lineRule="auto"/>
              <w:jc w:val="center"/>
              <w:rPr>
                <w:rFonts w:ascii="Arial" w:hAnsi="Arial" w:cs="Arial"/>
                <w:sz w:val="16"/>
                <w:szCs w:val="16"/>
              </w:rPr>
            </w:pPr>
          </w:p>
        </w:tc>
        <w:tc>
          <w:tcPr>
            <w:tcW w:w="2910" w:type="dxa"/>
          </w:tcPr>
          <w:p w:rsidR="00976047" w:rsidRPr="00976047" w:rsidRDefault="00976047" w:rsidP="00976047">
            <w:pPr>
              <w:autoSpaceDE w:val="0"/>
              <w:autoSpaceDN w:val="0"/>
              <w:adjustRightInd w:val="0"/>
              <w:spacing w:after="0" w:line="240" w:lineRule="auto"/>
              <w:jc w:val="center"/>
              <w:rPr>
                <w:rFonts w:ascii="Arial" w:hAnsi="Arial" w:cs="Arial"/>
                <w:sz w:val="16"/>
                <w:szCs w:val="16"/>
              </w:rPr>
            </w:pPr>
            <w:r w:rsidRPr="00976047">
              <w:rPr>
                <w:rFonts w:ascii="Arial" w:hAnsi="Arial" w:cs="Arial"/>
                <w:sz w:val="16"/>
                <w:szCs w:val="16"/>
              </w:rPr>
              <w:t xml:space="preserve">*Выписка из ЕГРН об объекте недвижимости (об испрашиваемом земельном участке) </w:t>
            </w:r>
          </w:p>
        </w:tc>
      </w:tr>
      <w:tr w:rsidR="008017B3" w:rsidRPr="008017B3" w:rsidTr="00980519">
        <w:trPr>
          <w:trHeight w:val="414"/>
        </w:trPr>
        <w:tc>
          <w:tcPr>
            <w:tcW w:w="562" w:type="dxa"/>
            <w:vMerge/>
            <w:tcBorders>
              <w:bottom w:val="single" w:sz="4" w:space="0" w:color="auto"/>
            </w:tcBorders>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8017B3" w:rsidRPr="00976047" w:rsidRDefault="008017B3" w:rsidP="0001044D">
            <w:pPr>
              <w:autoSpaceDE w:val="0"/>
              <w:autoSpaceDN w:val="0"/>
              <w:adjustRightInd w:val="0"/>
              <w:spacing w:after="0" w:line="240" w:lineRule="auto"/>
              <w:jc w:val="center"/>
              <w:rPr>
                <w:rFonts w:ascii="Arial" w:hAnsi="Arial" w:cs="Arial"/>
                <w:sz w:val="16"/>
                <w:szCs w:val="16"/>
              </w:rPr>
            </w:pPr>
            <w:r w:rsidRPr="00976047">
              <w:rPr>
                <w:rFonts w:ascii="Arial" w:hAnsi="Arial" w:cs="Arial"/>
                <w:sz w:val="16"/>
                <w:szCs w:val="16"/>
              </w:rPr>
              <w:t xml:space="preserve"> Выписка из ЕГРЮЛ о юридическом лице, являющемся заявителем </w:t>
            </w:r>
          </w:p>
        </w:tc>
      </w:tr>
      <w:tr w:rsidR="008017B3" w:rsidRPr="008017B3" w:rsidTr="0001044D">
        <w:tc>
          <w:tcPr>
            <w:tcW w:w="562"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46. </w:t>
            </w:r>
          </w:p>
        </w:tc>
        <w:tc>
          <w:tcPr>
            <w:tcW w:w="1701"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18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ограниченный в обороте </w:t>
            </w:r>
          </w:p>
        </w:tc>
        <w:tc>
          <w:tcPr>
            <w:tcW w:w="2835" w:type="dxa"/>
            <w:vMerge w:val="restart"/>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8017B3" w:rsidRPr="008017B3" w:rsidTr="0001044D">
        <w:trPr>
          <w:trHeight w:val="828"/>
        </w:trPr>
        <w:tc>
          <w:tcPr>
            <w:tcW w:w="562" w:type="dxa"/>
            <w:vMerge/>
            <w:tcBorders>
              <w:bottom w:val="single" w:sz="4" w:space="0" w:color="auto"/>
            </w:tcBorders>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8017B3" w:rsidRPr="008017B3" w:rsidTr="0001044D">
        <w:tc>
          <w:tcPr>
            <w:tcW w:w="562" w:type="dxa"/>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47. </w:t>
            </w:r>
          </w:p>
        </w:tc>
        <w:tc>
          <w:tcPr>
            <w:tcW w:w="1701" w:type="dxa"/>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19 пункта 2 статьи 39</w:t>
            </w:r>
            <w:r w:rsidRPr="008017B3">
              <w:rPr>
                <w:rFonts w:ascii="Arial" w:hAnsi="Arial" w:cs="Arial"/>
                <w:sz w:val="16"/>
                <w:szCs w:val="16"/>
                <w:vertAlign w:val="superscript"/>
              </w:rPr>
              <w:t xml:space="preserve">6 </w:t>
            </w:r>
            <w:r w:rsidRPr="008017B3">
              <w:rPr>
                <w:rFonts w:ascii="Arial" w:hAnsi="Arial" w:cs="Arial"/>
                <w:sz w:val="16"/>
                <w:szCs w:val="16"/>
              </w:rPr>
              <w:t xml:space="preserve">Земельного кодекса </w:t>
            </w:r>
          </w:p>
        </w:tc>
        <w:tc>
          <w:tcPr>
            <w:tcW w:w="1768" w:type="dxa"/>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551" w:type="dxa"/>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835" w:type="dxa"/>
          </w:tcPr>
          <w:p w:rsidR="008017B3" w:rsidRPr="008017B3" w:rsidRDefault="008017B3" w:rsidP="0001044D">
            <w:pPr>
              <w:autoSpaceDE w:val="0"/>
              <w:autoSpaceDN w:val="0"/>
              <w:adjustRightInd w:val="0"/>
              <w:spacing w:after="0" w:line="240" w:lineRule="auto"/>
              <w:rPr>
                <w:rFonts w:ascii="Arial" w:hAnsi="Arial" w:cs="Arial"/>
                <w:sz w:val="16"/>
                <w:szCs w:val="16"/>
              </w:rPr>
            </w:pPr>
          </w:p>
        </w:tc>
        <w:tc>
          <w:tcPr>
            <w:tcW w:w="2910" w:type="dxa"/>
          </w:tcPr>
          <w:p w:rsidR="008017B3" w:rsidRPr="008017B3" w:rsidRDefault="008017B3"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(об испрашиваемом земельном участке)</w:t>
            </w:r>
          </w:p>
        </w:tc>
      </w:tr>
      <w:tr w:rsidR="00557137" w:rsidRPr="008017B3" w:rsidTr="00980519">
        <w:trPr>
          <w:trHeight w:val="1487"/>
        </w:trPr>
        <w:tc>
          <w:tcPr>
            <w:tcW w:w="562" w:type="dxa"/>
          </w:tcPr>
          <w:p w:rsidR="00557137" w:rsidRPr="008017B3" w:rsidRDefault="0055713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48. </w:t>
            </w:r>
          </w:p>
        </w:tc>
        <w:tc>
          <w:tcPr>
            <w:tcW w:w="1701" w:type="dxa"/>
          </w:tcPr>
          <w:p w:rsidR="00557137" w:rsidRPr="008017B3" w:rsidRDefault="0055713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20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tcPr>
          <w:p w:rsidR="00557137" w:rsidRPr="008017B3" w:rsidRDefault="0055713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tcPr>
          <w:p w:rsidR="00557137" w:rsidRPr="008017B3" w:rsidRDefault="00557137" w:rsidP="0001044D">
            <w:pPr>
              <w:autoSpaceDE w:val="0"/>
              <w:autoSpaceDN w:val="0"/>
              <w:adjustRightInd w:val="0"/>
              <w:spacing w:after="0" w:line="240" w:lineRule="auto"/>
              <w:jc w:val="center"/>
              <w:rPr>
                <w:rFonts w:ascii="Arial" w:hAnsi="Arial" w:cs="Arial"/>
                <w:sz w:val="16"/>
                <w:szCs w:val="16"/>
              </w:rPr>
            </w:pPr>
            <w:proofErr w:type="spellStart"/>
            <w:r w:rsidRPr="008017B3">
              <w:rPr>
                <w:rFonts w:ascii="Arial" w:hAnsi="Arial" w:cs="Arial"/>
                <w:sz w:val="16"/>
                <w:szCs w:val="16"/>
              </w:rPr>
              <w:t>Недропользователь</w:t>
            </w:r>
            <w:proofErr w:type="spellEnd"/>
          </w:p>
        </w:tc>
        <w:tc>
          <w:tcPr>
            <w:tcW w:w="2551" w:type="dxa"/>
          </w:tcPr>
          <w:p w:rsidR="00557137" w:rsidRPr="008017B3" w:rsidRDefault="00557137"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необходимый для проведения работ, связанных с пользованием недрами </w:t>
            </w:r>
          </w:p>
        </w:tc>
        <w:tc>
          <w:tcPr>
            <w:tcW w:w="2835" w:type="dxa"/>
          </w:tcPr>
          <w:p w:rsidR="00557137" w:rsidRPr="008017B3" w:rsidRDefault="00874FC4" w:rsidP="0001044D">
            <w:pPr>
              <w:autoSpaceDE w:val="0"/>
              <w:autoSpaceDN w:val="0"/>
              <w:adjustRightInd w:val="0"/>
              <w:spacing w:after="0" w:line="240" w:lineRule="auto"/>
              <w:jc w:val="center"/>
              <w:rPr>
                <w:rFonts w:ascii="Arial" w:hAnsi="Arial" w:cs="Arial"/>
                <w:sz w:val="16"/>
                <w:szCs w:val="16"/>
              </w:rPr>
            </w:pPr>
            <w:r w:rsidRPr="00557137">
              <w:rPr>
                <w:rFonts w:ascii="Arial" w:hAnsi="Arial" w:cs="Arial"/>
                <w:sz w:val="16"/>
                <w:szCs w:val="16"/>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r w:rsidRPr="00557137">
              <w:rPr>
                <w:rFonts w:ascii="Arial" w:hAnsi="Arial" w:cs="Arial"/>
                <w:sz w:val="16"/>
                <w:szCs w:val="16"/>
              </w:rPr>
              <w:br/>
            </w:r>
          </w:p>
        </w:tc>
        <w:tc>
          <w:tcPr>
            <w:tcW w:w="2910" w:type="dxa"/>
          </w:tcPr>
          <w:p w:rsidR="00557137" w:rsidRPr="008017B3" w:rsidRDefault="00557137" w:rsidP="00557137">
            <w:pPr>
              <w:autoSpaceDE w:val="0"/>
              <w:autoSpaceDN w:val="0"/>
              <w:adjustRightInd w:val="0"/>
              <w:spacing w:after="0" w:line="240" w:lineRule="auto"/>
              <w:jc w:val="center"/>
              <w:rPr>
                <w:rFonts w:ascii="Arial" w:hAnsi="Arial" w:cs="Arial"/>
                <w:sz w:val="16"/>
                <w:szCs w:val="16"/>
              </w:rPr>
            </w:pPr>
            <w:r w:rsidRPr="00557137">
              <w:rPr>
                <w:rFonts w:ascii="Arial" w:hAnsi="Arial" w:cs="Arial"/>
                <w:sz w:val="16"/>
                <w:szCs w:val="16"/>
              </w:rPr>
              <w:t>* Выписка из ЕГРН об объекте недвижимости (об испрашиваемом земельном участке)</w:t>
            </w:r>
            <w:r w:rsidRPr="00557137">
              <w:rPr>
                <w:rFonts w:ascii="Arial" w:hAnsi="Arial" w:cs="Arial"/>
                <w:sz w:val="16"/>
                <w:szCs w:val="16"/>
              </w:rPr>
              <w:br/>
              <w:t>* Выписка из ЕГРЮЛ о юридическом лице, являющемся заявителем</w:t>
            </w:r>
            <w:r>
              <w:t xml:space="preserve">* </w:t>
            </w:r>
          </w:p>
        </w:tc>
      </w:tr>
      <w:tr w:rsidR="00E277C4" w:rsidRPr="008017B3" w:rsidTr="0001044D">
        <w:trPr>
          <w:trHeight w:val="582"/>
        </w:trPr>
        <w:tc>
          <w:tcPr>
            <w:tcW w:w="562" w:type="dxa"/>
            <w:vMerge w:val="restart"/>
          </w:tcPr>
          <w:p w:rsidR="00E277C4" w:rsidRPr="008017B3" w:rsidRDefault="00E277C4" w:rsidP="0001044D">
            <w:pPr>
              <w:autoSpaceDE w:val="0"/>
              <w:autoSpaceDN w:val="0"/>
              <w:adjustRightInd w:val="0"/>
              <w:spacing w:after="0" w:line="240" w:lineRule="auto"/>
              <w:rPr>
                <w:rFonts w:ascii="Arial" w:hAnsi="Arial" w:cs="Arial"/>
                <w:sz w:val="16"/>
                <w:szCs w:val="16"/>
              </w:rPr>
            </w:pPr>
            <w:r w:rsidRPr="008017B3">
              <w:rPr>
                <w:rFonts w:ascii="Arial" w:hAnsi="Arial" w:cs="Arial"/>
                <w:sz w:val="16"/>
                <w:szCs w:val="16"/>
              </w:rPr>
              <w:t>49</w:t>
            </w:r>
          </w:p>
        </w:tc>
        <w:tc>
          <w:tcPr>
            <w:tcW w:w="1701" w:type="dxa"/>
            <w:vMerge w:val="restart"/>
          </w:tcPr>
          <w:p w:rsidR="00E277C4" w:rsidRPr="008017B3" w:rsidRDefault="00E277C4" w:rsidP="0001044D">
            <w:pPr>
              <w:pStyle w:val="ConsPlusNormal"/>
              <w:jc w:val="center"/>
              <w:rPr>
                <w:rFonts w:eastAsiaTheme="minorHAnsi"/>
                <w:sz w:val="16"/>
                <w:szCs w:val="16"/>
                <w:lang w:eastAsia="en-US"/>
              </w:rPr>
            </w:pPr>
            <w:r w:rsidRPr="008017B3">
              <w:rPr>
                <w:rFonts w:eastAsiaTheme="minorHAnsi"/>
                <w:sz w:val="16"/>
                <w:szCs w:val="16"/>
                <w:lang w:eastAsia="en-US"/>
              </w:rPr>
              <w:t xml:space="preserve">Подпункт 21 пункта 2 статьи 39.6 Земельного кодекса </w:t>
            </w:r>
          </w:p>
        </w:tc>
        <w:tc>
          <w:tcPr>
            <w:tcW w:w="1768" w:type="dxa"/>
            <w:vMerge w:val="restart"/>
          </w:tcPr>
          <w:p w:rsidR="00E277C4" w:rsidRPr="008017B3" w:rsidRDefault="00E277C4" w:rsidP="0001044D">
            <w:pPr>
              <w:pStyle w:val="ConsPlusNormal"/>
              <w:jc w:val="center"/>
              <w:rPr>
                <w:rFonts w:eastAsiaTheme="minorHAnsi"/>
                <w:sz w:val="16"/>
                <w:szCs w:val="16"/>
                <w:lang w:eastAsia="en-US"/>
              </w:rPr>
            </w:pPr>
            <w:r w:rsidRPr="008017B3">
              <w:rPr>
                <w:rFonts w:eastAsiaTheme="minorHAnsi"/>
                <w:sz w:val="16"/>
                <w:szCs w:val="16"/>
                <w:lang w:eastAsia="en-US"/>
              </w:rPr>
              <w:t>В аренду</w:t>
            </w:r>
          </w:p>
        </w:tc>
        <w:tc>
          <w:tcPr>
            <w:tcW w:w="2552" w:type="dxa"/>
            <w:vMerge w:val="restart"/>
          </w:tcPr>
          <w:p w:rsidR="00E277C4" w:rsidRPr="008017B3" w:rsidRDefault="00E277C4" w:rsidP="0001044D">
            <w:pPr>
              <w:pStyle w:val="ConsPlusNormal"/>
              <w:jc w:val="center"/>
              <w:rPr>
                <w:rFonts w:eastAsiaTheme="minorHAnsi"/>
                <w:sz w:val="16"/>
                <w:szCs w:val="16"/>
                <w:lang w:eastAsia="en-US"/>
              </w:rPr>
            </w:pPr>
            <w:r w:rsidRPr="008017B3">
              <w:rPr>
                <w:rFonts w:eastAsiaTheme="minorHAnsi"/>
                <w:sz w:val="16"/>
                <w:szCs w:val="16"/>
                <w:lang w:eastAsia="en-US"/>
              </w:rPr>
              <w:t>Резидент особой экономической зоны</w:t>
            </w:r>
          </w:p>
        </w:tc>
        <w:tc>
          <w:tcPr>
            <w:tcW w:w="2551" w:type="dxa"/>
            <w:vMerge w:val="restart"/>
          </w:tcPr>
          <w:p w:rsidR="00E277C4" w:rsidRPr="008017B3" w:rsidRDefault="00E277C4" w:rsidP="0001044D">
            <w:pPr>
              <w:pStyle w:val="ConsPlusNormal"/>
              <w:jc w:val="center"/>
              <w:rPr>
                <w:rFonts w:eastAsiaTheme="minorHAnsi"/>
                <w:sz w:val="16"/>
                <w:szCs w:val="16"/>
                <w:lang w:eastAsia="en-US"/>
              </w:rPr>
            </w:pPr>
            <w:r w:rsidRPr="008017B3">
              <w:rPr>
                <w:rFonts w:eastAsiaTheme="minorHAnsi"/>
                <w:sz w:val="16"/>
                <w:szCs w:val="16"/>
                <w:lang w:eastAsia="en-US"/>
              </w:rPr>
              <w:t xml:space="preserve">Земельный участок, расположенный в границах особой экономической зоны или на прилегающей к ней </w:t>
            </w:r>
            <w:r w:rsidRPr="008017B3">
              <w:rPr>
                <w:rFonts w:eastAsiaTheme="minorHAnsi"/>
                <w:sz w:val="16"/>
                <w:szCs w:val="16"/>
                <w:lang w:eastAsia="en-US"/>
              </w:rPr>
              <w:lastRenderedPageBreak/>
              <w:t>территории</w:t>
            </w:r>
          </w:p>
        </w:tc>
        <w:tc>
          <w:tcPr>
            <w:tcW w:w="2835" w:type="dxa"/>
            <w:vMerge w:val="restart"/>
          </w:tcPr>
          <w:p w:rsidR="00E277C4" w:rsidRPr="008017B3" w:rsidRDefault="00E277C4"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Свидетельство, удостоверяющее регистрацию лица в качестве резидента особой экономической зоны</w:t>
            </w:r>
          </w:p>
        </w:tc>
        <w:tc>
          <w:tcPr>
            <w:tcW w:w="2910" w:type="dxa"/>
          </w:tcPr>
          <w:p w:rsidR="00E277C4" w:rsidRPr="008017B3" w:rsidRDefault="00557137" w:rsidP="0001044D">
            <w:pPr>
              <w:pStyle w:val="ConsPlusNormal"/>
              <w:jc w:val="center"/>
              <w:rPr>
                <w:rFonts w:eastAsiaTheme="minorHAnsi"/>
                <w:sz w:val="16"/>
                <w:szCs w:val="16"/>
                <w:lang w:eastAsia="en-US"/>
              </w:rPr>
            </w:pPr>
            <w:r w:rsidRPr="00E277C4">
              <w:rPr>
                <w:sz w:val="16"/>
                <w:szCs w:val="16"/>
              </w:rPr>
              <w:t>Свидетельство, удостоверяющее регистрацию лица в качестве резидента особой экономической зоны</w:t>
            </w:r>
          </w:p>
        </w:tc>
      </w:tr>
      <w:tr w:rsidR="00E277C4" w:rsidRPr="008017B3" w:rsidTr="0001044D">
        <w:trPr>
          <w:trHeight w:val="582"/>
        </w:trPr>
        <w:tc>
          <w:tcPr>
            <w:tcW w:w="562" w:type="dxa"/>
            <w:vMerge/>
          </w:tcPr>
          <w:p w:rsidR="00E277C4" w:rsidRPr="008017B3" w:rsidRDefault="00E277C4" w:rsidP="0001044D">
            <w:pPr>
              <w:autoSpaceDE w:val="0"/>
              <w:autoSpaceDN w:val="0"/>
              <w:adjustRightInd w:val="0"/>
              <w:spacing w:after="0" w:line="240" w:lineRule="auto"/>
              <w:rPr>
                <w:rFonts w:ascii="Arial" w:hAnsi="Arial" w:cs="Arial"/>
                <w:sz w:val="16"/>
                <w:szCs w:val="16"/>
              </w:rPr>
            </w:pPr>
          </w:p>
        </w:tc>
        <w:tc>
          <w:tcPr>
            <w:tcW w:w="1701" w:type="dxa"/>
            <w:vMerge/>
          </w:tcPr>
          <w:p w:rsidR="00E277C4" w:rsidRPr="008017B3" w:rsidRDefault="00E277C4" w:rsidP="0001044D">
            <w:pPr>
              <w:pStyle w:val="ConsPlusNormal"/>
              <w:jc w:val="center"/>
              <w:rPr>
                <w:rFonts w:eastAsiaTheme="minorHAnsi"/>
                <w:sz w:val="16"/>
                <w:szCs w:val="16"/>
                <w:lang w:eastAsia="en-US"/>
              </w:rPr>
            </w:pPr>
          </w:p>
        </w:tc>
        <w:tc>
          <w:tcPr>
            <w:tcW w:w="1768" w:type="dxa"/>
            <w:vMerge/>
          </w:tcPr>
          <w:p w:rsidR="00E277C4" w:rsidRPr="008017B3" w:rsidRDefault="00E277C4" w:rsidP="0001044D">
            <w:pPr>
              <w:pStyle w:val="ConsPlusNormal"/>
              <w:jc w:val="center"/>
              <w:rPr>
                <w:rFonts w:eastAsiaTheme="minorHAnsi"/>
                <w:sz w:val="16"/>
                <w:szCs w:val="16"/>
                <w:lang w:eastAsia="en-US"/>
              </w:rPr>
            </w:pPr>
          </w:p>
        </w:tc>
        <w:tc>
          <w:tcPr>
            <w:tcW w:w="2552" w:type="dxa"/>
            <w:vMerge/>
          </w:tcPr>
          <w:p w:rsidR="00E277C4" w:rsidRPr="008017B3" w:rsidRDefault="00E277C4" w:rsidP="0001044D">
            <w:pPr>
              <w:pStyle w:val="ConsPlusNormal"/>
              <w:jc w:val="center"/>
              <w:rPr>
                <w:rFonts w:eastAsiaTheme="minorHAnsi"/>
                <w:sz w:val="16"/>
                <w:szCs w:val="16"/>
                <w:lang w:eastAsia="en-US"/>
              </w:rPr>
            </w:pPr>
          </w:p>
        </w:tc>
        <w:tc>
          <w:tcPr>
            <w:tcW w:w="2551" w:type="dxa"/>
            <w:vMerge/>
          </w:tcPr>
          <w:p w:rsidR="00E277C4" w:rsidRPr="008017B3" w:rsidRDefault="00E277C4" w:rsidP="0001044D">
            <w:pPr>
              <w:pStyle w:val="ConsPlusNormal"/>
              <w:jc w:val="center"/>
              <w:rPr>
                <w:rFonts w:eastAsiaTheme="minorHAnsi"/>
                <w:sz w:val="16"/>
                <w:szCs w:val="16"/>
                <w:lang w:eastAsia="en-US"/>
              </w:rPr>
            </w:pPr>
          </w:p>
        </w:tc>
        <w:tc>
          <w:tcPr>
            <w:tcW w:w="2835" w:type="dxa"/>
            <w:vMerge/>
          </w:tcPr>
          <w:p w:rsidR="00E277C4" w:rsidRPr="008017B3" w:rsidRDefault="00E277C4" w:rsidP="0001044D">
            <w:pPr>
              <w:autoSpaceDE w:val="0"/>
              <w:autoSpaceDN w:val="0"/>
              <w:adjustRightInd w:val="0"/>
              <w:spacing w:after="0" w:line="240" w:lineRule="auto"/>
              <w:jc w:val="center"/>
              <w:rPr>
                <w:rFonts w:ascii="Arial" w:hAnsi="Arial" w:cs="Arial"/>
                <w:sz w:val="16"/>
                <w:szCs w:val="16"/>
              </w:rPr>
            </w:pPr>
          </w:p>
        </w:tc>
        <w:tc>
          <w:tcPr>
            <w:tcW w:w="2910" w:type="dxa"/>
          </w:tcPr>
          <w:p w:rsidR="00E277C4" w:rsidRDefault="00557137" w:rsidP="0001044D">
            <w:pPr>
              <w:pStyle w:val="ConsPlusNormal"/>
              <w:jc w:val="center"/>
              <w:rPr>
                <w:rFonts w:eastAsiaTheme="minorHAnsi"/>
                <w:sz w:val="16"/>
                <w:szCs w:val="16"/>
                <w:lang w:eastAsia="en-US"/>
              </w:rPr>
            </w:pPr>
            <w:r>
              <w:t xml:space="preserve">* </w:t>
            </w:r>
            <w:r w:rsidRPr="00E277C4">
              <w:rPr>
                <w:sz w:val="16"/>
                <w:szCs w:val="16"/>
              </w:rPr>
              <w:t>Выписка из ЕГРН об объекте недвижимости (об испрашиваемом земельном участке</w:t>
            </w:r>
            <w:proofErr w:type="gramStart"/>
            <w:r w:rsidRPr="00E277C4">
              <w:rPr>
                <w:sz w:val="16"/>
                <w:szCs w:val="16"/>
              </w:rPr>
              <w:t>)</w:t>
            </w:r>
            <w:r w:rsidR="00E277C4" w:rsidRPr="008017B3">
              <w:rPr>
                <w:rFonts w:eastAsiaTheme="minorHAnsi"/>
                <w:sz w:val="16"/>
                <w:szCs w:val="16"/>
                <w:lang w:eastAsia="en-US"/>
              </w:rPr>
              <w:t>В</w:t>
            </w:r>
            <w:proofErr w:type="gramEnd"/>
            <w:r w:rsidR="00E277C4" w:rsidRPr="008017B3">
              <w:rPr>
                <w:rFonts w:eastAsiaTheme="minorHAnsi"/>
                <w:sz w:val="16"/>
                <w:szCs w:val="16"/>
                <w:lang w:eastAsia="en-US"/>
              </w:rPr>
              <w:t>ыписка из ЕГРЮЛ о юридическом лице, являющемся заявителем</w:t>
            </w:r>
          </w:p>
          <w:p w:rsidR="00557137" w:rsidRDefault="00557137" w:rsidP="0001044D">
            <w:pPr>
              <w:pStyle w:val="ConsPlusNormal"/>
              <w:jc w:val="center"/>
              <w:rPr>
                <w:rFonts w:eastAsiaTheme="minorHAnsi"/>
                <w:sz w:val="16"/>
                <w:szCs w:val="16"/>
                <w:lang w:eastAsia="en-US"/>
              </w:rPr>
            </w:pPr>
          </w:p>
          <w:p w:rsidR="00557137" w:rsidRPr="008017B3" w:rsidRDefault="00557137" w:rsidP="0001044D">
            <w:pPr>
              <w:pStyle w:val="ConsPlusNormal"/>
              <w:jc w:val="center"/>
              <w:rPr>
                <w:rFonts w:eastAsiaTheme="minorHAnsi"/>
                <w:sz w:val="16"/>
                <w:szCs w:val="16"/>
                <w:lang w:eastAsia="en-US"/>
              </w:rPr>
            </w:pPr>
            <w:r w:rsidRPr="008017B3">
              <w:rPr>
                <w:rFonts w:eastAsiaTheme="minorHAnsi"/>
                <w:sz w:val="16"/>
                <w:szCs w:val="16"/>
                <w:lang w:eastAsia="en-US"/>
              </w:rPr>
              <w:t>Выписка из ЕГРЮЛ о юридическом лице, являющемся заявителем</w:t>
            </w:r>
          </w:p>
        </w:tc>
      </w:tr>
      <w:tr w:rsidR="00430510" w:rsidRPr="008017B3" w:rsidTr="001904E0">
        <w:trPr>
          <w:trHeight w:val="1324"/>
        </w:trPr>
        <w:tc>
          <w:tcPr>
            <w:tcW w:w="562" w:type="dxa"/>
            <w:vMerge w:val="restart"/>
          </w:tcPr>
          <w:p w:rsidR="00430510" w:rsidRPr="008017B3" w:rsidRDefault="00430510"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50</w:t>
            </w:r>
          </w:p>
        </w:tc>
        <w:tc>
          <w:tcPr>
            <w:tcW w:w="1701" w:type="dxa"/>
            <w:vMerge w:val="restart"/>
          </w:tcPr>
          <w:p w:rsidR="00430510" w:rsidRPr="008017B3" w:rsidRDefault="00430510" w:rsidP="0001044D">
            <w:pPr>
              <w:pStyle w:val="ConsPlusNormal"/>
              <w:jc w:val="center"/>
              <w:rPr>
                <w:rFonts w:eastAsiaTheme="minorHAnsi"/>
                <w:sz w:val="16"/>
                <w:szCs w:val="16"/>
                <w:lang w:eastAsia="en-US"/>
              </w:rPr>
            </w:pPr>
            <w:r w:rsidRPr="008017B3">
              <w:rPr>
                <w:rFonts w:eastAsiaTheme="minorHAnsi"/>
                <w:sz w:val="16"/>
                <w:szCs w:val="16"/>
                <w:lang w:eastAsia="en-US"/>
              </w:rPr>
              <w:t>Подпункт 21 пункта 2 статьи 39.6 Земельного кодекса</w:t>
            </w:r>
          </w:p>
        </w:tc>
        <w:tc>
          <w:tcPr>
            <w:tcW w:w="1768" w:type="dxa"/>
            <w:vMerge w:val="restart"/>
          </w:tcPr>
          <w:p w:rsidR="00430510" w:rsidRPr="008017B3" w:rsidRDefault="00430510" w:rsidP="0001044D">
            <w:pPr>
              <w:pStyle w:val="ConsPlusNormal"/>
              <w:jc w:val="center"/>
              <w:rPr>
                <w:rFonts w:eastAsiaTheme="minorHAnsi"/>
                <w:sz w:val="16"/>
                <w:szCs w:val="16"/>
                <w:lang w:eastAsia="en-US"/>
              </w:rPr>
            </w:pPr>
            <w:r w:rsidRPr="008017B3">
              <w:rPr>
                <w:rFonts w:eastAsiaTheme="minorHAnsi"/>
                <w:sz w:val="16"/>
                <w:szCs w:val="16"/>
                <w:lang w:eastAsia="en-US"/>
              </w:rPr>
              <w:t>В аренду</w:t>
            </w:r>
          </w:p>
        </w:tc>
        <w:tc>
          <w:tcPr>
            <w:tcW w:w="2552" w:type="dxa"/>
            <w:vMerge w:val="restart"/>
          </w:tcPr>
          <w:p w:rsidR="00430510" w:rsidRPr="008017B3" w:rsidRDefault="00430510" w:rsidP="0001044D">
            <w:pPr>
              <w:pStyle w:val="ConsPlusNormal"/>
              <w:jc w:val="center"/>
              <w:rPr>
                <w:rFonts w:eastAsiaTheme="minorHAnsi"/>
                <w:sz w:val="16"/>
                <w:szCs w:val="16"/>
                <w:lang w:eastAsia="en-US"/>
              </w:rPr>
            </w:pPr>
            <w:r w:rsidRPr="008017B3">
              <w:rPr>
                <w:rFonts w:eastAsiaTheme="minorHAnsi"/>
                <w:sz w:val="16"/>
                <w:szCs w:val="16"/>
                <w:lang w:eastAsia="en-US"/>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430510" w:rsidRPr="008017B3" w:rsidRDefault="00430510" w:rsidP="0001044D">
            <w:pPr>
              <w:pStyle w:val="ConsPlusNormal"/>
              <w:jc w:val="center"/>
              <w:rPr>
                <w:rFonts w:eastAsiaTheme="minorHAnsi"/>
                <w:sz w:val="16"/>
                <w:szCs w:val="16"/>
                <w:lang w:eastAsia="en-US"/>
              </w:rPr>
            </w:pPr>
            <w:r w:rsidRPr="008017B3">
              <w:rPr>
                <w:rFonts w:eastAsiaTheme="minorHAnsi"/>
                <w:sz w:val="16"/>
                <w:szCs w:val="16"/>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430510" w:rsidRPr="008017B3" w:rsidRDefault="00430510" w:rsidP="00430510">
            <w:pPr>
              <w:autoSpaceDE w:val="0"/>
              <w:autoSpaceDN w:val="0"/>
              <w:adjustRightInd w:val="0"/>
              <w:spacing w:after="0" w:line="240" w:lineRule="auto"/>
              <w:jc w:val="center"/>
              <w:rPr>
                <w:rFonts w:ascii="Arial" w:hAnsi="Arial" w:cs="Arial"/>
                <w:sz w:val="16"/>
                <w:szCs w:val="16"/>
              </w:rPr>
            </w:pPr>
            <w:r>
              <w:t>* Соглашение об управлении особой экономической зоной</w:t>
            </w:r>
            <w:r w:rsidRPr="008017B3">
              <w:rPr>
                <w:rFonts w:ascii="Arial" w:hAnsi="Arial" w:cs="Arial"/>
                <w:sz w:val="16"/>
                <w:szCs w:val="16"/>
              </w:rPr>
              <w:t xml:space="preserve"> </w:t>
            </w:r>
          </w:p>
        </w:tc>
        <w:tc>
          <w:tcPr>
            <w:tcW w:w="2910" w:type="dxa"/>
          </w:tcPr>
          <w:p w:rsidR="00430510" w:rsidRDefault="00430510" w:rsidP="00216F25">
            <w:pPr>
              <w:spacing w:after="300"/>
              <w:rPr>
                <w:sz w:val="24"/>
                <w:szCs w:val="24"/>
              </w:rPr>
            </w:pPr>
            <w:r>
              <w:t>* Выписка из ЕГРН об объекте недвижимости (об испрашиваемом земельном участке)</w:t>
            </w:r>
          </w:p>
        </w:tc>
      </w:tr>
      <w:tr w:rsidR="00430510" w:rsidRPr="008017B3" w:rsidTr="001904E0">
        <w:trPr>
          <w:trHeight w:val="569"/>
        </w:trPr>
        <w:tc>
          <w:tcPr>
            <w:tcW w:w="562" w:type="dxa"/>
            <w:vMerge/>
          </w:tcPr>
          <w:p w:rsidR="00430510" w:rsidRPr="008017B3" w:rsidRDefault="00430510" w:rsidP="0001044D">
            <w:pPr>
              <w:autoSpaceDE w:val="0"/>
              <w:autoSpaceDN w:val="0"/>
              <w:adjustRightInd w:val="0"/>
              <w:spacing w:after="0" w:line="240" w:lineRule="auto"/>
              <w:jc w:val="center"/>
              <w:rPr>
                <w:rFonts w:ascii="Arial" w:hAnsi="Arial" w:cs="Arial"/>
                <w:sz w:val="16"/>
                <w:szCs w:val="16"/>
              </w:rPr>
            </w:pPr>
          </w:p>
        </w:tc>
        <w:tc>
          <w:tcPr>
            <w:tcW w:w="1701" w:type="dxa"/>
            <w:vMerge/>
          </w:tcPr>
          <w:p w:rsidR="00430510" w:rsidRPr="008017B3" w:rsidRDefault="00430510" w:rsidP="0001044D">
            <w:pPr>
              <w:pStyle w:val="ConsPlusNormal"/>
              <w:jc w:val="center"/>
              <w:rPr>
                <w:rFonts w:eastAsiaTheme="minorHAnsi"/>
                <w:sz w:val="16"/>
                <w:szCs w:val="16"/>
                <w:lang w:eastAsia="en-US"/>
              </w:rPr>
            </w:pPr>
          </w:p>
        </w:tc>
        <w:tc>
          <w:tcPr>
            <w:tcW w:w="1768" w:type="dxa"/>
            <w:vMerge/>
          </w:tcPr>
          <w:p w:rsidR="00430510" w:rsidRPr="008017B3" w:rsidRDefault="00430510" w:rsidP="0001044D">
            <w:pPr>
              <w:pStyle w:val="ConsPlusNormal"/>
              <w:jc w:val="center"/>
              <w:rPr>
                <w:rFonts w:eastAsiaTheme="minorHAnsi"/>
                <w:sz w:val="16"/>
                <w:szCs w:val="16"/>
                <w:lang w:eastAsia="en-US"/>
              </w:rPr>
            </w:pPr>
          </w:p>
        </w:tc>
        <w:tc>
          <w:tcPr>
            <w:tcW w:w="2552" w:type="dxa"/>
            <w:vMerge/>
          </w:tcPr>
          <w:p w:rsidR="00430510" w:rsidRPr="008017B3" w:rsidRDefault="00430510" w:rsidP="0001044D">
            <w:pPr>
              <w:pStyle w:val="ConsPlusNormal"/>
              <w:jc w:val="center"/>
              <w:rPr>
                <w:rFonts w:eastAsiaTheme="minorHAnsi"/>
                <w:sz w:val="16"/>
                <w:szCs w:val="16"/>
                <w:lang w:eastAsia="en-US"/>
              </w:rPr>
            </w:pPr>
          </w:p>
        </w:tc>
        <w:tc>
          <w:tcPr>
            <w:tcW w:w="2551" w:type="dxa"/>
            <w:vMerge/>
          </w:tcPr>
          <w:p w:rsidR="00430510" w:rsidRPr="008017B3" w:rsidRDefault="00430510" w:rsidP="0001044D">
            <w:pPr>
              <w:pStyle w:val="ConsPlusNormal"/>
              <w:jc w:val="center"/>
              <w:rPr>
                <w:rFonts w:eastAsiaTheme="minorHAnsi"/>
                <w:sz w:val="16"/>
                <w:szCs w:val="16"/>
                <w:lang w:eastAsia="en-US"/>
              </w:rPr>
            </w:pPr>
          </w:p>
        </w:tc>
        <w:tc>
          <w:tcPr>
            <w:tcW w:w="2835" w:type="dxa"/>
            <w:vMerge/>
          </w:tcPr>
          <w:p w:rsidR="00430510" w:rsidRPr="008017B3" w:rsidRDefault="00430510" w:rsidP="0001044D">
            <w:pPr>
              <w:autoSpaceDE w:val="0"/>
              <w:autoSpaceDN w:val="0"/>
              <w:adjustRightInd w:val="0"/>
              <w:spacing w:after="0" w:line="240" w:lineRule="auto"/>
              <w:jc w:val="center"/>
              <w:rPr>
                <w:rFonts w:ascii="Arial" w:hAnsi="Arial" w:cs="Arial"/>
                <w:sz w:val="16"/>
                <w:szCs w:val="16"/>
              </w:rPr>
            </w:pPr>
          </w:p>
        </w:tc>
        <w:tc>
          <w:tcPr>
            <w:tcW w:w="2910" w:type="dxa"/>
          </w:tcPr>
          <w:p w:rsidR="00430510" w:rsidRDefault="00430510" w:rsidP="0001044D">
            <w:pPr>
              <w:pStyle w:val="ConsPlusNormal"/>
              <w:jc w:val="center"/>
              <w:rPr>
                <w:rFonts w:eastAsiaTheme="minorHAnsi"/>
                <w:sz w:val="16"/>
                <w:szCs w:val="16"/>
                <w:lang w:eastAsia="en-US"/>
              </w:rPr>
            </w:pPr>
            <w:r>
              <w:rPr>
                <w:rFonts w:eastAsiaTheme="minorHAnsi"/>
                <w:sz w:val="16"/>
                <w:szCs w:val="16"/>
                <w:lang w:eastAsia="en-US"/>
              </w:rPr>
              <w:t>*</w:t>
            </w:r>
            <w:r w:rsidRPr="008017B3">
              <w:rPr>
                <w:rFonts w:eastAsiaTheme="minorHAnsi"/>
                <w:sz w:val="16"/>
                <w:szCs w:val="16"/>
                <w:lang w:eastAsia="en-US"/>
              </w:rPr>
              <w:t>Выписка из ЕГРЮЛ о юридическом лице, являющемся заявителем</w:t>
            </w:r>
          </w:p>
          <w:p w:rsidR="00430510" w:rsidRPr="008017B3" w:rsidRDefault="00430510" w:rsidP="0001044D">
            <w:pPr>
              <w:pStyle w:val="ConsPlusNormal"/>
              <w:jc w:val="center"/>
              <w:rPr>
                <w:rFonts w:eastAsiaTheme="minorHAnsi"/>
                <w:sz w:val="16"/>
                <w:szCs w:val="16"/>
                <w:lang w:eastAsia="en-US"/>
              </w:rPr>
            </w:pPr>
          </w:p>
        </w:tc>
      </w:tr>
      <w:tr w:rsidR="001904E0" w:rsidRPr="008017B3" w:rsidTr="00980519">
        <w:trPr>
          <w:trHeight w:val="744"/>
        </w:trPr>
        <w:tc>
          <w:tcPr>
            <w:tcW w:w="562" w:type="dxa"/>
            <w:vMerge w:val="restart"/>
          </w:tcPr>
          <w:p w:rsidR="001904E0" w:rsidRPr="008017B3" w:rsidRDefault="001904E0"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51</w:t>
            </w:r>
          </w:p>
        </w:tc>
        <w:tc>
          <w:tcPr>
            <w:tcW w:w="1701" w:type="dxa"/>
            <w:vMerge w:val="restart"/>
          </w:tcPr>
          <w:p w:rsidR="001904E0" w:rsidRPr="008017B3" w:rsidRDefault="001904E0" w:rsidP="0001044D">
            <w:pPr>
              <w:pStyle w:val="ConsPlusNormal"/>
              <w:jc w:val="center"/>
              <w:rPr>
                <w:rFonts w:eastAsiaTheme="minorHAnsi"/>
                <w:sz w:val="16"/>
                <w:szCs w:val="16"/>
                <w:lang w:eastAsia="en-US"/>
              </w:rPr>
            </w:pPr>
            <w:r w:rsidRPr="008017B3">
              <w:rPr>
                <w:rFonts w:eastAsiaTheme="minorHAnsi"/>
                <w:sz w:val="16"/>
                <w:szCs w:val="16"/>
                <w:lang w:eastAsia="en-US"/>
              </w:rPr>
              <w:t xml:space="preserve">Подпункт 22 пункта 2 статьи 39.6 Земельного кодекса </w:t>
            </w:r>
          </w:p>
        </w:tc>
        <w:tc>
          <w:tcPr>
            <w:tcW w:w="1768" w:type="dxa"/>
            <w:vMerge w:val="restart"/>
          </w:tcPr>
          <w:p w:rsidR="001904E0" w:rsidRPr="008017B3" w:rsidRDefault="001904E0" w:rsidP="0001044D">
            <w:pPr>
              <w:pStyle w:val="ConsPlusNormal"/>
              <w:jc w:val="center"/>
              <w:rPr>
                <w:rFonts w:eastAsiaTheme="minorHAnsi"/>
                <w:sz w:val="16"/>
                <w:szCs w:val="16"/>
                <w:lang w:eastAsia="en-US"/>
              </w:rPr>
            </w:pPr>
            <w:r w:rsidRPr="008017B3">
              <w:rPr>
                <w:rFonts w:eastAsiaTheme="minorHAnsi"/>
                <w:sz w:val="16"/>
                <w:szCs w:val="16"/>
                <w:lang w:eastAsia="en-US"/>
              </w:rPr>
              <w:t>В аренду</w:t>
            </w:r>
          </w:p>
        </w:tc>
        <w:tc>
          <w:tcPr>
            <w:tcW w:w="2552" w:type="dxa"/>
            <w:vMerge w:val="restart"/>
          </w:tcPr>
          <w:p w:rsidR="001904E0" w:rsidRPr="008017B3" w:rsidRDefault="001904E0" w:rsidP="0001044D">
            <w:pPr>
              <w:pStyle w:val="ConsPlusNormal"/>
              <w:jc w:val="center"/>
              <w:rPr>
                <w:rFonts w:eastAsiaTheme="minorHAnsi"/>
                <w:sz w:val="16"/>
                <w:szCs w:val="16"/>
                <w:lang w:eastAsia="en-US"/>
              </w:rPr>
            </w:pPr>
            <w:r w:rsidRPr="008017B3">
              <w:rPr>
                <w:rFonts w:eastAsiaTheme="minorHAnsi"/>
                <w:sz w:val="16"/>
                <w:szCs w:val="16"/>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1904E0" w:rsidRPr="008017B3" w:rsidRDefault="001904E0" w:rsidP="0001044D">
            <w:pPr>
              <w:pStyle w:val="ConsPlusNormal"/>
              <w:jc w:val="center"/>
              <w:rPr>
                <w:rFonts w:eastAsiaTheme="minorHAnsi"/>
                <w:sz w:val="16"/>
                <w:szCs w:val="16"/>
                <w:lang w:eastAsia="en-US"/>
              </w:rPr>
            </w:pPr>
            <w:r w:rsidRPr="008017B3">
              <w:rPr>
                <w:rFonts w:eastAsiaTheme="minorHAnsi"/>
                <w:sz w:val="16"/>
                <w:szCs w:val="16"/>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rsidR="001904E0" w:rsidRPr="008017B3" w:rsidRDefault="001904E0"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Соглашение о взаимодействии в сфере развития инфраструктуры особой экономической зоны</w:t>
            </w:r>
          </w:p>
        </w:tc>
        <w:tc>
          <w:tcPr>
            <w:tcW w:w="2910" w:type="dxa"/>
          </w:tcPr>
          <w:p w:rsidR="001904E0" w:rsidRPr="001904E0" w:rsidRDefault="001904E0" w:rsidP="00216F25">
            <w:pPr>
              <w:spacing w:after="300"/>
              <w:rPr>
                <w:rFonts w:ascii="Arial" w:hAnsi="Arial" w:cs="Arial"/>
                <w:sz w:val="16"/>
                <w:szCs w:val="16"/>
              </w:rPr>
            </w:pPr>
            <w:r w:rsidRPr="001904E0">
              <w:rPr>
                <w:rFonts w:ascii="Arial" w:hAnsi="Arial" w:cs="Arial"/>
                <w:sz w:val="16"/>
                <w:szCs w:val="16"/>
              </w:rPr>
              <w:t>* Выписка из ЕГРН об объекте недвижимости (об испрашиваемом земельном участке)</w:t>
            </w:r>
          </w:p>
        </w:tc>
      </w:tr>
      <w:tr w:rsidR="001904E0" w:rsidRPr="008017B3" w:rsidTr="00924C79">
        <w:trPr>
          <w:trHeight w:val="558"/>
        </w:trPr>
        <w:tc>
          <w:tcPr>
            <w:tcW w:w="562" w:type="dxa"/>
            <w:vMerge/>
            <w:tcBorders>
              <w:bottom w:val="single" w:sz="4" w:space="0" w:color="auto"/>
            </w:tcBorders>
          </w:tcPr>
          <w:p w:rsidR="001904E0" w:rsidRPr="008017B3" w:rsidRDefault="001904E0"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1904E0" w:rsidRPr="008017B3" w:rsidRDefault="001904E0"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1904E0" w:rsidRPr="008017B3" w:rsidRDefault="001904E0"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1904E0" w:rsidRPr="008017B3" w:rsidRDefault="001904E0"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1904E0" w:rsidRPr="008017B3" w:rsidRDefault="001904E0"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1904E0" w:rsidRPr="008017B3" w:rsidRDefault="001904E0"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1904E0" w:rsidRPr="008017B3" w:rsidRDefault="001904E0" w:rsidP="001904E0">
            <w:pPr>
              <w:pStyle w:val="ConsPlusNormal"/>
              <w:jc w:val="center"/>
              <w:rPr>
                <w:rFonts w:eastAsiaTheme="minorHAnsi"/>
                <w:sz w:val="16"/>
                <w:szCs w:val="16"/>
                <w:lang w:eastAsia="en-US"/>
              </w:rPr>
            </w:pPr>
            <w:r>
              <w:t xml:space="preserve">* </w:t>
            </w:r>
            <w:r w:rsidRPr="008017B3">
              <w:rPr>
                <w:rFonts w:eastAsiaTheme="minorHAnsi"/>
                <w:sz w:val="16"/>
                <w:szCs w:val="16"/>
                <w:lang w:eastAsia="en-US"/>
              </w:rPr>
              <w:t>Выписка из ЕГРЮЛ о юридическом лице, являющемся заявителем</w:t>
            </w:r>
          </w:p>
        </w:tc>
      </w:tr>
      <w:tr w:rsidR="001904E0" w:rsidRPr="008017B3" w:rsidTr="0001044D">
        <w:tc>
          <w:tcPr>
            <w:tcW w:w="562" w:type="dxa"/>
            <w:vMerge w:val="restart"/>
          </w:tcPr>
          <w:p w:rsidR="001904E0" w:rsidRPr="008017B3" w:rsidRDefault="001904E0"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52. </w:t>
            </w:r>
          </w:p>
        </w:tc>
        <w:tc>
          <w:tcPr>
            <w:tcW w:w="1701" w:type="dxa"/>
            <w:vMerge w:val="restart"/>
          </w:tcPr>
          <w:p w:rsidR="001904E0" w:rsidRPr="008017B3" w:rsidRDefault="001904E0" w:rsidP="0001044D">
            <w:pPr>
              <w:rPr>
                <w:rFonts w:ascii="Arial" w:hAnsi="Arial" w:cs="Arial"/>
                <w:sz w:val="16"/>
                <w:szCs w:val="16"/>
              </w:rPr>
            </w:pPr>
            <w:r w:rsidRPr="008017B3">
              <w:rPr>
                <w:rFonts w:ascii="Arial" w:hAnsi="Arial" w:cs="Arial"/>
                <w:sz w:val="16"/>
                <w:szCs w:val="16"/>
              </w:rPr>
              <w:t>Подпункт 23 пункта 2 статьи 39.6 Земельного кодекса &lt;45&gt;</w:t>
            </w:r>
          </w:p>
        </w:tc>
        <w:tc>
          <w:tcPr>
            <w:tcW w:w="1768" w:type="dxa"/>
            <w:vMerge w:val="restart"/>
          </w:tcPr>
          <w:p w:rsidR="001904E0" w:rsidRPr="008017B3" w:rsidRDefault="001904E0" w:rsidP="0001044D">
            <w:pPr>
              <w:jc w:val="center"/>
              <w:rPr>
                <w:rFonts w:ascii="Arial" w:hAnsi="Arial" w:cs="Arial"/>
                <w:sz w:val="16"/>
                <w:szCs w:val="16"/>
              </w:rPr>
            </w:pPr>
            <w:r w:rsidRPr="008017B3">
              <w:rPr>
                <w:rFonts w:ascii="Arial" w:hAnsi="Arial" w:cs="Arial"/>
                <w:sz w:val="16"/>
                <w:szCs w:val="16"/>
              </w:rPr>
              <w:t>В аренду</w:t>
            </w:r>
          </w:p>
        </w:tc>
        <w:tc>
          <w:tcPr>
            <w:tcW w:w="2552" w:type="dxa"/>
            <w:vMerge w:val="restart"/>
          </w:tcPr>
          <w:p w:rsidR="001904E0" w:rsidRPr="008017B3" w:rsidRDefault="001904E0" w:rsidP="0001044D">
            <w:pPr>
              <w:rPr>
                <w:rFonts w:ascii="Arial" w:hAnsi="Arial" w:cs="Arial"/>
                <w:sz w:val="16"/>
                <w:szCs w:val="16"/>
              </w:rPr>
            </w:pPr>
            <w:r w:rsidRPr="008017B3">
              <w:rPr>
                <w:rFonts w:ascii="Arial" w:hAnsi="Arial" w:cs="Arial"/>
                <w:sz w:val="16"/>
                <w:szCs w:val="16"/>
              </w:rPr>
              <w:t>Лицо, с которым заключено концессионное соглашение</w:t>
            </w:r>
          </w:p>
        </w:tc>
        <w:tc>
          <w:tcPr>
            <w:tcW w:w="2551" w:type="dxa"/>
            <w:vMerge w:val="restart"/>
          </w:tcPr>
          <w:p w:rsidR="001904E0" w:rsidRPr="008017B3" w:rsidRDefault="001904E0" w:rsidP="0001044D">
            <w:pPr>
              <w:rPr>
                <w:rFonts w:ascii="Arial" w:hAnsi="Arial" w:cs="Arial"/>
                <w:sz w:val="16"/>
                <w:szCs w:val="16"/>
              </w:rPr>
            </w:pPr>
            <w:r w:rsidRPr="008017B3">
              <w:rPr>
                <w:rFonts w:ascii="Arial" w:hAnsi="Arial" w:cs="Arial"/>
                <w:sz w:val="16"/>
                <w:szCs w:val="16"/>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1904E0" w:rsidRPr="008017B3" w:rsidRDefault="007A4CDF" w:rsidP="007A4CDF">
            <w:pPr>
              <w:autoSpaceDE w:val="0"/>
              <w:autoSpaceDN w:val="0"/>
              <w:adjustRightInd w:val="0"/>
              <w:spacing w:after="0" w:line="240" w:lineRule="auto"/>
              <w:jc w:val="center"/>
              <w:rPr>
                <w:rFonts w:ascii="Arial" w:hAnsi="Arial" w:cs="Arial"/>
                <w:sz w:val="16"/>
                <w:szCs w:val="16"/>
              </w:rPr>
            </w:pPr>
            <w:r>
              <w:t xml:space="preserve">* </w:t>
            </w:r>
            <w:r w:rsidR="001904E0" w:rsidRPr="008017B3">
              <w:rPr>
                <w:rFonts w:ascii="Arial" w:hAnsi="Arial" w:cs="Arial"/>
                <w:sz w:val="16"/>
                <w:szCs w:val="16"/>
              </w:rPr>
              <w:t xml:space="preserve">Концессионное соглашение </w:t>
            </w:r>
          </w:p>
        </w:tc>
        <w:tc>
          <w:tcPr>
            <w:tcW w:w="2910" w:type="dxa"/>
          </w:tcPr>
          <w:p w:rsidR="001904E0" w:rsidRPr="008017B3" w:rsidRDefault="007A4CDF" w:rsidP="007A4CDF">
            <w:pPr>
              <w:autoSpaceDE w:val="0"/>
              <w:autoSpaceDN w:val="0"/>
              <w:adjustRightInd w:val="0"/>
              <w:spacing w:after="0" w:line="240" w:lineRule="auto"/>
              <w:jc w:val="center"/>
              <w:rPr>
                <w:rFonts w:ascii="Arial" w:hAnsi="Arial" w:cs="Arial"/>
                <w:sz w:val="16"/>
                <w:szCs w:val="16"/>
              </w:rPr>
            </w:pPr>
            <w:r>
              <w:t xml:space="preserve">* </w:t>
            </w:r>
            <w:r w:rsidR="001904E0" w:rsidRPr="008017B3">
              <w:rPr>
                <w:rFonts w:ascii="Arial" w:hAnsi="Arial" w:cs="Arial"/>
                <w:sz w:val="16"/>
                <w:szCs w:val="16"/>
              </w:rPr>
              <w:t xml:space="preserve">Выписка из ЕГРН об объекте недвижимости (об испрашиваемом земельном участке) </w:t>
            </w:r>
          </w:p>
        </w:tc>
      </w:tr>
      <w:tr w:rsidR="001904E0" w:rsidRPr="008017B3" w:rsidTr="00980519">
        <w:trPr>
          <w:trHeight w:val="416"/>
        </w:trPr>
        <w:tc>
          <w:tcPr>
            <w:tcW w:w="562" w:type="dxa"/>
            <w:vMerge/>
          </w:tcPr>
          <w:p w:rsidR="001904E0" w:rsidRPr="008017B3" w:rsidRDefault="001904E0" w:rsidP="0001044D">
            <w:pPr>
              <w:autoSpaceDE w:val="0"/>
              <w:autoSpaceDN w:val="0"/>
              <w:adjustRightInd w:val="0"/>
              <w:spacing w:after="0" w:line="240" w:lineRule="auto"/>
              <w:rPr>
                <w:rFonts w:ascii="Arial" w:hAnsi="Arial" w:cs="Arial"/>
                <w:sz w:val="16"/>
                <w:szCs w:val="16"/>
              </w:rPr>
            </w:pPr>
          </w:p>
        </w:tc>
        <w:tc>
          <w:tcPr>
            <w:tcW w:w="1701" w:type="dxa"/>
            <w:vMerge/>
          </w:tcPr>
          <w:p w:rsidR="001904E0" w:rsidRPr="008017B3" w:rsidRDefault="001904E0" w:rsidP="0001044D">
            <w:pPr>
              <w:autoSpaceDE w:val="0"/>
              <w:autoSpaceDN w:val="0"/>
              <w:adjustRightInd w:val="0"/>
              <w:spacing w:after="0" w:line="240" w:lineRule="auto"/>
              <w:rPr>
                <w:rFonts w:ascii="Arial" w:hAnsi="Arial" w:cs="Arial"/>
                <w:sz w:val="16"/>
                <w:szCs w:val="16"/>
              </w:rPr>
            </w:pPr>
          </w:p>
        </w:tc>
        <w:tc>
          <w:tcPr>
            <w:tcW w:w="1768" w:type="dxa"/>
            <w:vMerge/>
          </w:tcPr>
          <w:p w:rsidR="001904E0" w:rsidRPr="008017B3" w:rsidRDefault="001904E0" w:rsidP="0001044D">
            <w:pPr>
              <w:autoSpaceDE w:val="0"/>
              <w:autoSpaceDN w:val="0"/>
              <w:adjustRightInd w:val="0"/>
              <w:spacing w:after="0" w:line="240" w:lineRule="auto"/>
              <w:rPr>
                <w:rFonts w:ascii="Arial" w:hAnsi="Arial" w:cs="Arial"/>
                <w:sz w:val="16"/>
                <w:szCs w:val="16"/>
              </w:rPr>
            </w:pPr>
          </w:p>
        </w:tc>
        <w:tc>
          <w:tcPr>
            <w:tcW w:w="2552" w:type="dxa"/>
            <w:vMerge/>
          </w:tcPr>
          <w:p w:rsidR="001904E0" w:rsidRPr="008017B3" w:rsidRDefault="001904E0" w:rsidP="0001044D">
            <w:pPr>
              <w:autoSpaceDE w:val="0"/>
              <w:autoSpaceDN w:val="0"/>
              <w:adjustRightInd w:val="0"/>
              <w:spacing w:after="0" w:line="240" w:lineRule="auto"/>
              <w:rPr>
                <w:rFonts w:ascii="Arial" w:hAnsi="Arial" w:cs="Arial"/>
                <w:sz w:val="16"/>
                <w:szCs w:val="16"/>
              </w:rPr>
            </w:pPr>
          </w:p>
        </w:tc>
        <w:tc>
          <w:tcPr>
            <w:tcW w:w="2551" w:type="dxa"/>
            <w:vMerge/>
          </w:tcPr>
          <w:p w:rsidR="001904E0" w:rsidRPr="008017B3" w:rsidRDefault="001904E0" w:rsidP="0001044D">
            <w:pPr>
              <w:autoSpaceDE w:val="0"/>
              <w:autoSpaceDN w:val="0"/>
              <w:adjustRightInd w:val="0"/>
              <w:spacing w:after="0" w:line="240" w:lineRule="auto"/>
              <w:rPr>
                <w:rFonts w:ascii="Arial" w:hAnsi="Arial" w:cs="Arial"/>
                <w:sz w:val="16"/>
                <w:szCs w:val="16"/>
              </w:rPr>
            </w:pPr>
          </w:p>
        </w:tc>
        <w:tc>
          <w:tcPr>
            <w:tcW w:w="2835" w:type="dxa"/>
            <w:vMerge/>
          </w:tcPr>
          <w:p w:rsidR="001904E0" w:rsidRPr="008017B3" w:rsidRDefault="001904E0" w:rsidP="0001044D">
            <w:pPr>
              <w:autoSpaceDE w:val="0"/>
              <w:autoSpaceDN w:val="0"/>
              <w:adjustRightInd w:val="0"/>
              <w:spacing w:after="0" w:line="240" w:lineRule="auto"/>
              <w:jc w:val="center"/>
              <w:rPr>
                <w:rFonts w:ascii="Arial" w:hAnsi="Arial" w:cs="Arial"/>
                <w:sz w:val="16"/>
                <w:szCs w:val="16"/>
              </w:rPr>
            </w:pPr>
          </w:p>
        </w:tc>
        <w:tc>
          <w:tcPr>
            <w:tcW w:w="2910" w:type="dxa"/>
          </w:tcPr>
          <w:p w:rsidR="001904E0" w:rsidRPr="008017B3" w:rsidRDefault="001904E0"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53.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23</w:t>
            </w:r>
            <w:r w:rsidRPr="008017B3">
              <w:rPr>
                <w:rFonts w:ascii="Arial" w:hAnsi="Arial" w:cs="Arial"/>
                <w:sz w:val="16"/>
                <w:szCs w:val="16"/>
                <w:vertAlign w:val="superscript"/>
              </w:rPr>
              <w:t>1</w:t>
            </w:r>
            <w:r w:rsidRPr="008017B3">
              <w:rPr>
                <w:rFonts w:ascii="Arial" w:hAnsi="Arial" w:cs="Arial"/>
                <w:sz w:val="16"/>
                <w:szCs w:val="16"/>
              </w:rPr>
              <w:t xml:space="preserve">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7A4CDF" w:rsidRPr="007A4CDF" w:rsidRDefault="007A4CDF" w:rsidP="00216F25">
            <w:pPr>
              <w:spacing w:after="300"/>
              <w:rPr>
                <w:rFonts w:ascii="Arial" w:hAnsi="Arial" w:cs="Arial"/>
                <w:sz w:val="16"/>
                <w:szCs w:val="16"/>
              </w:rPr>
            </w:pPr>
            <w:r w:rsidRPr="007A4CDF">
              <w:rPr>
                <w:rFonts w:ascii="Arial" w:hAnsi="Arial" w:cs="Arial"/>
                <w:sz w:val="16"/>
                <w:szCs w:val="16"/>
              </w:rPr>
              <w:t>* Договор об освоении территории в целях строительства и эксплуатации наемного дома коммерч</w:t>
            </w:r>
            <w:r w:rsidRPr="007B66D0">
              <w:rPr>
                <w:rFonts w:ascii="Arial" w:hAnsi="Arial" w:cs="Arial"/>
                <w:i/>
                <w:sz w:val="16"/>
                <w:szCs w:val="16"/>
              </w:rPr>
              <w:t>е</w:t>
            </w:r>
            <w:r w:rsidRPr="007A4CDF">
              <w:rPr>
                <w:rFonts w:ascii="Arial" w:hAnsi="Arial" w:cs="Arial"/>
                <w:sz w:val="16"/>
                <w:szCs w:val="16"/>
              </w:rPr>
              <w:t>ского использования</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Утвержденный проект планировки и утвержденный проект межевания территории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980519">
        <w:trPr>
          <w:trHeight w:val="375"/>
        </w:trPr>
        <w:tc>
          <w:tcPr>
            <w:tcW w:w="56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54.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23</w:t>
            </w:r>
            <w:r w:rsidRPr="008017B3">
              <w:rPr>
                <w:rFonts w:ascii="Arial" w:hAnsi="Arial" w:cs="Arial"/>
                <w:sz w:val="16"/>
                <w:szCs w:val="16"/>
                <w:vertAlign w:val="superscript"/>
              </w:rPr>
              <w:t>1</w:t>
            </w:r>
            <w:r w:rsidRPr="008017B3">
              <w:rPr>
                <w:rFonts w:ascii="Arial" w:hAnsi="Arial" w:cs="Arial"/>
                <w:sz w:val="16"/>
                <w:szCs w:val="16"/>
              </w:rPr>
              <w:t xml:space="preserve">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Договор об освоении территории в целях строительства и эксплуатации наемного дома социального использования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Утвержденный проект планировки и утвержденный проект межевания территории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980519">
        <w:trPr>
          <w:trHeight w:val="490"/>
        </w:trPr>
        <w:tc>
          <w:tcPr>
            <w:tcW w:w="56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55.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23</w:t>
            </w:r>
            <w:r w:rsidRPr="008017B3">
              <w:rPr>
                <w:rFonts w:ascii="Arial" w:hAnsi="Arial" w:cs="Arial"/>
                <w:sz w:val="16"/>
                <w:szCs w:val="16"/>
                <w:vertAlign w:val="superscript"/>
              </w:rPr>
              <w:t>2</w:t>
            </w:r>
            <w:r w:rsidRPr="008017B3">
              <w:rPr>
                <w:rFonts w:ascii="Arial" w:hAnsi="Arial" w:cs="Arial"/>
                <w:sz w:val="16"/>
                <w:szCs w:val="16"/>
              </w:rPr>
              <w:t xml:space="preserve">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Юридическое лицо, с которым заключен специальный инвестиционный контракт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Специальный инвестиционный контракт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980519">
        <w:trPr>
          <w:trHeight w:val="330"/>
        </w:trPr>
        <w:tc>
          <w:tcPr>
            <w:tcW w:w="56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56.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24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Лицо, с которым заключено </w:t>
            </w:r>
            <w:proofErr w:type="spellStart"/>
            <w:r w:rsidRPr="008017B3">
              <w:rPr>
                <w:rFonts w:ascii="Arial" w:hAnsi="Arial" w:cs="Arial"/>
                <w:sz w:val="16"/>
                <w:szCs w:val="16"/>
              </w:rPr>
              <w:t>охотхозяйственное</w:t>
            </w:r>
            <w:proofErr w:type="spellEnd"/>
            <w:r w:rsidRPr="008017B3">
              <w:rPr>
                <w:rFonts w:ascii="Arial" w:hAnsi="Arial" w:cs="Arial"/>
                <w:sz w:val="16"/>
                <w:szCs w:val="16"/>
              </w:rPr>
              <w:t xml:space="preserve"> соглашение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roofErr w:type="spellStart"/>
            <w:r w:rsidRPr="008017B3">
              <w:rPr>
                <w:rFonts w:ascii="Arial" w:hAnsi="Arial" w:cs="Arial"/>
                <w:sz w:val="16"/>
                <w:szCs w:val="16"/>
              </w:rPr>
              <w:t>Охотхозяйственное</w:t>
            </w:r>
            <w:proofErr w:type="spellEnd"/>
            <w:r w:rsidRPr="008017B3">
              <w:rPr>
                <w:rFonts w:ascii="Arial" w:hAnsi="Arial" w:cs="Arial"/>
                <w:sz w:val="16"/>
                <w:szCs w:val="16"/>
              </w:rPr>
              <w:t xml:space="preserve"> соглашение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980519">
        <w:trPr>
          <w:trHeight w:val="635"/>
        </w:trPr>
        <w:tc>
          <w:tcPr>
            <w:tcW w:w="56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ЕГРИП об индивидуальном предпринимателе,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57.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25 пункта 2 статьи 39</w:t>
            </w:r>
            <w:r w:rsidRPr="008017B3">
              <w:rPr>
                <w:rFonts w:ascii="Arial" w:hAnsi="Arial" w:cs="Arial"/>
                <w:sz w:val="16"/>
                <w:szCs w:val="16"/>
                <w:vertAlign w:val="superscript"/>
              </w:rPr>
              <w:t xml:space="preserve">6 </w:t>
            </w:r>
            <w:r w:rsidRPr="008017B3">
              <w:rPr>
                <w:rFonts w:ascii="Arial" w:hAnsi="Arial" w:cs="Arial"/>
                <w:sz w:val="16"/>
                <w:szCs w:val="16"/>
              </w:rPr>
              <w:t xml:space="preserve">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ЕГРИП об индивидуальном предпринимателе,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58.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26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Государственная компания «Российские автомобильные дороги»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необходимый для осуществления деятельности Государственной компании «Российские автомобильные </w:t>
            </w:r>
            <w:r w:rsidRPr="008017B3">
              <w:rPr>
                <w:rFonts w:ascii="Arial" w:hAnsi="Arial" w:cs="Arial"/>
                <w:sz w:val="16"/>
                <w:szCs w:val="16"/>
              </w:rPr>
              <w:lastRenderedPageBreak/>
              <w:t xml:space="preserve">дороги», расположенный в границах полосы отвода и придорожной полосы автомобильной дороги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w:t>
            </w:r>
            <w:r w:rsidRPr="008017B3">
              <w:rPr>
                <w:rFonts w:ascii="Arial" w:hAnsi="Arial" w:cs="Arial"/>
                <w:sz w:val="16"/>
                <w:szCs w:val="16"/>
              </w:rPr>
              <w:lastRenderedPageBreak/>
              <w:t xml:space="preserve">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59.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27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Открытое акционерное общество «Российские железные дороги»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60.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29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Лицо, обладающее правом на добычу (вылов) водных биологических ресурсов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61.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29</w:t>
            </w:r>
            <w:r w:rsidRPr="008017B3">
              <w:rPr>
                <w:rFonts w:ascii="Arial" w:hAnsi="Arial" w:cs="Arial"/>
                <w:sz w:val="16"/>
                <w:szCs w:val="16"/>
                <w:vertAlign w:val="superscript"/>
              </w:rPr>
              <w:t>1</w:t>
            </w:r>
            <w:r w:rsidRPr="008017B3">
              <w:rPr>
                <w:rFonts w:ascii="Arial" w:hAnsi="Arial" w:cs="Arial"/>
                <w:sz w:val="16"/>
                <w:szCs w:val="16"/>
              </w:rPr>
              <w:t xml:space="preserve">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Лицо, осуществляющее </w:t>
            </w:r>
            <w:proofErr w:type="gramStart"/>
            <w:r w:rsidRPr="008017B3">
              <w:rPr>
                <w:rFonts w:ascii="Arial" w:hAnsi="Arial" w:cs="Arial"/>
                <w:sz w:val="16"/>
                <w:szCs w:val="16"/>
              </w:rPr>
              <w:t>товарную</w:t>
            </w:r>
            <w:proofErr w:type="gramEnd"/>
            <w:r w:rsidRPr="008017B3">
              <w:rPr>
                <w:rFonts w:ascii="Arial" w:hAnsi="Arial" w:cs="Arial"/>
                <w:sz w:val="16"/>
                <w:szCs w:val="16"/>
              </w:rPr>
              <w:t xml:space="preserve"> </w:t>
            </w:r>
            <w:proofErr w:type="spellStart"/>
            <w:r w:rsidRPr="008017B3">
              <w:rPr>
                <w:rFonts w:ascii="Arial" w:hAnsi="Arial" w:cs="Arial"/>
                <w:sz w:val="16"/>
                <w:szCs w:val="16"/>
              </w:rPr>
              <w:t>аквакультуру</w:t>
            </w:r>
            <w:proofErr w:type="spellEnd"/>
            <w:r w:rsidRPr="008017B3">
              <w:rPr>
                <w:rFonts w:ascii="Arial" w:hAnsi="Arial" w:cs="Arial"/>
                <w:sz w:val="16"/>
                <w:szCs w:val="16"/>
              </w:rPr>
              <w:t xml:space="preserve"> (товарное рыбоводство)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8017B3">
              <w:rPr>
                <w:rFonts w:ascii="Arial" w:hAnsi="Arial" w:cs="Arial"/>
                <w:sz w:val="16"/>
                <w:szCs w:val="16"/>
              </w:rPr>
              <w:t>аквакультуры</w:t>
            </w:r>
            <w:proofErr w:type="spellEnd"/>
            <w:r w:rsidRPr="008017B3">
              <w:rPr>
                <w:rFonts w:ascii="Arial" w:hAnsi="Arial" w:cs="Arial"/>
                <w:sz w:val="16"/>
                <w:szCs w:val="16"/>
              </w:rPr>
              <w:t xml:space="preserve"> (товарного рыбоводства)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Договор пользования рыбоводным участком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ЕГРИП об индивидуальном предпринимателе,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62.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30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Юридическое лицо, осуществляющее размещение ядерных установок, радиационных источников, пунктов хранения ядерных </w:t>
            </w:r>
            <w:r w:rsidRPr="008017B3">
              <w:rPr>
                <w:rFonts w:ascii="Arial" w:hAnsi="Arial" w:cs="Arial"/>
                <w:sz w:val="16"/>
                <w:szCs w:val="16"/>
              </w:rPr>
              <w:lastRenderedPageBreak/>
              <w:t xml:space="preserve">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Земельный участок, предназначенный для размещения ядерных установок, радиационных источников, пунктов хранения </w:t>
            </w:r>
            <w:r w:rsidRPr="008017B3">
              <w:rPr>
                <w:rFonts w:ascii="Arial" w:hAnsi="Arial" w:cs="Arial"/>
                <w:sz w:val="16"/>
                <w:szCs w:val="16"/>
              </w:rPr>
              <w:lastRenderedPageBreak/>
              <w:t xml:space="preserve">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w:t>
            </w:r>
            <w:r w:rsidRPr="008017B3">
              <w:rPr>
                <w:rFonts w:ascii="Arial" w:hAnsi="Arial" w:cs="Arial"/>
                <w:sz w:val="16"/>
                <w:szCs w:val="16"/>
              </w:rPr>
              <w:lastRenderedPageBreak/>
              <w:t xml:space="preserve">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980519">
        <w:trPr>
          <w:trHeight w:val="20"/>
        </w:trPr>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63.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31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ЕГРИП об индивидуальном предпринимателе,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64.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32 пункта 2 статьи 39</w:t>
            </w:r>
            <w:r w:rsidRPr="008017B3">
              <w:rPr>
                <w:rFonts w:ascii="Arial" w:hAnsi="Arial" w:cs="Arial"/>
                <w:sz w:val="16"/>
                <w:szCs w:val="16"/>
                <w:vertAlign w:val="superscript"/>
              </w:rPr>
              <w:t>6</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аренду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используемый на основании договора аренды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980519">
        <w:trPr>
          <w:trHeight w:val="409"/>
        </w:trPr>
        <w:tc>
          <w:tcPr>
            <w:tcW w:w="56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65.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2 пункта 2 статьи 39</w:t>
            </w:r>
            <w:r w:rsidRPr="008017B3">
              <w:rPr>
                <w:rFonts w:ascii="Arial" w:hAnsi="Arial" w:cs="Arial"/>
                <w:sz w:val="16"/>
                <w:szCs w:val="16"/>
                <w:vertAlign w:val="superscript"/>
              </w:rPr>
              <w:t>9</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постоянное (бессрочное)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Государственное или муниципальное учреждение (бюджетное, казенное, автономное)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980519">
        <w:trPr>
          <w:trHeight w:val="734"/>
        </w:trPr>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66.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Подпункт 3 пункта 2 статьи 39.9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постоянное (бессрочное)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Казенное предприятие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необходимый для осуществления деятельности казенного предприятия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980519">
        <w:trPr>
          <w:trHeight w:val="290"/>
        </w:trPr>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67.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4 пункта 2 статьи 39</w:t>
            </w:r>
            <w:r w:rsidRPr="008017B3">
              <w:rPr>
                <w:rFonts w:ascii="Arial" w:hAnsi="Arial" w:cs="Arial"/>
                <w:sz w:val="16"/>
                <w:szCs w:val="16"/>
                <w:vertAlign w:val="superscript"/>
              </w:rPr>
              <w:t>9</w:t>
            </w:r>
            <w:r w:rsidRPr="008017B3">
              <w:rPr>
                <w:rFonts w:ascii="Arial" w:hAnsi="Arial" w:cs="Arial"/>
                <w:sz w:val="16"/>
                <w:szCs w:val="16"/>
              </w:rPr>
              <w:t xml:space="preserve"> </w:t>
            </w:r>
            <w:r w:rsidRPr="008017B3">
              <w:rPr>
                <w:rFonts w:ascii="Arial" w:hAnsi="Arial" w:cs="Arial"/>
                <w:sz w:val="16"/>
                <w:szCs w:val="16"/>
              </w:rPr>
              <w:lastRenderedPageBreak/>
              <w:t xml:space="preserve">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В постоянное (бессрочное) </w:t>
            </w:r>
            <w:r w:rsidRPr="008017B3">
              <w:rPr>
                <w:rFonts w:ascii="Arial" w:hAnsi="Arial" w:cs="Arial"/>
                <w:sz w:val="16"/>
                <w:szCs w:val="16"/>
              </w:rPr>
              <w:lastRenderedPageBreak/>
              <w:t xml:space="preserve">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Центр исторического наследия Президента Российской </w:t>
            </w:r>
            <w:r w:rsidRPr="008017B3">
              <w:rPr>
                <w:rFonts w:ascii="Arial" w:hAnsi="Arial" w:cs="Arial"/>
                <w:sz w:val="16"/>
                <w:szCs w:val="16"/>
              </w:rPr>
              <w:lastRenderedPageBreak/>
              <w:t xml:space="preserve">Федерации, прекратившего исполнение своих полномочий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Земельный участок, необходимый для </w:t>
            </w:r>
            <w:r w:rsidRPr="008017B3">
              <w:rPr>
                <w:rFonts w:ascii="Arial" w:hAnsi="Arial" w:cs="Arial"/>
                <w:sz w:val="16"/>
                <w:szCs w:val="16"/>
              </w:rPr>
              <w:lastRenderedPageBreak/>
              <w:t xml:space="preserve">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Документы, предусмотренные настоящим перечнем, </w:t>
            </w:r>
            <w:r w:rsidRPr="008017B3">
              <w:rPr>
                <w:rFonts w:ascii="Arial" w:hAnsi="Arial" w:cs="Arial"/>
                <w:sz w:val="16"/>
                <w:szCs w:val="16"/>
              </w:rPr>
              <w:lastRenderedPageBreak/>
              <w:t xml:space="preserve">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 Выписка из ЕГРН об объекте недвижимости (об испрашиваемом </w:t>
            </w:r>
            <w:r w:rsidRPr="008017B3">
              <w:rPr>
                <w:rFonts w:ascii="Arial" w:hAnsi="Arial" w:cs="Arial"/>
                <w:sz w:val="16"/>
                <w:szCs w:val="16"/>
              </w:rPr>
              <w:lastRenderedPageBreak/>
              <w:t xml:space="preserve">земельном участке) </w:t>
            </w:r>
          </w:p>
        </w:tc>
      </w:tr>
      <w:tr w:rsidR="007A4CDF" w:rsidRPr="008017B3" w:rsidTr="0001044D">
        <w:trPr>
          <w:trHeight w:val="828"/>
        </w:trPr>
        <w:tc>
          <w:tcPr>
            <w:tcW w:w="56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68.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Государственное или муниципальное учреждение (бюджетное, казенное, автономное)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980519">
        <w:trPr>
          <w:trHeight w:val="519"/>
        </w:trPr>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69.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Казенное предприятие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необходимый для осуществления деятельности казенного предприятия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980519">
        <w:trPr>
          <w:trHeight w:val="300"/>
        </w:trPr>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70.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980519">
        <w:trPr>
          <w:trHeight w:val="503"/>
        </w:trPr>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980519">
        <w:trPr>
          <w:trHeight w:val="988"/>
        </w:trPr>
        <w:tc>
          <w:tcPr>
            <w:tcW w:w="562"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71. </w:t>
            </w:r>
          </w:p>
        </w:tc>
        <w:tc>
          <w:tcPr>
            <w:tcW w:w="1701"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2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Работник организации, которой земельный участок предоставлен на праве постоянного (бессрочного) пользования </w:t>
            </w:r>
          </w:p>
        </w:tc>
        <w:tc>
          <w:tcPr>
            <w:tcW w:w="2551"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предоставляемый в виде служебного надела </w:t>
            </w:r>
          </w:p>
        </w:tc>
        <w:tc>
          <w:tcPr>
            <w:tcW w:w="2835" w:type="dxa"/>
          </w:tcPr>
          <w:p w:rsidR="007A4CDF" w:rsidRPr="008017B3" w:rsidRDefault="00A70E40" w:rsidP="00A70E40">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sidR="007A4CDF" w:rsidRPr="008017B3">
              <w:rPr>
                <w:rFonts w:ascii="Arial" w:hAnsi="Arial" w:cs="Arial"/>
                <w:sz w:val="16"/>
                <w:szCs w:val="16"/>
              </w:rPr>
              <w:t xml:space="preserve"> сведения о трудовой деятельности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(об испрашиваемом земельном участке)</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72.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3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Религиозная организация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 здании и (или) сооружении, расположенно</w:t>
            </w:r>
            <w:proofErr w:type="gramStart"/>
            <w:r w:rsidRPr="008017B3">
              <w:rPr>
                <w:rFonts w:ascii="Arial" w:hAnsi="Arial" w:cs="Arial"/>
                <w:sz w:val="16"/>
                <w:szCs w:val="16"/>
              </w:rPr>
              <w:t>м(</w:t>
            </w:r>
            <w:proofErr w:type="spellStart"/>
            <w:proofErr w:type="gramEnd"/>
            <w:r w:rsidRPr="008017B3">
              <w:rPr>
                <w:rFonts w:ascii="Arial" w:hAnsi="Arial" w:cs="Arial"/>
                <w:sz w:val="16"/>
                <w:szCs w:val="16"/>
              </w:rPr>
              <w:t>ых</w:t>
            </w:r>
            <w:proofErr w:type="spellEnd"/>
            <w:r w:rsidRPr="008017B3">
              <w:rPr>
                <w:rFonts w:ascii="Arial" w:hAnsi="Arial" w:cs="Arial"/>
                <w:sz w:val="16"/>
                <w:szCs w:val="16"/>
              </w:rPr>
              <w:t xml:space="preserve">) на испрашиваемом земельном участке (не требуется в случае строительства здания, сооружения) </w:t>
            </w:r>
          </w:p>
        </w:tc>
      </w:tr>
      <w:tr w:rsidR="007A4CDF" w:rsidRPr="008017B3" w:rsidTr="00980519">
        <w:trPr>
          <w:trHeight w:val="503"/>
        </w:trPr>
        <w:tc>
          <w:tcPr>
            <w:tcW w:w="56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73.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4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 здании и (или) сооружении, расположенно</w:t>
            </w:r>
            <w:proofErr w:type="gramStart"/>
            <w:r w:rsidRPr="008017B3">
              <w:rPr>
                <w:rFonts w:ascii="Arial" w:hAnsi="Arial" w:cs="Arial"/>
                <w:sz w:val="16"/>
                <w:szCs w:val="16"/>
              </w:rPr>
              <w:t>м(</w:t>
            </w:r>
            <w:proofErr w:type="spellStart"/>
            <w:proofErr w:type="gramEnd"/>
            <w:r w:rsidRPr="008017B3">
              <w:rPr>
                <w:rFonts w:ascii="Arial" w:hAnsi="Arial" w:cs="Arial"/>
                <w:sz w:val="16"/>
                <w:szCs w:val="16"/>
              </w:rPr>
              <w:t>ых</w:t>
            </w:r>
            <w:proofErr w:type="spellEnd"/>
            <w:r w:rsidRPr="008017B3">
              <w:rPr>
                <w:rFonts w:ascii="Arial" w:hAnsi="Arial" w:cs="Arial"/>
                <w:sz w:val="16"/>
                <w:szCs w:val="16"/>
              </w:rPr>
              <w:t xml:space="preserve">) на испрашиваемом земельном участке) </w:t>
            </w:r>
          </w:p>
        </w:tc>
      </w:tr>
      <w:tr w:rsidR="007A4CDF" w:rsidRPr="008017B3" w:rsidTr="00980519">
        <w:trPr>
          <w:trHeight w:val="2303"/>
        </w:trPr>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rPr>
          <w:trHeight w:val="314"/>
        </w:trPr>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74.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5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roofErr w:type="gramStart"/>
            <w:r w:rsidRPr="008017B3">
              <w:rPr>
                <w:rFonts w:ascii="Arial" w:hAnsi="Arial" w:cs="Arial"/>
                <w:sz w:val="16"/>
                <w:szCs w:val="16"/>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roofErr w:type="gramEnd"/>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Иркутской области или средств местного бюджета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rPr>
          <w:trHeight w:val="828"/>
        </w:trPr>
        <w:tc>
          <w:tcPr>
            <w:tcW w:w="56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75.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10 пункта 2 статьи 39</w:t>
            </w:r>
            <w:r w:rsidRPr="008017B3">
              <w:rPr>
                <w:rFonts w:ascii="Arial" w:hAnsi="Arial" w:cs="Arial"/>
                <w:sz w:val="16"/>
                <w:szCs w:val="16"/>
                <w:vertAlign w:val="superscript"/>
              </w:rPr>
              <w:t>3</w:t>
            </w:r>
            <w:r w:rsidRPr="008017B3">
              <w:rPr>
                <w:rFonts w:ascii="Arial" w:hAnsi="Arial" w:cs="Arial"/>
                <w:sz w:val="16"/>
                <w:szCs w:val="16"/>
              </w:rPr>
              <w:t>, подпункт 15 пункта 2 статьи 39</w:t>
            </w:r>
            <w:r w:rsidRPr="008017B3">
              <w:rPr>
                <w:rFonts w:ascii="Arial" w:hAnsi="Arial" w:cs="Arial"/>
                <w:sz w:val="16"/>
                <w:szCs w:val="16"/>
                <w:vertAlign w:val="superscript"/>
              </w:rPr>
              <w:t>6</w:t>
            </w:r>
            <w:r w:rsidRPr="008017B3">
              <w:rPr>
                <w:rFonts w:ascii="Arial" w:hAnsi="Arial" w:cs="Arial"/>
                <w:sz w:val="16"/>
                <w:szCs w:val="16"/>
              </w:rPr>
              <w:t>, подпункт 6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собственность за плату, в аренду, в безвозмездное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rsidR="007A4CDF" w:rsidRPr="008017B3" w:rsidRDefault="007A4CDF" w:rsidP="003D1626">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rPr>
          <w:trHeight w:val="1104"/>
        </w:trPr>
        <w:tc>
          <w:tcPr>
            <w:tcW w:w="56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ЕГРИП об индивидуальном предпринимателе, являющемся заявителем </w:t>
            </w:r>
          </w:p>
        </w:tc>
      </w:tr>
      <w:tr w:rsidR="007A4CDF" w:rsidRPr="008017B3" w:rsidTr="00761BC1">
        <w:trPr>
          <w:trHeight w:val="1887"/>
        </w:trPr>
        <w:tc>
          <w:tcPr>
            <w:tcW w:w="562"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76. </w:t>
            </w:r>
          </w:p>
        </w:tc>
        <w:tc>
          <w:tcPr>
            <w:tcW w:w="1701"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7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7A4CDF" w:rsidRPr="008017B3" w:rsidRDefault="00F43B38" w:rsidP="00F43B3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с</w:t>
            </w:r>
            <w:r w:rsidR="007A4CDF" w:rsidRPr="008017B3">
              <w:rPr>
                <w:rFonts w:ascii="Arial" w:hAnsi="Arial" w:cs="Arial"/>
                <w:sz w:val="16"/>
                <w:szCs w:val="16"/>
              </w:rPr>
              <w:t xml:space="preserve">ведения о трудовой деятельности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(об испрашиваемом земельном участке)</w:t>
            </w:r>
          </w:p>
        </w:tc>
      </w:tr>
      <w:tr w:rsidR="007A4CDF" w:rsidRPr="008017B3" w:rsidTr="0001044D">
        <w:trPr>
          <w:trHeight w:val="1022"/>
        </w:trPr>
        <w:tc>
          <w:tcPr>
            <w:tcW w:w="562"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77. </w:t>
            </w:r>
          </w:p>
        </w:tc>
        <w:tc>
          <w:tcPr>
            <w:tcW w:w="1701"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8 пункта 2 статьи 39.10 Земельного кодекса &lt;73&gt;</w:t>
            </w:r>
          </w:p>
        </w:tc>
        <w:tc>
          <w:tcPr>
            <w:tcW w:w="1768"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Гражданин, которому предоставлено служебное жилое помещение в виде жилого дома </w:t>
            </w:r>
          </w:p>
        </w:tc>
        <w:tc>
          <w:tcPr>
            <w:tcW w:w="2551"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на котором находится служебное жилое помещение в виде жилого дома </w:t>
            </w:r>
          </w:p>
        </w:tc>
        <w:tc>
          <w:tcPr>
            <w:tcW w:w="2835"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Договор найма служебного жилого помещения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(об испрашиваемом земельном участке)</w:t>
            </w:r>
          </w:p>
        </w:tc>
      </w:tr>
      <w:tr w:rsidR="007A4CDF" w:rsidRPr="008017B3" w:rsidTr="0001044D">
        <w:tc>
          <w:tcPr>
            <w:tcW w:w="562"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78. </w:t>
            </w:r>
          </w:p>
        </w:tc>
        <w:tc>
          <w:tcPr>
            <w:tcW w:w="1701"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9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Лесной участок </w:t>
            </w:r>
          </w:p>
        </w:tc>
        <w:tc>
          <w:tcPr>
            <w:tcW w:w="2835"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ЕГРН об объекте недвижимости (об испрашиваемом земельном участке)</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79.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10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Гражданин или юридическое лицо, испрашивающее земельный участок для сельскохозяйственного, </w:t>
            </w:r>
            <w:proofErr w:type="spellStart"/>
            <w:r w:rsidRPr="008017B3">
              <w:rPr>
                <w:rFonts w:ascii="Arial" w:hAnsi="Arial" w:cs="Arial"/>
                <w:sz w:val="16"/>
                <w:szCs w:val="16"/>
              </w:rPr>
              <w:t>охотхозяйственного</w:t>
            </w:r>
            <w:proofErr w:type="spellEnd"/>
            <w:r w:rsidRPr="008017B3">
              <w:rPr>
                <w:rFonts w:ascii="Arial" w:hAnsi="Arial" w:cs="Arial"/>
                <w:sz w:val="16"/>
                <w:szCs w:val="16"/>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roofErr w:type="gramStart"/>
            <w:r w:rsidRPr="008017B3">
              <w:rPr>
                <w:rFonts w:ascii="Arial" w:hAnsi="Arial" w:cs="Arial"/>
                <w:sz w:val="16"/>
                <w:szCs w:val="16"/>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ЕГРИП об индивидуальном предпринимателе,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80.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11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СНТ или ОНТ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3389">
        <w:trPr>
          <w:trHeight w:val="779"/>
        </w:trPr>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в отношении СНТ или ОНТ </w:t>
            </w:r>
          </w:p>
        </w:tc>
      </w:tr>
      <w:tr w:rsidR="00013389" w:rsidRPr="008017B3" w:rsidTr="00013389">
        <w:trPr>
          <w:trHeight w:val="801"/>
        </w:trPr>
        <w:tc>
          <w:tcPr>
            <w:tcW w:w="562" w:type="dxa"/>
          </w:tcPr>
          <w:p w:rsidR="00013389" w:rsidRPr="008017B3" w:rsidRDefault="00013389"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81. </w:t>
            </w:r>
          </w:p>
        </w:tc>
        <w:tc>
          <w:tcPr>
            <w:tcW w:w="1701" w:type="dxa"/>
          </w:tcPr>
          <w:p w:rsidR="00013389" w:rsidRPr="008017B3" w:rsidRDefault="00013389"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12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tcPr>
          <w:p w:rsidR="00013389" w:rsidRPr="008017B3" w:rsidRDefault="00013389"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tcPr>
          <w:p w:rsidR="00013389" w:rsidRPr="008017B3" w:rsidRDefault="00013389"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Некоммерческая организация, созданная гражданами в целях жилищного строительства </w:t>
            </w:r>
          </w:p>
        </w:tc>
        <w:tc>
          <w:tcPr>
            <w:tcW w:w="2551" w:type="dxa"/>
          </w:tcPr>
          <w:p w:rsidR="00013389" w:rsidRPr="008017B3" w:rsidRDefault="00013389"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жилищного строительства </w:t>
            </w:r>
          </w:p>
        </w:tc>
        <w:tc>
          <w:tcPr>
            <w:tcW w:w="2835" w:type="dxa"/>
          </w:tcPr>
          <w:p w:rsidR="00013389" w:rsidRPr="00CD4882" w:rsidRDefault="00013389" w:rsidP="00E323CA">
            <w:pPr>
              <w:autoSpaceDE w:val="0"/>
              <w:autoSpaceDN w:val="0"/>
              <w:adjustRightInd w:val="0"/>
              <w:spacing w:after="0" w:line="240" w:lineRule="auto"/>
              <w:jc w:val="center"/>
              <w:rPr>
                <w:rFonts w:ascii="Arial" w:hAnsi="Arial" w:cs="Arial"/>
                <w:sz w:val="16"/>
                <w:szCs w:val="16"/>
              </w:rPr>
            </w:pPr>
            <w:r w:rsidRPr="00CD4882">
              <w:rPr>
                <w:rFonts w:ascii="Arial" w:hAnsi="Arial" w:cs="Arial"/>
                <w:sz w:val="16"/>
                <w:szCs w:val="16"/>
              </w:rPr>
              <w:t xml:space="preserve">* Сведения о трудовой деятельности  </w:t>
            </w:r>
          </w:p>
        </w:tc>
        <w:tc>
          <w:tcPr>
            <w:tcW w:w="2910" w:type="dxa"/>
          </w:tcPr>
          <w:p w:rsidR="00013389" w:rsidRPr="008017B3" w:rsidRDefault="00013389"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p w:rsidR="00013389" w:rsidRPr="008017B3" w:rsidRDefault="00013389" w:rsidP="00013389">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w:t>
            </w:r>
          </w:p>
        </w:tc>
      </w:tr>
      <w:tr w:rsidR="007A4CDF" w:rsidRPr="008017B3" w:rsidTr="00C2597E">
        <w:trPr>
          <w:trHeight w:val="892"/>
        </w:trPr>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82.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13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 здании и (или) сооружении, расположенно</w:t>
            </w:r>
            <w:proofErr w:type="gramStart"/>
            <w:r w:rsidRPr="008017B3">
              <w:rPr>
                <w:rFonts w:ascii="Arial" w:hAnsi="Arial" w:cs="Arial"/>
                <w:sz w:val="16"/>
                <w:szCs w:val="16"/>
              </w:rPr>
              <w:t>м(</w:t>
            </w:r>
            <w:proofErr w:type="spellStart"/>
            <w:proofErr w:type="gramEnd"/>
            <w:r w:rsidRPr="008017B3">
              <w:rPr>
                <w:rFonts w:ascii="Arial" w:hAnsi="Arial" w:cs="Arial"/>
                <w:sz w:val="16"/>
                <w:szCs w:val="16"/>
              </w:rPr>
              <w:t>ых</w:t>
            </w:r>
            <w:proofErr w:type="spellEnd"/>
            <w:r w:rsidRPr="008017B3">
              <w:rPr>
                <w:rFonts w:ascii="Arial" w:hAnsi="Arial" w:cs="Arial"/>
                <w:sz w:val="16"/>
                <w:szCs w:val="16"/>
              </w:rPr>
              <w:t xml:space="preserve">) на испрашиваемом земельном участке (не требуется в случае строительства здания, сооружения) </w:t>
            </w:r>
          </w:p>
        </w:tc>
      </w:tr>
      <w:tr w:rsidR="007A4CDF" w:rsidRPr="008017B3" w:rsidTr="00980519">
        <w:trPr>
          <w:trHeight w:val="345"/>
        </w:trPr>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414896">
        <w:trPr>
          <w:trHeight w:val="744"/>
        </w:trPr>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83.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14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Лицо, с которым в соответствии с Федеральным законом от 29.12.2012 г. № 275-ФЗ «О государственном оборонном </w:t>
            </w:r>
            <w:r w:rsidRPr="008017B3">
              <w:rPr>
                <w:rFonts w:ascii="Arial" w:hAnsi="Arial" w:cs="Arial"/>
                <w:sz w:val="16"/>
                <w:szCs w:val="16"/>
              </w:rPr>
              <w:lastRenderedPageBreak/>
              <w:t>заказе</w:t>
            </w:r>
            <w:proofErr w:type="gramStart"/>
            <w:r w:rsidRPr="008017B3">
              <w:rPr>
                <w:rFonts w:ascii="Arial" w:hAnsi="Arial" w:cs="Arial"/>
                <w:sz w:val="16"/>
                <w:szCs w:val="16"/>
              </w:rPr>
              <w:t>2</w:t>
            </w:r>
            <w:proofErr w:type="gramEnd"/>
            <w:r w:rsidRPr="008017B3">
              <w:rPr>
                <w:rFonts w:ascii="Arial" w:hAnsi="Arial" w:cs="Arial"/>
                <w:sz w:val="16"/>
                <w:szCs w:val="16"/>
              </w:rPr>
              <w:t xml:space="preserve">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Земельный участок, необходимый для выполнения работ или оказания услуг, предусмотренных </w:t>
            </w:r>
            <w:r w:rsidRPr="008017B3">
              <w:rPr>
                <w:rFonts w:ascii="Arial" w:hAnsi="Arial" w:cs="Arial"/>
                <w:sz w:val="16"/>
                <w:szCs w:val="16"/>
              </w:rPr>
              <w:lastRenderedPageBreak/>
              <w:t xml:space="preserve">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Государственный контракт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r>
      <w:tr w:rsidR="007A4CDF" w:rsidRPr="008017B3" w:rsidTr="00C2597E">
        <w:trPr>
          <w:trHeight w:val="937"/>
        </w:trPr>
        <w:tc>
          <w:tcPr>
            <w:tcW w:w="562"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Выписка из ЕГРЮЛ о юридическом лице, являющемся заявителем</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lastRenderedPageBreak/>
              <w:t xml:space="preserve">84.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15 пункта 2 статьи 39</w:t>
            </w:r>
            <w:r w:rsidRPr="008017B3">
              <w:rPr>
                <w:rFonts w:ascii="Arial" w:hAnsi="Arial" w:cs="Arial"/>
                <w:sz w:val="16"/>
                <w:szCs w:val="16"/>
                <w:vertAlign w:val="superscript"/>
              </w:rPr>
              <w:t xml:space="preserve">10 </w:t>
            </w:r>
            <w:r w:rsidRPr="008017B3">
              <w:rPr>
                <w:rFonts w:ascii="Arial" w:hAnsi="Arial" w:cs="Arial"/>
                <w:sz w:val="16"/>
                <w:szCs w:val="16"/>
              </w:rPr>
              <w:t xml:space="preserve">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Некоммерческая организация, предусмотренная законом Иркутской область и созданная Иркутской областью </w:t>
            </w:r>
            <w:proofErr w:type="gramStart"/>
            <w:r w:rsidRPr="008017B3">
              <w:rPr>
                <w:rFonts w:ascii="Arial" w:hAnsi="Arial" w:cs="Arial"/>
                <w:sz w:val="16"/>
                <w:szCs w:val="16"/>
              </w:rPr>
              <w:t>целях</w:t>
            </w:r>
            <w:proofErr w:type="gramEnd"/>
            <w:r w:rsidRPr="008017B3">
              <w:rPr>
                <w:rFonts w:ascii="Arial" w:hAnsi="Arial" w:cs="Arial"/>
                <w:sz w:val="16"/>
                <w:szCs w:val="16"/>
              </w:rPr>
              <w:t xml:space="preserve"> жилищного строительства для обеспечения жилыми помещениями отдельных категорий граждан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предназначенный для жилищного строительства </w:t>
            </w:r>
          </w:p>
        </w:tc>
        <w:tc>
          <w:tcPr>
            <w:tcW w:w="2835" w:type="dxa"/>
            <w:vMerge w:val="restart"/>
          </w:tcPr>
          <w:p w:rsidR="007A4CDF" w:rsidRPr="00414896" w:rsidRDefault="00414896" w:rsidP="00414896">
            <w:pPr>
              <w:autoSpaceDE w:val="0"/>
              <w:autoSpaceDN w:val="0"/>
              <w:adjustRightInd w:val="0"/>
              <w:spacing w:after="0" w:line="240" w:lineRule="auto"/>
              <w:jc w:val="center"/>
              <w:rPr>
                <w:rFonts w:ascii="Arial" w:hAnsi="Arial" w:cs="Arial"/>
                <w:sz w:val="16"/>
                <w:szCs w:val="16"/>
              </w:rPr>
            </w:pPr>
            <w:r w:rsidRPr="00414896">
              <w:rPr>
                <w:rFonts w:ascii="Arial" w:hAnsi="Arial" w:cs="Arial"/>
                <w:sz w:val="16"/>
                <w:szCs w:val="16"/>
              </w:rPr>
              <w:t xml:space="preserve">* Решение субъекта Российской Федерации о создании некоммерческой организации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414896">
        <w:trPr>
          <w:trHeight w:val="683"/>
        </w:trPr>
        <w:tc>
          <w:tcPr>
            <w:tcW w:w="56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 </w:t>
            </w:r>
          </w:p>
        </w:tc>
      </w:tr>
      <w:tr w:rsidR="007A4CDF" w:rsidRPr="008017B3" w:rsidTr="0001044D">
        <w:tc>
          <w:tcPr>
            <w:tcW w:w="56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85. </w:t>
            </w:r>
          </w:p>
        </w:tc>
        <w:tc>
          <w:tcPr>
            <w:tcW w:w="170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Подпункт 16 пункта 2 статьи 39</w:t>
            </w:r>
            <w:r w:rsidRPr="008017B3">
              <w:rPr>
                <w:rFonts w:ascii="Arial" w:hAnsi="Arial" w:cs="Arial"/>
                <w:sz w:val="16"/>
                <w:szCs w:val="16"/>
                <w:vertAlign w:val="superscript"/>
              </w:rPr>
              <w:t>10</w:t>
            </w:r>
            <w:r w:rsidRPr="008017B3">
              <w:rPr>
                <w:rFonts w:ascii="Arial" w:hAnsi="Arial" w:cs="Arial"/>
                <w:sz w:val="16"/>
                <w:szCs w:val="16"/>
              </w:rPr>
              <w:t xml:space="preserve"> Земельного кодекса </w:t>
            </w:r>
          </w:p>
        </w:tc>
        <w:tc>
          <w:tcPr>
            <w:tcW w:w="1768"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В безвозмездное пользование </w:t>
            </w:r>
          </w:p>
        </w:tc>
        <w:tc>
          <w:tcPr>
            <w:tcW w:w="2552"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Лицо, право безвозмездного </w:t>
            </w:r>
            <w:proofErr w:type="gramStart"/>
            <w:r w:rsidRPr="008017B3">
              <w:rPr>
                <w:rFonts w:ascii="Arial" w:hAnsi="Arial" w:cs="Arial"/>
                <w:sz w:val="16"/>
                <w:szCs w:val="16"/>
              </w:rPr>
              <w:t>пользования</w:t>
            </w:r>
            <w:proofErr w:type="gramEnd"/>
            <w:r w:rsidRPr="008017B3">
              <w:rPr>
                <w:rFonts w:ascii="Arial" w:hAnsi="Arial" w:cs="Arial"/>
                <w:sz w:val="16"/>
                <w:szCs w:val="16"/>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ЕГРН об объекте недвижимости (об испрашиваемом земельном участке) </w:t>
            </w:r>
          </w:p>
        </w:tc>
      </w:tr>
      <w:tr w:rsidR="007A4CDF" w:rsidRPr="008017B3" w:rsidTr="0001044D">
        <w:trPr>
          <w:trHeight w:val="946"/>
        </w:trPr>
        <w:tc>
          <w:tcPr>
            <w:tcW w:w="56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7A4CDF" w:rsidRPr="008017B3" w:rsidRDefault="007A4CDF"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7A4CDF" w:rsidRPr="008017B3" w:rsidRDefault="007A4CDF" w:rsidP="0001044D">
            <w:pPr>
              <w:autoSpaceDE w:val="0"/>
              <w:autoSpaceDN w:val="0"/>
              <w:adjustRightInd w:val="0"/>
              <w:spacing w:after="0" w:line="240" w:lineRule="auto"/>
              <w:jc w:val="center"/>
              <w:rPr>
                <w:rFonts w:ascii="Arial" w:hAnsi="Arial" w:cs="Arial"/>
                <w:sz w:val="16"/>
                <w:szCs w:val="16"/>
              </w:rPr>
            </w:pPr>
            <w:r w:rsidRPr="008017B3">
              <w:rPr>
                <w:rFonts w:ascii="Arial" w:hAnsi="Arial" w:cs="Arial"/>
                <w:sz w:val="16"/>
                <w:szCs w:val="16"/>
              </w:rPr>
              <w:t xml:space="preserve"> Выписка из ЕГРЮЛ о юридическом лице, являющемся заявителем</w:t>
            </w:r>
          </w:p>
        </w:tc>
      </w:tr>
    </w:tbl>
    <w:p w:rsidR="008017B3" w:rsidRPr="008017B3" w:rsidRDefault="008017B3" w:rsidP="000B1B17">
      <w:pPr>
        <w:rPr>
          <w:rFonts w:ascii="Arial" w:hAnsi="Arial" w:cs="Arial"/>
          <w:sz w:val="16"/>
          <w:szCs w:val="16"/>
        </w:rPr>
      </w:pPr>
    </w:p>
    <w:p w:rsidR="008017B3" w:rsidRPr="008017B3" w:rsidRDefault="008017B3" w:rsidP="000B1B17">
      <w:pPr>
        <w:rPr>
          <w:rFonts w:ascii="Arial" w:hAnsi="Arial" w:cs="Arial"/>
          <w:sz w:val="16"/>
          <w:szCs w:val="16"/>
        </w:rPr>
      </w:pPr>
    </w:p>
    <w:p w:rsidR="008017B3" w:rsidRPr="008017B3" w:rsidRDefault="008017B3" w:rsidP="000B1B17">
      <w:pPr>
        <w:rPr>
          <w:rFonts w:ascii="Arial" w:hAnsi="Arial" w:cs="Arial"/>
          <w:sz w:val="16"/>
          <w:szCs w:val="16"/>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8017B3" w:rsidRPr="008017B3" w:rsidTr="008017B3">
        <w:trPr>
          <w:trHeight w:val="50"/>
        </w:trPr>
        <w:tc>
          <w:tcPr>
            <w:tcW w:w="324" w:type="dxa"/>
          </w:tcPr>
          <w:p w:rsidR="008017B3" w:rsidRPr="008017B3" w:rsidRDefault="008017B3" w:rsidP="000B1B17">
            <w:pPr>
              <w:rPr>
                <w:rFonts w:ascii="Arial" w:hAnsi="Arial" w:cs="Arial"/>
                <w:sz w:val="16"/>
                <w:szCs w:val="16"/>
              </w:rPr>
            </w:pPr>
          </w:p>
        </w:tc>
      </w:tr>
    </w:tbl>
    <w:p w:rsidR="008017B3" w:rsidRPr="008017B3" w:rsidRDefault="008017B3" w:rsidP="005B7EC5">
      <w:pPr>
        <w:rPr>
          <w:rFonts w:ascii="Arial" w:hAnsi="Arial" w:cs="Arial"/>
          <w:sz w:val="16"/>
          <w:szCs w:val="16"/>
        </w:rPr>
      </w:pPr>
    </w:p>
    <w:sectPr w:rsidR="008017B3" w:rsidRPr="008017B3" w:rsidSect="00924C79">
      <w:footnotePr>
        <w:numRestart w:val="eachPage"/>
      </w:footnotePr>
      <w:pgSz w:w="16838" w:h="11906" w:orient="landscape"/>
      <w:pgMar w:top="850"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901" w:rsidRDefault="00681901" w:rsidP="00766253">
      <w:pPr>
        <w:spacing w:after="0" w:line="240" w:lineRule="auto"/>
      </w:pPr>
      <w:r>
        <w:separator/>
      </w:r>
    </w:p>
  </w:endnote>
  <w:endnote w:type="continuationSeparator" w:id="1">
    <w:p w:rsidR="00681901" w:rsidRDefault="00681901"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901" w:rsidRDefault="00681901" w:rsidP="00766253">
      <w:pPr>
        <w:spacing w:after="0" w:line="240" w:lineRule="auto"/>
      </w:pPr>
      <w:r>
        <w:separator/>
      </w:r>
    </w:p>
  </w:footnote>
  <w:footnote w:type="continuationSeparator" w:id="1">
    <w:p w:rsidR="00681901" w:rsidRDefault="00681901" w:rsidP="00766253">
      <w:pPr>
        <w:spacing w:after="0" w:line="240" w:lineRule="auto"/>
      </w:pPr>
      <w:r>
        <w:continuationSeparator/>
      </w:r>
    </w:p>
  </w:footnote>
  <w:footnote w:id="2">
    <w:p w:rsidR="00681901" w:rsidRPr="00C1029F" w:rsidRDefault="00681901">
      <w:pPr>
        <w:pStyle w:val="a3"/>
        <w:rPr>
          <w:rFonts w:ascii="Arial" w:hAnsi="Arial" w:cs="Arial"/>
          <w:sz w:val="18"/>
          <w:szCs w:val="18"/>
        </w:rPr>
      </w:pPr>
      <w:r w:rsidRPr="00C1029F">
        <w:rPr>
          <w:rStyle w:val="a5"/>
          <w:rFonts w:ascii="Arial" w:hAnsi="Arial" w:cs="Arial"/>
          <w:sz w:val="18"/>
          <w:szCs w:val="18"/>
        </w:rPr>
        <w:footnoteRef/>
      </w:r>
      <w:proofErr w:type="gramStart"/>
      <w:r w:rsidRPr="00C1029F">
        <w:rPr>
          <w:rFonts w:ascii="Arial" w:hAnsi="Arial" w:cs="Arial"/>
          <w:sz w:val="18"/>
          <w:szCs w:val="18"/>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w:t>
      </w:r>
      <w:r>
        <w:rPr>
          <w:rFonts w:ascii="Arial" w:hAnsi="Arial" w:cs="Arial"/>
          <w:sz w:val="18"/>
          <w:szCs w:val="18"/>
        </w:rPr>
        <w:t xml:space="preserve"> </w:t>
      </w:r>
      <w:r w:rsidRPr="00C1029F">
        <w:rPr>
          <w:rFonts w:ascii="Arial" w:hAnsi="Arial" w:cs="Arial"/>
          <w:sz w:val="18"/>
          <w:szCs w:val="18"/>
        </w:rPr>
        <w:t>адрес электронной почты (при наличии).</w:t>
      </w:r>
      <w:proofErr w:type="gramEnd"/>
    </w:p>
    <w:p w:rsidR="00681901" w:rsidRPr="00C1029F" w:rsidRDefault="00681901">
      <w:pPr>
        <w:pStyle w:val="a3"/>
        <w:rPr>
          <w:rFonts w:ascii="Arial" w:hAnsi="Arial" w:cs="Arial"/>
          <w:sz w:val="18"/>
          <w:szCs w:val="18"/>
        </w:rPr>
      </w:pPr>
      <w:r w:rsidRPr="00C1029F">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81901" w:rsidRPr="00C1029F" w:rsidRDefault="00681901">
      <w:pPr>
        <w:pStyle w:val="a3"/>
        <w:rPr>
          <w:rFonts w:ascii="Arial" w:hAnsi="Arial" w:cs="Arial"/>
          <w:sz w:val="18"/>
          <w:szCs w:val="18"/>
        </w:rPr>
      </w:pPr>
      <w:r w:rsidRPr="00C1029F">
        <w:rPr>
          <w:rFonts w:ascii="Arial" w:hAnsi="Arial" w:cs="Arial"/>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 w:id="3">
    <w:p w:rsidR="00681901" w:rsidRPr="00B87773" w:rsidRDefault="00681901" w:rsidP="000B1B17">
      <w:pPr>
        <w:pStyle w:val="a3"/>
        <w:ind w:firstLine="680"/>
        <w:contextualSpacing/>
        <w:rPr>
          <w:rFonts w:ascii="Times New Roman" w:hAnsi="Times New Roman"/>
        </w:rPr>
      </w:pPr>
      <w:r w:rsidRPr="00B87773">
        <w:rPr>
          <w:rStyle w:val="a5"/>
          <w:rFonts w:ascii="Times New Roman" w:hAnsi="Times New Roman"/>
        </w:rPr>
        <w:footnoteRef/>
      </w:r>
      <w:r w:rsidRPr="00B87773">
        <w:rPr>
          <w:rFonts w:ascii="Times New Roman" w:hAnsi="Times New Roman"/>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4">
    <w:p w:rsidR="0095190E" w:rsidRPr="00B87773" w:rsidRDefault="0095190E" w:rsidP="000B1B17">
      <w:pPr>
        <w:pStyle w:val="a3"/>
        <w:rPr>
          <w:rFonts w:ascii="Times New Roman" w:hAnsi="Times New Roman"/>
        </w:rPr>
      </w:pPr>
      <w:r w:rsidRPr="00B87773">
        <w:rPr>
          <w:rStyle w:val="a5"/>
        </w:rPr>
        <w:footnoteRef/>
      </w:r>
      <w:r w:rsidRPr="00B87773">
        <w:rPr>
          <w:rFonts w:ascii="Times New Roman" w:hAnsi="Times New Roman"/>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5">
    <w:p w:rsidR="0095190E" w:rsidRPr="00D628B5" w:rsidRDefault="0095190E" w:rsidP="000B1B17">
      <w:pPr>
        <w:autoSpaceDE w:val="0"/>
        <w:autoSpaceDN w:val="0"/>
        <w:adjustRightInd w:val="0"/>
        <w:spacing w:after="0" w:line="240" w:lineRule="auto"/>
        <w:ind w:firstLine="680"/>
        <w:contextualSpacing/>
        <w:jc w:val="both"/>
        <w:rPr>
          <w:rFonts w:ascii="Times New Roman" w:hAnsi="Times New Roman"/>
          <w:sz w:val="20"/>
          <w:szCs w:val="20"/>
          <w:lang w:eastAsia="ru-RU"/>
        </w:rPr>
      </w:pPr>
      <w:r w:rsidRPr="00575BE8">
        <w:rPr>
          <w:rStyle w:val="a5"/>
          <w:rFonts w:ascii="Times New Roman" w:hAnsi="Times New Roman" w:cs="Times New Roman"/>
          <w:sz w:val="20"/>
          <w:szCs w:val="20"/>
          <w:u w:val="single"/>
        </w:rPr>
        <w:footnoteRef/>
      </w:r>
      <w:proofErr w:type="gramStart"/>
      <w:r w:rsidRPr="00D628B5">
        <w:rPr>
          <w:rFonts w:ascii="Times New Roman" w:hAnsi="Times New Roman" w:cs="Times New Roman"/>
          <w:sz w:val="20"/>
          <w:szCs w:val="20"/>
        </w:rPr>
        <w:t>Строка включается в перечень только в случае его издания в муниципальном образовании, являющимся</w:t>
      </w:r>
      <w:r w:rsidRPr="00D628B5">
        <w:rPr>
          <w:rFonts w:ascii="Times New Roman" w:hAnsi="Times New Roman" w:cs="Times New Roman"/>
          <w:sz w:val="20"/>
          <w:szCs w:val="20"/>
          <w:lang w:eastAsia="ru-RU"/>
        </w:rPr>
        <w:t xml:space="preserve">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roofErr w:type="gramEnd"/>
    </w:p>
  </w:footnote>
  <w:footnote w:id="6">
    <w:p w:rsidR="0095190E" w:rsidRPr="00D628B5" w:rsidRDefault="0095190E"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7">
    <w:p w:rsidR="0095190E" w:rsidRPr="00D628B5" w:rsidRDefault="0095190E"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8">
    <w:p w:rsidR="0095190E" w:rsidRPr="00D628B5" w:rsidRDefault="0095190E" w:rsidP="000B1B17">
      <w:pPr>
        <w:pStyle w:val="a3"/>
        <w:ind w:firstLine="680"/>
        <w:contextualSpacing/>
        <w:rPr>
          <w:rFonts w:ascii="Times New Roman" w:hAnsi="Times New Roman"/>
          <w:color w:val="000000" w:themeColor="text1"/>
        </w:rPr>
      </w:pPr>
      <w:r w:rsidRPr="00D628B5">
        <w:rPr>
          <w:rStyle w:val="a5"/>
          <w:rFonts w:ascii="Times New Roman" w:hAnsi="Times New Roman"/>
          <w:color w:val="000000" w:themeColor="text1"/>
        </w:rPr>
        <w:footnoteRef/>
      </w:r>
      <w:r w:rsidRPr="00D628B5">
        <w:rPr>
          <w:rFonts w:ascii="Times New Roman" w:hAnsi="Times New Roman"/>
          <w:color w:val="000000" w:themeColor="text1"/>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169896"/>
      <w:docPartObj>
        <w:docPartGallery w:val="Page Numbers (Top of Page)"/>
        <w:docPartUnique/>
      </w:docPartObj>
    </w:sdtPr>
    <w:sdtEndPr>
      <w:rPr>
        <w:rFonts w:ascii="Times New Roman" w:hAnsi="Times New Roman" w:cs="Times New Roman"/>
        <w:sz w:val="24"/>
        <w:szCs w:val="24"/>
      </w:rPr>
    </w:sdtEndPr>
    <w:sdtContent>
      <w:p w:rsidR="00681901" w:rsidRPr="00CA4E0A" w:rsidRDefault="0071475A">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681901"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DB6904">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681901" w:rsidRDefault="0068190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01" w:rsidRDefault="00681901">
    <w:pPr>
      <w:pStyle w:val="a9"/>
      <w:jc w:val="center"/>
    </w:pPr>
  </w:p>
  <w:p w:rsidR="00681901" w:rsidRDefault="0068190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01" w:rsidRPr="00B14374" w:rsidRDefault="00681901" w:rsidP="00F81501">
    <w:pPr>
      <w:pStyle w:val="a9"/>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6625"/>
  </w:hdrShapeDefaults>
  <w:footnotePr>
    <w:footnote w:id="0"/>
    <w:footnote w:id="1"/>
  </w:footnotePr>
  <w:endnotePr>
    <w:endnote w:id="0"/>
    <w:endnote w:id="1"/>
  </w:endnotePr>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3389"/>
    <w:rsid w:val="00013577"/>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7E34"/>
    <w:rsid w:val="000731BD"/>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B72AC"/>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F07BE"/>
    <w:rsid w:val="000F6297"/>
    <w:rsid w:val="000F7249"/>
    <w:rsid w:val="001016A0"/>
    <w:rsid w:val="00104FBB"/>
    <w:rsid w:val="001074EF"/>
    <w:rsid w:val="00107A95"/>
    <w:rsid w:val="00107DFA"/>
    <w:rsid w:val="00110334"/>
    <w:rsid w:val="0011170F"/>
    <w:rsid w:val="00113E2D"/>
    <w:rsid w:val="00115359"/>
    <w:rsid w:val="00115B0E"/>
    <w:rsid w:val="00115B57"/>
    <w:rsid w:val="00115BD8"/>
    <w:rsid w:val="00116A37"/>
    <w:rsid w:val="00117493"/>
    <w:rsid w:val="00117909"/>
    <w:rsid w:val="001240B9"/>
    <w:rsid w:val="00125F36"/>
    <w:rsid w:val="00130874"/>
    <w:rsid w:val="00130FF9"/>
    <w:rsid w:val="0013188F"/>
    <w:rsid w:val="0013359D"/>
    <w:rsid w:val="00133A8C"/>
    <w:rsid w:val="001352AA"/>
    <w:rsid w:val="00136CA6"/>
    <w:rsid w:val="00142D41"/>
    <w:rsid w:val="00146F83"/>
    <w:rsid w:val="00147B43"/>
    <w:rsid w:val="00152D40"/>
    <w:rsid w:val="001543D4"/>
    <w:rsid w:val="00154946"/>
    <w:rsid w:val="001555C1"/>
    <w:rsid w:val="001578AD"/>
    <w:rsid w:val="00162A0B"/>
    <w:rsid w:val="00163D05"/>
    <w:rsid w:val="00164FA0"/>
    <w:rsid w:val="00167F8D"/>
    <w:rsid w:val="001706B1"/>
    <w:rsid w:val="00173A5B"/>
    <w:rsid w:val="00173D4F"/>
    <w:rsid w:val="001741E0"/>
    <w:rsid w:val="0017441F"/>
    <w:rsid w:val="00175008"/>
    <w:rsid w:val="00187651"/>
    <w:rsid w:val="001904E0"/>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2268"/>
    <w:rsid w:val="001C3DA6"/>
    <w:rsid w:val="001C49FB"/>
    <w:rsid w:val="001C4B6A"/>
    <w:rsid w:val="001C4E29"/>
    <w:rsid w:val="001C79B4"/>
    <w:rsid w:val="001D2183"/>
    <w:rsid w:val="001E2E57"/>
    <w:rsid w:val="001E3A18"/>
    <w:rsid w:val="001E3E79"/>
    <w:rsid w:val="001E6553"/>
    <w:rsid w:val="001F100E"/>
    <w:rsid w:val="001F615A"/>
    <w:rsid w:val="001F79B1"/>
    <w:rsid w:val="00201617"/>
    <w:rsid w:val="00201B61"/>
    <w:rsid w:val="00201FA7"/>
    <w:rsid w:val="00202D75"/>
    <w:rsid w:val="002031B0"/>
    <w:rsid w:val="00203348"/>
    <w:rsid w:val="00203B4F"/>
    <w:rsid w:val="00203C0C"/>
    <w:rsid w:val="00203D96"/>
    <w:rsid w:val="00204ACB"/>
    <w:rsid w:val="00205287"/>
    <w:rsid w:val="002057C2"/>
    <w:rsid w:val="00205EDC"/>
    <w:rsid w:val="002073F0"/>
    <w:rsid w:val="0021088C"/>
    <w:rsid w:val="0021220B"/>
    <w:rsid w:val="00212347"/>
    <w:rsid w:val="00212C2D"/>
    <w:rsid w:val="0021311A"/>
    <w:rsid w:val="002134AB"/>
    <w:rsid w:val="002136E0"/>
    <w:rsid w:val="00226E1F"/>
    <w:rsid w:val="0023207C"/>
    <w:rsid w:val="00235126"/>
    <w:rsid w:val="00242BD3"/>
    <w:rsid w:val="00243C41"/>
    <w:rsid w:val="002445A2"/>
    <w:rsid w:val="002445F0"/>
    <w:rsid w:val="0025048B"/>
    <w:rsid w:val="00251013"/>
    <w:rsid w:val="002542AE"/>
    <w:rsid w:val="00257D5A"/>
    <w:rsid w:val="00262CCA"/>
    <w:rsid w:val="00263C5C"/>
    <w:rsid w:val="0027423F"/>
    <w:rsid w:val="00275849"/>
    <w:rsid w:val="0027779F"/>
    <w:rsid w:val="00281D3E"/>
    <w:rsid w:val="00282745"/>
    <w:rsid w:val="00283E92"/>
    <w:rsid w:val="00285D5B"/>
    <w:rsid w:val="00286245"/>
    <w:rsid w:val="00287585"/>
    <w:rsid w:val="00293217"/>
    <w:rsid w:val="00294A2B"/>
    <w:rsid w:val="002959D8"/>
    <w:rsid w:val="00295CB2"/>
    <w:rsid w:val="0029663A"/>
    <w:rsid w:val="002A2035"/>
    <w:rsid w:val="002A263E"/>
    <w:rsid w:val="002A2889"/>
    <w:rsid w:val="002A40DE"/>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2F9"/>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2CF5"/>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A53CC"/>
    <w:rsid w:val="003B0DA9"/>
    <w:rsid w:val="003B1891"/>
    <w:rsid w:val="003B5D65"/>
    <w:rsid w:val="003B77B0"/>
    <w:rsid w:val="003B7AEC"/>
    <w:rsid w:val="003C0385"/>
    <w:rsid w:val="003C0937"/>
    <w:rsid w:val="003C61D1"/>
    <w:rsid w:val="003D0610"/>
    <w:rsid w:val="003D1626"/>
    <w:rsid w:val="003D1EA6"/>
    <w:rsid w:val="003D4E8E"/>
    <w:rsid w:val="003D6857"/>
    <w:rsid w:val="003D71EB"/>
    <w:rsid w:val="003E00CD"/>
    <w:rsid w:val="003E1281"/>
    <w:rsid w:val="003E55BD"/>
    <w:rsid w:val="003E67D4"/>
    <w:rsid w:val="003E6C42"/>
    <w:rsid w:val="003F0B3C"/>
    <w:rsid w:val="003F0BD9"/>
    <w:rsid w:val="003F157F"/>
    <w:rsid w:val="003F1E24"/>
    <w:rsid w:val="003F5E3C"/>
    <w:rsid w:val="003F6158"/>
    <w:rsid w:val="004021C0"/>
    <w:rsid w:val="004031DB"/>
    <w:rsid w:val="00405A71"/>
    <w:rsid w:val="00407280"/>
    <w:rsid w:val="004101C4"/>
    <w:rsid w:val="004121A1"/>
    <w:rsid w:val="00414896"/>
    <w:rsid w:val="00414952"/>
    <w:rsid w:val="00415D8B"/>
    <w:rsid w:val="004166C4"/>
    <w:rsid w:val="00417036"/>
    <w:rsid w:val="00417503"/>
    <w:rsid w:val="0042084D"/>
    <w:rsid w:val="004214F6"/>
    <w:rsid w:val="00425944"/>
    <w:rsid w:val="00425CF3"/>
    <w:rsid w:val="004274E8"/>
    <w:rsid w:val="00430510"/>
    <w:rsid w:val="00430FB5"/>
    <w:rsid w:val="0043295C"/>
    <w:rsid w:val="00435DBF"/>
    <w:rsid w:val="00436818"/>
    <w:rsid w:val="00437CD3"/>
    <w:rsid w:val="004411B7"/>
    <w:rsid w:val="0044201C"/>
    <w:rsid w:val="004450FB"/>
    <w:rsid w:val="00446942"/>
    <w:rsid w:val="00451812"/>
    <w:rsid w:val="00451FBE"/>
    <w:rsid w:val="0045219A"/>
    <w:rsid w:val="00456DE1"/>
    <w:rsid w:val="004578F8"/>
    <w:rsid w:val="00461AA8"/>
    <w:rsid w:val="00464976"/>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3728"/>
    <w:rsid w:val="0049680A"/>
    <w:rsid w:val="0049685D"/>
    <w:rsid w:val="0049748A"/>
    <w:rsid w:val="004978AA"/>
    <w:rsid w:val="004A3379"/>
    <w:rsid w:val="004A4CE6"/>
    <w:rsid w:val="004A4FBD"/>
    <w:rsid w:val="004A6E59"/>
    <w:rsid w:val="004A7612"/>
    <w:rsid w:val="004B1EF6"/>
    <w:rsid w:val="004B2807"/>
    <w:rsid w:val="004B2F02"/>
    <w:rsid w:val="004B2FF3"/>
    <w:rsid w:val="004B32F3"/>
    <w:rsid w:val="004B36A8"/>
    <w:rsid w:val="004B46D0"/>
    <w:rsid w:val="004B6713"/>
    <w:rsid w:val="004C053C"/>
    <w:rsid w:val="004C0675"/>
    <w:rsid w:val="004C1B6C"/>
    <w:rsid w:val="004C498B"/>
    <w:rsid w:val="004C5289"/>
    <w:rsid w:val="004C68D1"/>
    <w:rsid w:val="004C7D62"/>
    <w:rsid w:val="004D0C4E"/>
    <w:rsid w:val="004D30C1"/>
    <w:rsid w:val="004D3723"/>
    <w:rsid w:val="004D3E81"/>
    <w:rsid w:val="004D47F2"/>
    <w:rsid w:val="004E0489"/>
    <w:rsid w:val="004E1081"/>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0B72"/>
    <w:rsid w:val="00512422"/>
    <w:rsid w:val="00515CA7"/>
    <w:rsid w:val="0051731B"/>
    <w:rsid w:val="00520461"/>
    <w:rsid w:val="005207CB"/>
    <w:rsid w:val="00521776"/>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55C46"/>
    <w:rsid w:val="00557137"/>
    <w:rsid w:val="005605F0"/>
    <w:rsid w:val="00560996"/>
    <w:rsid w:val="00560C80"/>
    <w:rsid w:val="005722AF"/>
    <w:rsid w:val="00575195"/>
    <w:rsid w:val="0057658E"/>
    <w:rsid w:val="0057669C"/>
    <w:rsid w:val="00580D23"/>
    <w:rsid w:val="005828F5"/>
    <w:rsid w:val="00582F21"/>
    <w:rsid w:val="0058408F"/>
    <w:rsid w:val="0058692D"/>
    <w:rsid w:val="00587E10"/>
    <w:rsid w:val="005908BF"/>
    <w:rsid w:val="00591339"/>
    <w:rsid w:val="00592D33"/>
    <w:rsid w:val="00593FF2"/>
    <w:rsid w:val="00596587"/>
    <w:rsid w:val="005A6F5A"/>
    <w:rsid w:val="005A72FE"/>
    <w:rsid w:val="005B1082"/>
    <w:rsid w:val="005B28B9"/>
    <w:rsid w:val="005B2D17"/>
    <w:rsid w:val="005B3B1E"/>
    <w:rsid w:val="005B3B85"/>
    <w:rsid w:val="005B7695"/>
    <w:rsid w:val="005B7EC5"/>
    <w:rsid w:val="005C0833"/>
    <w:rsid w:val="005C0DFE"/>
    <w:rsid w:val="005C122F"/>
    <w:rsid w:val="005C2ECA"/>
    <w:rsid w:val="005C376B"/>
    <w:rsid w:val="005C4483"/>
    <w:rsid w:val="005C454F"/>
    <w:rsid w:val="005C4ADD"/>
    <w:rsid w:val="005C4D5B"/>
    <w:rsid w:val="005C576C"/>
    <w:rsid w:val="005C63A6"/>
    <w:rsid w:val="005C6F8F"/>
    <w:rsid w:val="005C7B69"/>
    <w:rsid w:val="005D10C3"/>
    <w:rsid w:val="005D15FE"/>
    <w:rsid w:val="005D56EC"/>
    <w:rsid w:val="005D5915"/>
    <w:rsid w:val="005E25C6"/>
    <w:rsid w:val="005E3D47"/>
    <w:rsid w:val="005E5D2F"/>
    <w:rsid w:val="005E75E9"/>
    <w:rsid w:val="005E7DD5"/>
    <w:rsid w:val="005F1F34"/>
    <w:rsid w:val="005F3F16"/>
    <w:rsid w:val="00605E4D"/>
    <w:rsid w:val="00607F23"/>
    <w:rsid w:val="00612E25"/>
    <w:rsid w:val="006134D4"/>
    <w:rsid w:val="0061537A"/>
    <w:rsid w:val="0061587D"/>
    <w:rsid w:val="00625B3F"/>
    <w:rsid w:val="00627CD5"/>
    <w:rsid w:val="00630968"/>
    <w:rsid w:val="0063287D"/>
    <w:rsid w:val="00632C54"/>
    <w:rsid w:val="00632FB1"/>
    <w:rsid w:val="00633D26"/>
    <w:rsid w:val="00633E6D"/>
    <w:rsid w:val="006342EC"/>
    <w:rsid w:val="00634A06"/>
    <w:rsid w:val="006440D0"/>
    <w:rsid w:val="006471BA"/>
    <w:rsid w:val="006478F8"/>
    <w:rsid w:val="00650FDB"/>
    <w:rsid w:val="00652F63"/>
    <w:rsid w:val="00653F43"/>
    <w:rsid w:val="006604EE"/>
    <w:rsid w:val="00660603"/>
    <w:rsid w:val="00661C44"/>
    <w:rsid w:val="00662BEA"/>
    <w:rsid w:val="00664BF2"/>
    <w:rsid w:val="00665E2E"/>
    <w:rsid w:val="00666EB5"/>
    <w:rsid w:val="0066781B"/>
    <w:rsid w:val="00670E63"/>
    <w:rsid w:val="00671D89"/>
    <w:rsid w:val="00673379"/>
    <w:rsid w:val="00676680"/>
    <w:rsid w:val="00677152"/>
    <w:rsid w:val="00680099"/>
    <w:rsid w:val="00681792"/>
    <w:rsid w:val="00681901"/>
    <w:rsid w:val="00681FF3"/>
    <w:rsid w:val="0068651D"/>
    <w:rsid w:val="00691A5B"/>
    <w:rsid w:val="006931D6"/>
    <w:rsid w:val="00693BC4"/>
    <w:rsid w:val="006965A8"/>
    <w:rsid w:val="006974DD"/>
    <w:rsid w:val="00697B29"/>
    <w:rsid w:val="006A2912"/>
    <w:rsid w:val="006A543E"/>
    <w:rsid w:val="006A585F"/>
    <w:rsid w:val="006A7CC4"/>
    <w:rsid w:val="006B4655"/>
    <w:rsid w:val="006B557F"/>
    <w:rsid w:val="006B5B81"/>
    <w:rsid w:val="006B7402"/>
    <w:rsid w:val="006C0F85"/>
    <w:rsid w:val="006C107A"/>
    <w:rsid w:val="006C3C78"/>
    <w:rsid w:val="006C6BB9"/>
    <w:rsid w:val="006D346D"/>
    <w:rsid w:val="006D3B6D"/>
    <w:rsid w:val="006D5003"/>
    <w:rsid w:val="006D58F7"/>
    <w:rsid w:val="006D62DC"/>
    <w:rsid w:val="006D6EF9"/>
    <w:rsid w:val="006E03BF"/>
    <w:rsid w:val="006E7767"/>
    <w:rsid w:val="006F13E2"/>
    <w:rsid w:val="006F3A71"/>
    <w:rsid w:val="006F401C"/>
    <w:rsid w:val="006F425D"/>
    <w:rsid w:val="006F4348"/>
    <w:rsid w:val="00700703"/>
    <w:rsid w:val="00700D34"/>
    <w:rsid w:val="00702A9F"/>
    <w:rsid w:val="0070367E"/>
    <w:rsid w:val="0070460D"/>
    <w:rsid w:val="00706E86"/>
    <w:rsid w:val="00711709"/>
    <w:rsid w:val="0071475A"/>
    <w:rsid w:val="00721644"/>
    <w:rsid w:val="00723D6E"/>
    <w:rsid w:val="00724D7B"/>
    <w:rsid w:val="00727C00"/>
    <w:rsid w:val="00730A33"/>
    <w:rsid w:val="00730A86"/>
    <w:rsid w:val="00731B51"/>
    <w:rsid w:val="00731D58"/>
    <w:rsid w:val="00737588"/>
    <w:rsid w:val="00737F2D"/>
    <w:rsid w:val="0074058D"/>
    <w:rsid w:val="00740E60"/>
    <w:rsid w:val="00741A7B"/>
    <w:rsid w:val="00743842"/>
    <w:rsid w:val="00743C23"/>
    <w:rsid w:val="00745B08"/>
    <w:rsid w:val="00745F87"/>
    <w:rsid w:val="00747792"/>
    <w:rsid w:val="007510FA"/>
    <w:rsid w:val="00752397"/>
    <w:rsid w:val="00753A47"/>
    <w:rsid w:val="00753B8F"/>
    <w:rsid w:val="00753D97"/>
    <w:rsid w:val="00753DBD"/>
    <w:rsid w:val="007543FB"/>
    <w:rsid w:val="00755CD5"/>
    <w:rsid w:val="007601CD"/>
    <w:rsid w:val="00760D99"/>
    <w:rsid w:val="00760E07"/>
    <w:rsid w:val="00761988"/>
    <w:rsid w:val="00761BC1"/>
    <w:rsid w:val="0076440B"/>
    <w:rsid w:val="00765272"/>
    <w:rsid w:val="00766253"/>
    <w:rsid w:val="00772221"/>
    <w:rsid w:val="00773080"/>
    <w:rsid w:val="00776401"/>
    <w:rsid w:val="00783C52"/>
    <w:rsid w:val="00786DE2"/>
    <w:rsid w:val="00790134"/>
    <w:rsid w:val="00790F6C"/>
    <w:rsid w:val="00791BA9"/>
    <w:rsid w:val="00791D0B"/>
    <w:rsid w:val="00796E13"/>
    <w:rsid w:val="007A2CCF"/>
    <w:rsid w:val="007A4CDF"/>
    <w:rsid w:val="007A5020"/>
    <w:rsid w:val="007A59C5"/>
    <w:rsid w:val="007A5E99"/>
    <w:rsid w:val="007B03A7"/>
    <w:rsid w:val="007B1089"/>
    <w:rsid w:val="007B66D0"/>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CC6"/>
    <w:rsid w:val="007F5B30"/>
    <w:rsid w:val="007F68CC"/>
    <w:rsid w:val="008017B3"/>
    <w:rsid w:val="00803390"/>
    <w:rsid w:val="00805EFD"/>
    <w:rsid w:val="0081084D"/>
    <w:rsid w:val="008120F6"/>
    <w:rsid w:val="00812E8E"/>
    <w:rsid w:val="00822498"/>
    <w:rsid w:val="008245C8"/>
    <w:rsid w:val="00824A1C"/>
    <w:rsid w:val="00825BA0"/>
    <w:rsid w:val="00825EEF"/>
    <w:rsid w:val="00826099"/>
    <w:rsid w:val="00827117"/>
    <w:rsid w:val="0083032B"/>
    <w:rsid w:val="00834018"/>
    <w:rsid w:val="008341F6"/>
    <w:rsid w:val="00840852"/>
    <w:rsid w:val="00841AAE"/>
    <w:rsid w:val="0084288E"/>
    <w:rsid w:val="00842BB3"/>
    <w:rsid w:val="00843928"/>
    <w:rsid w:val="00844E6E"/>
    <w:rsid w:val="0085254B"/>
    <w:rsid w:val="00853A6B"/>
    <w:rsid w:val="00857F4B"/>
    <w:rsid w:val="008628FA"/>
    <w:rsid w:val="00862EA8"/>
    <w:rsid w:val="00864C34"/>
    <w:rsid w:val="00864D9B"/>
    <w:rsid w:val="00866D7D"/>
    <w:rsid w:val="00867296"/>
    <w:rsid w:val="00871DAF"/>
    <w:rsid w:val="008729B4"/>
    <w:rsid w:val="00874FC4"/>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C771F"/>
    <w:rsid w:val="008D4882"/>
    <w:rsid w:val="008D4D34"/>
    <w:rsid w:val="008D5788"/>
    <w:rsid w:val="008E0B62"/>
    <w:rsid w:val="008E0D86"/>
    <w:rsid w:val="008E382E"/>
    <w:rsid w:val="008E592C"/>
    <w:rsid w:val="008E7279"/>
    <w:rsid w:val="008E7F32"/>
    <w:rsid w:val="008F077E"/>
    <w:rsid w:val="008F0831"/>
    <w:rsid w:val="008F47A7"/>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4C79"/>
    <w:rsid w:val="00925D15"/>
    <w:rsid w:val="0092700C"/>
    <w:rsid w:val="00927152"/>
    <w:rsid w:val="009276D2"/>
    <w:rsid w:val="00930061"/>
    <w:rsid w:val="00930125"/>
    <w:rsid w:val="00930BBE"/>
    <w:rsid w:val="009328ED"/>
    <w:rsid w:val="009358DC"/>
    <w:rsid w:val="00935930"/>
    <w:rsid w:val="0093655B"/>
    <w:rsid w:val="009371A0"/>
    <w:rsid w:val="00941890"/>
    <w:rsid w:val="00945AE0"/>
    <w:rsid w:val="0095190E"/>
    <w:rsid w:val="00951AE2"/>
    <w:rsid w:val="00952FE3"/>
    <w:rsid w:val="00953550"/>
    <w:rsid w:val="00954539"/>
    <w:rsid w:val="009613BE"/>
    <w:rsid w:val="00962E44"/>
    <w:rsid w:val="009642D3"/>
    <w:rsid w:val="00971DC1"/>
    <w:rsid w:val="009726A6"/>
    <w:rsid w:val="00974F98"/>
    <w:rsid w:val="00976047"/>
    <w:rsid w:val="009769BE"/>
    <w:rsid w:val="0097786C"/>
    <w:rsid w:val="00980067"/>
    <w:rsid w:val="00980519"/>
    <w:rsid w:val="00980F2A"/>
    <w:rsid w:val="009823C8"/>
    <w:rsid w:val="00982948"/>
    <w:rsid w:val="009837F5"/>
    <w:rsid w:val="0098390A"/>
    <w:rsid w:val="00984034"/>
    <w:rsid w:val="0098495B"/>
    <w:rsid w:val="00990E3D"/>
    <w:rsid w:val="00992E21"/>
    <w:rsid w:val="009950FB"/>
    <w:rsid w:val="00995BEB"/>
    <w:rsid w:val="00995CDF"/>
    <w:rsid w:val="009971FE"/>
    <w:rsid w:val="009972A7"/>
    <w:rsid w:val="009A07DD"/>
    <w:rsid w:val="009A2B6B"/>
    <w:rsid w:val="009A2B82"/>
    <w:rsid w:val="009A5B22"/>
    <w:rsid w:val="009A5DFC"/>
    <w:rsid w:val="009B0606"/>
    <w:rsid w:val="009B0F67"/>
    <w:rsid w:val="009B21A3"/>
    <w:rsid w:val="009B5F91"/>
    <w:rsid w:val="009B6E65"/>
    <w:rsid w:val="009B6ED2"/>
    <w:rsid w:val="009C0F0D"/>
    <w:rsid w:val="009C2035"/>
    <w:rsid w:val="009C2683"/>
    <w:rsid w:val="009C2AE4"/>
    <w:rsid w:val="009C4589"/>
    <w:rsid w:val="009C5CDA"/>
    <w:rsid w:val="009C745B"/>
    <w:rsid w:val="009C7ECB"/>
    <w:rsid w:val="009D2910"/>
    <w:rsid w:val="009D497B"/>
    <w:rsid w:val="009D5EFC"/>
    <w:rsid w:val="009D66F2"/>
    <w:rsid w:val="009D779A"/>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43C5"/>
    <w:rsid w:val="00A25490"/>
    <w:rsid w:val="00A25BFC"/>
    <w:rsid w:val="00A27D47"/>
    <w:rsid w:val="00A3091E"/>
    <w:rsid w:val="00A30FDB"/>
    <w:rsid w:val="00A31E88"/>
    <w:rsid w:val="00A37326"/>
    <w:rsid w:val="00A40299"/>
    <w:rsid w:val="00A404B2"/>
    <w:rsid w:val="00A41940"/>
    <w:rsid w:val="00A41994"/>
    <w:rsid w:val="00A419AE"/>
    <w:rsid w:val="00A4244E"/>
    <w:rsid w:val="00A424C4"/>
    <w:rsid w:val="00A43A56"/>
    <w:rsid w:val="00A44083"/>
    <w:rsid w:val="00A44392"/>
    <w:rsid w:val="00A446F5"/>
    <w:rsid w:val="00A45719"/>
    <w:rsid w:val="00A46A9A"/>
    <w:rsid w:val="00A46F00"/>
    <w:rsid w:val="00A47B06"/>
    <w:rsid w:val="00A47C4D"/>
    <w:rsid w:val="00A50771"/>
    <w:rsid w:val="00A51042"/>
    <w:rsid w:val="00A547CC"/>
    <w:rsid w:val="00A565E6"/>
    <w:rsid w:val="00A6387F"/>
    <w:rsid w:val="00A66281"/>
    <w:rsid w:val="00A6641C"/>
    <w:rsid w:val="00A701FC"/>
    <w:rsid w:val="00A706FA"/>
    <w:rsid w:val="00A70E40"/>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0C19"/>
    <w:rsid w:val="00AD1D82"/>
    <w:rsid w:val="00AD35F8"/>
    <w:rsid w:val="00AD59AE"/>
    <w:rsid w:val="00AD5A30"/>
    <w:rsid w:val="00AD7F8D"/>
    <w:rsid w:val="00AE1C4C"/>
    <w:rsid w:val="00AE3676"/>
    <w:rsid w:val="00AE4450"/>
    <w:rsid w:val="00AE5601"/>
    <w:rsid w:val="00AE75F7"/>
    <w:rsid w:val="00AF18AF"/>
    <w:rsid w:val="00AF20E9"/>
    <w:rsid w:val="00AF3FE0"/>
    <w:rsid w:val="00B003EB"/>
    <w:rsid w:val="00B04AA8"/>
    <w:rsid w:val="00B062A0"/>
    <w:rsid w:val="00B07D8B"/>
    <w:rsid w:val="00B1041A"/>
    <w:rsid w:val="00B10C5F"/>
    <w:rsid w:val="00B1354D"/>
    <w:rsid w:val="00B1397B"/>
    <w:rsid w:val="00B14374"/>
    <w:rsid w:val="00B1756A"/>
    <w:rsid w:val="00B1766A"/>
    <w:rsid w:val="00B203F2"/>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5D"/>
    <w:rsid w:val="00B55DAD"/>
    <w:rsid w:val="00B62CBB"/>
    <w:rsid w:val="00B63FEA"/>
    <w:rsid w:val="00B64A3C"/>
    <w:rsid w:val="00B66992"/>
    <w:rsid w:val="00B67769"/>
    <w:rsid w:val="00B70B3A"/>
    <w:rsid w:val="00B71B94"/>
    <w:rsid w:val="00B73A9D"/>
    <w:rsid w:val="00B75BC1"/>
    <w:rsid w:val="00B80F4E"/>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3ED7"/>
    <w:rsid w:val="00BB70F4"/>
    <w:rsid w:val="00BB7EE4"/>
    <w:rsid w:val="00BC2280"/>
    <w:rsid w:val="00BC5F89"/>
    <w:rsid w:val="00BC61A0"/>
    <w:rsid w:val="00BC63B2"/>
    <w:rsid w:val="00BC79B5"/>
    <w:rsid w:val="00BD440C"/>
    <w:rsid w:val="00BD4543"/>
    <w:rsid w:val="00BD45D6"/>
    <w:rsid w:val="00BD51C7"/>
    <w:rsid w:val="00BD6152"/>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29F"/>
    <w:rsid w:val="00C109EE"/>
    <w:rsid w:val="00C12EC2"/>
    <w:rsid w:val="00C134FF"/>
    <w:rsid w:val="00C149C1"/>
    <w:rsid w:val="00C17A38"/>
    <w:rsid w:val="00C2378A"/>
    <w:rsid w:val="00C237F7"/>
    <w:rsid w:val="00C2391C"/>
    <w:rsid w:val="00C23959"/>
    <w:rsid w:val="00C24993"/>
    <w:rsid w:val="00C2597E"/>
    <w:rsid w:val="00C25AC5"/>
    <w:rsid w:val="00C260C8"/>
    <w:rsid w:val="00C27802"/>
    <w:rsid w:val="00C32A3A"/>
    <w:rsid w:val="00C34755"/>
    <w:rsid w:val="00C34B20"/>
    <w:rsid w:val="00C41B5A"/>
    <w:rsid w:val="00C42F82"/>
    <w:rsid w:val="00C44452"/>
    <w:rsid w:val="00C47C38"/>
    <w:rsid w:val="00C5052F"/>
    <w:rsid w:val="00C50DB7"/>
    <w:rsid w:val="00C51CDC"/>
    <w:rsid w:val="00C5234E"/>
    <w:rsid w:val="00C526B2"/>
    <w:rsid w:val="00C601C2"/>
    <w:rsid w:val="00C62509"/>
    <w:rsid w:val="00C6490A"/>
    <w:rsid w:val="00C65753"/>
    <w:rsid w:val="00C67D67"/>
    <w:rsid w:val="00C73C2C"/>
    <w:rsid w:val="00C745CB"/>
    <w:rsid w:val="00C756CC"/>
    <w:rsid w:val="00C76674"/>
    <w:rsid w:val="00C77627"/>
    <w:rsid w:val="00C77C13"/>
    <w:rsid w:val="00C808DE"/>
    <w:rsid w:val="00C81BFC"/>
    <w:rsid w:val="00C85ADE"/>
    <w:rsid w:val="00C90D9F"/>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4882"/>
    <w:rsid w:val="00CD561B"/>
    <w:rsid w:val="00CD6678"/>
    <w:rsid w:val="00CD6FDD"/>
    <w:rsid w:val="00CE21B4"/>
    <w:rsid w:val="00CE366F"/>
    <w:rsid w:val="00CE4F9A"/>
    <w:rsid w:val="00CE5C35"/>
    <w:rsid w:val="00CE61EE"/>
    <w:rsid w:val="00CE745F"/>
    <w:rsid w:val="00CE751B"/>
    <w:rsid w:val="00CE765E"/>
    <w:rsid w:val="00CF01B6"/>
    <w:rsid w:val="00CF36B4"/>
    <w:rsid w:val="00CF406B"/>
    <w:rsid w:val="00CF42C0"/>
    <w:rsid w:val="00CF620D"/>
    <w:rsid w:val="00CF7E99"/>
    <w:rsid w:val="00D00950"/>
    <w:rsid w:val="00D00D89"/>
    <w:rsid w:val="00D0365A"/>
    <w:rsid w:val="00D04176"/>
    <w:rsid w:val="00D04F6C"/>
    <w:rsid w:val="00D0580A"/>
    <w:rsid w:val="00D122C8"/>
    <w:rsid w:val="00D13028"/>
    <w:rsid w:val="00D13CF7"/>
    <w:rsid w:val="00D15C2D"/>
    <w:rsid w:val="00D165FE"/>
    <w:rsid w:val="00D2261A"/>
    <w:rsid w:val="00D23432"/>
    <w:rsid w:val="00D24530"/>
    <w:rsid w:val="00D249A0"/>
    <w:rsid w:val="00D25E01"/>
    <w:rsid w:val="00D2791A"/>
    <w:rsid w:val="00D30E77"/>
    <w:rsid w:val="00D33894"/>
    <w:rsid w:val="00D33923"/>
    <w:rsid w:val="00D351B7"/>
    <w:rsid w:val="00D40C50"/>
    <w:rsid w:val="00D41CD8"/>
    <w:rsid w:val="00D42D46"/>
    <w:rsid w:val="00D44126"/>
    <w:rsid w:val="00D44E43"/>
    <w:rsid w:val="00D5084B"/>
    <w:rsid w:val="00D50B88"/>
    <w:rsid w:val="00D53F2D"/>
    <w:rsid w:val="00D541D6"/>
    <w:rsid w:val="00D577AD"/>
    <w:rsid w:val="00D628B5"/>
    <w:rsid w:val="00D709E0"/>
    <w:rsid w:val="00D736E7"/>
    <w:rsid w:val="00D7421A"/>
    <w:rsid w:val="00D77F64"/>
    <w:rsid w:val="00D813A6"/>
    <w:rsid w:val="00D81672"/>
    <w:rsid w:val="00D84320"/>
    <w:rsid w:val="00D9149A"/>
    <w:rsid w:val="00D92E7D"/>
    <w:rsid w:val="00D95037"/>
    <w:rsid w:val="00D95A5F"/>
    <w:rsid w:val="00D96F34"/>
    <w:rsid w:val="00DA02E5"/>
    <w:rsid w:val="00DA2264"/>
    <w:rsid w:val="00DA60C9"/>
    <w:rsid w:val="00DA7E46"/>
    <w:rsid w:val="00DA7F4E"/>
    <w:rsid w:val="00DB0B29"/>
    <w:rsid w:val="00DB4149"/>
    <w:rsid w:val="00DB6904"/>
    <w:rsid w:val="00DB79F5"/>
    <w:rsid w:val="00DC10E4"/>
    <w:rsid w:val="00DC5F7F"/>
    <w:rsid w:val="00DC7A99"/>
    <w:rsid w:val="00DD581F"/>
    <w:rsid w:val="00DD7171"/>
    <w:rsid w:val="00DE3E2D"/>
    <w:rsid w:val="00DE47A7"/>
    <w:rsid w:val="00DE49C0"/>
    <w:rsid w:val="00DE5836"/>
    <w:rsid w:val="00DE7301"/>
    <w:rsid w:val="00DE783B"/>
    <w:rsid w:val="00DF08BF"/>
    <w:rsid w:val="00DF3CCD"/>
    <w:rsid w:val="00DF553D"/>
    <w:rsid w:val="00DF5A05"/>
    <w:rsid w:val="00DF5B00"/>
    <w:rsid w:val="00DF717D"/>
    <w:rsid w:val="00E005C4"/>
    <w:rsid w:val="00E03F6D"/>
    <w:rsid w:val="00E0707C"/>
    <w:rsid w:val="00E073B1"/>
    <w:rsid w:val="00E10DFD"/>
    <w:rsid w:val="00E11782"/>
    <w:rsid w:val="00E11B3C"/>
    <w:rsid w:val="00E11BF3"/>
    <w:rsid w:val="00E11FAF"/>
    <w:rsid w:val="00E15CCC"/>
    <w:rsid w:val="00E277C4"/>
    <w:rsid w:val="00E323CA"/>
    <w:rsid w:val="00E3441A"/>
    <w:rsid w:val="00E3704B"/>
    <w:rsid w:val="00E37B05"/>
    <w:rsid w:val="00E42886"/>
    <w:rsid w:val="00E4373B"/>
    <w:rsid w:val="00E4472F"/>
    <w:rsid w:val="00E519BB"/>
    <w:rsid w:val="00E53FA9"/>
    <w:rsid w:val="00E55CFD"/>
    <w:rsid w:val="00E56231"/>
    <w:rsid w:val="00E565C0"/>
    <w:rsid w:val="00E57B61"/>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C258C"/>
    <w:rsid w:val="00EC550A"/>
    <w:rsid w:val="00EC5908"/>
    <w:rsid w:val="00ED038E"/>
    <w:rsid w:val="00ED1A61"/>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1E6A"/>
    <w:rsid w:val="00F06835"/>
    <w:rsid w:val="00F10E03"/>
    <w:rsid w:val="00F16053"/>
    <w:rsid w:val="00F20ACF"/>
    <w:rsid w:val="00F21996"/>
    <w:rsid w:val="00F32EC1"/>
    <w:rsid w:val="00F33182"/>
    <w:rsid w:val="00F36542"/>
    <w:rsid w:val="00F375AC"/>
    <w:rsid w:val="00F37A2C"/>
    <w:rsid w:val="00F43004"/>
    <w:rsid w:val="00F43B38"/>
    <w:rsid w:val="00F45A3B"/>
    <w:rsid w:val="00F46217"/>
    <w:rsid w:val="00F47E41"/>
    <w:rsid w:val="00F5228E"/>
    <w:rsid w:val="00F61AD9"/>
    <w:rsid w:val="00F62277"/>
    <w:rsid w:val="00F636E8"/>
    <w:rsid w:val="00F63903"/>
    <w:rsid w:val="00F655CE"/>
    <w:rsid w:val="00F76FF0"/>
    <w:rsid w:val="00F81501"/>
    <w:rsid w:val="00F815D1"/>
    <w:rsid w:val="00F836F8"/>
    <w:rsid w:val="00F84D2F"/>
    <w:rsid w:val="00F92EE9"/>
    <w:rsid w:val="00F95CE7"/>
    <w:rsid w:val="00F96A88"/>
    <w:rsid w:val="00F979A9"/>
    <w:rsid w:val="00FA007D"/>
    <w:rsid w:val="00FA156A"/>
    <w:rsid w:val="00FA1C5A"/>
    <w:rsid w:val="00FA228B"/>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C6F93"/>
    <w:rsid w:val="00FD1BB5"/>
    <w:rsid w:val="00FD66E8"/>
    <w:rsid w:val="00FD6B1D"/>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14EA-38FC-499A-B303-EBCD81C8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53</Pages>
  <Words>29604</Words>
  <Characters>168749</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Nadezda</cp:lastModifiedBy>
  <cp:revision>52</cp:revision>
  <cp:lastPrinted>2023-10-03T06:26:00Z</cp:lastPrinted>
  <dcterms:created xsi:type="dcterms:W3CDTF">2023-10-02T06:27:00Z</dcterms:created>
  <dcterms:modified xsi:type="dcterms:W3CDTF">2023-10-03T08:38:00Z</dcterms:modified>
</cp:coreProperties>
</file>