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32" w:rsidRDefault="00DD1A32" w:rsidP="00E96003">
      <w:pPr>
        <w:spacing w:after="0" w:line="240" w:lineRule="auto"/>
        <w:rPr>
          <w:b/>
          <w:sz w:val="28"/>
          <w:szCs w:val="28"/>
        </w:rPr>
        <w:sectPr w:rsidR="00DD1A32" w:rsidSect="0015657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1A32" w:rsidRDefault="00DD1A32" w:rsidP="00E96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C59">
        <w:rPr>
          <w:rFonts w:ascii="Times New Roman" w:hAnsi="Times New Roman"/>
          <w:b/>
          <w:sz w:val="24"/>
          <w:szCs w:val="24"/>
        </w:rPr>
        <w:lastRenderedPageBreak/>
        <w:t>РОССИЙСКАЯ ФЕДЕРАЦИЯ</w:t>
      </w:r>
    </w:p>
    <w:p w:rsidR="00DD1A32" w:rsidRDefault="00DD1A32" w:rsidP="00E96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C59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D1A32" w:rsidRDefault="00DD1A32" w:rsidP="00E96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C59">
        <w:rPr>
          <w:rFonts w:ascii="Times New Roman" w:hAnsi="Times New Roman"/>
          <w:b/>
          <w:sz w:val="24"/>
          <w:szCs w:val="24"/>
        </w:rPr>
        <w:t>ОЛЬХОНСКИЙ РАЙОН</w:t>
      </w:r>
    </w:p>
    <w:p w:rsidR="00DD1A32" w:rsidRDefault="00DD1A32" w:rsidP="00E96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C59">
        <w:rPr>
          <w:rFonts w:ascii="Times New Roman" w:hAnsi="Times New Roman"/>
          <w:b/>
          <w:sz w:val="24"/>
          <w:szCs w:val="24"/>
        </w:rPr>
        <w:t xml:space="preserve">АДМИНИСТРАЦИЯ ШАРА-ТОГОТСКОГО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–</w:t>
      </w:r>
      <w:r w:rsidRPr="00DD4C59">
        <w:rPr>
          <w:rFonts w:ascii="Times New Roman" w:hAnsi="Times New Roman"/>
          <w:b/>
          <w:sz w:val="24"/>
          <w:szCs w:val="24"/>
        </w:rPr>
        <w:t xml:space="preserve"> </w:t>
      </w:r>
    </w:p>
    <w:p w:rsidR="00DD1A32" w:rsidRDefault="00DD1A32" w:rsidP="00E96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C59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DD1A32" w:rsidRDefault="00DD1A32" w:rsidP="00E96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A32" w:rsidRDefault="00DD1A32" w:rsidP="00E96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A32" w:rsidRDefault="00DD1A32" w:rsidP="00E96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A32" w:rsidRPr="00E96003" w:rsidRDefault="00DD1A32" w:rsidP="00E96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C5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DD1A32" w:rsidRPr="005462A7" w:rsidRDefault="00DD1A32" w:rsidP="00E960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1A32" w:rsidRDefault="00DD1A32" w:rsidP="00E960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4178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» января 2020</w:t>
      </w:r>
      <w:r w:rsidRPr="00DD4C59">
        <w:rPr>
          <w:rFonts w:ascii="Times New Roman" w:hAnsi="Times New Roman"/>
          <w:sz w:val="24"/>
          <w:szCs w:val="24"/>
        </w:rPr>
        <w:t xml:space="preserve">г.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D4C59">
        <w:rPr>
          <w:rFonts w:ascii="Times New Roman" w:hAnsi="Times New Roman"/>
          <w:sz w:val="24"/>
          <w:szCs w:val="24"/>
        </w:rPr>
        <w:t xml:space="preserve">                                                          № </w:t>
      </w:r>
      <w:r w:rsidR="00F4178F">
        <w:rPr>
          <w:rFonts w:ascii="Times New Roman" w:hAnsi="Times New Roman"/>
          <w:sz w:val="24"/>
          <w:szCs w:val="24"/>
        </w:rPr>
        <w:t>05</w:t>
      </w:r>
    </w:p>
    <w:p w:rsidR="00DD1A32" w:rsidRDefault="00DD1A32" w:rsidP="00E960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D4C59">
        <w:rPr>
          <w:rFonts w:ascii="Times New Roman" w:hAnsi="Times New Roman"/>
          <w:sz w:val="24"/>
          <w:szCs w:val="24"/>
        </w:rPr>
        <w:t>Шара-Тогот</w:t>
      </w:r>
      <w:proofErr w:type="spellEnd"/>
    </w:p>
    <w:p w:rsidR="00DD1A32" w:rsidRDefault="00DD1A32" w:rsidP="00E96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A32" w:rsidRPr="00CD4865" w:rsidRDefault="00DD1A32" w:rsidP="00A87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865">
        <w:rPr>
          <w:rFonts w:ascii="Times New Roman" w:hAnsi="Times New Roman"/>
          <w:sz w:val="24"/>
          <w:szCs w:val="24"/>
        </w:rPr>
        <w:t>«Об утверждении</w:t>
      </w:r>
      <w:r w:rsidRPr="00CD4865">
        <w:rPr>
          <w:rFonts w:ascii="Times New Roman" w:hAnsi="Times New Roman"/>
          <w:color w:val="000000"/>
          <w:sz w:val="24"/>
          <w:szCs w:val="24"/>
        </w:rPr>
        <w:t xml:space="preserve"> плана контрольных мероприятий по осуществлению внутреннего муниципального финансового контроля администрации </w:t>
      </w:r>
      <w:proofErr w:type="spellStart"/>
      <w:r w:rsidRPr="00CD4865">
        <w:rPr>
          <w:rFonts w:ascii="Times New Roman" w:hAnsi="Times New Roman"/>
          <w:color w:val="000000"/>
          <w:sz w:val="24"/>
          <w:szCs w:val="24"/>
        </w:rPr>
        <w:t>Шара-Тоготского</w:t>
      </w:r>
      <w:proofErr w:type="spellEnd"/>
      <w:r w:rsidRPr="00CD486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CD4865">
        <w:rPr>
          <w:rFonts w:ascii="Times New Roman" w:hAnsi="Times New Roman"/>
          <w:color w:val="000000"/>
          <w:sz w:val="24"/>
          <w:szCs w:val="24"/>
        </w:rPr>
        <w:t xml:space="preserve"> год»</w:t>
      </w:r>
      <w:r w:rsidRPr="00CD4865">
        <w:rPr>
          <w:rFonts w:ascii="Times New Roman" w:hAnsi="Times New Roman"/>
          <w:color w:val="000000"/>
          <w:sz w:val="24"/>
          <w:szCs w:val="24"/>
        </w:rPr>
        <w:tab/>
      </w:r>
    </w:p>
    <w:p w:rsidR="00DD1A32" w:rsidRPr="00CD4865" w:rsidRDefault="00DD1A32" w:rsidP="00E96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A32" w:rsidRPr="00CD4865" w:rsidRDefault="00DD1A32" w:rsidP="00A87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4865">
        <w:rPr>
          <w:rFonts w:ascii="Times New Roman" w:hAnsi="Times New Roman"/>
          <w:sz w:val="24"/>
          <w:szCs w:val="24"/>
        </w:rPr>
        <w:t xml:space="preserve">В соответствии со статьей 269.2 Бюджетного кодекса Российской Федерации,  </w:t>
      </w:r>
      <w:r w:rsidRPr="00CD4865">
        <w:rPr>
          <w:rFonts w:ascii="Times New Roman" w:hAnsi="Times New Roman"/>
          <w:color w:val="000000"/>
          <w:sz w:val="24"/>
          <w:szCs w:val="24"/>
        </w:rPr>
        <w:t>8; 9; 11 статьи 99</w:t>
      </w:r>
      <w:r w:rsidRPr="00CD4865">
        <w:rPr>
          <w:rFonts w:ascii="Times New Roman" w:hAnsi="Times New Roman"/>
          <w:sz w:val="24"/>
          <w:szCs w:val="24"/>
        </w:rPr>
        <w:t xml:space="preserve"> </w:t>
      </w:r>
      <w:r w:rsidRPr="00CD4865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 главы </w:t>
      </w:r>
      <w:proofErr w:type="spellStart"/>
      <w:r w:rsidRPr="00CD4865">
        <w:rPr>
          <w:rFonts w:ascii="Times New Roman" w:hAnsi="Times New Roman"/>
          <w:color w:val="000000"/>
          <w:sz w:val="24"/>
          <w:szCs w:val="24"/>
        </w:rPr>
        <w:t>Шара-Тоготского</w:t>
      </w:r>
      <w:proofErr w:type="spellEnd"/>
      <w:r w:rsidRPr="00CD486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от 17.07.2014 № 33 «О порядке осуществления полномочий органом внутреннего муниципального финансового контроля».</w:t>
      </w:r>
      <w:proofErr w:type="gramEnd"/>
    </w:p>
    <w:p w:rsidR="00DD1A32" w:rsidRPr="005462A7" w:rsidRDefault="00DD1A32" w:rsidP="00E9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A32" w:rsidRPr="00DD4C59" w:rsidRDefault="00DD1A32" w:rsidP="00E96003">
      <w:pPr>
        <w:spacing w:line="240" w:lineRule="auto"/>
        <w:jc w:val="center"/>
        <w:rPr>
          <w:b/>
          <w:sz w:val="28"/>
          <w:szCs w:val="28"/>
        </w:rPr>
      </w:pPr>
      <w:r w:rsidRPr="00F37E76">
        <w:rPr>
          <w:rFonts w:ascii="Times New Roman" w:hAnsi="Times New Roman"/>
          <w:b/>
          <w:sz w:val="28"/>
          <w:szCs w:val="28"/>
        </w:rPr>
        <w:t>ПОСТАНОВЛЯЮ</w:t>
      </w:r>
    </w:p>
    <w:p w:rsidR="00DD1A32" w:rsidRPr="008717E2" w:rsidRDefault="00DD1A32" w:rsidP="00C22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1C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211C">
        <w:rPr>
          <w:rFonts w:ascii="Times New Roman" w:hAnsi="Times New Roman"/>
          <w:sz w:val="24"/>
          <w:szCs w:val="24"/>
        </w:rPr>
        <w:t xml:space="preserve">Утвердить план </w:t>
      </w:r>
      <w:r w:rsidRPr="00C2211C">
        <w:rPr>
          <w:rFonts w:ascii="Times New Roman" w:hAnsi="Times New Roman"/>
          <w:color w:val="000000"/>
          <w:sz w:val="24"/>
          <w:szCs w:val="24"/>
        </w:rPr>
        <w:t>контрольных мероприятий по осуществлению внутреннего муниципального</w:t>
      </w:r>
      <w:r w:rsidRPr="008717E2">
        <w:rPr>
          <w:rFonts w:ascii="Times New Roman" w:hAnsi="Times New Roman"/>
          <w:color w:val="000000"/>
          <w:sz w:val="24"/>
          <w:szCs w:val="24"/>
        </w:rPr>
        <w:t xml:space="preserve"> финансового контроля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Шара-Тоготского</w:t>
      </w:r>
      <w:proofErr w:type="spellEnd"/>
      <w:r w:rsidRPr="008717E2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8717E2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8717E2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</w:t>
      </w:r>
      <w:r w:rsidRPr="00E235C4">
        <w:rPr>
          <w:color w:val="000000"/>
          <w:sz w:val="24"/>
          <w:szCs w:val="24"/>
        </w:rPr>
        <w:t xml:space="preserve"> (</w:t>
      </w:r>
      <w:r w:rsidRPr="008717E2">
        <w:rPr>
          <w:rFonts w:ascii="Times New Roman" w:hAnsi="Times New Roman"/>
          <w:color w:val="000000"/>
          <w:sz w:val="24"/>
          <w:szCs w:val="24"/>
        </w:rPr>
        <w:t>приложение №1 к постановлению).</w:t>
      </w:r>
    </w:p>
    <w:p w:rsidR="00DD1A32" w:rsidRPr="00E235C4" w:rsidRDefault="00DD1A32" w:rsidP="00E960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35C4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бюллетене нормативно-правовых актов </w:t>
      </w:r>
      <w:proofErr w:type="spellStart"/>
      <w:r w:rsidRPr="00E235C4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E235C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размещению на официальном сайте.</w:t>
      </w:r>
    </w:p>
    <w:p w:rsidR="00DD1A32" w:rsidRPr="00E235C4" w:rsidRDefault="00DD1A32" w:rsidP="00E960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235C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35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35C4">
        <w:rPr>
          <w:rFonts w:ascii="Times New Roman" w:hAnsi="Times New Roman"/>
          <w:sz w:val="24"/>
          <w:szCs w:val="24"/>
        </w:rPr>
        <w:t xml:space="preserve"> исполнением  данного постановления оставляю за собой.</w:t>
      </w:r>
    </w:p>
    <w:p w:rsidR="00DD1A32" w:rsidRDefault="00DD1A32" w:rsidP="00E960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1A32" w:rsidRPr="00E235C4" w:rsidRDefault="00DD1A32" w:rsidP="00E960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1A32" w:rsidRPr="00E235C4" w:rsidRDefault="00DD1A32" w:rsidP="00E96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5C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235C4">
        <w:rPr>
          <w:rFonts w:ascii="Times New Roman" w:hAnsi="Times New Roman"/>
          <w:sz w:val="24"/>
          <w:szCs w:val="24"/>
        </w:rPr>
        <w:t>Шара-Тоготского</w:t>
      </w:r>
      <w:proofErr w:type="spellEnd"/>
    </w:p>
    <w:p w:rsidR="00DD1A32" w:rsidRPr="00E96003" w:rsidRDefault="00DD1A32" w:rsidP="00E96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5C4">
        <w:rPr>
          <w:rFonts w:ascii="Times New Roman" w:hAnsi="Times New Roman"/>
          <w:sz w:val="24"/>
          <w:szCs w:val="24"/>
        </w:rPr>
        <w:t xml:space="preserve">муниципального образования:                                                                          </w:t>
      </w:r>
      <w:proofErr w:type="spellStart"/>
      <w:r w:rsidRPr="00E235C4">
        <w:rPr>
          <w:rFonts w:ascii="Times New Roman" w:hAnsi="Times New Roman"/>
          <w:sz w:val="24"/>
          <w:szCs w:val="24"/>
        </w:rPr>
        <w:t>М.Т.Нагуслаев</w:t>
      </w:r>
      <w:proofErr w:type="spellEnd"/>
    </w:p>
    <w:p w:rsidR="00DD1A32" w:rsidRDefault="00DD1A32" w:rsidP="00156576">
      <w:pPr>
        <w:spacing w:after="0" w:line="240" w:lineRule="auto"/>
        <w:jc w:val="right"/>
        <w:rPr>
          <w:rFonts w:ascii="Arial" w:hAnsi="Arial" w:cs="Arial"/>
        </w:rPr>
        <w:sectPr w:rsidR="00DD1A32" w:rsidSect="00E960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1A32" w:rsidRDefault="00DD1A32" w:rsidP="00156576">
      <w:pPr>
        <w:spacing w:after="0" w:line="240" w:lineRule="auto"/>
        <w:jc w:val="right"/>
        <w:rPr>
          <w:rFonts w:ascii="Arial" w:hAnsi="Arial" w:cs="Arial"/>
        </w:rPr>
      </w:pPr>
    </w:p>
    <w:p w:rsidR="00DD1A32" w:rsidRPr="005732D8" w:rsidRDefault="00DD1A32" w:rsidP="001565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D1A32" w:rsidRPr="005732D8" w:rsidRDefault="00DD1A32" w:rsidP="001565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32D8">
        <w:rPr>
          <w:rFonts w:ascii="Arial" w:hAnsi="Arial" w:cs="Arial"/>
          <w:sz w:val="20"/>
          <w:szCs w:val="20"/>
        </w:rPr>
        <w:t>Приложение 1</w:t>
      </w:r>
    </w:p>
    <w:p w:rsidR="00DD1A32" w:rsidRDefault="00DD1A32" w:rsidP="001565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32D8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5732D8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ю</w:t>
      </w:r>
      <w:r w:rsidRPr="005732D8">
        <w:rPr>
          <w:rFonts w:ascii="Arial" w:hAnsi="Arial" w:cs="Arial"/>
          <w:sz w:val="20"/>
          <w:szCs w:val="20"/>
        </w:rPr>
        <w:t xml:space="preserve"> администрации</w:t>
      </w:r>
    </w:p>
    <w:p w:rsidR="00DD1A32" w:rsidRPr="005732D8" w:rsidRDefault="00DD1A32" w:rsidP="001565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Шара-Тоготского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</w:t>
      </w:r>
    </w:p>
    <w:p w:rsidR="00DD1A32" w:rsidRPr="005732D8" w:rsidRDefault="00DD1A32" w:rsidP="001565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32D8">
        <w:rPr>
          <w:rFonts w:ascii="Arial" w:hAnsi="Arial" w:cs="Arial"/>
          <w:sz w:val="20"/>
          <w:szCs w:val="20"/>
        </w:rPr>
        <w:t>от ___________№____</w:t>
      </w:r>
    </w:p>
    <w:p w:rsidR="00DD1A32" w:rsidRPr="00156576" w:rsidRDefault="00DD1A32" w:rsidP="005732D8">
      <w:pPr>
        <w:spacing w:after="0" w:line="240" w:lineRule="auto"/>
        <w:rPr>
          <w:rFonts w:ascii="Arial" w:hAnsi="Arial" w:cs="Arial"/>
        </w:rPr>
      </w:pPr>
    </w:p>
    <w:p w:rsidR="00DD1A32" w:rsidRPr="00156576" w:rsidRDefault="00DD1A32" w:rsidP="00156576">
      <w:pPr>
        <w:spacing w:after="0" w:line="240" w:lineRule="auto"/>
        <w:jc w:val="right"/>
        <w:rPr>
          <w:rFonts w:ascii="Arial" w:hAnsi="Arial" w:cs="Arial"/>
        </w:rPr>
      </w:pPr>
    </w:p>
    <w:p w:rsidR="00DD1A32" w:rsidRPr="00156576" w:rsidRDefault="00DD1A32" w:rsidP="00156576">
      <w:pPr>
        <w:spacing w:after="0" w:line="240" w:lineRule="auto"/>
        <w:jc w:val="right"/>
        <w:rPr>
          <w:rFonts w:ascii="Arial" w:hAnsi="Arial" w:cs="Arial"/>
        </w:rPr>
      </w:pPr>
    </w:p>
    <w:p w:rsidR="00DD1A32" w:rsidRPr="00C2211C" w:rsidRDefault="00DD1A32" w:rsidP="00156576">
      <w:pPr>
        <w:spacing w:after="0" w:line="240" w:lineRule="auto"/>
        <w:jc w:val="center"/>
        <w:rPr>
          <w:rFonts w:ascii="Arial" w:hAnsi="Arial" w:cs="Arial"/>
        </w:rPr>
      </w:pPr>
      <w:r w:rsidRPr="00C2211C">
        <w:rPr>
          <w:rFonts w:ascii="Arial" w:hAnsi="Arial" w:cs="Arial"/>
        </w:rPr>
        <w:t>План контрольных мероприятий</w:t>
      </w:r>
    </w:p>
    <w:p w:rsidR="00DD1A32" w:rsidRPr="00C2211C" w:rsidRDefault="00DD1A32" w:rsidP="0015657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Pr="00F40C32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20</w:t>
      </w:r>
      <w:r w:rsidRPr="00C2211C">
        <w:rPr>
          <w:rFonts w:ascii="Arial" w:hAnsi="Arial" w:cs="Arial"/>
        </w:rPr>
        <w:t xml:space="preserve"> год</w:t>
      </w:r>
    </w:p>
    <w:p w:rsidR="00DD1A32" w:rsidRPr="00C2211C" w:rsidRDefault="00DD1A32" w:rsidP="001565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211C">
        <w:rPr>
          <w:rFonts w:ascii="Arial" w:hAnsi="Arial" w:cs="Arial"/>
          <w:sz w:val="20"/>
          <w:szCs w:val="20"/>
        </w:rPr>
        <w:t>(указывается планируемый период)</w:t>
      </w:r>
    </w:p>
    <w:p w:rsidR="00DD1A32" w:rsidRPr="00C2211C" w:rsidRDefault="00DD1A32" w:rsidP="001565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976"/>
        <w:gridCol w:w="1843"/>
        <w:gridCol w:w="1559"/>
        <w:gridCol w:w="2516"/>
        <w:gridCol w:w="1660"/>
        <w:gridCol w:w="1849"/>
        <w:gridCol w:w="1849"/>
      </w:tblGrid>
      <w:tr w:rsidR="00DD1A32" w:rsidRPr="002A773A" w:rsidTr="002A773A">
        <w:tc>
          <w:tcPr>
            <w:tcW w:w="534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DD1A32" w:rsidRPr="002A773A" w:rsidRDefault="00DD1A32" w:rsidP="002A77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843" w:type="dxa"/>
          </w:tcPr>
          <w:p w:rsidR="00DD1A32" w:rsidRPr="002A773A" w:rsidRDefault="00DD1A32" w:rsidP="002A77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Тема контрольного мероприятия*</w:t>
            </w:r>
          </w:p>
        </w:tc>
        <w:tc>
          <w:tcPr>
            <w:tcW w:w="1559" w:type="dxa"/>
          </w:tcPr>
          <w:p w:rsidR="00DD1A32" w:rsidRPr="002A773A" w:rsidRDefault="00DD1A32" w:rsidP="002A77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Проверяемый период</w:t>
            </w:r>
          </w:p>
        </w:tc>
        <w:tc>
          <w:tcPr>
            <w:tcW w:w="2516" w:type="dxa"/>
          </w:tcPr>
          <w:p w:rsidR="00DD1A32" w:rsidRPr="002A773A" w:rsidRDefault="00DD1A32" w:rsidP="002A77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Основание контрольного мероприятия</w:t>
            </w:r>
          </w:p>
        </w:tc>
        <w:tc>
          <w:tcPr>
            <w:tcW w:w="1660" w:type="dxa"/>
          </w:tcPr>
          <w:p w:rsidR="00DD1A32" w:rsidRPr="002A773A" w:rsidRDefault="00DD1A32" w:rsidP="002A77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Метод осуществления контрольного мероприятия</w:t>
            </w:r>
          </w:p>
        </w:tc>
        <w:tc>
          <w:tcPr>
            <w:tcW w:w="1849" w:type="dxa"/>
          </w:tcPr>
          <w:p w:rsidR="00DD1A32" w:rsidRPr="002A773A" w:rsidRDefault="00DD1A32" w:rsidP="002A77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1849" w:type="dxa"/>
          </w:tcPr>
          <w:p w:rsidR="00DD1A32" w:rsidRPr="002A773A" w:rsidRDefault="00DD1A32" w:rsidP="002A77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Должностное лицо, ответственное за проведение контрольного мероприятия</w:t>
            </w:r>
          </w:p>
        </w:tc>
      </w:tr>
      <w:tr w:rsidR="00DD1A32" w:rsidRPr="002A773A" w:rsidTr="002A773A">
        <w:tc>
          <w:tcPr>
            <w:tcW w:w="14786" w:type="dxa"/>
            <w:gridSpan w:val="8"/>
          </w:tcPr>
          <w:p w:rsidR="00DD1A32" w:rsidRPr="002A773A" w:rsidRDefault="00DD1A32" w:rsidP="002A773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73A">
              <w:rPr>
                <w:rFonts w:ascii="Arial" w:hAnsi="Arial" w:cs="Arial"/>
                <w:b/>
                <w:sz w:val="20"/>
                <w:szCs w:val="20"/>
              </w:rPr>
              <w:t>Проверки по внутреннему муниципальному финансовому контролю в сфере бюджетных правоотношений</w:t>
            </w:r>
          </w:p>
        </w:tc>
      </w:tr>
      <w:tr w:rsidR="00DD1A32" w:rsidRPr="002A773A" w:rsidTr="002A773A">
        <w:tc>
          <w:tcPr>
            <w:tcW w:w="534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 w:rsidRPr="002A773A">
              <w:rPr>
                <w:rFonts w:ascii="Arial" w:hAnsi="Arial" w:cs="Arial"/>
                <w:sz w:val="20"/>
                <w:szCs w:val="20"/>
              </w:rPr>
              <w:t>Шара-Тоготский</w:t>
            </w:r>
            <w:proofErr w:type="spellEnd"/>
            <w:r w:rsidRPr="002A773A">
              <w:rPr>
                <w:rFonts w:ascii="Arial" w:hAnsi="Arial" w:cs="Arial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843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A773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16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Постановление о 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660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Проверка</w:t>
            </w:r>
          </w:p>
        </w:tc>
        <w:tc>
          <w:tcPr>
            <w:tcW w:w="184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Март-Апрель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73A">
              <w:rPr>
                <w:rFonts w:ascii="Arial" w:hAnsi="Arial" w:cs="Arial"/>
                <w:sz w:val="20"/>
                <w:szCs w:val="20"/>
              </w:rPr>
              <w:t>И.В.Хантаева</w:t>
            </w:r>
            <w:proofErr w:type="spellEnd"/>
          </w:p>
        </w:tc>
      </w:tr>
      <w:tr w:rsidR="00DD1A32" w:rsidRPr="002A773A" w:rsidTr="002A773A">
        <w:tc>
          <w:tcPr>
            <w:tcW w:w="534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 w:rsidRPr="002A773A">
              <w:rPr>
                <w:rFonts w:ascii="Arial" w:hAnsi="Arial" w:cs="Arial"/>
                <w:sz w:val="20"/>
                <w:szCs w:val="20"/>
              </w:rPr>
              <w:t>Шара-Тоготская</w:t>
            </w:r>
            <w:proofErr w:type="spellEnd"/>
            <w:r w:rsidRPr="002A773A">
              <w:rPr>
                <w:rFonts w:ascii="Arial" w:hAnsi="Arial" w:cs="Arial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843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A773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16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Постановление о 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660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Проверка</w:t>
            </w:r>
          </w:p>
        </w:tc>
        <w:tc>
          <w:tcPr>
            <w:tcW w:w="184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Май-Июнь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73A">
              <w:rPr>
                <w:rFonts w:ascii="Arial" w:hAnsi="Arial" w:cs="Arial"/>
                <w:sz w:val="20"/>
                <w:szCs w:val="20"/>
              </w:rPr>
              <w:t>И.В.Хантаева</w:t>
            </w:r>
            <w:proofErr w:type="spellEnd"/>
          </w:p>
        </w:tc>
      </w:tr>
      <w:tr w:rsidR="00DD1A32" w:rsidRPr="002A773A" w:rsidTr="002A773A">
        <w:tc>
          <w:tcPr>
            <w:tcW w:w="534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A773A">
              <w:rPr>
                <w:rFonts w:ascii="Arial" w:hAnsi="Arial" w:cs="Arial"/>
                <w:sz w:val="20"/>
                <w:szCs w:val="20"/>
              </w:rPr>
              <w:t>Шара-Тоготского</w:t>
            </w:r>
            <w:proofErr w:type="spellEnd"/>
            <w:r w:rsidRPr="002A773A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</w:t>
            </w:r>
            <w:proofErr w:type="gramStart"/>
            <w:r w:rsidRPr="002A773A">
              <w:rPr>
                <w:rFonts w:ascii="Arial" w:hAnsi="Arial" w:cs="Arial"/>
                <w:sz w:val="20"/>
                <w:szCs w:val="20"/>
              </w:rPr>
              <w:t>я-</w:t>
            </w:r>
            <w:proofErr w:type="gramEnd"/>
            <w:r w:rsidRPr="002A773A">
              <w:rPr>
                <w:rFonts w:ascii="Arial" w:hAnsi="Arial" w:cs="Arial"/>
                <w:sz w:val="20"/>
                <w:szCs w:val="20"/>
              </w:rPr>
              <w:t xml:space="preserve"> Администрация сельского поселения</w:t>
            </w:r>
          </w:p>
        </w:tc>
        <w:tc>
          <w:tcPr>
            <w:tcW w:w="1843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A773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16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Постановление о 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660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Проверка</w:t>
            </w:r>
          </w:p>
        </w:tc>
        <w:tc>
          <w:tcPr>
            <w:tcW w:w="184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Июнь-Июль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73A">
              <w:rPr>
                <w:rFonts w:ascii="Arial" w:hAnsi="Arial" w:cs="Arial"/>
                <w:sz w:val="20"/>
                <w:szCs w:val="20"/>
              </w:rPr>
              <w:t>И.В.Хантаева</w:t>
            </w:r>
            <w:proofErr w:type="spellEnd"/>
          </w:p>
        </w:tc>
      </w:tr>
      <w:tr w:rsidR="00DD1A32" w:rsidRPr="002A773A" w:rsidTr="002A773A">
        <w:tc>
          <w:tcPr>
            <w:tcW w:w="14786" w:type="dxa"/>
            <w:gridSpan w:val="8"/>
          </w:tcPr>
          <w:p w:rsidR="00DD1A32" w:rsidRPr="002A773A" w:rsidRDefault="00DD1A32" w:rsidP="002A773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773A">
              <w:rPr>
                <w:rFonts w:ascii="Arial" w:hAnsi="Arial" w:cs="Arial"/>
                <w:b/>
                <w:sz w:val="20"/>
                <w:szCs w:val="20"/>
              </w:rPr>
              <w:t xml:space="preserve">Проверки по внутреннему муниципальному финансовому контролю в отношении закупок товаров, работ, услуг для обеспечения </w:t>
            </w:r>
            <w:r w:rsidRPr="002A773A">
              <w:rPr>
                <w:rFonts w:ascii="Arial" w:hAnsi="Arial" w:cs="Arial"/>
                <w:b/>
                <w:sz w:val="20"/>
                <w:szCs w:val="20"/>
              </w:rPr>
              <w:lastRenderedPageBreak/>
              <w:t>муниципальных нужд, предусмотренному частью 8 статьи 99 ФЗ от 05 апреля 2013 года № 44-ФЗ</w:t>
            </w:r>
          </w:p>
        </w:tc>
      </w:tr>
      <w:tr w:rsidR="00DD1A32" w:rsidRPr="002A773A" w:rsidTr="002A773A">
        <w:tc>
          <w:tcPr>
            <w:tcW w:w="534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учреждения культуры </w:t>
            </w:r>
            <w:proofErr w:type="spellStart"/>
            <w:r w:rsidRPr="002A773A">
              <w:rPr>
                <w:rFonts w:ascii="Arial" w:hAnsi="Arial" w:cs="Arial"/>
                <w:sz w:val="20"/>
                <w:szCs w:val="20"/>
              </w:rPr>
              <w:t>Шара-Тоготский</w:t>
            </w:r>
            <w:proofErr w:type="spellEnd"/>
            <w:r w:rsidRPr="002A773A">
              <w:rPr>
                <w:rFonts w:ascii="Arial" w:hAnsi="Arial" w:cs="Arial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843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01.01.201</w:t>
            </w:r>
            <w:r w:rsidR="00857720">
              <w:rPr>
                <w:rFonts w:ascii="Arial" w:hAnsi="Arial" w:cs="Arial"/>
                <w:sz w:val="20"/>
                <w:szCs w:val="20"/>
              </w:rPr>
              <w:t>9</w:t>
            </w:r>
            <w:r w:rsidRPr="002A773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D1A32" w:rsidRPr="002A773A" w:rsidRDefault="00DD1A32" w:rsidP="008577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31.12.201</w:t>
            </w:r>
            <w:r w:rsidR="008577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16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Постановление о 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660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Проверка</w:t>
            </w:r>
          </w:p>
        </w:tc>
        <w:tc>
          <w:tcPr>
            <w:tcW w:w="1849" w:type="dxa"/>
          </w:tcPr>
          <w:p w:rsidR="00DD1A32" w:rsidRPr="002A773A" w:rsidRDefault="00DD1A32" w:rsidP="008577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Август-Сентябрь 20</w:t>
            </w:r>
            <w:r w:rsidR="008577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 xml:space="preserve">И.В. </w:t>
            </w:r>
            <w:proofErr w:type="spellStart"/>
            <w:r w:rsidRPr="002A773A">
              <w:rPr>
                <w:rFonts w:ascii="Arial" w:hAnsi="Arial" w:cs="Arial"/>
                <w:sz w:val="20"/>
                <w:szCs w:val="20"/>
              </w:rPr>
              <w:t>Хантаева</w:t>
            </w:r>
            <w:proofErr w:type="spellEnd"/>
          </w:p>
        </w:tc>
      </w:tr>
      <w:tr w:rsidR="00DD1A32" w:rsidRPr="002A773A" w:rsidTr="002A773A">
        <w:tc>
          <w:tcPr>
            <w:tcW w:w="534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 w:rsidRPr="002A773A">
              <w:rPr>
                <w:rFonts w:ascii="Arial" w:hAnsi="Arial" w:cs="Arial"/>
                <w:sz w:val="20"/>
                <w:szCs w:val="20"/>
              </w:rPr>
              <w:t>Шара-Тоготская</w:t>
            </w:r>
            <w:proofErr w:type="spellEnd"/>
            <w:r w:rsidRPr="002A773A">
              <w:rPr>
                <w:rFonts w:ascii="Arial" w:hAnsi="Arial" w:cs="Arial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843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01.01.201</w:t>
            </w:r>
            <w:r w:rsidR="00857720">
              <w:rPr>
                <w:rFonts w:ascii="Arial" w:hAnsi="Arial" w:cs="Arial"/>
                <w:sz w:val="20"/>
                <w:szCs w:val="20"/>
              </w:rPr>
              <w:t>9</w:t>
            </w:r>
            <w:r w:rsidRPr="002A773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D1A32" w:rsidRPr="002A773A" w:rsidRDefault="00DD1A32" w:rsidP="008577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31.12.201</w:t>
            </w:r>
            <w:r w:rsidR="008577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16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Постановление о 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660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Проверка</w:t>
            </w:r>
          </w:p>
        </w:tc>
        <w:tc>
          <w:tcPr>
            <w:tcW w:w="1849" w:type="dxa"/>
          </w:tcPr>
          <w:p w:rsidR="00DD1A32" w:rsidRPr="002A773A" w:rsidRDefault="00DD1A32" w:rsidP="008577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Сентябрь-Октябрь 20</w:t>
            </w:r>
            <w:r w:rsidR="008577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 xml:space="preserve">И.В. </w:t>
            </w:r>
            <w:proofErr w:type="spellStart"/>
            <w:r w:rsidRPr="002A773A">
              <w:rPr>
                <w:rFonts w:ascii="Arial" w:hAnsi="Arial" w:cs="Arial"/>
                <w:sz w:val="20"/>
                <w:szCs w:val="20"/>
              </w:rPr>
              <w:t>Хантаева</w:t>
            </w:r>
            <w:proofErr w:type="spellEnd"/>
          </w:p>
        </w:tc>
      </w:tr>
      <w:tr w:rsidR="00DD1A32" w:rsidRPr="002A773A" w:rsidTr="002A773A">
        <w:tc>
          <w:tcPr>
            <w:tcW w:w="534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A773A">
              <w:rPr>
                <w:rFonts w:ascii="Arial" w:hAnsi="Arial" w:cs="Arial"/>
                <w:sz w:val="20"/>
                <w:szCs w:val="20"/>
              </w:rPr>
              <w:t>Шара-Тоготского</w:t>
            </w:r>
            <w:proofErr w:type="spellEnd"/>
            <w:r w:rsidRPr="002A773A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</w:t>
            </w:r>
            <w:proofErr w:type="gramStart"/>
            <w:r w:rsidRPr="002A773A">
              <w:rPr>
                <w:rFonts w:ascii="Arial" w:hAnsi="Arial" w:cs="Arial"/>
                <w:sz w:val="20"/>
                <w:szCs w:val="20"/>
              </w:rPr>
              <w:t>я-</w:t>
            </w:r>
            <w:proofErr w:type="gramEnd"/>
            <w:r w:rsidRPr="002A773A">
              <w:rPr>
                <w:rFonts w:ascii="Arial" w:hAnsi="Arial" w:cs="Arial"/>
                <w:sz w:val="20"/>
                <w:szCs w:val="20"/>
              </w:rPr>
              <w:t xml:space="preserve"> Администрация сельского поселения</w:t>
            </w:r>
          </w:p>
        </w:tc>
        <w:tc>
          <w:tcPr>
            <w:tcW w:w="1843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01.01.201</w:t>
            </w:r>
            <w:r w:rsidR="00857720">
              <w:rPr>
                <w:rFonts w:ascii="Arial" w:hAnsi="Arial" w:cs="Arial"/>
                <w:sz w:val="20"/>
                <w:szCs w:val="20"/>
              </w:rPr>
              <w:t>9</w:t>
            </w:r>
            <w:r w:rsidRPr="002A773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D1A32" w:rsidRPr="002A773A" w:rsidRDefault="00DD1A32" w:rsidP="008577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31.12.201</w:t>
            </w:r>
            <w:r w:rsidR="008577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16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Постановление о 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660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Проверка</w:t>
            </w:r>
          </w:p>
        </w:tc>
        <w:tc>
          <w:tcPr>
            <w:tcW w:w="1849" w:type="dxa"/>
          </w:tcPr>
          <w:p w:rsidR="00DD1A32" w:rsidRPr="002A773A" w:rsidRDefault="00DD1A32" w:rsidP="008577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>Октябрь-Ноябрь 20</w:t>
            </w:r>
            <w:r w:rsidR="008577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9" w:type="dxa"/>
          </w:tcPr>
          <w:p w:rsidR="00DD1A32" w:rsidRPr="002A773A" w:rsidRDefault="00DD1A32" w:rsidP="002A7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A">
              <w:rPr>
                <w:rFonts w:ascii="Arial" w:hAnsi="Arial" w:cs="Arial"/>
                <w:sz w:val="20"/>
                <w:szCs w:val="20"/>
              </w:rPr>
              <w:t xml:space="preserve">И.В. </w:t>
            </w:r>
            <w:proofErr w:type="spellStart"/>
            <w:r w:rsidRPr="002A773A">
              <w:rPr>
                <w:rFonts w:ascii="Arial" w:hAnsi="Arial" w:cs="Arial"/>
                <w:sz w:val="20"/>
                <w:szCs w:val="20"/>
              </w:rPr>
              <w:t>Хантаева</w:t>
            </w:r>
            <w:proofErr w:type="spellEnd"/>
          </w:p>
        </w:tc>
      </w:tr>
    </w:tbl>
    <w:p w:rsidR="00DD1A32" w:rsidRPr="00C2211C" w:rsidRDefault="00DD1A32" w:rsidP="0015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1A32" w:rsidRPr="00C2211C" w:rsidRDefault="00DD1A32" w:rsidP="005732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211C">
        <w:rPr>
          <w:rFonts w:ascii="Arial" w:hAnsi="Arial" w:cs="Arial"/>
          <w:sz w:val="20"/>
          <w:szCs w:val="20"/>
        </w:rPr>
        <w:t xml:space="preserve">         *В план работы в течени</w:t>
      </w:r>
      <w:proofErr w:type="gramStart"/>
      <w:r w:rsidRPr="00C2211C">
        <w:rPr>
          <w:rFonts w:ascii="Arial" w:hAnsi="Arial" w:cs="Arial"/>
          <w:sz w:val="20"/>
          <w:szCs w:val="20"/>
        </w:rPr>
        <w:t>и</w:t>
      </w:r>
      <w:proofErr w:type="gramEnd"/>
      <w:r w:rsidRPr="00C2211C">
        <w:rPr>
          <w:rFonts w:ascii="Arial" w:hAnsi="Arial" w:cs="Arial"/>
          <w:sz w:val="20"/>
          <w:szCs w:val="20"/>
        </w:rPr>
        <w:t xml:space="preserve"> года могут вноситься изменения и дополнения</w:t>
      </w:r>
    </w:p>
    <w:sectPr w:rsidR="00DD1A32" w:rsidRPr="00C2211C" w:rsidSect="001565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469"/>
    <w:multiLevelType w:val="hybridMultilevel"/>
    <w:tmpl w:val="06BA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EA1923"/>
    <w:multiLevelType w:val="hybridMultilevel"/>
    <w:tmpl w:val="8CCC0922"/>
    <w:lvl w:ilvl="0" w:tplc="0F2C6E0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5B5285"/>
    <w:multiLevelType w:val="hybridMultilevel"/>
    <w:tmpl w:val="7764B094"/>
    <w:lvl w:ilvl="0" w:tplc="FFB8CDF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FF65E5D"/>
    <w:multiLevelType w:val="hybridMultilevel"/>
    <w:tmpl w:val="9F2601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576"/>
    <w:rsid w:val="000D3E92"/>
    <w:rsid w:val="000E2A77"/>
    <w:rsid w:val="00156576"/>
    <w:rsid w:val="001A6D8D"/>
    <w:rsid w:val="001F22C3"/>
    <w:rsid w:val="00222B58"/>
    <w:rsid w:val="002A773A"/>
    <w:rsid w:val="00492FDE"/>
    <w:rsid w:val="005138A9"/>
    <w:rsid w:val="005462A7"/>
    <w:rsid w:val="005732D8"/>
    <w:rsid w:val="0058528E"/>
    <w:rsid w:val="00766C2F"/>
    <w:rsid w:val="00797BA1"/>
    <w:rsid w:val="007B2CD3"/>
    <w:rsid w:val="007B6ECA"/>
    <w:rsid w:val="00834D87"/>
    <w:rsid w:val="00857720"/>
    <w:rsid w:val="00861A33"/>
    <w:rsid w:val="008717E2"/>
    <w:rsid w:val="00920203"/>
    <w:rsid w:val="00954C46"/>
    <w:rsid w:val="00A87F5B"/>
    <w:rsid w:val="00BD22E5"/>
    <w:rsid w:val="00C2211C"/>
    <w:rsid w:val="00CA7D2C"/>
    <w:rsid w:val="00CB002E"/>
    <w:rsid w:val="00CD4865"/>
    <w:rsid w:val="00DD1A32"/>
    <w:rsid w:val="00DD4C59"/>
    <w:rsid w:val="00E235C4"/>
    <w:rsid w:val="00E635BC"/>
    <w:rsid w:val="00E96003"/>
    <w:rsid w:val="00F37E76"/>
    <w:rsid w:val="00F40C32"/>
    <w:rsid w:val="00F4178F"/>
    <w:rsid w:val="00F7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6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020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E9600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6003"/>
    <w:pPr>
      <w:widowControl w:val="0"/>
      <w:shd w:val="clear" w:color="auto" w:fill="FFFFFF"/>
      <w:spacing w:before="60" w:after="0" w:line="281" w:lineRule="exact"/>
      <w:jc w:val="center"/>
    </w:pPr>
    <w:rPr>
      <w:rFonts w:ascii="Times New Roman" w:hAnsi="Times New Roman"/>
    </w:rPr>
  </w:style>
  <w:style w:type="paragraph" w:styleId="a5">
    <w:name w:val="Document Map"/>
    <w:basedOn w:val="a"/>
    <w:link w:val="a6"/>
    <w:uiPriority w:val="99"/>
    <w:semiHidden/>
    <w:rsid w:val="0087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717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406</Words>
  <Characters>3742</Characters>
  <Application>Microsoft Office Word</Application>
  <DocSecurity>0</DocSecurity>
  <Lines>31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2019-01-23T01:36:00Z</dcterms:created>
  <dcterms:modified xsi:type="dcterms:W3CDTF">2020-02-04T07:16:00Z</dcterms:modified>
</cp:coreProperties>
</file>