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8B516E">
        <w:rPr>
          <w:rFonts w:ascii="Times New Roman" w:hAnsi="Times New Roman" w:cs="Times New Roman"/>
          <w:b/>
          <w:sz w:val="28"/>
          <w:szCs w:val="28"/>
        </w:rPr>
        <w:t>ского клуба с. Сахюрта в июне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9571" w:type="dxa"/>
        <w:tblLook w:val="04A0"/>
      </w:tblPr>
      <w:tblGrid>
        <w:gridCol w:w="3936"/>
        <w:gridCol w:w="2126"/>
        <w:gridCol w:w="3509"/>
      </w:tblGrid>
      <w:tr w:rsidR="005400AE" w:rsidRPr="008B4EA9" w:rsidTr="009363CD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9363CD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9363CD" w:rsidRPr="001E0AD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3509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«Стран детства», лотерея, сладкий стол, аквагрим</w:t>
            </w:r>
          </w:p>
          <w:p w:rsidR="00503BDF" w:rsidRPr="00503BDF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Pr="001E0AD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Премьера мультфильма «Я краснею</w:t>
            </w:r>
            <w:r w:rsidR="00936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3509" w:type="dxa"/>
          </w:tcPr>
          <w:p w:rsidR="009363CD" w:rsidRDefault="009363CD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для детей, семейный просмотр</w:t>
            </w:r>
          </w:p>
          <w:p w:rsidR="009363CD" w:rsidRPr="00F62FA7" w:rsidRDefault="009363CD" w:rsidP="00936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126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509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D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акция, пикник, дискотека на природе для детей  подростков и семей</w:t>
            </w:r>
          </w:p>
          <w:p w:rsidR="00503BDF" w:rsidRPr="00503BDF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BDF" w:rsidRPr="008B4EA9" w:rsidTr="009363CD">
        <w:tc>
          <w:tcPr>
            <w:tcW w:w="3936" w:type="dxa"/>
          </w:tcPr>
          <w:p w:rsidR="00503BDF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126" w:type="dxa"/>
          </w:tcPr>
          <w:p w:rsidR="00503BDF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509" w:type="dxa"/>
          </w:tcPr>
          <w:p w:rsidR="00503BDF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9DC">
              <w:rPr>
                <w:rFonts w:cs="Calibri"/>
              </w:rPr>
              <w:t xml:space="preserve"> </w:t>
            </w:r>
            <w:r w:rsidR="001C51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3BDF">
              <w:rPr>
                <w:rFonts w:ascii="Times New Roman" w:hAnsi="Times New Roman" w:cs="Times New Roman"/>
                <w:sz w:val="24"/>
                <w:szCs w:val="24"/>
              </w:rPr>
              <w:t xml:space="preserve">веча памяти, уборка территории </w:t>
            </w:r>
            <w:r w:rsidR="001C5123">
              <w:rPr>
                <w:rFonts w:ascii="Times New Roman" w:hAnsi="Times New Roman" w:cs="Times New Roman"/>
                <w:sz w:val="24"/>
                <w:szCs w:val="24"/>
              </w:rPr>
              <w:t xml:space="preserve"> и лекция </w:t>
            </w:r>
            <w:r w:rsidRPr="00503BDF">
              <w:rPr>
                <w:rFonts w:ascii="Times New Roman" w:hAnsi="Times New Roman" w:cs="Times New Roman"/>
                <w:sz w:val="24"/>
                <w:szCs w:val="24"/>
              </w:rPr>
              <w:t>у обелиска с детьми</w:t>
            </w:r>
            <w:r w:rsidR="001C5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BDF" w:rsidRPr="00503BDF" w:rsidRDefault="00503BDF" w:rsidP="00936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63CD" w:rsidRPr="008B4EA9" w:rsidTr="009363CD">
        <w:tc>
          <w:tcPr>
            <w:tcW w:w="3936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126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63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9" w:type="dxa"/>
          </w:tcPr>
          <w:p w:rsidR="009363CD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Дискотека, конкурсная программа</w:t>
            </w:r>
          </w:p>
          <w:p w:rsidR="00503BDF" w:rsidRDefault="00503BDF" w:rsidP="00936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89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7A75F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</w:t>
            </w:r>
            <w:r w:rsidR="005400AE" w:rsidRPr="008B4EA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E209FA">
        <w:tc>
          <w:tcPr>
            <w:tcW w:w="3190" w:type="dxa"/>
          </w:tcPr>
          <w:p w:rsidR="000221FB" w:rsidRPr="008B4EA9" w:rsidRDefault="008B516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«Школа Юного экскурсовода»</w:t>
            </w:r>
          </w:p>
        </w:tc>
        <w:tc>
          <w:tcPr>
            <w:tcW w:w="3190" w:type="dxa"/>
          </w:tcPr>
          <w:p w:rsidR="000221FB" w:rsidRPr="008B4EA9" w:rsidRDefault="008B516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вторника по воскресенье</w:t>
            </w:r>
          </w:p>
          <w:p w:rsidR="000221FB" w:rsidRPr="008B4EA9" w:rsidRDefault="008B516E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11:00 до 18:00</w:t>
            </w:r>
          </w:p>
        </w:tc>
        <w:tc>
          <w:tcPr>
            <w:tcW w:w="3191" w:type="dxa"/>
          </w:tcPr>
          <w:p w:rsidR="000221FB" w:rsidRPr="008B4EA9" w:rsidRDefault="008B516E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краеведческого материала, знание истории малой родины, изучение работы экскурсоводов.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2C1BDA" w:rsidRPr="008B4EA9" w:rsidTr="00E209FA">
        <w:tc>
          <w:tcPr>
            <w:tcW w:w="3190" w:type="dxa"/>
          </w:tcPr>
          <w:p w:rsidR="002C1BDA" w:rsidRPr="00182047" w:rsidRDefault="00503BD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3190" w:type="dxa"/>
          </w:tcPr>
          <w:p w:rsidR="002C1BDA" w:rsidRPr="008B4EA9" w:rsidRDefault="007A75F9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03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8B516E" w:rsidRPr="008B4EA9" w:rsidRDefault="008B516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с. Сахюрта в соревнованиях по игре «Шагай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75F9" w:rsidRPr="008B4EA9" w:rsidTr="00E209FA">
        <w:tc>
          <w:tcPr>
            <w:tcW w:w="3190" w:type="dxa"/>
          </w:tcPr>
          <w:p w:rsidR="007A75F9" w:rsidRDefault="008B516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</w:t>
            </w:r>
            <w:r w:rsidR="007A75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5F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«культурная практика»</w:t>
            </w:r>
          </w:p>
        </w:tc>
        <w:tc>
          <w:tcPr>
            <w:tcW w:w="3190" w:type="dxa"/>
          </w:tcPr>
          <w:p w:rsidR="007A75F9" w:rsidRDefault="008B516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14.06-22.06</w:t>
            </w:r>
          </w:p>
        </w:tc>
        <w:tc>
          <w:tcPr>
            <w:tcW w:w="3191" w:type="dxa"/>
          </w:tcPr>
          <w:p w:rsidR="008B516E" w:rsidRDefault="007A75F9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фонд Елены и Геннадия Тимченко в рамках конкурса «Культурная мозаика малых городов и сёл»</w:t>
            </w: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89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8B516E" w:rsidRPr="00480A04" w:rsidRDefault="008B516E" w:rsidP="00DD19B9">
      <w:pPr>
        <w:rPr>
          <w:rFonts w:ascii="Times New Roman" w:hAnsi="Times New Roman" w:cs="Times New Roman"/>
          <w:sz w:val="28"/>
          <w:szCs w:val="28"/>
        </w:rPr>
      </w:pPr>
    </w:p>
    <w:sectPr w:rsidR="008B516E" w:rsidRPr="00480A04" w:rsidSect="00DD19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82047"/>
    <w:rsid w:val="001C46D9"/>
    <w:rsid w:val="001C5123"/>
    <w:rsid w:val="00245862"/>
    <w:rsid w:val="002C1BDA"/>
    <w:rsid w:val="00322C37"/>
    <w:rsid w:val="003416A2"/>
    <w:rsid w:val="00480A04"/>
    <w:rsid w:val="004A13CB"/>
    <w:rsid w:val="004B7DA9"/>
    <w:rsid w:val="004D11E0"/>
    <w:rsid w:val="004F0911"/>
    <w:rsid w:val="004F3C33"/>
    <w:rsid w:val="00503BDF"/>
    <w:rsid w:val="005400AE"/>
    <w:rsid w:val="00544148"/>
    <w:rsid w:val="00566EC6"/>
    <w:rsid w:val="00681801"/>
    <w:rsid w:val="0069504E"/>
    <w:rsid w:val="006A7EB3"/>
    <w:rsid w:val="0073139A"/>
    <w:rsid w:val="00754BE3"/>
    <w:rsid w:val="00765F60"/>
    <w:rsid w:val="0077663F"/>
    <w:rsid w:val="007A75F9"/>
    <w:rsid w:val="007B2082"/>
    <w:rsid w:val="007D51F5"/>
    <w:rsid w:val="008A7D59"/>
    <w:rsid w:val="008B4EA9"/>
    <w:rsid w:val="008B516E"/>
    <w:rsid w:val="008E2A95"/>
    <w:rsid w:val="008E7F9C"/>
    <w:rsid w:val="009248B4"/>
    <w:rsid w:val="009363CD"/>
    <w:rsid w:val="00956F6D"/>
    <w:rsid w:val="009834C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024AE"/>
    <w:rsid w:val="00B22819"/>
    <w:rsid w:val="00C0434D"/>
    <w:rsid w:val="00C35E75"/>
    <w:rsid w:val="00C53BD2"/>
    <w:rsid w:val="00CB30AA"/>
    <w:rsid w:val="00CD6E78"/>
    <w:rsid w:val="00D2366E"/>
    <w:rsid w:val="00D24026"/>
    <w:rsid w:val="00D32CED"/>
    <w:rsid w:val="00D828D8"/>
    <w:rsid w:val="00DD19B9"/>
    <w:rsid w:val="00DD7B91"/>
    <w:rsid w:val="00E166D9"/>
    <w:rsid w:val="00E4525D"/>
    <w:rsid w:val="00EB344C"/>
    <w:rsid w:val="00F32C94"/>
    <w:rsid w:val="00F507E9"/>
    <w:rsid w:val="00F62FA7"/>
    <w:rsid w:val="00F66FF9"/>
    <w:rsid w:val="00F8670B"/>
    <w:rsid w:val="00F9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dcterms:created xsi:type="dcterms:W3CDTF">2020-09-02T08:19:00Z</dcterms:created>
  <dcterms:modified xsi:type="dcterms:W3CDTF">2022-06-16T08:20:00Z</dcterms:modified>
</cp:coreProperties>
</file>