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5" w:rsidRDefault="00821165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165" w:rsidRDefault="00B32C19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Сахюрта за декабрь</w:t>
      </w:r>
      <w:r w:rsidR="0082116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>Проведенные мероприятия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 xml:space="preserve"> Работа любительских объединений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>Участие в конкурсах и семинарах</w:t>
      </w:r>
    </w:p>
    <w:p w:rsidR="00821165" w:rsidRPr="00D2065A" w:rsidRDefault="00821165" w:rsidP="008211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127"/>
        <w:gridCol w:w="1418"/>
        <w:gridCol w:w="1559"/>
        <w:gridCol w:w="1985"/>
        <w:gridCol w:w="2835"/>
      </w:tblGrid>
      <w:tr w:rsidR="0082116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CD6046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46" w:rsidRDefault="00CD6046" w:rsidP="008B24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46" w:rsidRDefault="00CD6046" w:rsidP="008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«Новогодняя»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46" w:rsidRDefault="00CD6046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46" w:rsidRDefault="00CD6046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46" w:rsidRDefault="00CD6046" w:rsidP="00A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46" w:rsidRDefault="00CD6046" w:rsidP="008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«Новогодняя» участники 20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6735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7673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6735B">
              <w:rPr>
                <w:rFonts w:ascii="Times New Roman" w:hAnsi="Times New Roman" w:cs="Times New Roman"/>
                <w:sz w:val="24"/>
                <w:szCs w:val="24"/>
              </w:rPr>
              <w:t xml:space="preserve">икторину создала в </w:t>
            </w:r>
            <w:r w:rsidR="00AE5F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в сети </w:t>
            </w:r>
            <w:proofErr w:type="spellStart"/>
            <w:r w:rsidR="00AE5FCF">
              <w:rPr>
                <w:rFonts w:ascii="Times New Roman" w:hAnsi="Times New Roman" w:cs="Times New Roman"/>
                <w:sz w:val="24"/>
                <w:szCs w:val="24"/>
              </w:rPr>
              <w:t>интетнет</w:t>
            </w:r>
            <w:proofErr w:type="spellEnd"/>
            <w:r w:rsidR="00AE5FCF">
              <w:rPr>
                <w:rFonts w:ascii="Times New Roman" w:hAnsi="Times New Roman" w:cs="Times New Roman"/>
                <w:sz w:val="24"/>
                <w:szCs w:val="24"/>
              </w:rPr>
              <w:t xml:space="preserve">, ссылка </w:t>
            </w:r>
            <w:r w:rsidR="00AE5FCF">
              <w:rPr>
                <w:rFonts w:ascii="Arial" w:hAnsi="Arial" w:cs="Arial"/>
                <w:color w:val="000000"/>
                <w:sz w:val="17"/>
                <w:szCs w:val="17"/>
                <w:shd w:val="clear" w:color="auto" w:fill="FAFAFA"/>
              </w:rPr>
              <w:t>https://learningapps.org/watch?v=pjrnkkppa20</w:t>
            </w:r>
          </w:p>
        </w:tc>
      </w:tr>
      <w:tr w:rsidR="00CD6046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46" w:rsidRDefault="00CD6046" w:rsidP="008B24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46" w:rsidRPr="0076735B" w:rsidRDefault="00CD6046" w:rsidP="008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«Лучшее новогоднее подворье»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46" w:rsidRPr="0076735B" w:rsidRDefault="00CD6046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08.12.20-25.12.20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46" w:rsidRPr="0076735B" w:rsidRDefault="00CD6046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46" w:rsidRDefault="00CD6046" w:rsidP="00A3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новогоднего настроения в селе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46" w:rsidRDefault="0076735B" w:rsidP="008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подали 12 семей. Были выявлены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подворья, вручены грамоты за 1, 2,3 место и благодарности за участия. Победители получили ценные призы – бытовую технику и поощрительные призы участники.</w:t>
            </w:r>
          </w:p>
        </w:tc>
      </w:tr>
      <w:tr w:rsidR="0076735B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5B" w:rsidRDefault="0076735B" w:rsidP="0076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Pr="0076735B" w:rsidRDefault="0076735B" w:rsidP="0076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5B" w:rsidRPr="0076735B" w:rsidRDefault="0076735B" w:rsidP="0076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</w:p>
          <w:p w:rsidR="0076735B" w:rsidRPr="0076735B" w:rsidRDefault="0076735B" w:rsidP="0076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5B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карнавал»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Pr="0076735B" w:rsidRDefault="0076735B" w:rsidP="0076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Pr="0076735B" w:rsidRDefault="0076735B" w:rsidP="00767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Default="0076735B" w:rsidP="0076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Pr="0076735B" w:rsidRDefault="0076735B" w:rsidP="0076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 xml:space="preserve"> – акция для детей, видео с показами и защитой новогодних костюмов</w:t>
            </w:r>
            <w:proofErr w:type="gramStart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 xml:space="preserve">руппа в </w:t>
            </w:r>
            <w:proofErr w:type="spellStart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месенджер</w:t>
            </w:r>
            <w:proofErr w:type="spellEnd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 xml:space="preserve"> Сахюрта)</w:t>
            </w:r>
          </w:p>
          <w:p w:rsidR="0076735B" w:rsidRDefault="0076735B" w:rsidP="0076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20 детей, зрители 100чел. Были получены благодарности за участие и призы.</w:t>
            </w:r>
          </w:p>
        </w:tc>
      </w:tr>
      <w:tr w:rsidR="0076735B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5B" w:rsidRDefault="0076735B" w:rsidP="0076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Pr="0076735B" w:rsidRDefault="0076735B" w:rsidP="0076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онлайн-лотерея</w:t>
            </w:r>
            <w:proofErr w:type="spellEnd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 xml:space="preserve"> «Поймай удачу за хвост»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Pr="0076735B" w:rsidRDefault="0076735B" w:rsidP="0076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27.12.20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Pr="0076735B" w:rsidRDefault="0076735B" w:rsidP="00767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Default="0076735B" w:rsidP="0076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население всех категорий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Pr="0076735B" w:rsidRDefault="0076735B" w:rsidP="0076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5B">
              <w:rPr>
                <w:rFonts w:ascii="Times New Roman" w:hAnsi="Times New Roman" w:cs="Times New Roman"/>
                <w:sz w:val="24"/>
                <w:szCs w:val="24"/>
              </w:rPr>
              <w:t xml:space="preserve">Беспроигрышная лотерея в прямом эфире в </w:t>
            </w:r>
            <w:proofErr w:type="spellStart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76735B" w:rsidRPr="0076735B" w:rsidRDefault="0076735B" w:rsidP="0076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продано 175 билетов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Зрители лотереи 50чел, главный приз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ертикальный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отпариватель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35B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5B" w:rsidRDefault="0076735B" w:rsidP="0076735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Pr="0076735B" w:rsidRDefault="0076735B" w:rsidP="0076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</w:p>
          <w:p w:rsidR="0076735B" w:rsidRPr="0076735B" w:rsidRDefault="0076735B" w:rsidP="0076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«Новогодний огонек»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Pr="0076735B" w:rsidRDefault="0076735B" w:rsidP="0076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Pr="0076735B" w:rsidRDefault="0076735B" w:rsidP="00767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Default="0076735B" w:rsidP="0076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взрослого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B" w:rsidRPr="0076735B" w:rsidRDefault="0076735B" w:rsidP="0076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 xml:space="preserve"> - акция (группа в </w:t>
            </w:r>
            <w:proofErr w:type="spellStart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месенджер</w:t>
            </w:r>
            <w:proofErr w:type="spellEnd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6735B">
              <w:rPr>
                <w:rFonts w:ascii="Times New Roman" w:hAnsi="Times New Roman" w:cs="Times New Roman"/>
                <w:sz w:val="24"/>
                <w:szCs w:val="24"/>
              </w:rPr>
              <w:t xml:space="preserve"> Сахюрта)</w:t>
            </w:r>
          </w:p>
          <w:p w:rsidR="0076735B" w:rsidRPr="0076735B" w:rsidRDefault="0076735B" w:rsidP="0076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5B">
              <w:rPr>
                <w:rFonts w:ascii="Times New Roman" w:hAnsi="Times New Roman" w:cs="Times New Roman"/>
                <w:sz w:val="24"/>
                <w:szCs w:val="24"/>
              </w:rPr>
              <w:t>Праздничные видео поздравления от сельского клуба, организаций  и жителей села.</w:t>
            </w:r>
          </w:p>
          <w:p w:rsidR="0076735B" w:rsidRPr="0076735B" w:rsidRDefault="0076735B" w:rsidP="0076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представлено 10 поздравлений, зрители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чел.</w:t>
            </w:r>
          </w:p>
        </w:tc>
      </w:tr>
    </w:tbl>
    <w:p w:rsidR="00E166D9" w:rsidRDefault="00E166D9"/>
    <w:p w:rsidR="00AE5FCF" w:rsidRPr="00AE5FCF" w:rsidRDefault="00AE5FCF" w:rsidP="00AE5FC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5FCF">
        <w:rPr>
          <w:rFonts w:ascii="Times New Roman" w:hAnsi="Times New Roman" w:cs="Times New Roman"/>
          <w:sz w:val="24"/>
          <w:szCs w:val="24"/>
        </w:rPr>
        <w:t>Работа любительских объединений – не было</w:t>
      </w:r>
    </w:p>
    <w:p w:rsidR="00AE5FCF" w:rsidRPr="00AE5FCF" w:rsidRDefault="00AE5FCF" w:rsidP="00AE5F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5FCF">
        <w:rPr>
          <w:rFonts w:ascii="Times New Roman" w:hAnsi="Times New Roman" w:cs="Times New Roman"/>
          <w:sz w:val="24"/>
          <w:szCs w:val="24"/>
        </w:rPr>
        <w:t>Участие в конкурсах и семинарах – не участвовала</w:t>
      </w:r>
    </w:p>
    <w:p w:rsidR="00AE5FCF" w:rsidRDefault="00AE5FCF"/>
    <w:sectPr w:rsidR="00AE5FCF" w:rsidSect="00D2065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20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51345"/>
    <w:multiLevelType w:val="hybridMultilevel"/>
    <w:tmpl w:val="BACED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E247A"/>
    <w:multiLevelType w:val="hybridMultilevel"/>
    <w:tmpl w:val="20F6BF58"/>
    <w:lvl w:ilvl="0" w:tplc="35DA59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65"/>
    <w:rsid w:val="0005250F"/>
    <w:rsid w:val="000E22EE"/>
    <w:rsid w:val="00107613"/>
    <w:rsid w:val="001107C5"/>
    <w:rsid w:val="001D0586"/>
    <w:rsid w:val="00264A24"/>
    <w:rsid w:val="002B764C"/>
    <w:rsid w:val="003B147C"/>
    <w:rsid w:val="004F3C33"/>
    <w:rsid w:val="005A6544"/>
    <w:rsid w:val="00675C51"/>
    <w:rsid w:val="006A7EB3"/>
    <w:rsid w:val="0076735B"/>
    <w:rsid w:val="0077333D"/>
    <w:rsid w:val="007C1CD5"/>
    <w:rsid w:val="0080667C"/>
    <w:rsid w:val="00821165"/>
    <w:rsid w:val="008B2496"/>
    <w:rsid w:val="009B28E5"/>
    <w:rsid w:val="009D5F8C"/>
    <w:rsid w:val="00A33161"/>
    <w:rsid w:val="00AE5FCF"/>
    <w:rsid w:val="00B305D3"/>
    <w:rsid w:val="00B32C19"/>
    <w:rsid w:val="00CD6046"/>
    <w:rsid w:val="00D2065A"/>
    <w:rsid w:val="00D75657"/>
    <w:rsid w:val="00E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65"/>
    <w:pPr>
      <w:ind w:left="720"/>
      <w:contextualSpacing/>
    </w:pPr>
  </w:style>
  <w:style w:type="table" w:styleId="a4">
    <w:name w:val="Table Grid"/>
    <w:basedOn w:val="a1"/>
    <w:uiPriority w:val="59"/>
    <w:rsid w:val="0082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2020-06-30T07:56:00Z</dcterms:created>
  <dcterms:modified xsi:type="dcterms:W3CDTF">2021-01-27T05:36:00Z</dcterms:modified>
</cp:coreProperties>
</file>