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E" w:rsidRPr="0077663F" w:rsidRDefault="00403B63" w:rsidP="00F96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400AE" w:rsidRPr="0077663F" w:rsidRDefault="005400AE" w:rsidP="00F96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3F">
        <w:rPr>
          <w:rFonts w:ascii="Times New Roman" w:hAnsi="Times New Roman" w:cs="Times New Roman"/>
          <w:b/>
          <w:sz w:val="28"/>
          <w:szCs w:val="28"/>
        </w:rPr>
        <w:t xml:space="preserve"> раб</w:t>
      </w:r>
      <w:r w:rsidR="00403B63">
        <w:rPr>
          <w:rFonts w:ascii="Times New Roman" w:hAnsi="Times New Roman" w:cs="Times New Roman"/>
          <w:b/>
          <w:sz w:val="28"/>
          <w:szCs w:val="28"/>
        </w:rPr>
        <w:t>оты сельского клуба с. Сахюрта за январь</w:t>
      </w:r>
      <w:r w:rsidRPr="0077663F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935"/>
        <w:gridCol w:w="2126"/>
        <w:gridCol w:w="3509"/>
      </w:tblGrid>
      <w:tr w:rsidR="005400AE" w:rsidRPr="008B4EA9" w:rsidTr="00E209FA">
        <w:tc>
          <w:tcPr>
            <w:tcW w:w="3936" w:type="dxa"/>
          </w:tcPr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9" w:type="dxa"/>
          </w:tcPr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00AE" w:rsidRPr="008B4EA9" w:rsidTr="00E209FA">
        <w:tc>
          <w:tcPr>
            <w:tcW w:w="9571" w:type="dxa"/>
            <w:gridSpan w:val="3"/>
          </w:tcPr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тематические мероприятия</w:t>
            </w:r>
          </w:p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0AE" w:rsidRPr="008B4EA9" w:rsidTr="00E209FA">
        <w:tc>
          <w:tcPr>
            <w:tcW w:w="3936" w:type="dxa"/>
          </w:tcPr>
          <w:p w:rsidR="005400AE" w:rsidRPr="008B4EA9" w:rsidRDefault="005400AE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Онлайн акция «Рождество» </w:t>
            </w:r>
          </w:p>
        </w:tc>
        <w:tc>
          <w:tcPr>
            <w:tcW w:w="2126" w:type="dxa"/>
          </w:tcPr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</w:tc>
        <w:tc>
          <w:tcPr>
            <w:tcW w:w="3509" w:type="dxa"/>
          </w:tcPr>
          <w:p w:rsidR="005400AE" w:rsidRPr="008B4EA9" w:rsidRDefault="00480A04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00AE"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рисунков, </w:t>
            </w:r>
            <w:proofErr w:type="spellStart"/>
            <w:r w:rsidR="005400AE" w:rsidRPr="008B4EA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="005400AE"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0AE" w:rsidRPr="008B4EA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403B63">
              <w:rPr>
                <w:rFonts w:ascii="Times New Roman" w:hAnsi="Times New Roman" w:cs="Times New Roman"/>
                <w:sz w:val="24"/>
                <w:szCs w:val="24"/>
              </w:rPr>
              <w:t>,  100 просмотров</w:t>
            </w:r>
          </w:p>
        </w:tc>
      </w:tr>
      <w:tr w:rsidR="005400AE" w:rsidRPr="008B4EA9" w:rsidTr="00E209FA">
        <w:tc>
          <w:tcPr>
            <w:tcW w:w="3936" w:type="dxa"/>
          </w:tcPr>
          <w:p w:rsidR="005400AE" w:rsidRPr="008B4EA9" w:rsidRDefault="005400AE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</w:t>
            </w:r>
          </w:p>
        </w:tc>
        <w:tc>
          <w:tcPr>
            <w:tcW w:w="2126" w:type="dxa"/>
          </w:tcPr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21FB" w:rsidRPr="008B4E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221FB" w:rsidRPr="008B4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5400AE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«День да</w:t>
            </w:r>
            <w:r w:rsidR="005400AE" w:rsidRPr="008B4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3B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6886">
              <w:rPr>
                <w:rFonts w:ascii="Times New Roman" w:hAnsi="Times New Roman" w:cs="Times New Roman"/>
                <w:sz w:val="24"/>
                <w:szCs w:val="24"/>
              </w:rPr>
              <w:t>зрители – 17 чел.</w:t>
            </w:r>
          </w:p>
        </w:tc>
      </w:tr>
      <w:tr w:rsidR="000221FB" w:rsidRPr="008B4EA9" w:rsidTr="00E209FA">
        <w:tc>
          <w:tcPr>
            <w:tcW w:w="3936" w:type="dxa"/>
          </w:tcPr>
          <w:p w:rsidR="000221FB" w:rsidRPr="008B4EA9" w:rsidRDefault="000221FB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Татьянин день</w:t>
            </w:r>
          </w:p>
        </w:tc>
        <w:tc>
          <w:tcPr>
            <w:tcW w:w="2126" w:type="dxa"/>
          </w:tcPr>
          <w:p w:rsidR="000221FB" w:rsidRPr="008B4EA9" w:rsidRDefault="00403B63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21FB" w:rsidRPr="008B4EA9"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</w:tc>
        <w:tc>
          <w:tcPr>
            <w:tcW w:w="3509" w:type="dxa"/>
          </w:tcPr>
          <w:p w:rsidR="000221FB" w:rsidRPr="008B4EA9" w:rsidRDefault="000221FB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 студент, два студент»</w:t>
            </w:r>
            <w:r w:rsidR="00403B63">
              <w:rPr>
                <w:rFonts w:ascii="Times New Roman" w:hAnsi="Times New Roman" w:cs="Times New Roman"/>
                <w:sz w:val="24"/>
                <w:szCs w:val="24"/>
              </w:rPr>
              <w:t>, присутствовало  10 чел.</w:t>
            </w:r>
          </w:p>
        </w:tc>
      </w:tr>
      <w:tr w:rsidR="005400AE" w:rsidRPr="008B4EA9" w:rsidTr="00E209FA">
        <w:tc>
          <w:tcPr>
            <w:tcW w:w="3936" w:type="dxa"/>
          </w:tcPr>
          <w:p w:rsidR="005400AE" w:rsidRPr="008B4EA9" w:rsidRDefault="005400AE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126" w:type="dxa"/>
          </w:tcPr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27.11.2</w:t>
            </w:r>
            <w:r w:rsidR="00F66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5400AE" w:rsidRPr="008B4EA9" w:rsidRDefault="005400AE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Показ мультфильма «</w:t>
            </w: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Гансель</w:t>
            </w:r>
            <w:proofErr w:type="spell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Гретель</w:t>
            </w:r>
            <w:proofErr w:type="spell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и мастерская волшебства»</w:t>
            </w:r>
            <w:r w:rsidR="00F96886">
              <w:rPr>
                <w:rFonts w:ascii="Times New Roman" w:hAnsi="Times New Roman" w:cs="Times New Roman"/>
                <w:sz w:val="24"/>
                <w:szCs w:val="24"/>
              </w:rPr>
              <w:t xml:space="preserve"> - зрители 18 чел.</w:t>
            </w:r>
          </w:p>
        </w:tc>
      </w:tr>
    </w:tbl>
    <w:p w:rsidR="005400AE" w:rsidRPr="00041C74" w:rsidRDefault="005400AE" w:rsidP="00F968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935"/>
        <w:gridCol w:w="2444"/>
        <w:gridCol w:w="3191"/>
      </w:tblGrid>
      <w:tr w:rsidR="005400AE" w:rsidRPr="008B4EA9" w:rsidTr="00F96886">
        <w:tc>
          <w:tcPr>
            <w:tcW w:w="3936" w:type="dxa"/>
          </w:tcPr>
          <w:p w:rsidR="005400AE" w:rsidRPr="008B4EA9" w:rsidRDefault="005400AE" w:rsidP="00F9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клуб «Играй в</w:t>
            </w:r>
            <w:proofErr w:type="gram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proofErr w:type="gram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агай»</w:t>
            </w:r>
          </w:p>
        </w:tc>
        <w:tc>
          <w:tcPr>
            <w:tcW w:w="2444" w:type="dxa"/>
          </w:tcPr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5400AE" w:rsidRPr="008B4EA9" w:rsidRDefault="00F96886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четверг, суббота</w:t>
            </w:r>
          </w:p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15:00</w:t>
            </w:r>
          </w:p>
        </w:tc>
        <w:tc>
          <w:tcPr>
            <w:tcW w:w="3191" w:type="dxa"/>
          </w:tcPr>
          <w:p w:rsidR="005400AE" w:rsidRPr="008B4EA9" w:rsidRDefault="005400AE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народной игры «Шагай </w:t>
            </w: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2082"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(2 группы: школьников и дошкольников)</w:t>
            </w:r>
          </w:p>
        </w:tc>
      </w:tr>
      <w:tr w:rsidR="000221FB" w:rsidRPr="008B4EA9" w:rsidTr="00F96886">
        <w:tc>
          <w:tcPr>
            <w:tcW w:w="3936" w:type="dxa"/>
          </w:tcPr>
          <w:p w:rsidR="000221FB" w:rsidRPr="008B4EA9" w:rsidRDefault="000221FB" w:rsidP="00F9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Аэробика для всех</w:t>
            </w:r>
          </w:p>
        </w:tc>
        <w:tc>
          <w:tcPr>
            <w:tcW w:w="2444" w:type="dxa"/>
          </w:tcPr>
          <w:p w:rsidR="000221FB" w:rsidRPr="008B4EA9" w:rsidRDefault="000221FB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0221FB" w:rsidRPr="008B4EA9" w:rsidRDefault="000221FB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0221FB" w:rsidRPr="008B4EA9" w:rsidRDefault="000221FB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19:00</w:t>
            </w:r>
          </w:p>
        </w:tc>
        <w:tc>
          <w:tcPr>
            <w:tcW w:w="3191" w:type="dxa"/>
          </w:tcPr>
          <w:p w:rsidR="000221FB" w:rsidRPr="008B4EA9" w:rsidRDefault="000221FB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Приобщение  взрослых и детей к здоровому образу жизни</w:t>
            </w:r>
          </w:p>
        </w:tc>
      </w:tr>
    </w:tbl>
    <w:p w:rsidR="005400AE" w:rsidRPr="00041C74" w:rsidRDefault="005400AE" w:rsidP="00F968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Участие в семинарах и конкурсах</w:t>
      </w:r>
    </w:p>
    <w:tbl>
      <w:tblPr>
        <w:tblStyle w:val="a3"/>
        <w:tblW w:w="0" w:type="auto"/>
        <w:tblLook w:val="04A0"/>
      </w:tblPr>
      <w:tblGrid>
        <w:gridCol w:w="3935"/>
        <w:gridCol w:w="2444"/>
        <w:gridCol w:w="3191"/>
      </w:tblGrid>
      <w:tr w:rsidR="005400AE" w:rsidRPr="008B4EA9" w:rsidTr="00F96886">
        <w:tc>
          <w:tcPr>
            <w:tcW w:w="3936" w:type="dxa"/>
          </w:tcPr>
          <w:p w:rsidR="005400AE" w:rsidRPr="008B4EA9" w:rsidRDefault="005400AE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44" w:type="dxa"/>
          </w:tcPr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5400AE" w:rsidRPr="008B4EA9" w:rsidRDefault="005400AE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</w:t>
            </w:r>
            <w:r w:rsidR="00F507E9" w:rsidRPr="008B4E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5400AE" w:rsidRPr="008B4EA9" w:rsidTr="00F96886">
        <w:tc>
          <w:tcPr>
            <w:tcW w:w="3936" w:type="dxa"/>
          </w:tcPr>
          <w:p w:rsidR="005400AE" w:rsidRPr="008B4EA9" w:rsidRDefault="00F96886" w:rsidP="00F9688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семинар-практикум «методика подсчета посетителей культурных мероприятий КДУ в 2022г.»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44" w:type="dxa"/>
          </w:tcPr>
          <w:p w:rsidR="005400AE" w:rsidRPr="008B4EA9" w:rsidRDefault="00F507E9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3191" w:type="dxa"/>
          </w:tcPr>
          <w:p w:rsidR="00480A04" w:rsidRPr="008B4EA9" w:rsidRDefault="00480A04" w:rsidP="00F968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</w:t>
            </w:r>
            <w:r w:rsidR="00F96886">
              <w:rPr>
                <w:rFonts w:ascii="Times New Roman" w:hAnsi="Times New Roman" w:cs="Times New Roman"/>
                <w:sz w:val="24"/>
                <w:szCs w:val="24"/>
              </w:rPr>
              <w:t>ИОДНТ</w:t>
            </w:r>
          </w:p>
        </w:tc>
      </w:tr>
      <w:tr w:rsidR="00403B63" w:rsidRPr="008B4EA9" w:rsidTr="00F96886">
        <w:tc>
          <w:tcPr>
            <w:tcW w:w="3936" w:type="dxa"/>
          </w:tcPr>
          <w:p w:rsidR="00403B63" w:rsidRPr="008B4EA9" w:rsidRDefault="00403B63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«территория заботы Байкал»</w:t>
            </w:r>
          </w:p>
        </w:tc>
        <w:tc>
          <w:tcPr>
            <w:tcW w:w="2444" w:type="dxa"/>
          </w:tcPr>
          <w:p w:rsidR="00403B63" w:rsidRPr="008B4EA9" w:rsidRDefault="00403B63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3191" w:type="dxa"/>
          </w:tcPr>
          <w:p w:rsidR="00403B63" w:rsidRPr="008B4EA9" w:rsidRDefault="00403B63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Организатор: фонд «Подари планете жизнь», получен сертификат участника</w:t>
            </w:r>
          </w:p>
        </w:tc>
      </w:tr>
    </w:tbl>
    <w:p w:rsidR="0077663F" w:rsidRDefault="0077663F" w:rsidP="00F968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Сохранение наследия</w:t>
      </w:r>
    </w:p>
    <w:tbl>
      <w:tblPr>
        <w:tblStyle w:val="a3"/>
        <w:tblW w:w="0" w:type="auto"/>
        <w:tblLook w:val="04A0"/>
      </w:tblPr>
      <w:tblGrid>
        <w:gridCol w:w="3935"/>
        <w:gridCol w:w="2444"/>
        <w:gridCol w:w="3191"/>
      </w:tblGrid>
      <w:tr w:rsidR="0077663F" w:rsidTr="00F96886">
        <w:tc>
          <w:tcPr>
            <w:tcW w:w="3936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44" w:type="dxa"/>
          </w:tcPr>
          <w:p w:rsidR="0077663F" w:rsidRPr="008B4EA9" w:rsidRDefault="0077663F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77663F" w:rsidTr="00F96886">
        <w:tc>
          <w:tcPr>
            <w:tcW w:w="3936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444" w:type="dxa"/>
          </w:tcPr>
          <w:p w:rsidR="0077663F" w:rsidRPr="008B4EA9" w:rsidRDefault="0077663F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91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материального и нематериального наследия. О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формление экспозиций, сбор экспонатов, экскурсии, работа с краеведческим материалом и т.д.</w:t>
            </w:r>
          </w:p>
        </w:tc>
      </w:tr>
    </w:tbl>
    <w:p w:rsidR="005400AE" w:rsidRPr="0077663F" w:rsidRDefault="0077663F" w:rsidP="00F96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A04">
        <w:rPr>
          <w:rFonts w:ascii="Times New Roman" w:hAnsi="Times New Roman" w:cs="Times New Roman"/>
          <w:b/>
          <w:sz w:val="28"/>
          <w:szCs w:val="28"/>
        </w:rPr>
        <w:t>Иные виды деятельности</w:t>
      </w:r>
    </w:p>
    <w:tbl>
      <w:tblPr>
        <w:tblStyle w:val="a3"/>
        <w:tblW w:w="0" w:type="auto"/>
        <w:tblLook w:val="04A0"/>
      </w:tblPr>
      <w:tblGrid>
        <w:gridCol w:w="3935"/>
        <w:gridCol w:w="2444"/>
        <w:gridCol w:w="3191"/>
      </w:tblGrid>
      <w:tr w:rsidR="0077663F" w:rsidTr="00F96886">
        <w:tc>
          <w:tcPr>
            <w:tcW w:w="3936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44" w:type="dxa"/>
          </w:tcPr>
          <w:p w:rsidR="0077663F" w:rsidRPr="008B4EA9" w:rsidRDefault="0077663F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77663F" w:rsidTr="00F96886">
        <w:tc>
          <w:tcPr>
            <w:tcW w:w="3936" w:type="dxa"/>
          </w:tcPr>
          <w:p w:rsidR="0077663F" w:rsidRPr="008B4EA9" w:rsidRDefault="0077663F" w:rsidP="00F9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444" w:type="dxa"/>
          </w:tcPr>
          <w:p w:rsidR="0077663F" w:rsidRPr="008B4EA9" w:rsidRDefault="0077663F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11.01.22-14.01.22</w:t>
            </w:r>
          </w:p>
        </w:tc>
        <w:tc>
          <w:tcPr>
            <w:tcW w:w="3191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написание и сдача годовых отчетов</w:t>
            </w:r>
          </w:p>
        </w:tc>
      </w:tr>
      <w:tr w:rsidR="0077663F" w:rsidTr="00F96886">
        <w:tc>
          <w:tcPr>
            <w:tcW w:w="3936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работа с архивами, реквизитом</w:t>
            </w:r>
          </w:p>
        </w:tc>
        <w:tc>
          <w:tcPr>
            <w:tcW w:w="2444" w:type="dxa"/>
          </w:tcPr>
          <w:p w:rsidR="0077663F" w:rsidRPr="008B4EA9" w:rsidRDefault="0077663F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17.01.22-21.01.22</w:t>
            </w:r>
          </w:p>
        </w:tc>
        <w:tc>
          <w:tcPr>
            <w:tcW w:w="3191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архивов, реквизита, его  починка, уборка и т.д. </w:t>
            </w:r>
          </w:p>
        </w:tc>
      </w:tr>
    </w:tbl>
    <w:p w:rsidR="0077663F" w:rsidRPr="009E4D39" w:rsidRDefault="0077663F" w:rsidP="00E9113F">
      <w:pPr>
        <w:rPr>
          <w:rFonts w:ascii="Times New Roman" w:hAnsi="Times New Roman" w:cs="Times New Roman"/>
          <w:sz w:val="28"/>
          <w:szCs w:val="28"/>
        </w:rPr>
      </w:pPr>
    </w:p>
    <w:sectPr w:rsidR="0077663F" w:rsidRPr="009E4D39" w:rsidSect="00E9113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4E"/>
    <w:rsid w:val="000221FB"/>
    <w:rsid w:val="00024641"/>
    <w:rsid w:val="00027229"/>
    <w:rsid w:val="000C0E40"/>
    <w:rsid w:val="001C46D9"/>
    <w:rsid w:val="00403B63"/>
    <w:rsid w:val="00480A04"/>
    <w:rsid w:val="004B7DA9"/>
    <w:rsid w:val="004F0911"/>
    <w:rsid w:val="004F3C33"/>
    <w:rsid w:val="005400AE"/>
    <w:rsid w:val="00566EC6"/>
    <w:rsid w:val="00663EC9"/>
    <w:rsid w:val="00681801"/>
    <w:rsid w:val="0069504E"/>
    <w:rsid w:val="006A7EB3"/>
    <w:rsid w:val="00754BE3"/>
    <w:rsid w:val="0077663F"/>
    <w:rsid w:val="007B2082"/>
    <w:rsid w:val="008A7D59"/>
    <w:rsid w:val="008B4EA9"/>
    <w:rsid w:val="008E2A95"/>
    <w:rsid w:val="008E7F9C"/>
    <w:rsid w:val="009248B4"/>
    <w:rsid w:val="00956F6D"/>
    <w:rsid w:val="0099061B"/>
    <w:rsid w:val="009E4D39"/>
    <w:rsid w:val="00A41511"/>
    <w:rsid w:val="00A46B54"/>
    <w:rsid w:val="00A70ADC"/>
    <w:rsid w:val="00A8064E"/>
    <w:rsid w:val="00A918ED"/>
    <w:rsid w:val="00AC251C"/>
    <w:rsid w:val="00AC689A"/>
    <w:rsid w:val="00B07403"/>
    <w:rsid w:val="00B22819"/>
    <w:rsid w:val="00C0434D"/>
    <w:rsid w:val="00D24026"/>
    <w:rsid w:val="00D32CED"/>
    <w:rsid w:val="00DD7B91"/>
    <w:rsid w:val="00E166D9"/>
    <w:rsid w:val="00E4525D"/>
    <w:rsid w:val="00E9113F"/>
    <w:rsid w:val="00F32C94"/>
    <w:rsid w:val="00F507E9"/>
    <w:rsid w:val="00F66FF9"/>
    <w:rsid w:val="00F9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  <w:style w:type="character" w:styleId="a5">
    <w:name w:val="Strong"/>
    <w:basedOn w:val="a0"/>
    <w:uiPriority w:val="22"/>
    <w:qFormat/>
    <w:rsid w:val="004F0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4EB8-9A4B-4B7B-9B81-B85B364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cp:lastPrinted>2022-02-01T07:08:00Z</cp:lastPrinted>
  <dcterms:created xsi:type="dcterms:W3CDTF">2020-09-02T08:19:00Z</dcterms:created>
  <dcterms:modified xsi:type="dcterms:W3CDTF">2022-02-01T07:08:00Z</dcterms:modified>
</cp:coreProperties>
</file>