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FF" w:rsidRDefault="007444B1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444B1" w:rsidRPr="00D13E6D" w:rsidRDefault="007444B1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3E6D"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7444B1" w:rsidRPr="00D13E6D" w:rsidRDefault="007444B1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D13E6D">
        <w:rPr>
          <w:rFonts w:ascii="Times New Roman" w:hAnsi="Times New Roman"/>
          <w:b w:val="0"/>
          <w:sz w:val="24"/>
          <w:szCs w:val="24"/>
        </w:rPr>
        <w:t xml:space="preserve">   ИРКУТСКАЯ ОБЛАСТЬ</w:t>
      </w:r>
    </w:p>
    <w:p w:rsidR="007444B1" w:rsidRPr="00D13E6D" w:rsidRDefault="007444B1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D13E6D">
        <w:rPr>
          <w:rFonts w:ascii="Times New Roman" w:hAnsi="Times New Roman"/>
          <w:b w:val="0"/>
          <w:sz w:val="24"/>
          <w:szCs w:val="24"/>
        </w:rPr>
        <w:t xml:space="preserve">  ОЛЬХОНСКИЙ РАЙОН</w:t>
      </w:r>
    </w:p>
    <w:p w:rsidR="007444B1" w:rsidRPr="00D13E6D" w:rsidRDefault="007444B1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D13E6D">
        <w:rPr>
          <w:rFonts w:ascii="Times New Roman" w:hAnsi="Times New Roman"/>
          <w:b w:val="0"/>
          <w:sz w:val="24"/>
          <w:szCs w:val="24"/>
        </w:rPr>
        <w:t xml:space="preserve"> АДМИНИСТРАЦИЯ</w:t>
      </w:r>
    </w:p>
    <w:p w:rsidR="007444B1" w:rsidRPr="00D13E6D" w:rsidRDefault="007444B1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D13E6D">
        <w:rPr>
          <w:rFonts w:ascii="Times New Roman" w:hAnsi="Times New Roman"/>
          <w:b w:val="0"/>
          <w:sz w:val="24"/>
          <w:szCs w:val="24"/>
        </w:rPr>
        <w:t xml:space="preserve">       ШАРА-ТОГОТСКОГО МУНИЦИПАЛЬНОГО ОБРАЗОВАНИЯ-</w:t>
      </w:r>
    </w:p>
    <w:p w:rsidR="007444B1" w:rsidRPr="00D13E6D" w:rsidRDefault="007444B1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D13E6D">
        <w:rPr>
          <w:rFonts w:ascii="Times New Roman" w:hAnsi="Times New Roman"/>
          <w:b w:val="0"/>
          <w:sz w:val="24"/>
          <w:szCs w:val="24"/>
        </w:rPr>
        <w:t xml:space="preserve">               АДМИНИСТРАЦИЯ СЕЛЬСКОГО ПОСЕЛЕНИЯ</w:t>
      </w:r>
    </w:p>
    <w:p w:rsidR="00F634FD" w:rsidRDefault="00F634FD" w:rsidP="00411C0D">
      <w:pPr>
        <w:pStyle w:val="20"/>
        <w:shd w:val="clear" w:color="auto" w:fill="auto"/>
        <w:spacing w:after="0" w:line="240" w:lineRule="auto"/>
        <w:ind w:left="820" w:firstLine="2480"/>
        <w:rPr>
          <w:rStyle w:val="23pt"/>
          <w:rFonts w:ascii="Times New Roman" w:hAnsi="Times New Roman"/>
          <w:sz w:val="24"/>
          <w:szCs w:val="24"/>
        </w:rPr>
      </w:pPr>
    </w:p>
    <w:p w:rsidR="007444B1" w:rsidRPr="00D13E6D" w:rsidRDefault="007444B1" w:rsidP="00411C0D">
      <w:pPr>
        <w:pStyle w:val="20"/>
        <w:shd w:val="clear" w:color="auto" w:fill="auto"/>
        <w:spacing w:after="0" w:line="240" w:lineRule="auto"/>
        <w:ind w:left="820" w:firstLine="2582"/>
        <w:rPr>
          <w:rFonts w:ascii="Times New Roman" w:hAnsi="Times New Roman"/>
          <w:b w:val="0"/>
          <w:sz w:val="24"/>
          <w:szCs w:val="24"/>
        </w:rPr>
      </w:pPr>
      <w:r w:rsidRPr="00D13E6D">
        <w:rPr>
          <w:rStyle w:val="23pt"/>
          <w:rFonts w:ascii="Times New Roman" w:hAnsi="Times New Roman"/>
          <w:sz w:val="24"/>
          <w:szCs w:val="24"/>
        </w:rPr>
        <w:t>ПОСТАНОВЛЕНИЕ</w:t>
      </w:r>
    </w:p>
    <w:p w:rsidR="007444B1" w:rsidRPr="00D05480" w:rsidRDefault="007444B1" w:rsidP="00E25F2F">
      <w:pPr>
        <w:pStyle w:val="4"/>
        <w:shd w:val="clear" w:color="auto" w:fill="auto"/>
        <w:spacing w:before="0" w:line="270" w:lineRule="exact"/>
        <w:ind w:left="340"/>
        <w:rPr>
          <w:sz w:val="24"/>
          <w:szCs w:val="24"/>
        </w:rPr>
      </w:pPr>
      <w:r>
        <w:rPr>
          <w:sz w:val="24"/>
          <w:szCs w:val="24"/>
        </w:rPr>
        <w:t>От 06</w:t>
      </w:r>
      <w:r w:rsidRPr="00D05480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D05480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D05480">
        <w:rPr>
          <w:sz w:val="24"/>
          <w:szCs w:val="24"/>
        </w:rPr>
        <w:t xml:space="preserve">г.                      </w:t>
      </w:r>
      <w:r>
        <w:rPr>
          <w:sz w:val="24"/>
          <w:szCs w:val="24"/>
        </w:rPr>
        <w:t xml:space="preserve">     </w:t>
      </w:r>
      <w:r w:rsidRPr="00D05480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D05480">
        <w:rPr>
          <w:sz w:val="24"/>
          <w:szCs w:val="24"/>
        </w:rPr>
        <w:t xml:space="preserve">     № </w:t>
      </w:r>
      <w:r>
        <w:rPr>
          <w:sz w:val="24"/>
          <w:szCs w:val="24"/>
        </w:rPr>
        <w:t>59</w:t>
      </w:r>
    </w:p>
    <w:p w:rsidR="007444B1" w:rsidRPr="00D05480" w:rsidRDefault="007444B1" w:rsidP="00E25F2F">
      <w:pPr>
        <w:pStyle w:val="4"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  <w:proofErr w:type="spellStart"/>
      <w:r w:rsidRPr="00D05480">
        <w:rPr>
          <w:sz w:val="24"/>
          <w:szCs w:val="24"/>
        </w:rPr>
        <w:t>с</w:t>
      </w:r>
      <w:proofErr w:type="gramStart"/>
      <w:r w:rsidRPr="00D05480">
        <w:rPr>
          <w:sz w:val="24"/>
          <w:szCs w:val="24"/>
        </w:rPr>
        <w:t>.Ш</w:t>
      </w:r>
      <w:proofErr w:type="gramEnd"/>
      <w:r w:rsidRPr="00D05480">
        <w:rPr>
          <w:sz w:val="24"/>
          <w:szCs w:val="24"/>
        </w:rPr>
        <w:t>ара-Тогот</w:t>
      </w:r>
      <w:proofErr w:type="spellEnd"/>
    </w:p>
    <w:p w:rsidR="007444B1" w:rsidRPr="00D05480" w:rsidRDefault="007444B1" w:rsidP="00E25F2F">
      <w:pPr>
        <w:pStyle w:val="4"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</w:p>
    <w:p w:rsidR="007444B1" w:rsidRPr="00D13E6D" w:rsidRDefault="007444B1" w:rsidP="00E25F2F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D13E6D">
        <w:rPr>
          <w:rFonts w:ascii="Times New Roman" w:hAnsi="Times New Roman"/>
          <w:sz w:val="24"/>
          <w:szCs w:val="24"/>
        </w:rPr>
        <w:t>О внесении изменений в муниципальную программу «</w:t>
      </w:r>
      <w:r>
        <w:rPr>
          <w:rFonts w:ascii="Times New Roman" w:hAnsi="Times New Roman"/>
          <w:sz w:val="24"/>
          <w:szCs w:val="24"/>
        </w:rPr>
        <w:t xml:space="preserve">Повышение эффективности механизмов управления социально - экономическим развитием </w:t>
      </w:r>
      <w:proofErr w:type="spellStart"/>
      <w:r>
        <w:rPr>
          <w:rFonts w:ascii="Times New Roman" w:hAnsi="Times New Roman"/>
          <w:sz w:val="24"/>
          <w:szCs w:val="24"/>
        </w:rPr>
        <w:t>Шара-Тоготского</w:t>
      </w:r>
      <w:proofErr w:type="spellEnd"/>
      <w:r w:rsidRPr="00D13E6D">
        <w:rPr>
          <w:rFonts w:ascii="Times New Roman" w:hAnsi="Times New Roman"/>
          <w:sz w:val="24"/>
          <w:szCs w:val="24"/>
        </w:rPr>
        <w:t xml:space="preserve"> МО на 2019-2021 годы»</w:t>
      </w:r>
    </w:p>
    <w:p w:rsidR="007444B1" w:rsidRPr="00D13E6D" w:rsidRDefault="007444B1" w:rsidP="00E25F2F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7444B1" w:rsidRPr="00D13E6D" w:rsidRDefault="007444B1" w:rsidP="00E25F2F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7444B1" w:rsidRPr="00D13E6D" w:rsidRDefault="007444B1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D13E6D">
        <w:rPr>
          <w:sz w:val="24"/>
          <w:szCs w:val="24"/>
        </w:rPr>
        <w:t xml:space="preserve">В Соответствии со статьей 179 Бюджетного кодекса Российской Федерации, постановлением главы от 21.07.2014г.  №34/1-п «Об утверждении порядка разработки программы и Прогноза социально-экономического развития </w:t>
      </w:r>
      <w:proofErr w:type="spellStart"/>
      <w:r w:rsidRPr="00D13E6D">
        <w:rPr>
          <w:sz w:val="24"/>
          <w:szCs w:val="24"/>
        </w:rPr>
        <w:t>Шара-Тоготского</w:t>
      </w:r>
      <w:proofErr w:type="spellEnd"/>
      <w:r w:rsidRPr="00D13E6D">
        <w:rPr>
          <w:sz w:val="24"/>
          <w:szCs w:val="24"/>
        </w:rPr>
        <w:t xml:space="preserve"> муниципального образования», руководствуясь ст.ст.32,45 Устава </w:t>
      </w:r>
      <w:proofErr w:type="spellStart"/>
      <w:r w:rsidRPr="00D13E6D">
        <w:rPr>
          <w:sz w:val="24"/>
          <w:szCs w:val="24"/>
        </w:rPr>
        <w:t>Шара-Тоготского</w:t>
      </w:r>
      <w:proofErr w:type="spellEnd"/>
      <w:r w:rsidRPr="00D13E6D">
        <w:rPr>
          <w:sz w:val="24"/>
          <w:szCs w:val="24"/>
        </w:rPr>
        <w:t xml:space="preserve"> муниципального образования, </w:t>
      </w:r>
    </w:p>
    <w:p w:rsidR="007444B1" w:rsidRPr="00D13E6D" w:rsidRDefault="007444B1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D13E6D">
        <w:rPr>
          <w:b/>
          <w:sz w:val="24"/>
          <w:szCs w:val="24"/>
        </w:rPr>
        <w:t>ПОСТАНОВЛЯЮ</w:t>
      </w:r>
      <w:r w:rsidRPr="00D13E6D">
        <w:rPr>
          <w:sz w:val="24"/>
          <w:szCs w:val="24"/>
        </w:rPr>
        <w:t>:</w:t>
      </w:r>
    </w:p>
    <w:p w:rsidR="007444B1" w:rsidRPr="00D13E6D" w:rsidRDefault="007444B1" w:rsidP="00AF3580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left="0" w:firstLine="0"/>
        <w:jc w:val="both"/>
        <w:rPr>
          <w:sz w:val="24"/>
          <w:szCs w:val="24"/>
        </w:rPr>
      </w:pPr>
      <w:r w:rsidRPr="00D13E6D">
        <w:rPr>
          <w:sz w:val="24"/>
          <w:szCs w:val="24"/>
        </w:rPr>
        <w:t>Внести в муниципальную программу «</w:t>
      </w:r>
      <w:r>
        <w:rPr>
          <w:sz w:val="24"/>
          <w:szCs w:val="24"/>
        </w:rPr>
        <w:t>Повышение эффективности механизмов управления социально - экономическим развитием</w:t>
      </w:r>
      <w:r w:rsidRPr="00D13E6D">
        <w:rPr>
          <w:sz w:val="24"/>
          <w:szCs w:val="24"/>
        </w:rPr>
        <w:t xml:space="preserve"> </w:t>
      </w:r>
      <w:proofErr w:type="spellStart"/>
      <w:r w:rsidRPr="00D13E6D">
        <w:rPr>
          <w:sz w:val="24"/>
          <w:szCs w:val="24"/>
        </w:rPr>
        <w:t>Шара-Тоготского</w:t>
      </w:r>
      <w:proofErr w:type="spellEnd"/>
      <w:r w:rsidRPr="00D13E6D">
        <w:rPr>
          <w:sz w:val="24"/>
          <w:szCs w:val="24"/>
        </w:rPr>
        <w:t xml:space="preserve"> МО на 2019-2021 годы», утвержд</w:t>
      </w:r>
      <w:r w:rsidRPr="00D13E6D">
        <w:rPr>
          <w:rFonts w:ascii="Cambria Math" w:hAnsi="Cambria Math" w:cs="Cambria Math"/>
          <w:sz w:val="24"/>
          <w:szCs w:val="24"/>
        </w:rPr>
        <w:t>ѐ</w:t>
      </w:r>
      <w:r w:rsidRPr="00D13E6D">
        <w:rPr>
          <w:sz w:val="24"/>
          <w:szCs w:val="24"/>
        </w:rPr>
        <w:t xml:space="preserve">нную постановлением Администрации </w:t>
      </w:r>
      <w:proofErr w:type="spellStart"/>
      <w:r w:rsidRPr="00D13E6D">
        <w:rPr>
          <w:sz w:val="24"/>
          <w:szCs w:val="24"/>
        </w:rPr>
        <w:t>Шара-Тоготского</w:t>
      </w:r>
      <w:proofErr w:type="spellEnd"/>
      <w:r w:rsidRPr="00D13E6D">
        <w:rPr>
          <w:sz w:val="24"/>
          <w:szCs w:val="24"/>
        </w:rPr>
        <w:t xml:space="preserve"> муниципального образования – Администрация сельского поселения от 06.11.2018г № </w:t>
      </w:r>
      <w:r>
        <w:rPr>
          <w:sz w:val="24"/>
          <w:szCs w:val="24"/>
        </w:rPr>
        <w:t>78</w:t>
      </w:r>
      <w:r w:rsidRPr="00D13E6D">
        <w:rPr>
          <w:sz w:val="24"/>
          <w:szCs w:val="24"/>
        </w:rPr>
        <w:t xml:space="preserve"> следующие изменения:</w:t>
      </w:r>
    </w:p>
    <w:p w:rsidR="007444B1" w:rsidRDefault="007444B1" w:rsidP="00821C12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программы:</w:t>
      </w:r>
    </w:p>
    <w:p w:rsidR="007444B1" w:rsidRDefault="007444B1" w:rsidP="00A90528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Строку «Ресурсное </w:t>
      </w:r>
      <w:r w:rsidRPr="009153B2">
        <w:rPr>
          <w:sz w:val="24"/>
          <w:szCs w:val="24"/>
        </w:rPr>
        <w:t>обеспечение муниципальной программы</w:t>
      </w:r>
      <w:r>
        <w:rPr>
          <w:sz w:val="24"/>
          <w:szCs w:val="24"/>
        </w:rPr>
        <w:t>» изложить в новой редакции:</w:t>
      </w:r>
    </w:p>
    <w:p w:rsidR="00EF5800" w:rsidRPr="00EF5800" w:rsidRDefault="00EF5800" w:rsidP="00A90528">
      <w:pPr>
        <w:spacing w:after="0" w:line="240" w:lineRule="auto"/>
        <w:ind w:firstLine="709"/>
        <w:jc w:val="both"/>
        <w:rPr>
          <w:rFonts w:ascii="Times New Roman" w:eastAsia="Garamond" w:hAnsi="Times New Roman"/>
          <w:sz w:val="24"/>
          <w:szCs w:val="24"/>
        </w:rPr>
      </w:pPr>
      <w:r w:rsidRPr="00EF5800">
        <w:rPr>
          <w:rFonts w:ascii="Times New Roman" w:eastAsia="Garamond" w:hAnsi="Times New Roman"/>
          <w:sz w:val="24"/>
          <w:szCs w:val="24"/>
        </w:rPr>
        <w:t>Общий объем финансирования составляет 1</w:t>
      </w:r>
      <w:r>
        <w:rPr>
          <w:rFonts w:ascii="Times New Roman" w:eastAsia="Garamond" w:hAnsi="Times New Roman"/>
          <w:sz w:val="24"/>
          <w:szCs w:val="24"/>
        </w:rPr>
        <w:t>5138,1</w:t>
      </w:r>
      <w:r w:rsidRPr="00EF5800">
        <w:rPr>
          <w:rFonts w:ascii="Times New Roman" w:eastAsia="Garamond" w:hAnsi="Times New Roman"/>
          <w:sz w:val="24"/>
          <w:szCs w:val="24"/>
        </w:rPr>
        <w:t xml:space="preserve"> тыс. рублей, в том числе:</w:t>
      </w:r>
    </w:p>
    <w:p w:rsidR="00EF5800" w:rsidRPr="00EF5800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800">
        <w:rPr>
          <w:rFonts w:ascii="Times New Roman" w:hAnsi="Times New Roman"/>
          <w:sz w:val="24"/>
          <w:szCs w:val="24"/>
        </w:rPr>
        <w:t>Объем финансирования за счет средств бюджетов поселений составляет 1</w:t>
      </w:r>
      <w:r>
        <w:rPr>
          <w:rFonts w:ascii="Times New Roman" w:hAnsi="Times New Roman"/>
          <w:sz w:val="24"/>
          <w:szCs w:val="24"/>
        </w:rPr>
        <w:t>5036,3</w:t>
      </w:r>
      <w:r w:rsidRPr="00EF5800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EF5800" w:rsidRPr="00EF5800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800">
        <w:rPr>
          <w:rFonts w:ascii="Times New Roman" w:hAnsi="Times New Roman"/>
          <w:sz w:val="24"/>
          <w:szCs w:val="24"/>
        </w:rPr>
        <w:t xml:space="preserve">2019  год – </w:t>
      </w:r>
      <w:r>
        <w:rPr>
          <w:rFonts w:ascii="Times New Roman" w:hAnsi="Times New Roman"/>
          <w:sz w:val="24"/>
          <w:szCs w:val="24"/>
        </w:rPr>
        <w:t>6644,2</w:t>
      </w:r>
      <w:r w:rsidRPr="00821C12">
        <w:rPr>
          <w:rFonts w:ascii="Times New Roman" w:hAnsi="Times New Roman"/>
          <w:sz w:val="24"/>
          <w:szCs w:val="24"/>
        </w:rPr>
        <w:t xml:space="preserve"> </w:t>
      </w:r>
      <w:r w:rsidRPr="00EF5800">
        <w:rPr>
          <w:rFonts w:ascii="Times New Roman" w:hAnsi="Times New Roman"/>
          <w:sz w:val="24"/>
          <w:szCs w:val="24"/>
        </w:rPr>
        <w:t>тыс. рублей</w:t>
      </w:r>
    </w:p>
    <w:p w:rsidR="00EF5800" w:rsidRPr="00EF5800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800">
        <w:rPr>
          <w:rFonts w:ascii="Times New Roman" w:hAnsi="Times New Roman"/>
          <w:sz w:val="24"/>
          <w:szCs w:val="24"/>
        </w:rPr>
        <w:t xml:space="preserve">2020  год – </w:t>
      </w:r>
      <w:r>
        <w:rPr>
          <w:rFonts w:ascii="Times New Roman" w:hAnsi="Times New Roman"/>
          <w:sz w:val="24"/>
          <w:szCs w:val="24"/>
        </w:rPr>
        <w:t>4193,0</w:t>
      </w:r>
      <w:r w:rsidRPr="00821C12">
        <w:rPr>
          <w:rFonts w:ascii="Times New Roman" w:hAnsi="Times New Roman"/>
          <w:sz w:val="24"/>
          <w:szCs w:val="24"/>
        </w:rPr>
        <w:t xml:space="preserve"> </w:t>
      </w:r>
      <w:r w:rsidRPr="00EF5800">
        <w:rPr>
          <w:rFonts w:ascii="Times New Roman" w:hAnsi="Times New Roman"/>
          <w:sz w:val="24"/>
          <w:szCs w:val="24"/>
        </w:rPr>
        <w:t>тыс. рублей</w:t>
      </w:r>
    </w:p>
    <w:p w:rsidR="00EF5800" w:rsidRPr="00EF5800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800">
        <w:rPr>
          <w:rFonts w:ascii="Times New Roman" w:hAnsi="Times New Roman"/>
          <w:sz w:val="24"/>
          <w:szCs w:val="24"/>
        </w:rPr>
        <w:t xml:space="preserve">2021  год – </w:t>
      </w:r>
      <w:r>
        <w:rPr>
          <w:rFonts w:ascii="Times New Roman" w:hAnsi="Times New Roman"/>
          <w:sz w:val="24"/>
          <w:szCs w:val="24"/>
        </w:rPr>
        <w:t>4199,1</w:t>
      </w:r>
      <w:r w:rsidRPr="00821C12">
        <w:rPr>
          <w:rFonts w:ascii="Times New Roman" w:hAnsi="Times New Roman"/>
          <w:sz w:val="24"/>
          <w:szCs w:val="24"/>
        </w:rPr>
        <w:t xml:space="preserve"> </w:t>
      </w:r>
      <w:r w:rsidRPr="00EF5800">
        <w:rPr>
          <w:rFonts w:ascii="Times New Roman" w:hAnsi="Times New Roman"/>
          <w:sz w:val="24"/>
          <w:szCs w:val="24"/>
        </w:rPr>
        <w:t>тыс. рублей</w:t>
      </w:r>
    </w:p>
    <w:p w:rsidR="00EF5800" w:rsidRPr="00EF5800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800">
        <w:rPr>
          <w:rFonts w:ascii="Times New Roman" w:hAnsi="Times New Roman"/>
          <w:sz w:val="24"/>
          <w:szCs w:val="24"/>
        </w:rPr>
        <w:t xml:space="preserve">Объем финансирования за счет средств областного бюджета составляет </w:t>
      </w:r>
      <w:r>
        <w:rPr>
          <w:rFonts w:ascii="Times New Roman" w:hAnsi="Times New Roman"/>
          <w:sz w:val="24"/>
          <w:szCs w:val="24"/>
        </w:rPr>
        <w:t>101,8</w:t>
      </w:r>
      <w:r w:rsidR="00A90528">
        <w:rPr>
          <w:rFonts w:ascii="Times New Roman" w:hAnsi="Times New Roman"/>
          <w:sz w:val="24"/>
          <w:szCs w:val="24"/>
        </w:rPr>
        <w:t xml:space="preserve"> тыс. </w:t>
      </w:r>
      <w:r w:rsidRPr="00EF5800">
        <w:rPr>
          <w:rFonts w:ascii="Times New Roman" w:hAnsi="Times New Roman"/>
          <w:sz w:val="24"/>
          <w:szCs w:val="24"/>
        </w:rPr>
        <w:t>рублей, в том числе:</w:t>
      </w:r>
    </w:p>
    <w:p w:rsidR="00EF5800" w:rsidRPr="00EF5800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800">
        <w:rPr>
          <w:rFonts w:ascii="Times New Roman" w:hAnsi="Times New Roman"/>
          <w:sz w:val="24"/>
          <w:szCs w:val="24"/>
        </w:rPr>
        <w:t xml:space="preserve">2019  год – </w:t>
      </w:r>
      <w:r>
        <w:rPr>
          <w:rFonts w:ascii="Times New Roman" w:hAnsi="Times New Roman"/>
          <w:sz w:val="24"/>
          <w:szCs w:val="24"/>
        </w:rPr>
        <w:t>34,6</w:t>
      </w:r>
      <w:r w:rsidRPr="00EF5800">
        <w:rPr>
          <w:rFonts w:ascii="Times New Roman" w:hAnsi="Times New Roman"/>
          <w:sz w:val="24"/>
          <w:szCs w:val="24"/>
        </w:rPr>
        <w:t xml:space="preserve"> тыс. рублей</w:t>
      </w:r>
    </w:p>
    <w:p w:rsidR="00EF5800" w:rsidRPr="00EF5800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800">
        <w:rPr>
          <w:rFonts w:ascii="Times New Roman" w:hAnsi="Times New Roman"/>
          <w:sz w:val="24"/>
          <w:szCs w:val="24"/>
        </w:rPr>
        <w:t xml:space="preserve">2020  год – </w:t>
      </w:r>
      <w:r>
        <w:rPr>
          <w:rFonts w:ascii="Times New Roman" w:hAnsi="Times New Roman"/>
          <w:sz w:val="24"/>
          <w:szCs w:val="24"/>
        </w:rPr>
        <w:t>33,6</w:t>
      </w:r>
      <w:r w:rsidRPr="00EF5800">
        <w:rPr>
          <w:rFonts w:ascii="Times New Roman" w:hAnsi="Times New Roman"/>
          <w:sz w:val="24"/>
          <w:szCs w:val="24"/>
        </w:rPr>
        <w:t xml:space="preserve"> тыс. рублей</w:t>
      </w:r>
    </w:p>
    <w:p w:rsidR="00EF5800" w:rsidRPr="00EF5800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800">
        <w:rPr>
          <w:rFonts w:ascii="Times New Roman" w:hAnsi="Times New Roman"/>
          <w:sz w:val="24"/>
          <w:szCs w:val="24"/>
        </w:rPr>
        <w:t xml:space="preserve">2021  год – </w:t>
      </w:r>
      <w:r>
        <w:rPr>
          <w:rFonts w:ascii="Times New Roman" w:hAnsi="Times New Roman"/>
          <w:sz w:val="24"/>
          <w:szCs w:val="24"/>
        </w:rPr>
        <w:t>33,6</w:t>
      </w:r>
      <w:r w:rsidRPr="00EF5800">
        <w:rPr>
          <w:rFonts w:ascii="Times New Roman" w:hAnsi="Times New Roman"/>
          <w:sz w:val="24"/>
          <w:szCs w:val="24"/>
        </w:rPr>
        <w:t xml:space="preserve"> тыс. рублей</w:t>
      </w:r>
    </w:p>
    <w:p w:rsidR="007444B1" w:rsidRDefault="007444B1" w:rsidP="00821C12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тексту муниципальной программы:</w:t>
      </w:r>
    </w:p>
    <w:p w:rsidR="007444B1" w:rsidRDefault="007444B1" w:rsidP="00A905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1C12">
        <w:rPr>
          <w:rFonts w:ascii="Times New Roman" w:hAnsi="Times New Roman"/>
          <w:sz w:val="24"/>
          <w:szCs w:val="24"/>
        </w:rPr>
        <w:t>Раздел 4. Ресурсное обеспечение муниципальной программы</w:t>
      </w:r>
      <w:r>
        <w:rPr>
          <w:rFonts w:ascii="Times New Roman" w:hAnsi="Times New Roman"/>
          <w:sz w:val="20"/>
          <w:szCs w:val="20"/>
        </w:rPr>
        <w:t xml:space="preserve">» </w:t>
      </w:r>
      <w:r w:rsidRPr="00821C12">
        <w:rPr>
          <w:rFonts w:ascii="Times New Roman" w:hAnsi="Times New Roman"/>
          <w:sz w:val="24"/>
          <w:szCs w:val="24"/>
        </w:rPr>
        <w:t>изложить в новой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EF5800" w:rsidRPr="00EF5800" w:rsidRDefault="00EF5800" w:rsidP="00EF5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800">
        <w:rPr>
          <w:rFonts w:ascii="Times New Roman" w:hAnsi="Times New Roman"/>
          <w:sz w:val="24"/>
          <w:szCs w:val="24"/>
        </w:rPr>
        <w:t xml:space="preserve">Финансирование муниципальной программы осуществляется в соответствии с решением о бюджете </w:t>
      </w:r>
      <w:proofErr w:type="spellStart"/>
      <w:r w:rsidRPr="00EF5800">
        <w:rPr>
          <w:rFonts w:ascii="Times New Roman" w:hAnsi="Times New Roman"/>
          <w:sz w:val="24"/>
          <w:szCs w:val="24"/>
        </w:rPr>
        <w:t>Шара-Тоготского</w:t>
      </w:r>
      <w:proofErr w:type="spellEnd"/>
      <w:r w:rsidRPr="00EF5800">
        <w:rPr>
          <w:rFonts w:ascii="Times New Roman" w:hAnsi="Times New Roman"/>
          <w:sz w:val="24"/>
          <w:szCs w:val="24"/>
        </w:rPr>
        <w:t xml:space="preserve"> муниципального образования на очередной финансовый год и плановый период.</w:t>
      </w:r>
    </w:p>
    <w:p w:rsidR="00EF5800" w:rsidRPr="00EF5800" w:rsidRDefault="00EF5800" w:rsidP="00A90528">
      <w:pPr>
        <w:spacing w:after="0" w:line="240" w:lineRule="auto"/>
        <w:ind w:firstLine="709"/>
        <w:jc w:val="both"/>
        <w:rPr>
          <w:rFonts w:ascii="Times New Roman" w:eastAsia="Garamond" w:hAnsi="Times New Roman"/>
          <w:sz w:val="24"/>
          <w:szCs w:val="24"/>
        </w:rPr>
      </w:pPr>
      <w:r w:rsidRPr="00EF5800">
        <w:rPr>
          <w:rFonts w:ascii="Times New Roman" w:eastAsia="Garamond" w:hAnsi="Times New Roman"/>
          <w:sz w:val="24"/>
          <w:szCs w:val="24"/>
        </w:rPr>
        <w:t>Общий объем финансирования составляет 1</w:t>
      </w:r>
      <w:r>
        <w:rPr>
          <w:rFonts w:ascii="Times New Roman" w:eastAsia="Garamond" w:hAnsi="Times New Roman"/>
          <w:sz w:val="24"/>
          <w:szCs w:val="24"/>
        </w:rPr>
        <w:t>5138,1</w:t>
      </w:r>
      <w:r w:rsidRPr="00EF5800">
        <w:rPr>
          <w:rFonts w:ascii="Times New Roman" w:eastAsia="Garamond" w:hAnsi="Times New Roman"/>
          <w:sz w:val="24"/>
          <w:szCs w:val="24"/>
        </w:rPr>
        <w:t xml:space="preserve"> тыс. рублей, в том числе:</w:t>
      </w:r>
    </w:p>
    <w:p w:rsidR="00EF5800" w:rsidRPr="00EF5800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F5800">
        <w:rPr>
          <w:rFonts w:ascii="Times New Roman" w:hAnsi="Times New Roman"/>
          <w:sz w:val="24"/>
          <w:szCs w:val="24"/>
        </w:rPr>
        <w:t>Объем финансирования за счет средств бюджетов поселений составляет 1</w:t>
      </w:r>
      <w:r>
        <w:rPr>
          <w:rFonts w:ascii="Times New Roman" w:hAnsi="Times New Roman"/>
          <w:sz w:val="24"/>
          <w:szCs w:val="24"/>
        </w:rPr>
        <w:t>5036,3</w:t>
      </w:r>
      <w:r w:rsidRPr="00EF5800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EF5800" w:rsidRPr="00EF5800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F5800">
        <w:rPr>
          <w:rFonts w:ascii="Times New Roman" w:hAnsi="Times New Roman"/>
          <w:sz w:val="24"/>
          <w:szCs w:val="24"/>
        </w:rPr>
        <w:t xml:space="preserve">2019  год – </w:t>
      </w:r>
      <w:r>
        <w:rPr>
          <w:rFonts w:ascii="Times New Roman" w:hAnsi="Times New Roman"/>
          <w:sz w:val="24"/>
          <w:szCs w:val="24"/>
        </w:rPr>
        <w:t>6644,2</w:t>
      </w:r>
      <w:r w:rsidRPr="00821C12">
        <w:rPr>
          <w:rFonts w:ascii="Times New Roman" w:hAnsi="Times New Roman"/>
          <w:sz w:val="24"/>
          <w:szCs w:val="24"/>
        </w:rPr>
        <w:t xml:space="preserve"> </w:t>
      </w:r>
      <w:r w:rsidRPr="00EF5800">
        <w:rPr>
          <w:rFonts w:ascii="Times New Roman" w:hAnsi="Times New Roman"/>
          <w:sz w:val="24"/>
          <w:szCs w:val="24"/>
        </w:rPr>
        <w:t>тыс. рублей</w:t>
      </w:r>
    </w:p>
    <w:p w:rsidR="00EF5800" w:rsidRPr="00EF5800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F5800">
        <w:rPr>
          <w:rFonts w:ascii="Times New Roman" w:hAnsi="Times New Roman"/>
          <w:sz w:val="24"/>
          <w:szCs w:val="24"/>
        </w:rPr>
        <w:t xml:space="preserve">2020  год – </w:t>
      </w:r>
      <w:r>
        <w:rPr>
          <w:rFonts w:ascii="Times New Roman" w:hAnsi="Times New Roman"/>
          <w:sz w:val="24"/>
          <w:szCs w:val="24"/>
        </w:rPr>
        <w:t>4193,0</w:t>
      </w:r>
      <w:r w:rsidRPr="00821C12">
        <w:rPr>
          <w:rFonts w:ascii="Times New Roman" w:hAnsi="Times New Roman"/>
          <w:sz w:val="24"/>
          <w:szCs w:val="24"/>
        </w:rPr>
        <w:t xml:space="preserve"> </w:t>
      </w:r>
      <w:r w:rsidRPr="00EF5800">
        <w:rPr>
          <w:rFonts w:ascii="Times New Roman" w:hAnsi="Times New Roman"/>
          <w:sz w:val="24"/>
          <w:szCs w:val="24"/>
        </w:rPr>
        <w:t>тыс. рублей</w:t>
      </w:r>
    </w:p>
    <w:p w:rsidR="00EF5800" w:rsidRPr="00EF5800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F5800">
        <w:rPr>
          <w:rFonts w:ascii="Times New Roman" w:hAnsi="Times New Roman"/>
          <w:sz w:val="24"/>
          <w:szCs w:val="24"/>
        </w:rPr>
        <w:t xml:space="preserve">2021  год – </w:t>
      </w:r>
      <w:r>
        <w:rPr>
          <w:rFonts w:ascii="Times New Roman" w:hAnsi="Times New Roman"/>
          <w:sz w:val="24"/>
          <w:szCs w:val="24"/>
        </w:rPr>
        <w:t>4199,1</w:t>
      </w:r>
      <w:r w:rsidRPr="00821C12">
        <w:rPr>
          <w:rFonts w:ascii="Times New Roman" w:hAnsi="Times New Roman"/>
          <w:sz w:val="24"/>
          <w:szCs w:val="24"/>
        </w:rPr>
        <w:t xml:space="preserve"> </w:t>
      </w:r>
      <w:r w:rsidRPr="00EF5800">
        <w:rPr>
          <w:rFonts w:ascii="Times New Roman" w:hAnsi="Times New Roman"/>
          <w:sz w:val="24"/>
          <w:szCs w:val="24"/>
        </w:rPr>
        <w:t>тыс. рублей</w:t>
      </w:r>
    </w:p>
    <w:p w:rsidR="00EF5800" w:rsidRPr="00EF5800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F5800">
        <w:rPr>
          <w:rFonts w:ascii="Times New Roman" w:hAnsi="Times New Roman"/>
          <w:sz w:val="24"/>
          <w:szCs w:val="24"/>
        </w:rPr>
        <w:lastRenderedPageBreak/>
        <w:t xml:space="preserve">Объем финансирования за счет средств областного бюджета составляет </w:t>
      </w:r>
      <w:r>
        <w:rPr>
          <w:rFonts w:ascii="Times New Roman" w:hAnsi="Times New Roman"/>
          <w:sz w:val="24"/>
          <w:szCs w:val="24"/>
        </w:rPr>
        <w:t>101,8</w:t>
      </w:r>
      <w:r w:rsidRPr="00EF5800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EF5800" w:rsidRPr="00EF5800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F5800">
        <w:rPr>
          <w:rFonts w:ascii="Times New Roman" w:hAnsi="Times New Roman"/>
          <w:sz w:val="24"/>
          <w:szCs w:val="24"/>
        </w:rPr>
        <w:t xml:space="preserve">2019  год – </w:t>
      </w:r>
      <w:r>
        <w:rPr>
          <w:rFonts w:ascii="Times New Roman" w:hAnsi="Times New Roman"/>
          <w:sz w:val="24"/>
          <w:szCs w:val="24"/>
        </w:rPr>
        <w:t>34,6</w:t>
      </w:r>
      <w:r w:rsidRPr="00EF5800">
        <w:rPr>
          <w:rFonts w:ascii="Times New Roman" w:hAnsi="Times New Roman"/>
          <w:sz w:val="24"/>
          <w:szCs w:val="24"/>
        </w:rPr>
        <w:t xml:space="preserve"> тыс. рублей</w:t>
      </w:r>
    </w:p>
    <w:p w:rsidR="00EF5800" w:rsidRPr="00EF5800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F5800">
        <w:rPr>
          <w:rFonts w:ascii="Times New Roman" w:hAnsi="Times New Roman"/>
          <w:sz w:val="24"/>
          <w:szCs w:val="24"/>
        </w:rPr>
        <w:t xml:space="preserve">2020  год – </w:t>
      </w:r>
      <w:r>
        <w:rPr>
          <w:rFonts w:ascii="Times New Roman" w:hAnsi="Times New Roman"/>
          <w:sz w:val="24"/>
          <w:szCs w:val="24"/>
        </w:rPr>
        <w:t>33,6</w:t>
      </w:r>
      <w:r w:rsidRPr="00EF5800">
        <w:rPr>
          <w:rFonts w:ascii="Times New Roman" w:hAnsi="Times New Roman"/>
          <w:sz w:val="24"/>
          <w:szCs w:val="24"/>
        </w:rPr>
        <w:t xml:space="preserve"> тыс. рублей</w:t>
      </w:r>
    </w:p>
    <w:p w:rsidR="00EF5800" w:rsidRPr="00EF5800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F5800">
        <w:rPr>
          <w:rFonts w:ascii="Times New Roman" w:hAnsi="Times New Roman"/>
          <w:sz w:val="24"/>
          <w:szCs w:val="24"/>
        </w:rPr>
        <w:t xml:space="preserve">2021  год – </w:t>
      </w:r>
      <w:r>
        <w:rPr>
          <w:rFonts w:ascii="Times New Roman" w:hAnsi="Times New Roman"/>
          <w:sz w:val="24"/>
          <w:szCs w:val="24"/>
        </w:rPr>
        <w:t>33,6</w:t>
      </w:r>
      <w:r w:rsidRPr="00EF5800">
        <w:rPr>
          <w:rFonts w:ascii="Times New Roman" w:hAnsi="Times New Roman"/>
          <w:sz w:val="24"/>
          <w:szCs w:val="24"/>
        </w:rPr>
        <w:t xml:space="preserve"> тыс. рублей</w:t>
      </w:r>
    </w:p>
    <w:p w:rsidR="00EF5800" w:rsidRPr="00EF5800" w:rsidRDefault="00EF5800" w:rsidP="00EF5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800">
        <w:rPr>
          <w:rFonts w:ascii="Times New Roman" w:hAnsi="Times New Roman"/>
          <w:sz w:val="24"/>
          <w:szCs w:val="24"/>
        </w:rPr>
        <w:t xml:space="preserve">           Объемы финансирования муниципальной программы за счет средств бюджета ежегодно уточняются при формировании бюджета и затрат, необходимых для реализации муниципальной программы. Ресурсное обеспечение мероприятий муниципальной программы за счет средств местного и областного бюджета прилагается  к муниципальной программе.</w:t>
      </w:r>
    </w:p>
    <w:p w:rsidR="00EF5800" w:rsidRDefault="00EF5800" w:rsidP="00EF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800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финансирования.</w:t>
      </w:r>
    </w:p>
    <w:p w:rsidR="007444B1" w:rsidRDefault="007444B1" w:rsidP="00821C12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13E6D">
        <w:rPr>
          <w:sz w:val="24"/>
          <w:szCs w:val="24"/>
        </w:rPr>
        <w:t>риложени</w:t>
      </w:r>
      <w:r w:rsidR="00A90528">
        <w:rPr>
          <w:sz w:val="24"/>
          <w:szCs w:val="24"/>
        </w:rPr>
        <w:t>я</w:t>
      </w:r>
      <w:r w:rsidRPr="00D13E6D">
        <w:rPr>
          <w:sz w:val="24"/>
          <w:szCs w:val="24"/>
        </w:rPr>
        <w:t xml:space="preserve"> № </w:t>
      </w:r>
      <w:r w:rsidR="00A90528">
        <w:rPr>
          <w:sz w:val="24"/>
          <w:szCs w:val="24"/>
        </w:rPr>
        <w:t xml:space="preserve">3, № 4, № 5, № 6 </w:t>
      </w:r>
      <w:r w:rsidRPr="00D13E6D">
        <w:rPr>
          <w:sz w:val="24"/>
          <w:szCs w:val="24"/>
        </w:rPr>
        <w:t>к муниципальной программе «</w:t>
      </w:r>
      <w:r>
        <w:rPr>
          <w:sz w:val="24"/>
          <w:szCs w:val="24"/>
        </w:rPr>
        <w:t>Повышение эффективности механизмов управления социально - экономическим развитием Ш-ТМО</w:t>
      </w:r>
      <w:r w:rsidRPr="00D13E6D">
        <w:rPr>
          <w:sz w:val="24"/>
          <w:szCs w:val="24"/>
        </w:rPr>
        <w:t>» на 2019-2021 годы изложить в новой редакции согласно Приложению № 1</w:t>
      </w:r>
      <w:r w:rsidR="00A90528">
        <w:rPr>
          <w:sz w:val="24"/>
          <w:szCs w:val="24"/>
        </w:rPr>
        <w:t>, № 2, № 3, № 4</w:t>
      </w:r>
      <w:r w:rsidRPr="00D13E6D">
        <w:rPr>
          <w:sz w:val="24"/>
          <w:szCs w:val="24"/>
        </w:rPr>
        <w:t xml:space="preserve"> к настоящему постановлению;</w:t>
      </w:r>
    </w:p>
    <w:p w:rsidR="007444B1" w:rsidRPr="00AF3580" w:rsidRDefault="007444B1" w:rsidP="00AF358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3580">
        <w:rPr>
          <w:rFonts w:ascii="Times New Roman" w:hAnsi="Times New Roman"/>
          <w:sz w:val="24"/>
          <w:szCs w:val="24"/>
        </w:rPr>
        <w:t xml:space="preserve">Опубликовать настоящее решение  в бюллетене нормативно-правовых актов </w:t>
      </w:r>
      <w:proofErr w:type="spellStart"/>
      <w:r w:rsidRPr="00AF3580">
        <w:rPr>
          <w:rFonts w:ascii="Times New Roman" w:hAnsi="Times New Roman"/>
          <w:sz w:val="24"/>
          <w:szCs w:val="24"/>
        </w:rPr>
        <w:t>Шара-Тоготского</w:t>
      </w:r>
      <w:proofErr w:type="spellEnd"/>
      <w:r w:rsidRPr="00AF3580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7444B1" w:rsidRPr="00AF3580" w:rsidRDefault="007444B1" w:rsidP="00AF358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AF3580">
        <w:rPr>
          <w:rFonts w:ascii="Times New Roman" w:hAnsi="Times New Roman"/>
          <w:sz w:val="24"/>
          <w:szCs w:val="24"/>
        </w:rPr>
        <w:t xml:space="preserve"> Настоящее реше</w:t>
      </w:r>
      <w:r>
        <w:rPr>
          <w:rFonts w:ascii="Times New Roman" w:hAnsi="Times New Roman"/>
          <w:sz w:val="24"/>
          <w:szCs w:val="24"/>
        </w:rPr>
        <w:t>ние вступает в силу со дня его подписания</w:t>
      </w:r>
      <w:r w:rsidRPr="00AF3580">
        <w:rPr>
          <w:sz w:val="24"/>
          <w:szCs w:val="24"/>
        </w:rPr>
        <w:t xml:space="preserve">. </w:t>
      </w:r>
    </w:p>
    <w:p w:rsidR="007444B1" w:rsidRPr="00D13E6D" w:rsidRDefault="007444B1" w:rsidP="00AF3580">
      <w:pPr>
        <w:pStyle w:val="4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7444B1" w:rsidRPr="00D05480" w:rsidRDefault="007444B1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sz w:val="24"/>
          <w:szCs w:val="24"/>
        </w:rPr>
      </w:pPr>
    </w:p>
    <w:p w:rsidR="007444B1" w:rsidRPr="00D05480" w:rsidRDefault="007444B1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sz w:val="24"/>
          <w:szCs w:val="24"/>
        </w:rPr>
      </w:pPr>
      <w:r w:rsidRPr="00D05480">
        <w:rPr>
          <w:sz w:val="24"/>
          <w:szCs w:val="24"/>
        </w:rPr>
        <w:t xml:space="preserve">Глава </w:t>
      </w:r>
      <w:proofErr w:type="spellStart"/>
      <w:r w:rsidRPr="00D05480">
        <w:rPr>
          <w:sz w:val="24"/>
          <w:szCs w:val="24"/>
        </w:rPr>
        <w:t>Шара-Тоготского</w:t>
      </w:r>
      <w:proofErr w:type="spellEnd"/>
    </w:p>
    <w:p w:rsidR="007444B1" w:rsidRPr="00D05480" w:rsidRDefault="00936AFF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7444B1" w:rsidRPr="00D05480">
        <w:rPr>
          <w:sz w:val="24"/>
          <w:szCs w:val="24"/>
        </w:rPr>
        <w:t xml:space="preserve">униципального образования                          </w:t>
      </w:r>
      <w:r w:rsidR="007444B1">
        <w:rPr>
          <w:sz w:val="24"/>
          <w:szCs w:val="24"/>
        </w:rPr>
        <w:t xml:space="preserve">                                </w:t>
      </w:r>
      <w:r w:rsidR="007444B1" w:rsidRPr="00D05480">
        <w:rPr>
          <w:sz w:val="24"/>
          <w:szCs w:val="24"/>
        </w:rPr>
        <w:t xml:space="preserve">                      М.Т. </w:t>
      </w:r>
      <w:proofErr w:type="spellStart"/>
      <w:r w:rsidR="007444B1" w:rsidRPr="00D05480">
        <w:rPr>
          <w:sz w:val="24"/>
          <w:szCs w:val="24"/>
        </w:rPr>
        <w:t>Нагуслаев</w:t>
      </w:r>
      <w:proofErr w:type="spellEnd"/>
    </w:p>
    <w:p w:rsidR="007444B1" w:rsidRDefault="007444B1" w:rsidP="00EC3366">
      <w:pPr>
        <w:spacing w:after="0" w:line="240" w:lineRule="auto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2253A3">
      <w:pPr>
        <w:spacing w:after="0" w:line="240" w:lineRule="auto"/>
        <w:rPr>
          <w:sz w:val="20"/>
          <w:szCs w:val="20"/>
        </w:rPr>
      </w:pPr>
    </w:p>
    <w:p w:rsidR="007444B1" w:rsidRDefault="007444B1" w:rsidP="00904726">
      <w:pPr>
        <w:spacing w:after="0" w:line="240" w:lineRule="auto"/>
        <w:rPr>
          <w:sz w:val="20"/>
          <w:szCs w:val="20"/>
        </w:rPr>
        <w:sectPr w:rsidR="007444B1" w:rsidSect="00CE20C7">
          <w:pgSz w:w="11906" w:h="16838"/>
          <w:pgMar w:top="568" w:right="1066" w:bottom="1412" w:left="1066" w:header="709" w:footer="709" w:gutter="0"/>
          <w:cols w:space="708"/>
          <w:docGrid w:linePitch="360"/>
        </w:sectPr>
      </w:pPr>
    </w:p>
    <w:p w:rsidR="007444B1" w:rsidRPr="00904726" w:rsidRDefault="007444B1" w:rsidP="00904726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04726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 1 к постановлению </w:t>
      </w:r>
    </w:p>
    <w:p w:rsidR="007444B1" w:rsidRPr="00904726" w:rsidRDefault="007444B1" w:rsidP="00904726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04726">
        <w:rPr>
          <w:rFonts w:ascii="Times New Roman" w:hAnsi="Times New Roman"/>
          <w:b/>
          <w:sz w:val="18"/>
          <w:szCs w:val="18"/>
        </w:rPr>
        <w:t>Администрации Ш-ТМО</w:t>
      </w:r>
    </w:p>
    <w:p w:rsidR="007444B1" w:rsidRPr="00904726" w:rsidRDefault="007444B1" w:rsidP="00904726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04726">
        <w:rPr>
          <w:rFonts w:ascii="Times New Roman" w:hAnsi="Times New Roman"/>
          <w:b/>
          <w:sz w:val="18"/>
          <w:szCs w:val="18"/>
        </w:rPr>
        <w:t xml:space="preserve">от  06.11.19г.  № 59 </w:t>
      </w:r>
    </w:p>
    <w:p w:rsidR="007444B1" w:rsidRPr="00904726" w:rsidRDefault="007444B1" w:rsidP="00904726">
      <w:pPr>
        <w:spacing w:after="0" w:line="240" w:lineRule="auto"/>
        <w:jc w:val="right"/>
        <w:rPr>
          <w:sz w:val="18"/>
          <w:szCs w:val="18"/>
        </w:rPr>
      </w:pPr>
    </w:p>
    <w:p w:rsidR="007444B1" w:rsidRPr="00904726" w:rsidRDefault="007444B1" w:rsidP="0090472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04726">
        <w:rPr>
          <w:rFonts w:ascii="Times New Roman" w:hAnsi="Times New Roman"/>
          <w:sz w:val="18"/>
          <w:szCs w:val="18"/>
        </w:rPr>
        <w:t xml:space="preserve">Приложение № 3 </w:t>
      </w:r>
    </w:p>
    <w:p w:rsidR="007444B1" w:rsidRPr="00904726" w:rsidRDefault="007444B1" w:rsidP="0090472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04726">
        <w:rPr>
          <w:rFonts w:ascii="Times New Roman" w:hAnsi="Times New Roman"/>
          <w:sz w:val="18"/>
          <w:szCs w:val="18"/>
        </w:rPr>
        <w:t>к муниципальной программе</w:t>
      </w:r>
    </w:p>
    <w:p w:rsidR="007444B1" w:rsidRPr="00904726" w:rsidRDefault="007444B1" w:rsidP="0090472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04726">
        <w:rPr>
          <w:rFonts w:ascii="Times New Roman" w:hAnsi="Times New Roman"/>
          <w:sz w:val="18"/>
          <w:szCs w:val="18"/>
        </w:rPr>
        <w:t xml:space="preserve">«Повышение эффективности механизмов </w:t>
      </w:r>
    </w:p>
    <w:p w:rsidR="007444B1" w:rsidRPr="00904726" w:rsidRDefault="007444B1" w:rsidP="0090472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04726">
        <w:rPr>
          <w:rFonts w:ascii="Times New Roman" w:hAnsi="Times New Roman"/>
          <w:sz w:val="18"/>
          <w:szCs w:val="18"/>
        </w:rPr>
        <w:t xml:space="preserve">управления социально – </w:t>
      </w:r>
      <w:proofErr w:type="gramStart"/>
      <w:r w:rsidRPr="00904726">
        <w:rPr>
          <w:rFonts w:ascii="Times New Roman" w:hAnsi="Times New Roman"/>
          <w:sz w:val="18"/>
          <w:szCs w:val="18"/>
        </w:rPr>
        <w:t>экономическим</w:t>
      </w:r>
      <w:proofErr w:type="gramEnd"/>
    </w:p>
    <w:p w:rsidR="007444B1" w:rsidRPr="00904726" w:rsidRDefault="007444B1" w:rsidP="00904726">
      <w:pPr>
        <w:spacing w:after="0" w:line="240" w:lineRule="auto"/>
        <w:jc w:val="right"/>
        <w:rPr>
          <w:sz w:val="18"/>
          <w:szCs w:val="18"/>
        </w:rPr>
      </w:pPr>
      <w:r w:rsidRPr="00904726">
        <w:rPr>
          <w:rFonts w:ascii="Times New Roman" w:hAnsi="Times New Roman"/>
          <w:sz w:val="18"/>
          <w:szCs w:val="18"/>
        </w:rPr>
        <w:t xml:space="preserve"> развитием Ш-ТМО» на 2019-2021 годы</w:t>
      </w:r>
    </w:p>
    <w:p w:rsidR="007444B1" w:rsidRPr="009657D8" w:rsidRDefault="007444B1" w:rsidP="00904726">
      <w:pPr>
        <w:spacing w:before="261"/>
        <w:ind w:right="420"/>
        <w:jc w:val="center"/>
        <w:rPr>
          <w:rFonts w:ascii="Times New Roman" w:hAnsi="Times New Roman"/>
          <w:b/>
          <w:sz w:val="18"/>
          <w:szCs w:val="18"/>
        </w:rPr>
      </w:pPr>
      <w:r w:rsidRPr="009657D8">
        <w:rPr>
          <w:rFonts w:ascii="Times New Roman" w:hAnsi="Times New Roman"/>
          <w:b/>
          <w:sz w:val="18"/>
          <w:szCs w:val="18"/>
        </w:rPr>
        <w:t>РЕСУРСНОЕ ОБЕСПЕЧЕНИЕ РЕАЛИЗАЦИИ МУНИЦИПАЛЬНОЙ ПРОГРАММЫ НА 2019 -2021 ГОДЫ ЗА СЧЕТ СРЕДСТВ  БЮДЖЕТА ПОСЕЛЕНИЯ</w:t>
      </w:r>
    </w:p>
    <w:tbl>
      <w:tblPr>
        <w:tblW w:w="14900" w:type="dxa"/>
        <w:tblInd w:w="92" w:type="dxa"/>
        <w:tblLook w:val="00A0"/>
      </w:tblPr>
      <w:tblGrid>
        <w:gridCol w:w="583"/>
        <w:gridCol w:w="6946"/>
        <w:gridCol w:w="2971"/>
        <w:gridCol w:w="1565"/>
        <w:gridCol w:w="1559"/>
        <w:gridCol w:w="1276"/>
      </w:tblGrid>
      <w:tr w:rsidR="007444B1" w:rsidRPr="00CC5F98" w:rsidTr="00904726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Расходы   (тыс. </w:t>
            </w:r>
            <w:proofErr w:type="spellStart"/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t>руб</w:t>
            </w:r>
            <w:proofErr w:type="spellEnd"/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), годы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44B1" w:rsidRPr="00CC5F98" w:rsidTr="00A63AC6">
        <w:trPr>
          <w:trHeight w:val="108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444B1" w:rsidRPr="009657D8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t>2021 год</w:t>
            </w:r>
          </w:p>
        </w:tc>
      </w:tr>
      <w:tr w:rsidR="007444B1" w:rsidRPr="00CC5F98" w:rsidTr="00A63AC6">
        <w:trPr>
          <w:trHeight w:val="12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7444B1" w:rsidRPr="00CC5F98" w:rsidTr="00904726">
        <w:trPr>
          <w:trHeight w:val="323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4B1" w:rsidRPr="009657D8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 "Повышение эффективности механизмов управления социально-экономическим развитием Ш-ТМО"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9657D8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6678,8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4226,6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A63A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4232,7</w:t>
            </w:r>
          </w:p>
        </w:tc>
      </w:tr>
      <w:tr w:rsidR="007444B1" w:rsidRPr="00CC5F98" w:rsidTr="00904726">
        <w:trPr>
          <w:trHeight w:val="27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9657D8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Администрация  Ш-ТМО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6678,8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4226,6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A63A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4232,2</w:t>
            </w:r>
          </w:p>
        </w:tc>
      </w:tr>
      <w:tr w:rsidR="007444B1" w:rsidRPr="00CC5F98" w:rsidTr="00904726">
        <w:trPr>
          <w:trHeight w:val="33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444B1" w:rsidRPr="009657D8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1. "Обеспечение деятельности администрации Ш-ТМО"  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B1" w:rsidRPr="009657D8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6603,7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4188,6</w:t>
            </w:r>
          </w:p>
        </w:tc>
      </w:tr>
      <w:tr w:rsidR="007444B1" w:rsidRPr="00CC5F98" w:rsidTr="00904726">
        <w:trPr>
          <w:trHeight w:val="171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444B1" w:rsidRPr="009657D8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B1" w:rsidRPr="009657D8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>Администрация  Ш-ТМО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4188,6</w:t>
            </w:r>
          </w:p>
        </w:tc>
      </w:tr>
      <w:tr w:rsidR="007444B1" w:rsidRPr="00CC5F98" w:rsidTr="00904726">
        <w:trPr>
          <w:trHeight w:val="43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B1" w:rsidRPr="009657D8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"Обеспечение деятельности администрации Ш-ТМО"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9657D8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>Администрация Ш-ТМО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A63A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A63A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4067,0</w:t>
            </w:r>
          </w:p>
        </w:tc>
      </w:tr>
      <w:tr w:rsidR="007444B1" w:rsidRPr="00CC5F98" w:rsidTr="00904726">
        <w:trPr>
          <w:trHeight w:val="29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44B1" w:rsidRPr="009657D8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"Реализация земельно-имущественных отношений в Ш-ТМО" 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B1" w:rsidRPr="009657D8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>Администрация Ш-ТМО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9657D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44B1" w:rsidRPr="00CC5F98" w:rsidTr="00904726">
        <w:trPr>
          <w:trHeight w:val="4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44B1" w:rsidRPr="009657D8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"Обеспечение непредвиденных расходов за счет резервного фонда" 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B1" w:rsidRPr="009657D8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>Администрация Ш-ТМО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</w:tr>
      <w:tr w:rsidR="007444B1" w:rsidRPr="00CC5F98" w:rsidTr="00904726">
        <w:trPr>
          <w:trHeight w:val="44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44B1" w:rsidRPr="009657D8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"Своевременная выплата муниципальной пенсии, индексация пенсии" 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B1" w:rsidRPr="009657D8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>Администрация Ш-ТМО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>122,5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>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>81,6</w:t>
            </w:r>
          </w:p>
        </w:tc>
      </w:tr>
      <w:tr w:rsidR="007444B1" w:rsidRPr="00CC5F98" w:rsidTr="00904726">
        <w:trPr>
          <w:trHeight w:val="3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B1" w:rsidRPr="009657D8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"Предоставления МБТ поселения на осуществление переданных полномочий ОРМО"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9657D8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>Администрация Ш-ТМО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A63A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9657D8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44B1" w:rsidRPr="00CC5F98" w:rsidTr="00A63AC6">
        <w:trPr>
          <w:trHeight w:val="177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4B1" w:rsidRPr="009657D8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2. «Обеспечение реализации мер по решению вопросов гражданской обороны, защиты населения и территорий от чрезвычайных ситуаций" 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9657D8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7D8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7D8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</w:tr>
      <w:tr w:rsidR="007444B1" w:rsidRPr="00CC5F98" w:rsidTr="00904726">
        <w:trPr>
          <w:trHeight w:val="7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9657D8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 xml:space="preserve">Администрация  Ш-ТМО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7444B1" w:rsidRPr="00CC5F98" w:rsidTr="00904726">
        <w:trPr>
          <w:trHeight w:val="62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B1" w:rsidRPr="009657D8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>Основное мероприятие "Реализация мероприятий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9657D8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>Администрация Ш-ТМО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7444B1" w:rsidRPr="00CC5F98" w:rsidTr="00904726">
        <w:trPr>
          <w:trHeight w:val="34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4B1" w:rsidRPr="009657D8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3."Осуществление переданных государственных полномочий по Иркутской области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9657D8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57D8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33,6</w:t>
            </w:r>
          </w:p>
        </w:tc>
      </w:tr>
      <w:tr w:rsidR="007444B1" w:rsidRPr="00CC5F98" w:rsidTr="00904726">
        <w:trPr>
          <w:trHeight w:val="27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9657D8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>Администрация  Ш-ТМО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33,6</w:t>
            </w:r>
          </w:p>
        </w:tc>
      </w:tr>
      <w:tr w:rsidR="007444B1" w:rsidRPr="00CC5F98" w:rsidTr="00904726">
        <w:trPr>
          <w:trHeight w:val="14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B1" w:rsidRPr="009657D8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"Регулирование цен (тарифов) и </w:t>
            </w:r>
            <w:proofErr w:type="gramStart"/>
            <w:r w:rsidRPr="009657D8">
              <w:rPr>
                <w:rFonts w:ascii="Times New Roman" w:hAnsi="Times New Roman"/>
                <w:sz w:val="16"/>
                <w:szCs w:val="16"/>
              </w:rPr>
              <w:t>контроля за</w:t>
            </w:r>
            <w:proofErr w:type="gramEnd"/>
            <w:r w:rsidRPr="009657D8">
              <w:rPr>
                <w:rFonts w:ascii="Times New Roman" w:hAnsi="Times New Roman"/>
                <w:sz w:val="16"/>
                <w:szCs w:val="16"/>
              </w:rPr>
              <w:t xml:space="preserve"> соблюдением порядка ценообразования"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9657D8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>Администрация  Ш-ТМО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9657D8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7D8">
              <w:rPr>
                <w:rFonts w:ascii="Times New Roman" w:hAnsi="Times New Roman"/>
                <w:sz w:val="16"/>
                <w:szCs w:val="16"/>
              </w:rPr>
              <w:t>33,6</w:t>
            </w:r>
          </w:p>
        </w:tc>
      </w:tr>
    </w:tbl>
    <w:p w:rsidR="007444B1" w:rsidRPr="00117EFB" w:rsidRDefault="007444B1" w:rsidP="00BF7B88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17EFB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 2 к постановлению </w:t>
      </w:r>
    </w:p>
    <w:p w:rsidR="007444B1" w:rsidRPr="00117EFB" w:rsidRDefault="007444B1" w:rsidP="00904726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17EFB">
        <w:rPr>
          <w:rFonts w:ascii="Times New Roman" w:hAnsi="Times New Roman"/>
          <w:b/>
          <w:sz w:val="18"/>
          <w:szCs w:val="18"/>
        </w:rPr>
        <w:t>Администрации Ш-ТМО</w:t>
      </w:r>
    </w:p>
    <w:p w:rsidR="007444B1" w:rsidRPr="00117EFB" w:rsidRDefault="007444B1" w:rsidP="00904726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17EFB">
        <w:rPr>
          <w:rFonts w:ascii="Times New Roman" w:hAnsi="Times New Roman"/>
          <w:b/>
          <w:sz w:val="18"/>
          <w:szCs w:val="18"/>
        </w:rPr>
        <w:t xml:space="preserve">от  06.11.19г.  № 59 </w:t>
      </w:r>
    </w:p>
    <w:p w:rsidR="007444B1" w:rsidRPr="00117EFB" w:rsidRDefault="007444B1" w:rsidP="00904726">
      <w:pPr>
        <w:spacing w:after="0" w:line="240" w:lineRule="auto"/>
        <w:jc w:val="right"/>
        <w:rPr>
          <w:sz w:val="18"/>
          <w:szCs w:val="18"/>
        </w:rPr>
      </w:pPr>
    </w:p>
    <w:p w:rsidR="007444B1" w:rsidRPr="00117EFB" w:rsidRDefault="007444B1" w:rsidP="0090472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17EFB">
        <w:rPr>
          <w:rFonts w:ascii="Times New Roman" w:hAnsi="Times New Roman"/>
          <w:sz w:val="18"/>
          <w:szCs w:val="18"/>
        </w:rPr>
        <w:t xml:space="preserve">Приложение № 4 </w:t>
      </w:r>
    </w:p>
    <w:p w:rsidR="007444B1" w:rsidRPr="00117EFB" w:rsidRDefault="007444B1" w:rsidP="0090472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17EFB">
        <w:rPr>
          <w:rFonts w:ascii="Times New Roman" w:hAnsi="Times New Roman"/>
          <w:sz w:val="18"/>
          <w:szCs w:val="18"/>
        </w:rPr>
        <w:t>к муниципальной программе</w:t>
      </w:r>
    </w:p>
    <w:p w:rsidR="007444B1" w:rsidRPr="00117EFB" w:rsidRDefault="007444B1" w:rsidP="0090472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17EFB">
        <w:rPr>
          <w:rFonts w:ascii="Times New Roman" w:hAnsi="Times New Roman"/>
          <w:sz w:val="18"/>
          <w:szCs w:val="18"/>
        </w:rPr>
        <w:t xml:space="preserve">«Повышение эффективности механизмов </w:t>
      </w:r>
    </w:p>
    <w:p w:rsidR="007444B1" w:rsidRPr="00117EFB" w:rsidRDefault="007444B1" w:rsidP="0090472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17EFB">
        <w:rPr>
          <w:rFonts w:ascii="Times New Roman" w:hAnsi="Times New Roman"/>
          <w:sz w:val="18"/>
          <w:szCs w:val="18"/>
        </w:rPr>
        <w:t xml:space="preserve">управления социально – </w:t>
      </w:r>
      <w:proofErr w:type="gramStart"/>
      <w:r w:rsidRPr="00117EFB">
        <w:rPr>
          <w:rFonts w:ascii="Times New Roman" w:hAnsi="Times New Roman"/>
          <w:sz w:val="18"/>
          <w:szCs w:val="18"/>
        </w:rPr>
        <w:t>экономическим</w:t>
      </w:r>
      <w:proofErr w:type="gramEnd"/>
    </w:p>
    <w:p w:rsidR="007444B1" w:rsidRDefault="007444B1" w:rsidP="00904726">
      <w:pPr>
        <w:jc w:val="right"/>
        <w:rPr>
          <w:rFonts w:ascii="Times New Roman" w:hAnsi="Times New Roman"/>
          <w:sz w:val="18"/>
          <w:szCs w:val="18"/>
        </w:rPr>
      </w:pPr>
      <w:r w:rsidRPr="00117EFB">
        <w:rPr>
          <w:rFonts w:ascii="Times New Roman" w:hAnsi="Times New Roman"/>
          <w:sz w:val="18"/>
          <w:szCs w:val="18"/>
        </w:rPr>
        <w:t xml:space="preserve"> развитием Ш-ТМО» на 2019-2021 годы</w:t>
      </w:r>
    </w:p>
    <w:p w:rsidR="007444B1" w:rsidRPr="00F171BE" w:rsidRDefault="007444B1" w:rsidP="00904726">
      <w:pPr>
        <w:spacing w:before="261"/>
        <w:ind w:right="420"/>
        <w:jc w:val="center"/>
        <w:rPr>
          <w:rFonts w:ascii="Times New Roman" w:hAnsi="Times New Roman"/>
          <w:b/>
          <w:sz w:val="18"/>
          <w:szCs w:val="18"/>
        </w:rPr>
      </w:pPr>
      <w:r w:rsidRPr="00F171BE">
        <w:rPr>
          <w:rFonts w:ascii="Times New Roman" w:hAnsi="Times New Roman"/>
          <w:b/>
          <w:sz w:val="18"/>
          <w:szCs w:val="18"/>
        </w:rPr>
        <w:t>ПРОГНОЗНАЯ ОЦЕНКА РЕСУРСНОГО ОБЕСПЕЧЕНИЯ РЕАЛИЗАЦИИ МУНИЦИПАЛЬНОЙ ПРОГРАММЫ ЗА СЧЕТ ВСЕХ ИСТОЧНИКОВ ФИНАНСИРОВАНИЯ</w:t>
      </w:r>
    </w:p>
    <w:tbl>
      <w:tblPr>
        <w:tblW w:w="14900" w:type="dxa"/>
        <w:tblInd w:w="92" w:type="dxa"/>
        <w:tblLook w:val="00A0"/>
      </w:tblPr>
      <w:tblGrid>
        <w:gridCol w:w="3985"/>
        <w:gridCol w:w="2410"/>
        <w:gridCol w:w="4253"/>
        <w:gridCol w:w="1417"/>
        <w:gridCol w:w="1559"/>
        <w:gridCol w:w="1276"/>
      </w:tblGrid>
      <w:tr w:rsidR="007444B1" w:rsidRPr="00CC5F98" w:rsidTr="00904726">
        <w:trPr>
          <w:trHeight w:val="475"/>
        </w:trPr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71BE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71BE">
              <w:rPr>
                <w:rFonts w:ascii="Times New Roman" w:hAnsi="Times New Roman"/>
                <w:b/>
                <w:bCs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71BE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71B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Расходы </w:t>
            </w:r>
            <w:r w:rsidRPr="00F171BE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 xml:space="preserve">(тыс. руб.), годы          </w:t>
            </w:r>
          </w:p>
        </w:tc>
      </w:tr>
      <w:tr w:rsidR="007444B1" w:rsidRPr="00CC5F98" w:rsidTr="00904726">
        <w:trPr>
          <w:trHeight w:val="115"/>
        </w:trPr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71BE">
              <w:rPr>
                <w:rFonts w:ascii="Times New Roman" w:hAnsi="Times New Roman"/>
                <w:b/>
                <w:bCs/>
                <w:sz w:val="16"/>
                <w:szCs w:val="16"/>
              </w:rPr>
              <w:t>2019 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71BE">
              <w:rPr>
                <w:rFonts w:ascii="Times New Roman" w:hAnsi="Times New Roman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71BE">
              <w:rPr>
                <w:rFonts w:ascii="Times New Roman" w:hAnsi="Times New Roman"/>
                <w:b/>
                <w:bCs/>
                <w:sz w:val="16"/>
                <w:szCs w:val="16"/>
              </w:rPr>
              <w:t>2021 год</w:t>
            </w:r>
          </w:p>
        </w:tc>
      </w:tr>
      <w:tr w:rsidR="007444B1" w:rsidRPr="00CC5F98" w:rsidTr="00904726">
        <w:trPr>
          <w:trHeight w:val="122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71BE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71BE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71BE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71BE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71BE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71BE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7444B1" w:rsidRPr="00CC5F98" w:rsidTr="00904726">
        <w:trPr>
          <w:trHeight w:val="141"/>
        </w:trPr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71BE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"Повышение эффективности механизмов управления социально-экономическим развитием Ш-ТМО"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71BE">
              <w:rPr>
                <w:rFonts w:ascii="Times New Roman" w:hAnsi="Times New Roman"/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71BE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6678,8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4226,6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C60F9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4232,2</w:t>
            </w:r>
          </w:p>
        </w:tc>
      </w:tr>
      <w:tr w:rsidR="007444B1" w:rsidRPr="00CC5F98" w:rsidTr="00904726">
        <w:trPr>
          <w:trHeight w:val="287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71BE">
              <w:rPr>
                <w:rFonts w:ascii="Times New Roman" w:hAnsi="Times New Roman"/>
                <w:b/>
                <w:bCs/>
                <w:sz w:val="16"/>
                <w:szCs w:val="16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BF7B8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71BE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C60F9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4198,6</w:t>
            </w:r>
          </w:p>
        </w:tc>
      </w:tr>
      <w:tr w:rsidR="007444B1" w:rsidRPr="00CC5F98" w:rsidTr="00904726">
        <w:trPr>
          <w:trHeight w:val="281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71BE">
              <w:rPr>
                <w:rFonts w:ascii="Times New Roman" w:hAnsi="Times New Roman"/>
                <w:b/>
                <w:bCs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F171BE">
              <w:rPr>
                <w:rFonts w:ascii="Times New Roman" w:hAnsi="Times New Roman"/>
                <w:b/>
                <w:bCs/>
                <w:sz w:val="16"/>
                <w:szCs w:val="16"/>
              </w:rPr>
              <w:t>ОБ</w:t>
            </w:r>
            <w:proofErr w:type="gramEnd"/>
            <w:r w:rsidRPr="00F171BE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33,6</w:t>
            </w:r>
          </w:p>
        </w:tc>
      </w:tr>
      <w:tr w:rsidR="007444B1" w:rsidRPr="00CC5F98" w:rsidTr="00904726">
        <w:trPr>
          <w:trHeight w:val="209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71BE"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Администрация Ш-ТМО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71BE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6678,8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C60F9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4226,6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C60F9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4232,2</w:t>
            </w:r>
          </w:p>
        </w:tc>
      </w:tr>
      <w:tr w:rsidR="007444B1" w:rsidRPr="00CC5F98" w:rsidTr="00904726">
        <w:trPr>
          <w:trHeight w:val="73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71BE">
              <w:rPr>
                <w:rFonts w:ascii="Times New Roman" w:hAnsi="Times New Roman"/>
                <w:b/>
                <w:bCs/>
                <w:sz w:val="16"/>
                <w:szCs w:val="16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6644,2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C60F9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4198,6</w:t>
            </w:r>
          </w:p>
        </w:tc>
      </w:tr>
      <w:tr w:rsidR="007444B1" w:rsidRPr="00CC5F98" w:rsidTr="00904726">
        <w:trPr>
          <w:trHeight w:val="360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71BE">
              <w:rPr>
                <w:rFonts w:ascii="Times New Roman" w:hAnsi="Times New Roman"/>
                <w:b/>
                <w:bCs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F171BE">
              <w:rPr>
                <w:rFonts w:ascii="Times New Roman" w:hAnsi="Times New Roman"/>
                <w:b/>
                <w:bCs/>
                <w:sz w:val="16"/>
                <w:szCs w:val="16"/>
              </w:rPr>
              <w:t>ОБ</w:t>
            </w:r>
            <w:proofErr w:type="gramEnd"/>
            <w:r w:rsidRPr="00F171BE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33,6</w:t>
            </w:r>
          </w:p>
        </w:tc>
      </w:tr>
      <w:tr w:rsidR="007444B1" w:rsidRPr="00CC5F98" w:rsidTr="00904726">
        <w:trPr>
          <w:trHeight w:val="156"/>
        </w:trPr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Подпрограмма 1. "Обеспечение деятельности администрации Ш-ТМО"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Администрация Ш-ТМО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4188,6</w:t>
            </w:r>
          </w:p>
        </w:tc>
      </w:tr>
      <w:tr w:rsidR="007444B1" w:rsidRPr="00CC5F98" w:rsidTr="00904726">
        <w:trPr>
          <w:trHeight w:val="303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4188,6</w:t>
            </w:r>
          </w:p>
        </w:tc>
      </w:tr>
      <w:tr w:rsidR="007444B1" w:rsidRPr="00CC5F98" w:rsidTr="00904726">
        <w:trPr>
          <w:trHeight w:val="437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F171BE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F171B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44B1" w:rsidRPr="00CC5F98" w:rsidTr="00904726">
        <w:trPr>
          <w:trHeight w:val="237"/>
        </w:trPr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  <w:proofErr w:type="gramStart"/>
            <w:r w:rsidRPr="00F171BE">
              <w:rPr>
                <w:rFonts w:ascii="Times New Roman" w:hAnsi="Times New Roman"/>
                <w:sz w:val="16"/>
                <w:szCs w:val="16"/>
              </w:rPr>
              <w:t>"О</w:t>
            </w:r>
            <w:proofErr w:type="gramEnd"/>
            <w:r w:rsidRPr="00F171BE">
              <w:rPr>
                <w:rFonts w:ascii="Times New Roman" w:hAnsi="Times New Roman"/>
                <w:sz w:val="16"/>
                <w:szCs w:val="16"/>
              </w:rPr>
              <w:t>беспечение деятельности администрации Ш-ТМО"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Администрация Ш-ТМО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C60F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C60F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4067,0</w:t>
            </w:r>
          </w:p>
        </w:tc>
      </w:tr>
      <w:tr w:rsidR="007444B1" w:rsidRPr="00CC5F98" w:rsidTr="00904726">
        <w:trPr>
          <w:trHeight w:val="251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C60F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C60F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4067,0</w:t>
            </w:r>
          </w:p>
        </w:tc>
      </w:tr>
      <w:tr w:rsidR="007444B1" w:rsidRPr="00CC5F98" w:rsidTr="00904726">
        <w:trPr>
          <w:trHeight w:val="387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F171BE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F171B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44B1" w:rsidRPr="00CC5F98" w:rsidTr="00904726">
        <w:trPr>
          <w:trHeight w:val="173"/>
        </w:trPr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  <w:proofErr w:type="gramStart"/>
            <w:r w:rsidRPr="00F171BE">
              <w:rPr>
                <w:rFonts w:ascii="Times New Roman" w:hAnsi="Times New Roman"/>
                <w:sz w:val="16"/>
                <w:szCs w:val="16"/>
              </w:rPr>
              <w:t>"Р</w:t>
            </w:r>
            <w:proofErr w:type="gramEnd"/>
            <w:r w:rsidRPr="00F171BE">
              <w:rPr>
                <w:rFonts w:ascii="Times New Roman" w:hAnsi="Times New Roman"/>
                <w:sz w:val="16"/>
                <w:szCs w:val="16"/>
              </w:rPr>
              <w:t>еализация земельно-имущественных отношений в Ш-ТМО"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Администрация Ш-ТМО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44B1" w:rsidRPr="00CC5F98" w:rsidTr="00904726">
        <w:trPr>
          <w:trHeight w:val="300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44B1" w:rsidRPr="00CC5F98" w:rsidTr="00904726">
        <w:trPr>
          <w:trHeight w:val="500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F171BE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F171B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44B1" w:rsidRPr="00CC5F98" w:rsidTr="00904726">
        <w:trPr>
          <w:trHeight w:val="265"/>
        </w:trPr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  <w:proofErr w:type="gramStart"/>
            <w:r w:rsidRPr="00F171BE">
              <w:rPr>
                <w:rFonts w:ascii="Times New Roman" w:hAnsi="Times New Roman"/>
                <w:sz w:val="16"/>
                <w:szCs w:val="16"/>
              </w:rPr>
              <w:t>"О</w:t>
            </w:r>
            <w:proofErr w:type="gramEnd"/>
            <w:r w:rsidRPr="00F171BE">
              <w:rPr>
                <w:rFonts w:ascii="Times New Roman" w:hAnsi="Times New Roman"/>
                <w:sz w:val="16"/>
                <w:szCs w:val="16"/>
              </w:rPr>
              <w:t xml:space="preserve">беспечение непредвиденных расходов за счет резервного фонда"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Администрация Ш-ТМО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</w:tr>
      <w:tr w:rsidR="007444B1" w:rsidRPr="00CC5F98" w:rsidTr="00904726">
        <w:trPr>
          <w:trHeight w:val="315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</w:tr>
      <w:tr w:rsidR="007444B1" w:rsidRPr="00CC5F98" w:rsidTr="00904726">
        <w:trPr>
          <w:trHeight w:val="644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F171BE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F171B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44B1" w:rsidRPr="00CC5F98" w:rsidTr="00904726">
        <w:trPr>
          <w:trHeight w:val="205"/>
        </w:trPr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  <w:proofErr w:type="gramStart"/>
            <w:r w:rsidRPr="00F171BE">
              <w:rPr>
                <w:rFonts w:ascii="Times New Roman" w:hAnsi="Times New Roman"/>
                <w:sz w:val="16"/>
                <w:szCs w:val="16"/>
              </w:rPr>
              <w:t>"С</w:t>
            </w:r>
            <w:proofErr w:type="gramEnd"/>
            <w:r w:rsidRPr="00F171BE">
              <w:rPr>
                <w:rFonts w:ascii="Times New Roman" w:hAnsi="Times New Roman"/>
                <w:sz w:val="16"/>
                <w:szCs w:val="16"/>
              </w:rPr>
              <w:t>воевременная выплата муниципальной пенсии, индексация пенсии"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Администрация Ш-ТМО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122,5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81,6</w:t>
            </w:r>
          </w:p>
        </w:tc>
      </w:tr>
      <w:tr w:rsidR="007444B1" w:rsidRPr="00CC5F98" w:rsidTr="00904726">
        <w:trPr>
          <w:trHeight w:val="315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122,5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81,6</w:t>
            </w:r>
          </w:p>
        </w:tc>
      </w:tr>
      <w:tr w:rsidR="007444B1" w:rsidRPr="00CC5F98" w:rsidTr="00904726">
        <w:trPr>
          <w:trHeight w:val="539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F171BE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F171B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44B1" w:rsidRPr="00CC5F98" w:rsidTr="00904726">
        <w:trPr>
          <w:trHeight w:val="268"/>
        </w:trPr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  <w:proofErr w:type="gramStart"/>
            <w:r w:rsidRPr="00F171BE">
              <w:rPr>
                <w:rFonts w:ascii="Times New Roman" w:hAnsi="Times New Roman"/>
                <w:sz w:val="16"/>
                <w:szCs w:val="16"/>
              </w:rPr>
              <w:t>"П</w:t>
            </w:r>
            <w:proofErr w:type="gramEnd"/>
            <w:r w:rsidRPr="00F171BE">
              <w:rPr>
                <w:rFonts w:ascii="Times New Roman" w:hAnsi="Times New Roman"/>
                <w:sz w:val="16"/>
                <w:szCs w:val="16"/>
              </w:rPr>
              <w:t>редоставления МБТ поселения на осуществление переданных полномочий ОРМО"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Администрация Ш-ТМО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44B1" w:rsidRPr="00CC5F98" w:rsidTr="00904726">
        <w:trPr>
          <w:trHeight w:val="390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44B1" w:rsidRPr="00CC5F98" w:rsidTr="00904726">
        <w:trPr>
          <w:trHeight w:val="361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F171BE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F171B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44B1" w:rsidRPr="00CC5F98" w:rsidTr="00904726">
        <w:trPr>
          <w:trHeight w:val="73"/>
        </w:trPr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 xml:space="preserve">Подпрограмма 2. «Обеспечение реализации мер по решению вопросов гражданской обороны, защиты населения и территорий от чрезвычайных ситуаций"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Администрация Ш-ТМО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7444B1" w:rsidRPr="00CC5F98" w:rsidTr="00904726">
        <w:trPr>
          <w:trHeight w:val="300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7444B1" w:rsidRPr="00CC5F98" w:rsidTr="00904726">
        <w:trPr>
          <w:trHeight w:val="367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F171BE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F171B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44B1" w:rsidRPr="00CC5F98" w:rsidTr="00904726">
        <w:trPr>
          <w:trHeight w:val="300"/>
        </w:trPr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Основное мероприятие "Реализация мероприятий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Администрация Ш-ТМО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7444B1" w:rsidRPr="00CC5F98" w:rsidTr="00904726">
        <w:trPr>
          <w:trHeight w:val="169"/>
        </w:trPr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7444B1" w:rsidRPr="00CC5F98" w:rsidTr="00904726">
        <w:trPr>
          <w:trHeight w:val="403"/>
        </w:trPr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F171BE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F171B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44B1" w:rsidRPr="00CC5F98" w:rsidTr="00904726">
        <w:trPr>
          <w:trHeight w:val="245"/>
        </w:trPr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Подпрограмма 3.."Осуществление переданных государственных полномочий по Иркутской области"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Администрация Ш-ТМО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33,6</w:t>
            </w:r>
          </w:p>
        </w:tc>
      </w:tr>
      <w:tr w:rsidR="007444B1" w:rsidRPr="00CC5F98" w:rsidTr="00904726">
        <w:trPr>
          <w:trHeight w:val="171"/>
        </w:trPr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44B1" w:rsidRPr="00CC5F98" w:rsidTr="00904726">
        <w:trPr>
          <w:trHeight w:val="388"/>
        </w:trPr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F171BE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F171B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33,6</w:t>
            </w:r>
          </w:p>
        </w:tc>
      </w:tr>
      <w:tr w:rsidR="007444B1" w:rsidRPr="00CC5F98" w:rsidTr="00904726">
        <w:trPr>
          <w:trHeight w:val="263"/>
        </w:trPr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"Регулирование цен (тарифов) и </w:t>
            </w:r>
            <w:proofErr w:type="gramStart"/>
            <w:r w:rsidRPr="00F171BE">
              <w:rPr>
                <w:rFonts w:ascii="Times New Roman" w:hAnsi="Times New Roman"/>
                <w:sz w:val="16"/>
                <w:szCs w:val="16"/>
              </w:rPr>
              <w:t>контроля за</w:t>
            </w:r>
            <w:proofErr w:type="gramEnd"/>
            <w:r w:rsidRPr="00F171BE">
              <w:rPr>
                <w:rFonts w:ascii="Times New Roman" w:hAnsi="Times New Roman"/>
                <w:sz w:val="16"/>
                <w:szCs w:val="16"/>
              </w:rPr>
              <w:t xml:space="preserve"> соблюдением порядка ценообразования"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Администрация Ш-ТМО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BF7B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171BE">
              <w:rPr>
                <w:rFonts w:ascii="Times New Roman" w:hAnsi="Times New Roman"/>
                <w:sz w:val="16"/>
                <w:szCs w:val="16"/>
              </w:rPr>
              <w:t>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33,6</w:t>
            </w:r>
          </w:p>
        </w:tc>
      </w:tr>
      <w:tr w:rsidR="007444B1" w:rsidRPr="00CC5F98" w:rsidTr="00904726">
        <w:trPr>
          <w:trHeight w:val="243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44B1" w:rsidRPr="00CC5F98" w:rsidTr="00BF7B88">
        <w:trPr>
          <w:trHeight w:val="410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F171BE" w:rsidRDefault="007444B1" w:rsidP="00904726">
            <w:pPr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F171BE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F171B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BF7B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171BE">
              <w:rPr>
                <w:rFonts w:ascii="Times New Roman" w:hAnsi="Times New Roman"/>
                <w:sz w:val="16"/>
                <w:szCs w:val="16"/>
              </w:rPr>
              <w:t>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171BE" w:rsidRDefault="007444B1" w:rsidP="009047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BE">
              <w:rPr>
                <w:rFonts w:ascii="Times New Roman" w:hAnsi="Times New Roman"/>
                <w:sz w:val="16"/>
                <w:szCs w:val="16"/>
              </w:rPr>
              <w:t>33,6</w:t>
            </w:r>
          </w:p>
        </w:tc>
      </w:tr>
    </w:tbl>
    <w:p w:rsidR="007444B1" w:rsidRDefault="007444B1" w:rsidP="00C60F96">
      <w:pPr>
        <w:spacing w:after="0" w:line="240" w:lineRule="auto"/>
        <w:rPr>
          <w:sz w:val="20"/>
          <w:szCs w:val="20"/>
        </w:rPr>
        <w:sectPr w:rsidR="007444B1" w:rsidSect="00BF7B88">
          <w:pgSz w:w="16838" w:h="11906" w:orient="landscape"/>
          <w:pgMar w:top="426" w:right="567" w:bottom="426" w:left="1412" w:header="709" w:footer="709" w:gutter="0"/>
          <w:cols w:space="708"/>
          <w:docGrid w:linePitch="360"/>
        </w:sectPr>
      </w:pPr>
    </w:p>
    <w:p w:rsidR="007444B1" w:rsidRDefault="007444B1" w:rsidP="00C60F96">
      <w:pPr>
        <w:spacing w:after="0" w:line="240" w:lineRule="auto"/>
        <w:rPr>
          <w:sz w:val="20"/>
          <w:szCs w:val="20"/>
        </w:rPr>
      </w:pPr>
    </w:p>
    <w:p w:rsidR="007444B1" w:rsidRDefault="007444B1" w:rsidP="00C60F9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F2437">
        <w:rPr>
          <w:rFonts w:ascii="Times New Roman" w:hAnsi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/>
          <w:b/>
          <w:sz w:val="20"/>
          <w:szCs w:val="20"/>
        </w:rPr>
        <w:t>3</w:t>
      </w:r>
      <w:r w:rsidRPr="008F2437">
        <w:rPr>
          <w:rFonts w:ascii="Times New Roman" w:hAnsi="Times New Roman"/>
          <w:b/>
          <w:sz w:val="20"/>
          <w:szCs w:val="20"/>
        </w:rPr>
        <w:t xml:space="preserve"> к постановлению </w:t>
      </w:r>
    </w:p>
    <w:p w:rsidR="007444B1" w:rsidRDefault="007444B1" w:rsidP="00BD2A9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Администрации Ш-ТМО</w:t>
      </w:r>
    </w:p>
    <w:p w:rsidR="007444B1" w:rsidRPr="008F2437" w:rsidRDefault="007444B1" w:rsidP="00BD2A9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от  06.11.19г.  № 59 </w:t>
      </w:r>
    </w:p>
    <w:p w:rsidR="007444B1" w:rsidRDefault="007444B1" w:rsidP="008F2437">
      <w:pPr>
        <w:spacing w:after="0" w:line="240" w:lineRule="auto"/>
        <w:jc w:val="right"/>
        <w:rPr>
          <w:sz w:val="20"/>
          <w:szCs w:val="20"/>
        </w:rPr>
      </w:pPr>
    </w:p>
    <w:p w:rsidR="007444B1" w:rsidRPr="009967D4" w:rsidRDefault="007444B1" w:rsidP="008F24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67D4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5</w:t>
      </w:r>
      <w:r w:rsidRPr="009967D4">
        <w:rPr>
          <w:rFonts w:ascii="Times New Roman" w:hAnsi="Times New Roman"/>
          <w:sz w:val="20"/>
          <w:szCs w:val="20"/>
        </w:rPr>
        <w:t xml:space="preserve"> </w:t>
      </w:r>
    </w:p>
    <w:p w:rsidR="007444B1" w:rsidRPr="009967D4" w:rsidRDefault="007444B1" w:rsidP="008F24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67D4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7444B1" w:rsidRDefault="007444B1" w:rsidP="002937A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937AB">
        <w:rPr>
          <w:rFonts w:ascii="Times New Roman" w:hAnsi="Times New Roman"/>
          <w:sz w:val="20"/>
          <w:szCs w:val="20"/>
        </w:rPr>
        <w:t xml:space="preserve">«Повышение эффективности механизмов </w:t>
      </w:r>
    </w:p>
    <w:p w:rsidR="007444B1" w:rsidRDefault="007444B1" w:rsidP="002937A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937AB">
        <w:rPr>
          <w:rFonts w:ascii="Times New Roman" w:hAnsi="Times New Roman"/>
          <w:sz w:val="20"/>
          <w:szCs w:val="20"/>
        </w:rPr>
        <w:t xml:space="preserve">управления социально </w:t>
      </w:r>
      <w:r>
        <w:rPr>
          <w:rFonts w:ascii="Times New Roman" w:hAnsi="Times New Roman"/>
          <w:sz w:val="20"/>
          <w:szCs w:val="20"/>
        </w:rPr>
        <w:t>–</w:t>
      </w:r>
      <w:r w:rsidRPr="002937A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937AB">
        <w:rPr>
          <w:rFonts w:ascii="Times New Roman" w:hAnsi="Times New Roman"/>
          <w:sz w:val="20"/>
          <w:szCs w:val="20"/>
        </w:rPr>
        <w:t>экономическим</w:t>
      </w:r>
      <w:proofErr w:type="gramEnd"/>
    </w:p>
    <w:p w:rsidR="007444B1" w:rsidRPr="002937AB" w:rsidRDefault="007444B1" w:rsidP="002937A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937AB">
        <w:rPr>
          <w:rFonts w:ascii="Times New Roman" w:hAnsi="Times New Roman"/>
          <w:sz w:val="20"/>
          <w:szCs w:val="20"/>
        </w:rPr>
        <w:t xml:space="preserve"> развитием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9967D4">
        <w:rPr>
          <w:rFonts w:ascii="Times New Roman" w:hAnsi="Times New Roman"/>
          <w:sz w:val="20"/>
          <w:szCs w:val="20"/>
        </w:rPr>
        <w:t>Ш-ТМО»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9967D4">
        <w:rPr>
          <w:rFonts w:ascii="Times New Roman" w:hAnsi="Times New Roman"/>
          <w:sz w:val="20"/>
          <w:szCs w:val="20"/>
        </w:rPr>
        <w:t>на 2019-2021 годы</w:t>
      </w:r>
    </w:p>
    <w:p w:rsidR="007444B1" w:rsidRDefault="007444B1" w:rsidP="00BD2A9C">
      <w:pPr>
        <w:jc w:val="right"/>
        <w:rPr>
          <w:sz w:val="20"/>
          <w:szCs w:val="20"/>
        </w:rPr>
      </w:pPr>
    </w:p>
    <w:p w:rsidR="007444B1" w:rsidRDefault="007444B1" w:rsidP="00BD2A9C">
      <w:pPr>
        <w:jc w:val="right"/>
        <w:rPr>
          <w:sz w:val="20"/>
          <w:szCs w:val="20"/>
        </w:rPr>
      </w:pPr>
    </w:p>
    <w:p w:rsidR="007444B1" w:rsidRDefault="007444B1" w:rsidP="00BD2A9C">
      <w:pPr>
        <w:jc w:val="right"/>
        <w:rPr>
          <w:sz w:val="20"/>
          <w:szCs w:val="20"/>
        </w:rPr>
      </w:pPr>
    </w:p>
    <w:p w:rsidR="007444B1" w:rsidRDefault="007444B1" w:rsidP="00C60F96">
      <w:pPr>
        <w:rPr>
          <w:sz w:val="20"/>
          <w:szCs w:val="20"/>
        </w:rPr>
      </w:pPr>
    </w:p>
    <w:p w:rsidR="007444B1" w:rsidRDefault="007444B1" w:rsidP="00BD2A9C">
      <w:pPr>
        <w:jc w:val="right"/>
        <w:rPr>
          <w:sz w:val="20"/>
          <w:szCs w:val="20"/>
        </w:rPr>
      </w:pPr>
    </w:p>
    <w:p w:rsidR="007444B1" w:rsidRDefault="007444B1" w:rsidP="00BD2A9C">
      <w:pPr>
        <w:jc w:val="right"/>
        <w:rPr>
          <w:sz w:val="20"/>
          <w:szCs w:val="20"/>
        </w:rPr>
      </w:pPr>
    </w:p>
    <w:p w:rsidR="007444B1" w:rsidRPr="00D6770B" w:rsidRDefault="007444B1" w:rsidP="00C60F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0B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7444B1" w:rsidRDefault="007444B1" w:rsidP="00C60F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0B">
        <w:rPr>
          <w:rFonts w:ascii="Times New Roman" w:hAnsi="Times New Roman" w:cs="Times New Roman"/>
          <w:b/>
          <w:sz w:val="28"/>
          <w:szCs w:val="28"/>
        </w:rPr>
        <w:t xml:space="preserve"> «ОБЕСПЕЧЕНИЕ ДЕЯТЕЛЬНОСТИ АДМИНИСТРАЦИИ Ш-ТМО»</w:t>
      </w:r>
    </w:p>
    <w:p w:rsidR="007444B1" w:rsidRDefault="007444B1" w:rsidP="00C60F96">
      <w:pPr>
        <w:pStyle w:val="ConsPlusNonformat"/>
        <w:jc w:val="center"/>
        <w:rPr>
          <w:rFonts w:ascii="Times New Roman" w:hAnsi="Times New Roman"/>
          <w:lang w:eastAsia="en-US"/>
        </w:rPr>
      </w:pPr>
      <w:r w:rsidRPr="00D6770B">
        <w:rPr>
          <w:rFonts w:ascii="Times New Roman" w:hAnsi="Times New Roman" w:cs="Times New Roman"/>
          <w:b/>
          <w:sz w:val="28"/>
          <w:szCs w:val="28"/>
        </w:rPr>
        <w:t xml:space="preserve"> на 2019-2021 годы</w:t>
      </w:r>
    </w:p>
    <w:p w:rsidR="007444B1" w:rsidRDefault="007444B1" w:rsidP="00BD2A9C">
      <w:pPr>
        <w:jc w:val="right"/>
        <w:rPr>
          <w:sz w:val="20"/>
          <w:szCs w:val="20"/>
        </w:rPr>
      </w:pPr>
    </w:p>
    <w:p w:rsidR="007444B1" w:rsidRDefault="007444B1" w:rsidP="00BD2A9C">
      <w:pPr>
        <w:jc w:val="right"/>
        <w:rPr>
          <w:sz w:val="20"/>
          <w:szCs w:val="20"/>
        </w:rPr>
        <w:sectPr w:rsidR="007444B1" w:rsidSect="00C60F96">
          <w:headerReference w:type="first" r:id="rId7"/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7444B1" w:rsidRDefault="007444B1" w:rsidP="009F2F5F">
      <w:pPr>
        <w:jc w:val="both"/>
        <w:rPr>
          <w:sz w:val="20"/>
          <w:szCs w:val="20"/>
        </w:rPr>
      </w:pPr>
    </w:p>
    <w:p w:rsidR="007444B1" w:rsidRPr="001E4B33" w:rsidRDefault="007444B1" w:rsidP="001E4B33">
      <w:pPr>
        <w:tabs>
          <w:tab w:val="left" w:pos="3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E4B33">
        <w:rPr>
          <w:rFonts w:ascii="Times New Roman" w:hAnsi="Times New Roman"/>
          <w:b/>
          <w:sz w:val="20"/>
          <w:szCs w:val="20"/>
        </w:rPr>
        <w:t>ПАСПОРТ ПОДПРОГРАММЫ</w:t>
      </w:r>
    </w:p>
    <w:p w:rsidR="007444B1" w:rsidRPr="001E4B33" w:rsidRDefault="007444B1" w:rsidP="001E4B33">
      <w:pPr>
        <w:pStyle w:val="ConsPlusNonformat"/>
        <w:jc w:val="center"/>
        <w:rPr>
          <w:rFonts w:ascii="Times New Roman" w:hAnsi="Times New Roman"/>
          <w:b/>
          <w:bCs/>
          <w:color w:val="000000"/>
        </w:rPr>
      </w:pPr>
      <w:r w:rsidRPr="001E4B33">
        <w:rPr>
          <w:rFonts w:ascii="Times New Roman" w:hAnsi="Times New Roman" w:cs="Times New Roman"/>
          <w:b/>
        </w:rPr>
        <w:t>«ОБЕСПЕЧЕНИЕ ДЕЯТЕЛЬНОСТИ АДМИНИСТРАЦИИ Ш-ТМО» на 2019-2021 годы</w:t>
      </w:r>
    </w:p>
    <w:p w:rsidR="007444B1" w:rsidRPr="00D6770B" w:rsidRDefault="007444B1" w:rsidP="009F2F5F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4820"/>
      </w:tblGrid>
      <w:tr w:rsidR="007444B1" w:rsidRPr="00CC5F98" w:rsidTr="001E4B33">
        <w:trPr>
          <w:trHeight w:val="676"/>
        </w:trPr>
        <w:tc>
          <w:tcPr>
            <w:tcW w:w="5102" w:type="dxa"/>
            <w:vAlign w:val="center"/>
          </w:tcPr>
          <w:p w:rsidR="007444B1" w:rsidRPr="00CC5F98" w:rsidRDefault="007444B1" w:rsidP="009F2F5F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4820" w:type="dxa"/>
            <w:vAlign w:val="center"/>
          </w:tcPr>
          <w:p w:rsidR="007444B1" w:rsidRPr="00CC5F98" w:rsidRDefault="007444B1" w:rsidP="001E4B33">
            <w:pPr>
              <w:spacing w:after="0" w:line="240" w:lineRule="auto"/>
              <w:ind w:hanging="14"/>
              <w:jc w:val="both"/>
              <w:outlineLvl w:val="4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Муниципальная программа «Повышение эффективности механизмов управления социально-экономическим развитием Ш-ТМО» на 2019-2021 годы</w:t>
            </w:r>
          </w:p>
        </w:tc>
      </w:tr>
      <w:tr w:rsidR="007444B1" w:rsidRPr="00CC5F98" w:rsidTr="001E4B33">
        <w:trPr>
          <w:trHeight w:val="339"/>
        </w:trPr>
        <w:tc>
          <w:tcPr>
            <w:tcW w:w="5102" w:type="dxa"/>
            <w:vAlign w:val="center"/>
          </w:tcPr>
          <w:p w:rsidR="007444B1" w:rsidRPr="00CC5F98" w:rsidRDefault="007444B1" w:rsidP="009F2F5F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4820" w:type="dxa"/>
            <w:vAlign w:val="center"/>
          </w:tcPr>
          <w:p w:rsidR="007444B1" w:rsidRPr="00CC5F98" w:rsidRDefault="007444B1" w:rsidP="001E4B33">
            <w:pPr>
              <w:spacing w:after="0" w:line="240" w:lineRule="auto"/>
              <w:ind w:hanging="14"/>
              <w:jc w:val="both"/>
              <w:outlineLvl w:val="4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«Обеспечение деятельности администрации Ш-ТМО» на 2019-2021 годы</w:t>
            </w:r>
          </w:p>
        </w:tc>
      </w:tr>
      <w:tr w:rsidR="007444B1" w:rsidRPr="00CC5F98" w:rsidTr="001E4B33">
        <w:trPr>
          <w:trHeight w:val="413"/>
        </w:trPr>
        <w:tc>
          <w:tcPr>
            <w:tcW w:w="5102" w:type="dxa"/>
            <w:vAlign w:val="center"/>
          </w:tcPr>
          <w:p w:rsidR="007444B1" w:rsidRPr="00CC5F98" w:rsidRDefault="007444B1" w:rsidP="001E4B33">
            <w:pPr>
              <w:spacing w:before="60" w:after="60"/>
              <w:ind w:left="-108" w:firstLine="108"/>
              <w:jc w:val="both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 xml:space="preserve">Ответственный исполнитель подпрограммы </w:t>
            </w:r>
          </w:p>
        </w:tc>
        <w:tc>
          <w:tcPr>
            <w:tcW w:w="4820" w:type="dxa"/>
            <w:vAlign w:val="center"/>
          </w:tcPr>
          <w:p w:rsidR="007444B1" w:rsidRPr="00CC5F98" w:rsidRDefault="007444B1" w:rsidP="001E4B33">
            <w:pPr>
              <w:spacing w:after="0" w:line="240" w:lineRule="auto"/>
              <w:ind w:left="-108" w:firstLine="108"/>
              <w:jc w:val="both"/>
              <w:outlineLvl w:val="4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Администрация Ш-ТМО</w:t>
            </w:r>
          </w:p>
        </w:tc>
      </w:tr>
      <w:tr w:rsidR="007444B1" w:rsidRPr="00CC5F98" w:rsidTr="001E4B33">
        <w:trPr>
          <w:trHeight w:val="653"/>
        </w:trPr>
        <w:tc>
          <w:tcPr>
            <w:tcW w:w="5102" w:type="dxa"/>
            <w:vAlign w:val="center"/>
          </w:tcPr>
          <w:p w:rsidR="007444B1" w:rsidRPr="00CC5F98" w:rsidRDefault="007444B1" w:rsidP="001E4B33">
            <w:pPr>
              <w:spacing w:before="60" w:after="60"/>
              <w:ind w:left="-108" w:firstLine="108"/>
              <w:jc w:val="both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4820" w:type="dxa"/>
            <w:vAlign w:val="center"/>
          </w:tcPr>
          <w:p w:rsidR="007444B1" w:rsidRPr="00CC5F98" w:rsidRDefault="007444B1" w:rsidP="001E4B33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Обеспечение деятельности администрации муниципального образования Ш-ТМО</w:t>
            </w:r>
          </w:p>
        </w:tc>
      </w:tr>
      <w:tr w:rsidR="007444B1" w:rsidRPr="00CC5F98" w:rsidTr="001E4B33">
        <w:trPr>
          <w:trHeight w:val="3927"/>
        </w:trPr>
        <w:tc>
          <w:tcPr>
            <w:tcW w:w="5102" w:type="dxa"/>
            <w:vAlign w:val="center"/>
          </w:tcPr>
          <w:p w:rsidR="007444B1" w:rsidRPr="00CC5F98" w:rsidRDefault="007444B1" w:rsidP="001E4B33">
            <w:pPr>
              <w:spacing w:before="60" w:after="60"/>
              <w:ind w:left="-108" w:firstLine="108"/>
              <w:jc w:val="both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4820" w:type="dxa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"/>
            </w:tblGrid>
            <w:tr w:rsidR="007444B1" w:rsidRPr="00CC5F98" w:rsidTr="009F2F5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444B1" w:rsidRPr="00CC5F98" w:rsidRDefault="007444B1" w:rsidP="001E4B33">
                  <w:pPr>
                    <w:spacing w:after="105"/>
                    <w:ind w:left="-108" w:firstLine="108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444B1" w:rsidRPr="00CC5F98" w:rsidRDefault="007444B1" w:rsidP="001E4B33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- Своевременная оплата труда;</w:t>
            </w:r>
          </w:p>
          <w:p w:rsidR="007444B1" w:rsidRPr="00CC5F98" w:rsidRDefault="007444B1" w:rsidP="001E4B33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- Создание условий для функционирования администрации;</w:t>
            </w:r>
          </w:p>
          <w:p w:rsidR="007444B1" w:rsidRPr="00CC5F98" w:rsidRDefault="007444B1" w:rsidP="001E4B33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- Создание необходимых условий для эффективной реализации</w:t>
            </w:r>
          </w:p>
          <w:p w:rsidR="007444B1" w:rsidRPr="00CC5F98" w:rsidRDefault="007444B1" w:rsidP="001E4B33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органами местного самоуправления полномочий по решению</w:t>
            </w:r>
          </w:p>
          <w:p w:rsidR="007444B1" w:rsidRPr="00CC5F98" w:rsidRDefault="007444B1" w:rsidP="001E4B33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вопросов местного значения;</w:t>
            </w:r>
          </w:p>
          <w:p w:rsidR="007444B1" w:rsidRPr="00CC5F98" w:rsidRDefault="007444B1" w:rsidP="001E4B33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- Повышение уровня удовлетворенности населения деятельностью</w:t>
            </w:r>
          </w:p>
          <w:p w:rsidR="007444B1" w:rsidRPr="00CC5F98" w:rsidRDefault="007444B1" w:rsidP="001E4B33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органов местного самоуправления, в том числе их информационной открытостью;</w:t>
            </w:r>
          </w:p>
          <w:p w:rsidR="007444B1" w:rsidRPr="00CC5F98" w:rsidRDefault="007444B1" w:rsidP="001E4B33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- Решение вопросов местного значения;</w:t>
            </w:r>
          </w:p>
          <w:p w:rsidR="007444B1" w:rsidRPr="00CC5F98" w:rsidRDefault="007444B1" w:rsidP="001E4B33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- Развитие материально-технической базы органов местного самоуправления поселения</w:t>
            </w:r>
            <w:r w:rsidRPr="00CC5F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444B1" w:rsidRPr="00CC5F98" w:rsidTr="001E4B33">
        <w:trPr>
          <w:trHeight w:val="363"/>
        </w:trPr>
        <w:tc>
          <w:tcPr>
            <w:tcW w:w="5102" w:type="dxa"/>
            <w:vAlign w:val="center"/>
          </w:tcPr>
          <w:p w:rsidR="007444B1" w:rsidRPr="00CC5F98" w:rsidRDefault="007444B1" w:rsidP="009F2F5F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Сроки реализации подпрограммы</w:t>
            </w:r>
          </w:p>
        </w:tc>
        <w:tc>
          <w:tcPr>
            <w:tcW w:w="4820" w:type="dxa"/>
            <w:vAlign w:val="center"/>
          </w:tcPr>
          <w:p w:rsidR="007444B1" w:rsidRPr="00CC5F98" w:rsidRDefault="007444B1" w:rsidP="009F2F5F">
            <w:pPr>
              <w:spacing w:before="60" w:after="60"/>
              <w:ind w:hanging="14"/>
              <w:jc w:val="both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 xml:space="preserve"> 2019-2021 годы </w:t>
            </w:r>
          </w:p>
        </w:tc>
      </w:tr>
      <w:tr w:rsidR="007444B1" w:rsidRPr="00CC5F98" w:rsidTr="001E4B33">
        <w:trPr>
          <w:trHeight w:val="657"/>
        </w:trPr>
        <w:tc>
          <w:tcPr>
            <w:tcW w:w="5102" w:type="dxa"/>
            <w:vAlign w:val="center"/>
          </w:tcPr>
          <w:p w:rsidR="007444B1" w:rsidRPr="00CC5F98" w:rsidRDefault="007444B1" w:rsidP="009F2F5F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Целевые показатели подпрограммы</w:t>
            </w:r>
          </w:p>
        </w:tc>
        <w:tc>
          <w:tcPr>
            <w:tcW w:w="4820" w:type="dxa"/>
            <w:vAlign w:val="center"/>
          </w:tcPr>
          <w:p w:rsidR="007444B1" w:rsidRPr="00CC5F98" w:rsidRDefault="007444B1" w:rsidP="009F2F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 xml:space="preserve">Качественное и своевременное обеспечение деятельности администрации </w:t>
            </w:r>
          </w:p>
        </w:tc>
      </w:tr>
      <w:tr w:rsidR="007444B1" w:rsidRPr="00CC5F98" w:rsidTr="001E4B33">
        <w:tc>
          <w:tcPr>
            <w:tcW w:w="5102" w:type="dxa"/>
            <w:vAlign w:val="center"/>
          </w:tcPr>
          <w:p w:rsidR="007444B1" w:rsidRPr="00CC5F98" w:rsidRDefault="007444B1" w:rsidP="009F2F5F">
            <w:pPr>
              <w:spacing w:before="60" w:after="60"/>
              <w:jc w:val="both"/>
              <w:rPr>
                <w:rFonts w:ascii="Times New Roman" w:hAnsi="Times New Roman"/>
                <w:highlight w:val="yellow"/>
              </w:rPr>
            </w:pPr>
            <w:r w:rsidRPr="00CC5F98">
              <w:rPr>
                <w:rFonts w:ascii="Times New Roman" w:hAnsi="Times New Roman"/>
              </w:rPr>
              <w:t>Ресурсное обеспечение подпрограммы</w:t>
            </w:r>
          </w:p>
        </w:tc>
        <w:tc>
          <w:tcPr>
            <w:tcW w:w="4820" w:type="dxa"/>
            <w:vAlign w:val="center"/>
          </w:tcPr>
          <w:p w:rsidR="007444B1" w:rsidRPr="00CC5F98" w:rsidRDefault="007444B1" w:rsidP="001E4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Общий объем финансирования составляет 1</w:t>
            </w:r>
            <w:r>
              <w:rPr>
                <w:rFonts w:ascii="Times New Roman" w:hAnsi="Times New Roman"/>
              </w:rPr>
              <w:t>4975,3</w:t>
            </w:r>
            <w:r w:rsidRPr="00CC5F98">
              <w:rPr>
                <w:rFonts w:ascii="Times New Roman" w:hAnsi="Times New Roman"/>
              </w:rPr>
              <w:t xml:space="preserve"> тыс. рублей, в том числе по годам:</w:t>
            </w:r>
          </w:p>
          <w:p w:rsidR="007444B1" w:rsidRPr="00CC5F98" w:rsidRDefault="007444B1" w:rsidP="001E4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2019 год – 6</w:t>
            </w:r>
            <w:r>
              <w:rPr>
                <w:rFonts w:ascii="Times New Roman" w:hAnsi="Times New Roman"/>
              </w:rPr>
              <w:t>603</w:t>
            </w:r>
            <w:r w:rsidRPr="00CC5F9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  <w:r w:rsidRPr="00CC5F98">
              <w:rPr>
                <w:rFonts w:ascii="Times New Roman" w:hAnsi="Times New Roman"/>
              </w:rPr>
              <w:t xml:space="preserve"> тыс. руб.;</w:t>
            </w:r>
          </w:p>
          <w:p w:rsidR="007444B1" w:rsidRPr="00CC5F98" w:rsidRDefault="007444B1" w:rsidP="001E4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4183,0</w:t>
            </w:r>
            <w:r w:rsidRPr="00CC5F98">
              <w:rPr>
                <w:rFonts w:ascii="Times New Roman" w:hAnsi="Times New Roman"/>
              </w:rPr>
              <w:t xml:space="preserve"> тыс. руб.;</w:t>
            </w:r>
          </w:p>
          <w:p w:rsidR="007444B1" w:rsidRPr="00CC5F98" w:rsidRDefault="007444B1" w:rsidP="001E4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>4188,6</w:t>
            </w:r>
            <w:r w:rsidRPr="00CC5F98">
              <w:rPr>
                <w:rFonts w:ascii="Times New Roman" w:hAnsi="Times New Roman"/>
              </w:rPr>
              <w:t xml:space="preserve"> тыс. руб.</w:t>
            </w:r>
          </w:p>
        </w:tc>
      </w:tr>
      <w:tr w:rsidR="007444B1" w:rsidRPr="00CC5F98" w:rsidTr="001E4B33">
        <w:tc>
          <w:tcPr>
            <w:tcW w:w="5102" w:type="dxa"/>
            <w:vAlign w:val="center"/>
          </w:tcPr>
          <w:p w:rsidR="007444B1" w:rsidRPr="00CC5F98" w:rsidRDefault="007444B1" w:rsidP="009F2F5F">
            <w:pPr>
              <w:spacing w:before="60" w:after="60"/>
              <w:jc w:val="both"/>
              <w:rPr>
                <w:rFonts w:ascii="Times New Roman" w:hAnsi="Times New Roman"/>
                <w:highlight w:val="yellow"/>
              </w:rPr>
            </w:pPr>
            <w:r w:rsidRPr="00CC5F98">
              <w:rPr>
                <w:rFonts w:ascii="Times New Roman" w:hAnsi="Times New Roman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4820" w:type="dxa"/>
          </w:tcPr>
          <w:p w:rsidR="007444B1" w:rsidRPr="00CC5F98" w:rsidRDefault="007444B1" w:rsidP="001E4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- Повышение мотивации качественному, оперативному выполнению должностных обязанностей;</w:t>
            </w:r>
          </w:p>
          <w:p w:rsidR="007444B1" w:rsidRPr="00CC5F98" w:rsidRDefault="007444B1" w:rsidP="001E4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- Исполнение мероприятий подпрограммы в соответствии с объемом запланированных по ней бюджетных ассигнований 100 %</w:t>
            </w:r>
          </w:p>
        </w:tc>
      </w:tr>
    </w:tbl>
    <w:p w:rsidR="007444B1" w:rsidRPr="00920CBC" w:rsidRDefault="007444B1" w:rsidP="009F2F5F">
      <w:pPr>
        <w:autoSpaceDE w:val="0"/>
        <w:autoSpaceDN w:val="0"/>
        <w:adjustRightInd w:val="0"/>
        <w:ind w:right="285" w:firstLine="709"/>
        <w:jc w:val="both"/>
        <w:rPr>
          <w:rFonts w:ascii="Times New Roman" w:hAnsi="Times New Roman"/>
        </w:rPr>
      </w:pPr>
    </w:p>
    <w:p w:rsidR="007444B1" w:rsidRDefault="007444B1" w:rsidP="001E4B33">
      <w:pPr>
        <w:autoSpaceDE w:val="0"/>
        <w:autoSpaceDN w:val="0"/>
        <w:adjustRightInd w:val="0"/>
        <w:ind w:left="426" w:right="285"/>
        <w:jc w:val="center"/>
        <w:rPr>
          <w:rFonts w:ascii="Times New Roman" w:hAnsi="Times New Roman"/>
        </w:rPr>
      </w:pPr>
      <w:r w:rsidRPr="00920CBC">
        <w:rPr>
          <w:rFonts w:ascii="Times New Roman" w:hAnsi="Times New Roman"/>
        </w:rPr>
        <w:t>РАЗДЕЛ 1. ЦЕЛЬ И ЗАДАЧИ ПОДПРОГРАММЫ,  ЦЕЛЕВЫЕ ПОКАЗАТЕЛИ, СРОКИ РЕАЛИЗАЦИ ПОДПРОГРАММЫ</w:t>
      </w:r>
    </w:p>
    <w:p w:rsidR="007444B1" w:rsidRPr="004458A4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9F753C">
        <w:rPr>
          <w:rFonts w:ascii="Times New Roman" w:hAnsi="Times New Roman"/>
        </w:rPr>
        <w:t>Целями муниципальной программы являются:</w:t>
      </w:r>
    </w:p>
    <w:p w:rsidR="007444B1" w:rsidRDefault="007444B1" w:rsidP="001E4B33">
      <w:pPr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F05176">
        <w:rPr>
          <w:rFonts w:ascii="Times New Roman" w:hAnsi="Times New Roman"/>
        </w:rPr>
        <w:t>Обеспечение деятельности администрации муниципального образования Ш-ТМО</w:t>
      </w:r>
    </w:p>
    <w:p w:rsidR="007444B1" w:rsidRDefault="007444B1" w:rsidP="001E4B33">
      <w:pPr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9F753C">
        <w:rPr>
          <w:rFonts w:ascii="Times New Roman" w:hAnsi="Times New Roman"/>
        </w:rPr>
        <w:t>Задачами программы являются</w:t>
      </w:r>
      <w:r>
        <w:rPr>
          <w:rFonts w:ascii="Times New Roman" w:hAnsi="Times New Roman"/>
        </w:rPr>
        <w:t>:</w:t>
      </w:r>
    </w:p>
    <w:p w:rsidR="007444B1" w:rsidRPr="00100790" w:rsidRDefault="007444B1" w:rsidP="001E4B33">
      <w:pPr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100790">
        <w:rPr>
          <w:rFonts w:ascii="Times New Roman" w:hAnsi="Times New Roman"/>
        </w:rPr>
        <w:t>- Своевременная оплата труда;</w:t>
      </w:r>
    </w:p>
    <w:p w:rsidR="007444B1" w:rsidRPr="00100790" w:rsidRDefault="007444B1" w:rsidP="001E4B33">
      <w:pPr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100790">
        <w:rPr>
          <w:rFonts w:ascii="Times New Roman" w:hAnsi="Times New Roman"/>
        </w:rPr>
        <w:t>- Создание условий для функционирования администрации;</w:t>
      </w:r>
    </w:p>
    <w:p w:rsidR="007444B1" w:rsidRPr="00100790" w:rsidRDefault="007444B1" w:rsidP="001E4B33">
      <w:pPr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100790">
        <w:rPr>
          <w:rFonts w:ascii="Times New Roman" w:hAnsi="Times New Roman"/>
        </w:rPr>
        <w:lastRenderedPageBreak/>
        <w:t>- Создание необходимых условий для эффективной реализации</w:t>
      </w:r>
    </w:p>
    <w:p w:rsidR="007444B1" w:rsidRPr="00100790" w:rsidRDefault="007444B1" w:rsidP="001E4B33">
      <w:pPr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100790">
        <w:rPr>
          <w:rFonts w:ascii="Times New Roman" w:hAnsi="Times New Roman"/>
        </w:rPr>
        <w:t>органами местного самоуправления полномочий по решению</w:t>
      </w:r>
    </w:p>
    <w:p w:rsidR="007444B1" w:rsidRPr="00100790" w:rsidRDefault="007444B1" w:rsidP="001E4B33">
      <w:pPr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100790">
        <w:rPr>
          <w:rFonts w:ascii="Times New Roman" w:hAnsi="Times New Roman"/>
        </w:rPr>
        <w:t>вопросов местного значения;</w:t>
      </w:r>
    </w:p>
    <w:p w:rsidR="007444B1" w:rsidRPr="00100790" w:rsidRDefault="007444B1" w:rsidP="001E4B33">
      <w:pPr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100790">
        <w:rPr>
          <w:rFonts w:ascii="Times New Roman" w:hAnsi="Times New Roman"/>
        </w:rPr>
        <w:t>- Повышение уровня удовлетворенности населения деятельностью</w:t>
      </w:r>
    </w:p>
    <w:p w:rsidR="007444B1" w:rsidRPr="00100790" w:rsidRDefault="007444B1" w:rsidP="001E4B33">
      <w:pPr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100790">
        <w:rPr>
          <w:rFonts w:ascii="Times New Roman" w:hAnsi="Times New Roman"/>
        </w:rPr>
        <w:t>органов местного самоуправления, в том числе их информационной</w:t>
      </w:r>
      <w:r>
        <w:rPr>
          <w:rFonts w:ascii="Times New Roman" w:hAnsi="Times New Roman"/>
        </w:rPr>
        <w:t xml:space="preserve"> </w:t>
      </w:r>
      <w:r w:rsidRPr="00100790">
        <w:rPr>
          <w:rFonts w:ascii="Times New Roman" w:hAnsi="Times New Roman"/>
        </w:rPr>
        <w:t>открытостью;</w:t>
      </w:r>
    </w:p>
    <w:p w:rsidR="007444B1" w:rsidRPr="00100790" w:rsidRDefault="007444B1" w:rsidP="001E4B33">
      <w:pPr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100790">
        <w:rPr>
          <w:rFonts w:ascii="Times New Roman" w:hAnsi="Times New Roman"/>
        </w:rPr>
        <w:t>- Решение вопросов местного значения;</w:t>
      </w:r>
    </w:p>
    <w:p w:rsidR="007444B1" w:rsidRPr="00100790" w:rsidRDefault="007444B1" w:rsidP="001E4B33">
      <w:pPr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100790">
        <w:rPr>
          <w:rFonts w:ascii="Times New Roman" w:hAnsi="Times New Roman"/>
        </w:rPr>
        <w:t>- Развитие материально-технической базы органов местного</w:t>
      </w:r>
      <w:r>
        <w:rPr>
          <w:rFonts w:ascii="Times New Roman" w:hAnsi="Times New Roman"/>
        </w:rPr>
        <w:t xml:space="preserve"> </w:t>
      </w:r>
      <w:r w:rsidRPr="00100790">
        <w:rPr>
          <w:rFonts w:ascii="Times New Roman" w:hAnsi="Times New Roman"/>
        </w:rPr>
        <w:t>самоуправления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444B1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Срок реализации программы 2019-2021 годы.</w:t>
      </w:r>
    </w:p>
    <w:p w:rsidR="007444B1" w:rsidRPr="00920CBC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Целевые показатели подпрограммы представлены в приложении №1.</w:t>
      </w:r>
    </w:p>
    <w:p w:rsidR="007444B1" w:rsidRDefault="007444B1" w:rsidP="001E4B33">
      <w:pPr>
        <w:tabs>
          <w:tab w:val="left" w:pos="3823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444B1" w:rsidRPr="00920CBC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center"/>
        <w:rPr>
          <w:rFonts w:ascii="Times New Roman" w:hAnsi="Times New Roman"/>
        </w:rPr>
      </w:pPr>
      <w:r w:rsidRPr="00920CBC">
        <w:rPr>
          <w:rFonts w:ascii="Times New Roman" w:hAnsi="Times New Roman"/>
        </w:rPr>
        <w:t>РАЗДЕЛ 2. ОСНОВНЫЕ МЕРОПРИЯТИЯ ПОДПРОГРАММЫ</w:t>
      </w:r>
    </w:p>
    <w:p w:rsidR="007444B1" w:rsidRPr="007F7E02" w:rsidRDefault="007444B1" w:rsidP="001E4B33">
      <w:pPr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7F7E02">
        <w:rPr>
          <w:rFonts w:ascii="Times New Roman" w:hAnsi="Times New Roman"/>
        </w:rPr>
        <w:t>В рамках муниципальной подпрограммы «Обеспечение деятельности администрации Ш-ТМО» предусматривается реализация следующих основных мероприятий:</w:t>
      </w:r>
    </w:p>
    <w:p w:rsidR="007444B1" w:rsidRPr="007F7E02" w:rsidRDefault="007444B1" w:rsidP="001E4B33">
      <w:pPr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7F7E02">
        <w:rPr>
          <w:rFonts w:ascii="Times New Roman" w:hAnsi="Times New Roman"/>
        </w:rPr>
        <w:t>- Обеспечение деятельности администрации Ш-ТМО;</w:t>
      </w:r>
    </w:p>
    <w:p w:rsidR="007444B1" w:rsidRPr="007F7E02" w:rsidRDefault="007444B1" w:rsidP="001E4B33">
      <w:pPr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7F7E02">
        <w:rPr>
          <w:rFonts w:ascii="Times New Roman" w:hAnsi="Times New Roman"/>
        </w:rPr>
        <w:t>- Реализация земельно-имущественных</w:t>
      </w:r>
      <w:r>
        <w:rPr>
          <w:rFonts w:ascii="Times New Roman" w:hAnsi="Times New Roman"/>
        </w:rPr>
        <w:t xml:space="preserve"> </w:t>
      </w:r>
      <w:r w:rsidRPr="007F7E02">
        <w:rPr>
          <w:rFonts w:ascii="Times New Roman" w:hAnsi="Times New Roman"/>
        </w:rPr>
        <w:t>отношений в Ш-ТМО;</w:t>
      </w:r>
    </w:p>
    <w:p w:rsidR="007444B1" w:rsidRPr="007F7E02" w:rsidRDefault="007444B1" w:rsidP="001E4B33">
      <w:pPr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7F7E02">
        <w:rPr>
          <w:rFonts w:ascii="Times New Roman" w:hAnsi="Times New Roman"/>
        </w:rPr>
        <w:t>- Обеспечение непредвиденных расходов за счет резервного фонда;</w:t>
      </w:r>
    </w:p>
    <w:p w:rsidR="007444B1" w:rsidRPr="007F7E02" w:rsidRDefault="007444B1" w:rsidP="001E4B33">
      <w:pPr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7F7E02">
        <w:rPr>
          <w:rFonts w:ascii="Times New Roman" w:hAnsi="Times New Roman"/>
        </w:rPr>
        <w:t>- Своевременная выплата муниципальной пенсии, индексация пенсии;</w:t>
      </w:r>
    </w:p>
    <w:p w:rsidR="007444B1" w:rsidRPr="007F7E02" w:rsidRDefault="007444B1" w:rsidP="001E4B33">
      <w:pPr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7F7E02">
        <w:rPr>
          <w:rFonts w:ascii="Times New Roman" w:hAnsi="Times New Roman"/>
        </w:rPr>
        <w:t>-Предоставления МБТ поселения на осуществление переданных полномочий ОРМО;</w:t>
      </w:r>
    </w:p>
    <w:p w:rsidR="007444B1" w:rsidRPr="007F7E02" w:rsidRDefault="007444B1" w:rsidP="001E4B33">
      <w:pPr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7F7E02">
        <w:rPr>
          <w:rFonts w:ascii="Times New Roman" w:hAnsi="Times New Roman"/>
        </w:rPr>
        <w:t>Основные мероприятия представлены в приложении №3).</w:t>
      </w:r>
    </w:p>
    <w:p w:rsidR="007444B1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</w:rPr>
      </w:pPr>
    </w:p>
    <w:p w:rsidR="007444B1" w:rsidRPr="00920CBC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center"/>
        <w:outlineLvl w:val="1"/>
        <w:rPr>
          <w:rFonts w:ascii="Times New Roman" w:hAnsi="Times New Roman"/>
        </w:rPr>
      </w:pPr>
      <w:r w:rsidRPr="00920CBC">
        <w:rPr>
          <w:rFonts w:ascii="Times New Roman" w:hAnsi="Times New Roman"/>
        </w:rPr>
        <w:t>РАЗДЕЛ 3. МЕРЫ МУНИЦИПАЛЬНОГО РЕГУЛИРОВАНИЯ,</w:t>
      </w:r>
    </w:p>
    <w:p w:rsidR="007444B1" w:rsidRPr="00920CBC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center"/>
        <w:outlineLvl w:val="1"/>
        <w:rPr>
          <w:rFonts w:ascii="Times New Roman" w:hAnsi="Times New Roman"/>
        </w:rPr>
      </w:pPr>
      <w:r w:rsidRPr="00920CBC">
        <w:rPr>
          <w:rFonts w:ascii="Times New Roman" w:hAnsi="Times New Roman"/>
        </w:rPr>
        <w:t>НАПРАВЛЕННЫЕ НА ДОСТИЖЕНИЕ ЦЕЛИ И ЗАДАЧ ПОДПРОГРАММЫ</w:t>
      </w:r>
    </w:p>
    <w:p w:rsidR="007444B1" w:rsidRPr="00DC23DB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DC23DB">
        <w:rPr>
          <w:rFonts w:ascii="Times New Roman" w:hAnsi="Times New Roman"/>
        </w:rPr>
        <w:t xml:space="preserve">Управление реализацией Подпрограммы осуществляет заказчик Подпрограммы - администрация </w:t>
      </w:r>
      <w:proofErr w:type="spellStart"/>
      <w:r>
        <w:rPr>
          <w:rFonts w:ascii="Times New Roman" w:hAnsi="Times New Roman"/>
        </w:rPr>
        <w:t>Шара-Тоготского</w:t>
      </w:r>
      <w:proofErr w:type="spellEnd"/>
      <w:r w:rsidRPr="00DC23DB">
        <w:rPr>
          <w:rFonts w:ascii="Times New Roman" w:hAnsi="Times New Roman"/>
        </w:rPr>
        <w:t xml:space="preserve"> муниципального образования.</w:t>
      </w:r>
    </w:p>
    <w:p w:rsidR="007444B1" w:rsidRPr="00DC23DB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DC23DB">
        <w:rPr>
          <w:rFonts w:ascii="Times New Roman" w:hAnsi="Times New Roman"/>
        </w:rPr>
        <w:t>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7444B1" w:rsidRPr="00DC23DB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DC23DB">
        <w:rPr>
          <w:rFonts w:ascii="Times New Roman" w:hAnsi="Times New Roman"/>
        </w:rPr>
        <w:t>Заказчиком Подпрограммы выполняются следующие основные задачи:</w:t>
      </w:r>
    </w:p>
    <w:p w:rsidR="007444B1" w:rsidRPr="00DC23DB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DC23DB">
        <w:rPr>
          <w:rFonts w:ascii="Times New Roman" w:hAnsi="Times New Roman"/>
        </w:rPr>
        <w:t>- экономический анализ эффективности программных проектов и мероприятий Подпрограммы;</w:t>
      </w:r>
    </w:p>
    <w:p w:rsidR="007444B1" w:rsidRPr="00DC23DB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DC23DB">
        <w:rPr>
          <w:rFonts w:ascii="Times New Roman" w:hAnsi="Times New Roman"/>
        </w:rPr>
        <w:t>- подготовка предложений по составлению плана инвестиционных и текущих расходов на очередной период;</w:t>
      </w:r>
    </w:p>
    <w:p w:rsidR="007444B1" w:rsidRPr="00DC23DB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DC23DB">
        <w:rPr>
          <w:rFonts w:ascii="Times New Roman" w:hAnsi="Times New Roman"/>
        </w:rPr>
        <w:t>-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источников;</w:t>
      </w:r>
    </w:p>
    <w:p w:rsidR="007444B1" w:rsidRPr="00DC23DB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DC23DB">
        <w:rPr>
          <w:rFonts w:ascii="Times New Roman" w:hAnsi="Times New Roman"/>
        </w:rPr>
        <w:t>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7444B1" w:rsidRPr="00DC23DB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DC23DB">
        <w:rPr>
          <w:rFonts w:ascii="Times New Roman" w:hAnsi="Times New Roman"/>
        </w:rPr>
        <w:t xml:space="preserve">Исполнитель Подпрограммы - Администрация </w:t>
      </w:r>
      <w:proofErr w:type="spellStart"/>
      <w:r>
        <w:rPr>
          <w:rFonts w:ascii="Times New Roman" w:hAnsi="Times New Roman"/>
        </w:rPr>
        <w:t>Шара-Тоготского</w:t>
      </w:r>
      <w:proofErr w:type="spellEnd"/>
      <w:r w:rsidRPr="00DC23DB">
        <w:rPr>
          <w:rFonts w:ascii="Times New Roman" w:hAnsi="Times New Roman"/>
        </w:rPr>
        <w:t xml:space="preserve"> муниципального образования:</w:t>
      </w:r>
    </w:p>
    <w:p w:rsidR="007444B1" w:rsidRPr="00DC23DB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DC23DB">
        <w:rPr>
          <w:rFonts w:ascii="Times New Roman" w:hAnsi="Times New Roman"/>
        </w:rPr>
        <w:t>- ежеквартально собирает информацию об исполнении каждого мероприятия Подпрограммы и общем объеме фактически произведенных расходов всего по мероприятиям Подпрограммы и, в том числе, по источникам финансирования;</w:t>
      </w:r>
    </w:p>
    <w:p w:rsidR="007444B1" w:rsidRPr="00DC23DB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DC23DB">
        <w:rPr>
          <w:rFonts w:ascii="Times New Roman" w:hAnsi="Times New Roman"/>
        </w:rPr>
        <w:t>- осуществляет обобщение и подготовку информации о ходе реализации мероприятий Подпрограммы.</w:t>
      </w:r>
    </w:p>
    <w:p w:rsidR="007444B1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</w:rPr>
      </w:pPr>
    </w:p>
    <w:p w:rsidR="007444B1" w:rsidRPr="00920CBC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center"/>
        <w:outlineLvl w:val="1"/>
        <w:rPr>
          <w:rFonts w:ascii="Times New Roman" w:hAnsi="Times New Roman"/>
        </w:rPr>
      </w:pPr>
      <w:r w:rsidRPr="00920CBC">
        <w:rPr>
          <w:rFonts w:ascii="Times New Roman" w:hAnsi="Times New Roman"/>
        </w:rPr>
        <w:t>РАЗДЕЛ 4. РЕСУРСНОЕ ОБЕСПЕЧЕНИЕ ПРОГРАММЫ</w:t>
      </w:r>
    </w:p>
    <w:p w:rsidR="007444B1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920CBC">
        <w:rPr>
          <w:rFonts w:ascii="Times New Roman" w:hAnsi="Times New Roman"/>
        </w:rPr>
        <w:t>Финансирование Программы осуществляе</w:t>
      </w:r>
      <w:r>
        <w:rPr>
          <w:rFonts w:ascii="Times New Roman" w:hAnsi="Times New Roman"/>
        </w:rPr>
        <w:t xml:space="preserve">тся за счет средств </w:t>
      </w:r>
      <w:r w:rsidRPr="00920CBC">
        <w:rPr>
          <w:rFonts w:ascii="Times New Roman" w:hAnsi="Times New Roman"/>
        </w:rPr>
        <w:t>местного бюджета.</w:t>
      </w:r>
    </w:p>
    <w:p w:rsidR="007444B1" w:rsidRPr="00920CBC" w:rsidRDefault="007444B1" w:rsidP="001E4B33">
      <w:pPr>
        <w:spacing w:after="0" w:line="240" w:lineRule="auto"/>
        <w:ind w:right="28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920CBC">
        <w:rPr>
          <w:rFonts w:ascii="Times New Roman" w:hAnsi="Times New Roman"/>
        </w:rPr>
        <w:t xml:space="preserve">Общий объем финансирования составляет </w:t>
      </w:r>
      <w:r>
        <w:rPr>
          <w:rFonts w:ascii="Times New Roman" w:hAnsi="Times New Roman"/>
        </w:rPr>
        <w:t xml:space="preserve">14975,3 </w:t>
      </w:r>
      <w:r w:rsidRPr="00920CBC">
        <w:rPr>
          <w:rFonts w:ascii="Times New Roman" w:hAnsi="Times New Roman"/>
        </w:rPr>
        <w:t>тыс. рублей, в том числе по годам:</w:t>
      </w:r>
    </w:p>
    <w:p w:rsidR="007444B1" w:rsidRPr="00C84D7B" w:rsidRDefault="007444B1" w:rsidP="001E4B33">
      <w:pPr>
        <w:spacing w:after="0" w:line="240" w:lineRule="auto"/>
        <w:ind w:right="28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2019</w:t>
      </w:r>
      <w:r w:rsidRPr="00920CBC">
        <w:rPr>
          <w:rFonts w:ascii="Times New Roman" w:hAnsi="Times New Roman"/>
        </w:rPr>
        <w:t xml:space="preserve"> </w:t>
      </w:r>
      <w:r w:rsidRPr="00C84D7B">
        <w:rPr>
          <w:rFonts w:ascii="Times New Roman" w:hAnsi="Times New Roman"/>
        </w:rPr>
        <w:t xml:space="preserve">год – </w:t>
      </w:r>
      <w:r>
        <w:rPr>
          <w:rFonts w:ascii="Times New Roman" w:hAnsi="Times New Roman"/>
        </w:rPr>
        <w:t>6603,7</w:t>
      </w:r>
      <w:r w:rsidRPr="00C84D7B">
        <w:rPr>
          <w:rFonts w:ascii="Times New Roman" w:hAnsi="Times New Roman"/>
        </w:rPr>
        <w:t xml:space="preserve"> тыс. руб.;</w:t>
      </w:r>
    </w:p>
    <w:p w:rsidR="007444B1" w:rsidRPr="00C84D7B" w:rsidRDefault="007444B1" w:rsidP="001E4B33">
      <w:pPr>
        <w:spacing w:after="0" w:line="240" w:lineRule="auto"/>
        <w:ind w:right="28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C84D7B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Pr="00C84D7B">
        <w:rPr>
          <w:rFonts w:ascii="Times New Roman" w:hAnsi="Times New Roman"/>
        </w:rPr>
        <w:t xml:space="preserve"> год – </w:t>
      </w:r>
      <w:r>
        <w:rPr>
          <w:rFonts w:ascii="Times New Roman" w:hAnsi="Times New Roman"/>
        </w:rPr>
        <w:t>4183,0</w:t>
      </w:r>
      <w:r w:rsidRPr="00C84D7B">
        <w:rPr>
          <w:rFonts w:ascii="Times New Roman" w:hAnsi="Times New Roman"/>
        </w:rPr>
        <w:t xml:space="preserve"> тыс. руб.;</w:t>
      </w:r>
    </w:p>
    <w:p w:rsidR="007444B1" w:rsidRDefault="007444B1" w:rsidP="001E4B33">
      <w:pPr>
        <w:spacing w:after="0" w:line="240" w:lineRule="auto"/>
        <w:ind w:right="28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C84D7B">
        <w:rPr>
          <w:rFonts w:ascii="Times New Roman" w:hAnsi="Times New Roman"/>
        </w:rPr>
        <w:t>202</w:t>
      </w:r>
      <w:r>
        <w:rPr>
          <w:rFonts w:ascii="Times New Roman" w:hAnsi="Times New Roman"/>
        </w:rPr>
        <w:t>1</w:t>
      </w:r>
      <w:r w:rsidRPr="00C84D7B">
        <w:rPr>
          <w:rFonts w:ascii="Times New Roman" w:hAnsi="Times New Roman"/>
        </w:rPr>
        <w:t xml:space="preserve"> год – </w:t>
      </w:r>
      <w:r>
        <w:rPr>
          <w:rFonts w:ascii="Times New Roman" w:hAnsi="Times New Roman"/>
        </w:rPr>
        <w:t>4188,6</w:t>
      </w:r>
      <w:r w:rsidRPr="00920CBC">
        <w:rPr>
          <w:rFonts w:ascii="Times New Roman" w:hAnsi="Times New Roman"/>
        </w:rPr>
        <w:t xml:space="preserve"> тыс. руб</w:t>
      </w:r>
      <w:r>
        <w:rPr>
          <w:rFonts w:ascii="Times New Roman" w:hAnsi="Times New Roman"/>
        </w:rPr>
        <w:t>.</w:t>
      </w:r>
    </w:p>
    <w:p w:rsidR="007444B1" w:rsidRPr="00920CBC" w:rsidRDefault="007444B1" w:rsidP="001E4B33">
      <w:pPr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920CBC">
        <w:rPr>
          <w:rFonts w:ascii="Times New Roman" w:hAnsi="Times New Roman"/>
        </w:rPr>
        <w:t>Объем финансирования мероприятий программы подлежит ежегодному уточнению.</w:t>
      </w:r>
    </w:p>
    <w:p w:rsidR="007444B1" w:rsidRPr="00920CBC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920CBC">
        <w:rPr>
          <w:rFonts w:ascii="Times New Roman" w:hAnsi="Times New Roman"/>
        </w:rPr>
        <w:t>Объем ежегодных расходов, связанных с финансовым обеспечением мероприятий, проводимых в рамках подпрограммы за счет средств местного бюджета, осуществляется в соответст</w:t>
      </w:r>
      <w:r>
        <w:rPr>
          <w:rFonts w:ascii="Times New Roman" w:hAnsi="Times New Roman"/>
        </w:rPr>
        <w:t xml:space="preserve">вии с Решением Думы </w:t>
      </w:r>
      <w:proofErr w:type="spellStart"/>
      <w:r>
        <w:rPr>
          <w:rFonts w:ascii="Times New Roman" w:hAnsi="Times New Roman"/>
        </w:rPr>
        <w:t>Шара-Тоготского</w:t>
      </w:r>
      <w:proofErr w:type="spellEnd"/>
      <w:r>
        <w:rPr>
          <w:rFonts w:ascii="Times New Roman" w:hAnsi="Times New Roman"/>
        </w:rPr>
        <w:t xml:space="preserve"> МО о бюджете </w:t>
      </w:r>
      <w:proofErr w:type="spellStart"/>
      <w:r>
        <w:rPr>
          <w:rFonts w:ascii="Times New Roman" w:hAnsi="Times New Roman"/>
        </w:rPr>
        <w:t>Шара-Тоготского</w:t>
      </w:r>
      <w:proofErr w:type="spellEnd"/>
      <w:r w:rsidRPr="00920CBC">
        <w:rPr>
          <w:rFonts w:ascii="Times New Roman" w:hAnsi="Times New Roman"/>
        </w:rPr>
        <w:t xml:space="preserve"> МО на очередной финансовый год и на плановый период в пределах доведенных лимитов бюджетных обязательств.</w:t>
      </w:r>
    </w:p>
    <w:p w:rsidR="007444B1" w:rsidRDefault="007444B1" w:rsidP="009F2F5F">
      <w:pPr>
        <w:rPr>
          <w:sz w:val="20"/>
          <w:szCs w:val="20"/>
        </w:rPr>
      </w:pPr>
    </w:p>
    <w:tbl>
      <w:tblPr>
        <w:tblpPr w:leftFromText="180" w:rightFromText="180" w:vertAnchor="page" w:horzAnchor="margin" w:tblpY="582"/>
        <w:tblW w:w="14850" w:type="dxa"/>
        <w:tblLook w:val="00A0"/>
      </w:tblPr>
      <w:tblGrid>
        <w:gridCol w:w="9747"/>
        <w:gridCol w:w="5103"/>
      </w:tblGrid>
      <w:tr w:rsidR="007444B1" w:rsidRPr="00CC5F98" w:rsidTr="00974C5F">
        <w:trPr>
          <w:trHeight w:val="86"/>
        </w:trPr>
        <w:tc>
          <w:tcPr>
            <w:tcW w:w="9747" w:type="dxa"/>
          </w:tcPr>
          <w:p w:rsidR="007444B1" w:rsidRPr="00CC5F98" w:rsidRDefault="007444B1" w:rsidP="00974C5F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444B1" w:rsidRPr="00CC5F98" w:rsidRDefault="007444B1" w:rsidP="001E4B33">
            <w:pPr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44B1" w:rsidRDefault="007444B1" w:rsidP="001E4B33">
      <w:pPr>
        <w:rPr>
          <w:rFonts w:ascii="Times New Roman" w:hAnsi="Times New Roman"/>
          <w:b/>
          <w:bCs/>
          <w:sz w:val="20"/>
          <w:szCs w:val="20"/>
        </w:rPr>
        <w:sectPr w:rsidR="007444B1" w:rsidSect="009F2F5F">
          <w:pgSz w:w="11906" w:h="16838"/>
          <w:pgMar w:top="680" w:right="851" w:bottom="1134" w:left="851" w:header="709" w:footer="709" w:gutter="0"/>
          <w:cols w:space="708"/>
          <w:docGrid w:linePitch="360"/>
        </w:sectPr>
      </w:pPr>
    </w:p>
    <w:p w:rsidR="007444B1" w:rsidRDefault="007444B1" w:rsidP="001E4B33">
      <w:pPr>
        <w:jc w:val="right"/>
        <w:rPr>
          <w:rFonts w:ascii="Times New Roman" w:hAnsi="Times New Roman"/>
          <w:sz w:val="20"/>
          <w:szCs w:val="20"/>
        </w:rPr>
      </w:pPr>
    </w:p>
    <w:p w:rsidR="007444B1" w:rsidRPr="00F5436D" w:rsidRDefault="007444B1" w:rsidP="001E4B33">
      <w:pPr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F5436D">
        <w:rPr>
          <w:rFonts w:ascii="Times New Roman" w:hAnsi="Times New Roman"/>
          <w:sz w:val="20"/>
          <w:szCs w:val="20"/>
        </w:rPr>
        <w:t>Приложение № 1 к подпрограмме</w:t>
      </w:r>
    </w:p>
    <w:p w:rsidR="007444B1" w:rsidRDefault="007444B1" w:rsidP="001E4B33">
      <w:pPr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F5436D">
        <w:rPr>
          <w:rFonts w:ascii="Times New Roman" w:hAnsi="Times New Roman"/>
          <w:sz w:val="20"/>
          <w:szCs w:val="20"/>
        </w:rPr>
        <w:t>«Обеспечение деятельности администрации Ш-ТМО»</w:t>
      </w:r>
    </w:p>
    <w:p w:rsidR="007444B1" w:rsidRDefault="007444B1" w:rsidP="001E4B33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F5436D">
        <w:rPr>
          <w:rFonts w:ascii="Times New Roman" w:hAnsi="Times New Roman"/>
          <w:sz w:val="20"/>
          <w:szCs w:val="20"/>
        </w:rPr>
        <w:t xml:space="preserve"> на 2019-2021 годы</w:t>
      </w:r>
    </w:p>
    <w:p w:rsidR="007444B1" w:rsidRDefault="007444B1" w:rsidP="001E4B33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444B1" w:rsidRDefault="007444B1" w:rsidP="001E4B33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444B1" w:rsidRPr="00F5436D" w:rsidRDefault="007444B1" w:rsidP="001E4B33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F5436D">
        <w:rPr>
          <w:rFonts w:ascii="Times New Roman" w:hAnsi="Times New Roman"/>
          <w:b/>
          <w:bCs/>
          <w:sz w:val="20"/>
          <w:szCs w:val="20"/>
        </w:rPr>
        <w:t xml:space="preserve">СВЕДЕНИЯ О СОСТАВЕ И ЗНАЧЕНИЯХ ЦЕЛЕВЫХ ПОКАЗАТЕЛЕЙ ПОДПРОГРАММЫ </w:t>
      </w:r>
      <w:r w:rsidRPr="00F5436D">
        <w:rPr>
          <w:rFonts w:ascii="Times New Roman" w:hAnsi="Times New Roman"/>
          <w:b/>
          <w:bCs/>
          <w:sz w:val="20"/>
          <w:szCs w:val="20"/>
        </w:rPr>
        <w:br/>
      </w:r>
    </w:p>
    <w:p w:rsidR="007444B1" w:rsidRPr="00F5436D" w:rsidRDefault="007444B1" w:rsidP="001E4B33">
      <w:pPr>
        <w:jc w:val="center"/>
        <w:rPr>
          <w:rFonts w:ascii="Times New Roman" w:hAnsi="Times New Roman"/>
          <w:b/>
          <w:bCs/>
          <w:sz w:val="20"/>
        </w:rPr>
      </w:pPr>
    </w:p>
    <w:tbl>
      <w:tblPr>
        <w:tblW w:w="13698" w:type="dxa"/>
        <w:tblInd w:w="1011" w:type="dxa"/>
        <w:tblLook w:val="00A0"/>
      </w:tblPr>
      <w:tblGrid>
        <w:gridCol w:w="993"/>
        <w:gridCol w:w="4185"/>
        <w:gridCol w:w="1669"/>
        <w:gridCol w:w="2281"/>
        <w:gridCol w:w="2281"/>
        <w:gridCol w:w="2289"/>
      </w:tblGrid>
      <w:tr w:rsidR="007444B1" w:rsidRPr="00CC5F98" w:rsidTr="001E4B33">
        <w:trPr>
          <w:trHeight w:val="312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C5F9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C5F98">
              <w:rPr>
                <w:rFonts w:ascii="Times New Roman" w:hAnsi="Times New Roman"/>
              </w:rPr>
              <w:t>/</w:t>
            </w:r>
            <w:proofErr w:type="spellStart"/>
            <w:r w:rsidRPr="00CC5F9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 xml:space="preserve">Ед. </w:t>
            </w:r>
            <w:proofErr w:type="spellStart"/>
            <w:r w:rsidRPr="00CC5F98">
              <w:rPr>
                <w:rFonts w:ascii="Times New Roman" w:hAnsi="Times New Roman"/>
              </w:rPr>
              <w:t>изм</w:t>
            </w:r>
            <w:proofErr w:type="spellEnd"/>
            <w:r w:rsidRPr="00CC5F98">
              <w:rPr>
                <w:rFonts w:ascii="Times New Roman" w:hAnsi="Times New Roman"/>
              </w:rPr>
              <w:t>.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7444B1" w:rsidRPr="00CC5F98" w:rsidTr="001E4B33">
        <w:trPr>
          <w:trHeight w:val="312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2019 год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2020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2021 год</w:t>
            </w:r>
          </w:p>
        </w:tc>
      </w:tr>
      <w:tr w:rsidR="007444B1" w:rsidRPr="00CC5F98" w:rsidTr="001E4B33">
        <w:trPr>
          <w:trHeight w:val="31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6</w:t>
            </w:r>
          </w:p>
        </w:tc>
      </w:tr>
      <w:tr w:rsidR="007444B1" w:rsidRPr="00CC5F98" w:rsidTr="001E4B33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CC5F98" w:rsidRDefault="007444B1" w:rsidP="001E4B3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Качественное и своевременное обеспечение деятельности администрации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%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100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100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100</w:t>
            </w:r>
          </w:p>
        </w:tc>
      </w:tr>
    </w:tbl>
    <w:p w:rsidR="007444B1" w:rsidRDefault="007444B1" w:rsidP="001E4B33"/>
    <w:p w:rsidR="007444B1" w:rsidRDefault="007444B1" w:rsidP="001E4B33">
      <w:pPr>
        <w:rPr>
          <w:szCs w:val="28"/>
        </w:rPr>
      </w:pPr>
    </w:p>
    <w:p w:rsidR="007444B1" w:rsidRDefault="007444B1" w:rsidP="001E4B33">
      <w:pPr>
        <w:rPr>
          <w:szCs w:val="28"/>
        </w:rPr>
      </w:pPr>
    </w:p>
    <w:p w:rsidR="007444B1" w:rsidRDefault="007444B1" w:rsidP="001E4B33">
      <w:pPr>
        <w:rPr>
          <w:szCs w:val="28"/>
        </w:rPr>
      </w:pPr>
    </w:p>
    <w:p w:rsidR="007444B1" w:rsidRDefault="007444B1" w:rsidP="001E4B33">
      <w:pPr>
        <w:rPr>
          <w:szCs w:val="28"/>
        </w:rPr>
      </w:pPr>
    </w:p>
    <w:p w:rsidR="007444B1" w:rsidRDefault="007444B1" w:rsidP="001E4B33">
      <w:pPr>
        <w:rPr>
          <w:szCs w:val="28"/>
        </w:rPr>
      </w:pPr>
    </w:p>
    <w:p w:rsidR="007444B1" w:rsidRDefault="007444B1" w:rsidP="001E4B33">
      <w:pPr>
        <w:rPr>
          <w:szCs w:val="28"/>
        </w:rPr>
      </w:pPr>
    </w:p>
    <w:p w:rsidR="001B0780" w:rsidRDefault="001B0780" w:rsidP="001E4B33">
      <w:pPr>
        <w:rPr>
          <w:szCs w:val="28"/>
        </w:rPr>
      </w:pPr>
    </w:p>
    <w:p w:rsidR="007444B1" w:rsidRDefault="007444B1" w:rsidP="001E4B33">
      <w:pPr>
        <w:ind w:left="9923"/>
        <w:rPr>
          <w:szCs w:val="28"/>
        </w:rPr>
      </w:pPr>
    </w:p>
    <w:p w:rsidR="007444B1" w:rsidRPr="00F5436D" w:rsidRDefault="007444B1" w:rsidP="001E4B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36D">
        <w:rPr>
          <w:rFonts w:ascii="Times New Roman" w:hAnsi="Times New Roman"/>
          <w:sz w:val="20"/>
          <w:szCs w:val="20"/>
        </w:rPr>
        <w:lastRenderedPageBreak/>
        <w:t>Приложение № 2 к подпрограмме</w:t>
      </w:r>
    </w:p>
    <w:p w:rsidR="007444B1" w:rsidRPr="00F5436D" w:rsidRDefault="007444B1" w:rsidP="001E4B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36D">
        <w:rPr>
          <w:rFonts w:ascii="Times New Roman" w:hAnsi="Times New Roman"/>
          <w:sz w:val="20"/>
          <w:szCs w:val="20"/>
        </w:rPr>
        <w:t>«Обеспечение деятельности администрации Ш-ТМО»</w:t>
      </w:r>
    </w:p>
    <w:p w:rsidR="007444B1" w:rsidRPr="00F5436D" w:rsidRDefault="007444B1" w:rsidP="001E4B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36D">
        <w:rPr>
          <w:rFonts w:ascii="Times New Roman" w:hAnsi="Times New Roman"/>
          <w:sz w:val="20"/>
          <w:szCs w:val="20"/>
        </w:rPr>
        <w:t xml:space="preserve"> на 2019-2021 годы</w:t>
      </w:r>
    </w:p>
    <w:p w:rsidR="007444B1" w:rsidRPr="00F5436D" w:rsidRDefault="007444B1" w:rsidP="001E4B33">
      <w:pPr>
        <w:jc w:val="right"/>
        <w:rPr>
          <w:rFonts w:ascii="Times New Roman" w:hAnsi="Times New Roman"/>
        </w:rPr>
      </w:pPr>
    </w:p>
    <w:p w:rsidR="007444B1" w:rsidRPr="00F5436D" w:rsidRDefault="007444B1" w:rsidP="001E4B33">
      <w:pPr>
        <w:ind w:left="709" w:right="678"/>
        <w:jc w:val="center"/>
        <w:rPr>
          <w:rFonts w:ascii="Times New Roman" w:hAnsi="Times New Roman"/>
          <w:b/>
          <w:bCs/>
          <w:sz w:val="20"/>
          <w:szCs w:val="20"/>
        </w:rPr>
      </w:pPr>
      <w:r w:rsidRPr="00F5436D">
        <w:rPr>
          <w:rFonts w:ascii="Times New Roman" w:hAnsi="Times New Roman"/>
          <w:b/>
          <w:bCs/>
          <w:sz w:val="20"/>
          <w:szCs w:val="20"/>
        </w:rPr>
        <w:t>ПЕРЕЧЕНЬ ВЕДОМСТВЕННЫХ ЦЕЛЕВЫХ ПРОГРАММ И ОСНОВНЫХ МЕРОПРИЯТИЙ ПОДПРОГРАММЫ</w:t>
      </w:r>
    </w:p>
    <w:p w:rsidR="007444B1" w:rsidRPr="00F5436D" w:rsidRDefault="007444B1" w:rsidP="001E4B33">
      <w:pPr>
        <w:ind w:right="678"/>
        <w:rPr>
          <w:rFonts w:ascii="Times New Roman" w:hAnsi="Times New Roman"/>
          <w:b/>
          <w:bCs/>
        </w:rPr>
      </w:pPr>
    </w:p>
    <w:tbl>
      <w:tblPr>
        <w:tblW w:w="4929" w:type="pct"/>
        <w:tblLook w:val="00A0"/>
      </w:tblPr>
      <w:tblGrid>
        <w:gridCol w:w="641"/>
        <w:gridCol w:w="3272"/>
        <w:gridCol w:w="2239"/>
        <w:gridCol w:w="1418"/>
        <w:gridCol w:w="1457"/>
        <w:gridCol w:w="3212"/>
        <w:gridCol w:w="2785"/>
      </w:tblGrid>
      <w:tr w:rsidR="007444B1" w:rsidRPr="00CC5F98" w:rsidTr="001E4B33">
        <w:trPr>
          <w:trHeight w:val="30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№</w:t>
            </w:r>
            <w:r w:rsidRPr="00CC5F98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CC5F9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C5F98">
              <w:rPr>
                <w:rFonts w:ascii="Times New Roman" w:hAnsi="Times New Roman"/>
              </w:rPr>
              <w:t>/</w:t>
            </w:r>
            <w:proofErr w:type="spellStart"/>
            <w:r w:rsidRPr="00CC5F9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Наименование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Срок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Целевые показатели государственной программы (подпрограммы), на достижение которых оказывается влияние</w:t>
            </w:r>
          </w:p>
        </w:tc>
      </w:tr>
      <w:tr w:rsidR="007444B1" w:rsidRPr="00CC5F98" w:rsidTr="001E4B33">
        <w:trPr>
          <w:trHeight w:val="948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</w:p>
        </w:tc>
      </w:tr>
      <w:tr w:rsidR="007444B1" w:rsidRPr="00CC5F98" w:rsidTr="001E4B33">
        <w:trPr>
          <w:trHeight w:val="29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6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7</w:t>
            </w:r>
          </w:p>
        </w:tc>
      </w:tr>
      <w:tr w:rsidR="007444B1" w:rsidRPr="00CC5F98" w:rsidTr="001E4B33">
        <w:trPr>
          <w:trHeight w:val="29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Подпрограмма «Обеспечение деятельности администрации Ш-ТМО» на 2019-2021 годы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Администрация Ш-ТМО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2021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Х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Х</w:t>
            </w:r>
          </w:p>
        </w:tc>
      </w:tr>
      <w:tr w:rsidR="007444B1" w:rsidRPr="00CC5F98" w:rsidTr="001E4B33">
        <w:trPr>
          <w:trHeight w:val="292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1.1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</w:p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Основное мероприятие Обеспечение деятельности администрации Ш-ТМО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Администрация Ш-ТМО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2019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2021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- Повышение мотивации качественному, оперативному выполнению должностных обязанностей;</w:t>
            </w:r>
          </w:p>
          <w:p w:rsidR="007444B1" w:rsidRPr="00CC5F98" w:rsidRDefault="007444B1" w:rsidP="001E4B3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- Исполнение мероприятий подпрограммы в соответствии с объемом запланированных по ней бюджетных ассигнований 100 %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4B1" w:rsidRPr="00CC5F98" w:rsidRDefault="007444B1" w:rsidP="001E4B3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Качественное и своевременное обеспечение деятельности администрации</w:t>
            </w:r>
          </w:p>
        </w:tc>
      </w:tr>
      <w:tr w:rsidR="007444B1" w:rsidRPr="00CC5F98" w:rsidTr="001E4B33">
        <w:trPr>
          <w:trHeight w:val="15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CC5F98" w:rsidRDefault="007444B1" w:rsidP="001E4B3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CC5F98" w:rsidRDefault="007444B1" w:rsidP="001E4B3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</w:tr>
    </w:tbl>
    <w:p w:rsidR="007444B1" w:rsidRPr="00F5436D" w:rsidRDefault="007444B1" w:rsidP="001E4B33">
      <w:pPr>
        <w:jc w:val="center"/>
        <w:rPr>
          <w:rFonts w:ascii="Times New Roman" w:hAnsi="Times New Roman"/>
          <w:sz w:val="28"/>
          <w:szCs w:val="28"/>
        </w:rPr>
      </w:pPr>
    </w:p>
    <w:p w:rsidR="007444B1" w:rsidRDefault="007444B1" w:rsidP="001E4B33">
      <w:pPr>
        <w:rPr>
          <w:szCs w:val="28"/>
        </w:rPr>
      </w:pPr>
    </w:p>
    <w:p w:rsidR="007444B1" w:rsidRDefault="007444B1" w:rsidP="001E4B33">
      <w:pPr>
        <w:rPr>
          <w:szCs w:val="28"/>
        </w:rPr>
      </w:pPr>
    </w:p>
    <w:p w:rsidR="007444B1" w:rsidRPr="00F5436D" w:rsidRDefault="007444B1" w:rsidP="001E4B33">
      <w:pPr>
        <w:spacing w:after="0" w:line="240" w:lineRule="auto"/>
        <w:ind w:left="9923"/>
        <w:jc w:val="right"/>
        <w:rPr>
          <w:rFonts w:ascii="Times New Roman" w:hAnsi="Times New Roman"/>
          <w:sz w:val="20"/>
          <w:szCs w:val="20"/>
        </w:rPr>
      </w:pPr>
      <w:r w:rsidRPr="00F5436D">
        <w:rPr>
          <w:rFonts w:ascii="Times New Roman" w:hAnsi="Times New Roman"/>
          <w:sz w:val="20"/>
          <w:szCs w:val="20"/>
        </w:rPr>
        <w:lastRenderedPageBreak/>
        <w:t>Приложение № 3 к подпрограмме</w:t>
      </w:r>
    </w:p>
    <w:p w:rsidR="007444B1" w:rsidRPr="00F5436D" w:rsidRDefault="007444B1" w:rsidP="001E4B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36D">
        <w:rPr>
          <w:rFonts w:ascii="Times New Roman" w:hAnsi="Times New Roman"/>
          <w:sz w:val="20"/>
          <w:szCs w:val="20"/>
        </w:rPr>
        <w:t>«Обеспечение деятельности администрации Ш-ТМО»</w:t>
      </w:r>
    </w:p>
    <w:p w:rsidR="007444B1" w:rsidRPr="00F5436D" w:rsidRDefault="007444B1" w:rsidP="001E4B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36D">
        <w:rPr>
          <w:rFonts w:ascii="Times New Roman" w:hAnsi="Times New Roman"/>
          <w:sz w:val="20"/>
          <w:szCs w:val="20"/>
        </w:rPr>
        <w:t xml:space="preserve"> на 2019-2021 годы</w:t>
      </w:r>
    </w:p>
    <w:p w:rsidR="007444B1" w:rsidRPr="00F5436D" w:rsidRDefault="007444B1" w:rsidP="001E4B33">
      <w:pPr>
        <w:rPr>
          <w:rFonts w:ascii="Times New Roman" w:hAnsi="Times New Roman"/>
        </w:rPr>
      </w:pPr>
    </w:p>
    <w:p w:rsidR="007444B1" w:rsidRPr="00F5436D" w:rsidRDefault="007444B1" w:rsidP="001E4B33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F5436D">
        <w:rPr>
          <w:rFonts w:ascii="Times New Roman" w:hAnsi="Times New Roman"/>
          <w:b/>
          <w:bCs/>
        </w:rPr>
        <w:t>ПРОГНОЗНАЯ (</w:t>
      </w:r>
      <w:r w:rsidRPr="00F5436D">
        <w:rPr>
          <w:rFonts w:ascii="Times New Roman" w:hAnsi="Times New Roman"/>
          <w:b/>
          <w:bCs/>
          <w:sz w:val="20"/>
          <w:szCs w:val="20"/>
        </w:rPr>
        <w:t>СПРАВОЧНАЯ) ОЦЕНКА РЕСУРСНОГО ОБЕСПЕЧЕНИЯ РЕАЛИЗАЦИИ ПОДПРОГРАММЫ ЗА СЧЕТ ВСЕХ ИСТОЧНИКОВ ФИНАНСИРОВАНИЯ</w:t>
      </w:r>
    </w:p>
    <w:tbl>
      <w:tblPr>
        <w:tblW w:w="1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16"/>
        <w:gridCol w:w="2334"/>
        <w:gridCol w:w="2410"/>
        <w:gridCol w:w="2977"/>
        <w:gridCol w:w="1134"/>
        <w:gridCol w:w="1134"/>
        <w:gridCol w:w="1235"/>
        <w:gridCol w:w="10"/>
      </w:tblGrid>
      <w:tr w:rsidR="007444B1" w:rsidRPr="00CC5F98" w:rsidTr="00FC1574">
        <w:trPr>
          <w:gridAfter w:val="1"/>
          <w:wAfter w:w="10" w:type="dxa"/>
          <w:trHeight w:val="567"/>
          <w:jc w:val="center"/>
        </w:trPr>
        <w:tc>
          <w:tcPr>
            <w:tcW w:w="4016" w:type="dxa"/>
            <w:vMerge w:val="restart"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Наименование подпрограммы, основное мероприятие</w:t>
            </w:r>
          </w:p>
        </w:tc>
        <w:tc>
          <w:tcPr>
            <w:tcW w:w="2334" w:type="dxa"/>
            <w:vMerge w:val="restart"/>
          </w:tcPr>
          <w:p w:rsidR="007444B1" w:rsidRPr="00CC5F98" w:rsidRDefault="007444B1" w:rsidP="00FC1574">
            <w:pPr>
              <w:rPr>
                <w:rFonts w:ascii="Times New Roman" w:hAnsi="Times New Roman"/>
              </w:rPr>
            </w:pPr>
          </w:p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2410" w:type="dxa"/>
            <w:vMerge w:val="restart"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977" w:type="dxa"/>
            <w:vMerge w:val="restart"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3503" w:type="dxa"/>
            <w:gridSpan w:val="3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Расходы (тыс</w:t>
            </w:r>
            <w:proofErr w:type="gramStart"/>
            <w:r w:rsidRPr="00CC5F98">
              <w:rPr>
                <w:rFonts w:ascii="Times New Roman" w:hAnsi="Times New Roman"/>
              </w:rPr>
              <w:t>.р</w:t>
            </w:r>
            <w:proofErr w:type="gramEnd"/>
            <w:r w:rsidRPr="00CC5F98">
              <w:rPr>
                <w:rFonts w:ascii="Times New Roman" w:hAnsi="Times New Roman"/>
              </w:rPr>
              <w:t>уб.)</w:t>
            </w:r>
          </w:p>
        </w:tc>
      </w:tr>
      <w:tr w:rsidR="007444B1" w:rsidRPr="00CC5F98" w:rsidTr="00FC1574">
        <w:trPr>
          <w:trHeight w:val="113"/>
          <w:jc w:val="center"/>
        </w:trPr>
        <w:tc>
          <w:tcPr>
            <w:tcW w:w="4016" w:type="dxa"/>
            <w:vMerge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vMerge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2020 год</w:t>
            </w:r>
          </w:p>
        </w:tc>
        <w:tc>
          <w:tcPr>
            <w:tcW w:w="1245" w:type="dxa"/>
            <w:gridSpan w:val="2"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2021 год</w:t>
            </w:r>
          </w:p>
        </w:tc>
      </w:tr>
      <w:tr w:rsidR="007444B1" w:rsidRPr="00CC5F98" w:rsidTr="00FC1574">
        <w:trPr>
          <w:trHeight w:val="390"/>
          <w:jc w:val="center"/>
        </w:trPr>
        <w:tc>
          <w:tcPr>
            <w:tcW w:w="4016" w:type="dxa"/>
            <w:noWrap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1</w:t>
            </w:r>
          </w:p>
        </w:tc>
        <w:tc>
          <w:tcPr>
            <w:tcW w:w="2334" w:type="dxa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noWrap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noWrap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noWrap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5</w:t>
            </w:r>
          </w:p>
        </w:tc>
        <w:tc>
          <w:tcPr>
            <w:tcW w:w="1245" w:type="dxa"/>
            <w:gridSpan w:val="2"/>
            <w:noWrap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6</w:t>
            </w:r>
          </w:p>
        </w:tc>
      </w:tr>
      <w:tr w:rsidR="007444B1" w:rsidRPr="00CC5F98" w:rsidTr="001E4B33">
        <w:trPr>
          <w:trHeight w:val="1126"/>
          <w:jc w:val="center"/>
        </w:trPr>
        <w:tc>
          <w:tcPr>
            <w:tcW w:w="4016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Подпрограмма «Обеспечение деятельности администрации Ш-ТМО» на 2019-2021 годы</w:t>
            </w:r>
          </w:p>
        </w:tc>
        <w:tc>
          <w:tcPr>
            <w:tcW w:w="2334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Администрация Ш-ТМО</w:t>
            </w:r>
          </w:p>
        </w:tc>
        <w:tc>
          <w:tcPr>
            <w:tcW w:w="2977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D8028E">
            <w:pPr>
              <w:jc w:val="center"/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6603,7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4183,0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4188,6</w:t>
            </w:r>
          </w:p>
        </w:tc>
      </w:tr>
      <w:tr w:rsidR="007444B1" w:rsidRPr="00CC5F98" w:rsidTr="001E4B33">
        <w:trPr>
          <w:trHeight w:val="696"/>
          <w:jc w:val="center"/>
        </w:trPr>
        <w:tc>
          <w:tcPr>
            <w:tcW w:w="4016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  <w:b/>
              </w:rPr>
              <w:t>Основное мероприятие Обеспечение деятельности администрации Ш-ТМО</w:t>
            </w:r>
          </w:p>
        </w:tc>
        <w:tc>
          <w:tcPr>
            <w:tcW w:w="2334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Администрация Ш-ТМО</w:t>
            </w:r>
          </w:p>
        </w:tc>
        <w:tc>
          <w:tcPr>
            <w:tcW w:w="2977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6290,7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4061,4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4067,0</w:t>
            </w:r>
          </w:p>
        </w:tc>
      </w:tr>
      <w:tr w:rsidR="007444B1" w:rsidRPr="00CC5F98" w:rsidTr="001E4B33">
        <w:trPr>
          <w:trHeight w:val="399"/>
          <w:jc w:val="center"/>
        </w:trPr>
        <w:tc>
          <w:tcPr>
            <w:tcW w:w="4016" w:type="dxa"/>
            <w:vAlign w:val="center"/>
          </w:tcPr>
          <w:p w:rsidR="007444B1" w:rsidRPr="00F5436D" w:rsidRDefault="007444B1" w:rsidP="001E4B33">
            <w:pPr>
              <w:pStyle w:val="printj"/>
              <w:spacing w:before="0" w:beforeAutospacing="0" w:after="0" w:afterAutospacing="0"/>
              <w:rPr>
                <w:sz w:val="22"/>
                <w:szCs w:val="22"/>
              </w:rPr>
            </w:pPr>
            <w:r w:rsidRPr="00F5436D">
              <w:rPr>
                <w:sz w:val="22"/>
                <w:szCs w:val="22"/>
              </w:rPr>
              <w:t>Оплата труда высшего должностного лица</w:t>
            </w:r>
          </w:p>
        </w:tc>
        <w:tc>
          <w:tcPr>
            <w:tcW w:w="2334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410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Администрация Ш-ТМО</w:t>
            </w:r>
          </w:p>
        </w:tc>
        <w:tc>
          <w:tcPr>
            <w:tcW w:w="2977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625,0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416,6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416,6</w:t>
            </w:r>
          </w:p>
        </w:tc>
      </w:tr>
      <w:tr w:rsidR="007444B1" w:rsidRPr="00CC5F98" w:rsidTr="001E4B33">
        <w:trPr>
          <w:trHeight w:val="256"/>
          <w:jc w:val="center"/>
        </w:trPr>
        <w:tc>
          <w:tcPr>
            <w:tcW w:w="4016" w:type="dxa"/>
            <w:vAlign w:val="center"/>
          </w:tcPr>
          <w:p w:rsidR="007444B1" w:rsidRPr="00F5436D" w:rsidRDefault="007444B1" w:rsidP="001E4B33">
            <w:pPr>
              <w:pStyle w:val="printj"/>
              <w:spacing w:before="0" w:beforeAutospacing="0" w:after="0" w:afterAutospacing="0"/>
              <w:rPr>
                <w:sz w:val="22"/>
                <w:szCs w:val="22"/>
              </w:rPr>
            </w:pPr>
            <w:r w:rsidRPr="00F5436D">
              <w:rPr>
                <w:sz w:val="22"/>
                <w:szCs w:val="22"/>
              </w:rPr>
              <w:t>Оплата труда сотрудникам администрации Ш-ТМО</w:t>
            </w:r>
          </w:p>
        </w:tc>
        <w:tc>
          <w:tcPr>
            <w:tcW w:w="2334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410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Администрация Ш-ТМО</w:t>
            </w:r>
          </w:p>
        </w:tc>
        <w:tc>
          <w:tcPr>
            <w:tcW w:w="2977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4644,0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3096,0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3096,0</w:t>
            </w:r>
          </w:p>
        </w:tc>
      </w:tr>
      <w:tr w:rsidR="007444B1" w:rsidRPr="00CC5F98" w:rsidTr="001E4B33">
        <w:trPr>
          <w:trHeight w:val="900"/>
          <w:jc w:val="center"/>
        </w:trPr>
        <w:tc>
          <w:tcPr>
            <w:tcW w:w="4016" w:type="dxa"/>
            <w:vAlign w:val="center"/>
          </w:tcPr>
          <w:p w:rsidR="007444B1" w:rsidRPr="00F5436D" w:rsidRDefault="007444B1" w:rsidP="001E4B33">
            <w:pPr>
              <w:pStyle w:val="printj"/>
              <w:spacing w:before="0" w:beforeAutospacing="0" w:after="0" w:afterAutospacing="0"/>
              <w:rPr>
                <w:sz w:val="22"/>
                <w:szCs w:val="22"/>
              </w:rPr>
            </w:pPr>
            <w:r w:rsidRPr="00F5436D">
              <w:rPr>
                <w:b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4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Администрация Ш-ТМО</w:t>
            </w:r>
          </w:p>
        </w:tc>
        <w:tc>
          <w:tcPr>
            <w:tcW w:w="2977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D8028E">
            <w:pPr>
              <w:jc w:val="center"/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859,7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548,8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554,4</w:t>
            </w:r>
          </w:p>
        </w:tc>
      </w:tr>
      <w:tr w:rsidR="007444B1" w:rsidRPr="00CC5F98" w:rsidTr="001E4B33">
        <w:trPr>
          <w:trHeight w:val="576"/>
          <w:jc w:val="center"/>
        </w:trPr>
        <w:tc>
          <w:tcPr>
            <w:tcW w:w="4016" w:type="dxa"/>
            <w:vAlign w:val="center"/>
          </w:tcPr>
          <w:p w:rsidR="007444B1" w:rsidRPr="00F5436D" w:rsidRDefault="007444B1" w:rsidP="001E4B33">
            <w:pPr>
              <w:pStyle w:val="printj"/>
              <w:spacing w:before="0" w:beforeAutospacing="0" w:after="0" w:afterAutospacing="0"/>
              <w:rPr>
                <w:sz w:val="22"/>
                <w:szCs w:val="22"/>
              </w:rPr>
            </w:pPr>
            <w:r w:rsidRPr="00F5436D">
              <w:rPr>
                <w:sz w:val="22"/>
                <w:szCs w:val="22"/>
              </w:rPr>
              <w:t>Услуги связи</w:t>
            </w:r>
          </w:p>
        </w:tc>
        <w:tc>
          <w:tcPr>
            <w:tcW w:w="2334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410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Администрация Ш-ТМО</w:t>
            </w:r>
          </w:p>
        </w:tc>
        <w:tc>
          <w:tcPr>
            <w:tcW w:w="2977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22,1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</w:tr>
      <w:tr w:rsidR="007444B1" w:rsidRPr="00CC5F98" w:rsidTr="001E4B33">
        <w:trPr>
          <w:trHeight w:val="514"/>
          <w:jc w:val="center"/>
        </w:trPr>
        <w:tc>
          <w:tcPr>
            <w:tcW w:w="4016" w:type="dxa"/>
            <w:vAlign w:val="center"/>
          </w:tcPr>
          <w:p w:rsidR="007444B1" w:rsidRPr="00F5436D" w:rsidRDefault="007444B1" w:rsidP="001E4B33">
            <w:pPr>
              <w:pStyle w:val="printj"/>
              <w:spacing w:before="0" w:beforeAutospacing="0" w:after="0" w:afterAutospacing="0"/>
              <w:rPr>
                <w:sz w:val="22"/>
                <w:szCs w:val="22"/>
              </w:rPr>
            </w:pPr>
            <w:r w:rsidRPr="00F5436D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2334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410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Администрация Ш-ТМО</w:t>
            </w:r>
          </w:p>
        </w:tc>
        <w:tc>
          <w:tcPr>
            <w:tcW w:w="2977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2C6DFA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09,9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7444B1" w:rsidRPr="00CC5F98" w:rsidTr="001E4B33">
        <w:trPr>
          <w:trHeight w:val="437"/>
          <w:jc w:val="center"/>
        </w:trPr>
        <w:tc>
          <w:tcPr>
            <w:tcW w:w="4016" w:type="dxa"/>
            <w:vAlign w:val="center"/>
          </w:tcPr>
          <w:p w:rsidR="007444B1" w:rsidRPr="00F5436D" w:rsidRDefault="007444B1" w:rsidP="001E4B33">
            <w:pPr>
              <w:pStyle w:val="printj"/>
              <w:spacing w:before="0" w:beforeAutospacing="0" w:after="0" w:afterAutospacing="0"/>
              <w:rPr>
                <w:sz w:val="22"/>
                <w:szCs w:val="22"/>
              </w:rPr>
            </w:pPr>
            <w:r w:rsidRPr="00F5436D">
              <w:rPr>
                <w:sz w:val="22"/>
                <w:szCs w:val="22"/>
              </w:rPr>
              <w:t>Информационно-техническое сопровождение (</w:t>
            </w:r>
            <w:proofErr w:type="spellStart"/>
            <w:r w:rsidRPr="00F5436D">
              <w:rPr>
                <w:sz w:val="22"/>
                <w:szCs w:val="22"/>
              </w:rPr>
              <w:t>ГлавТехцентр</w:t>
            </w:r>
            <w:proofErr w:type="spellEnd"/>
            <w:r w:rsidRPr="00F5436D">
              <w:rPr>
                <w:sz w:val="22"/>
                <w:szCs w:val="22"/>
              </w:rPr>
              <w:t>)</w:t>
            </w:r>
          </w:p>
        </w:tc>
        <w:tc>
          <w:tcPr>
            <w:tcW w:w="2334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410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Администрация Ш-ТМО</w:t>
            </w:r>
          </w:p>
        </w:tc>
        <w:tc>
          <w:tcPr>
            <w:tcW w:w="2977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18,0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CC5F98">
              <w:rPr>
                <w:rFonts w:ascii="Times New Roman" w:hAnsi="Times New Roman"/>
              </w:rPr>
              <w:t>,0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CC5F98">
              <w:rPr>
                <w:rFonts w:ascii="Times New Roman" w:hAnsi="Times New Roman"/>
              </w:rPr>
              <w:t>,0</w:t>
            </w:r>
          </w:p>
        </w:tc>
      </w:tr>
      <w:tr w:rsidR="007444B1" w:rsidRPr="00CC5F98" w:rsidTr="001E4B33">
        <w:trPr>
          <w:trHeight w:val="304"/>
          <w:jc w:val="center"/>
        </w:trPr>
        <w:tc>
          <w:tcPr>
            <w:tcW w:w="4016" w:type="dxa"/>
            <w:vAlign w:val="center"/>
          </w:tcPr>
          <w:p w:rsidR="007444B1" w:rsidRPr="00F5436D" w:rsidRDefault="007444B1" w:rsidP="001E4B33">
            <w:pPr>
              <w:pStyle w:val="printj"/>
              <w:spacing w:before="0" w:beforeAutospacing="0" w:after="0" w:afterAutospacing="0"/>
              <w:rPr>
                <w:sz w:val="22"/>
                <w:szCs w:val="22"/>
              </w:rPr>
            </w:pPr>
            <w:r w:rsidRPr="00F5436D">
              <w:rPr>
                <w:sz w:val="22"/>
                <w:szCs w:val="22"/>
              </w:rPr>
              <w:lastRenderedPageBreak/>
              <w:t>Охранная сигнализация</w:t>
            </w:r>
          </w:p>
        </w:tc>
        <w:tc>
          <w:tcPr>
            <w:tcW w:w="2334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410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Администрация Ш-ТМО</w:t>
            </w:r>
          </w:p>
        </w:tc>
        <w:tc>
          <w:tcPr>
            <w:tcW w:w="2977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42,0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CC5F98">
              <w:rPr>
                <w:rFonts w:ascii="Times New Roman" w:hAnsi="Times New Roman"/>
              </w:rPr>
              <w:t>,0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CC5F98">
              <w:rPr>
                <w:rFonts w:ascii="Times New Roman" w:hAnsi="Times New Roman"/>
              </w:rPr>
              <w:t>,0</w:t>
            </w:r>
          </w:p>
        </w:tc>
      </w:tr>
      <w:tr w:rsidR="007444B1" w:rsidRPr="00CC5F98" w:rsidTr="001E4B33">
        <w:trPr>
          <w:trHeight w:val="550"/>
          <w:jc w:val="center"/>
        </w:trPr>
        <w:tc>
          <w:tcPr>
            <w:tcW w:w="4016" w:type="dxa"/>
            <w:vAlign w:val="center"/>
          </w:tcPr>
          <w:p w:rsidR="007444B1" w:rsidRPr="00F5436D" w:rsidRDefault="007444B1" w:rsidP="001E4B33">
            <w:pPr>
              <w:pStyle w:val="printj"/>
              <w:spacing w:before="0" w:beforeAutospacing="0" w:after="0" w:afterAutospacing="0"/>
              <w:rPr>
                <w:sz w:val="22"/>
                <w:szCs w:val="22"/>
              </w:rPr>
            </w:pPr>
            <w:r w:rsidRPr="00F5436D">
              <w:rPr>
                <w:sz w:val="22"/>
                <w:szCs w:val="22"/>
              </w:rPr>
              <w:t>Пожарная сигнализация</w:t>
            </w:r>
          </w:p>
        </w:tc>
        <w:tc>
          <w:tcPr>
            <w:tcW w:w="2334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410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Администрация Ш-ТМО</w:t>
            </w:r>
          </w:p>
        </w:tc>
        <w:tc>
          <w:tcPr>
            <w:tcW w:w="2977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36,0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CC5F98">
              <w:rPr>
                <w:rFonts w:ascii="Times New Roman" w:hAnsi="Times New Roman"/>
              </w:rPr>
              <w:t>,0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CC5F98">
              <w:rPr>
                <w:rFonts w:ascii="Times New Roman" w:hAnsi="Times New Roman"/>
              </w:rPr>
              <w:t>,0</w:t>
            </w:r>
          </w:p>
        </w:tc>
      </w:tr>
      <w:tr w:rsidR="007444B1" w:rsidRPr="00CC5F98" w:rsidTr="001E4B33">
        <w:trPr>
          <w:trHeight w:val="409"/>
          <w:jc w:val="center"/>
        </w:trPr>
        <w:tc>
          <w:tcPr>
            <w:tcW w:w="4016" w:type="dxa"/>
            <w:vAlign w:val="center"/>
          </w:tcPr>
          <w:p w:rsidR="007444B1" w:rsidRPr="00F5436D" w:rsidRDefault="007444B1" w:rsidP="001E4B33">
            <w:pPr>
              <w:pStyle w:val="printj"/>
              <w:spacing w:before="0" w:beforeAutospacing="0" w:after="0" w:afterAutospacing="0"/>
              <w:rPr>
                <w:sz w:val="22"/>
                <w:szCs w:val="22"/>
              </w:rPr>
            </w:pPr>
            <w:r w:rsidRPr="00F5436D">
              <w:rPr>
                <w:sz w:val="22"/>
                <w:szCs w:val="22"/>
              </w:rPr>
              <w:t>Оплата по договорам (ГСМ)</w:t>
            </w:r>
          </w:p>
        </w:tc>
        <w:tc>
          <w:tcPr>
            <w:tcW w:w="2334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410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Администрация Ш-ТМО</w:t>
            </w:r>
          </w:p>
        </w:tc>
        <w:tc>
          <w:tcPr>
            <w:tcW w:w="2977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D8028E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250,0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  <w:r w:rsidRPr="00CC5F9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147,5</w:t>
            </w:r>
          </w:p>
        </w:tc>
      </w:tr>
      <w:tr w:rsidR="007444B1" w:rsidRPr="00CC5F98" w:rsidTr="001E4B33">
        <w:trPr>
          <w:trHeight w:val="572"/>
          <w:jc w:val="center"/>
        </w:trPr>
        <w:tc>
          <w:tcPr>
            <w:tcW w:w="4016" w:type="dxa"/>
            <w:vAlign w:val="center"/>
          </w:tcPr>
          <w:p w:rsidR="007444B1" w:rsidRPr="00F5436D" w:rsidRDefault="007444B1" w:rsidP="00787250">
            <w:pPr>
              <w:pStyle w:val="printj"/>
              <w:spacing w:before="0" w:beforeAutospacing="0" w:after="0" w:afterAutospacing="0"/>
              <w:rPr>
                <w:sz w:val="22"/>
                <w:szCs w:val="22"/>
              </w:rPr>
            </w:pPr>
            <w:r w:rsidRPr="00F5436D">
              <w:rPr>
                <w:sz w:val="22"/>
                <w:szCs w:val="22"/>
              </w:rPr>
              <w:t>Оплата по договорам (</w:t>
            </w:r>
            <w:r>
              <w:rPr>
                <w:sz w:val="22"/>
                <w:szCs w:val="22"/>
              </w:rPr>
              <w:t>Курсы повышение квалификации</w:t>
            </w:r>
            <w:r w:rsidRPr="00F5436D">
              <w:rPr>
                <w:sz w:val="22"/>
                <w:szCs w:val="22"/>
              </w:rPr>
              <w:t>)</w:t>
            </w:r>
          </w:p>
        </w:tc>
        <w:tc>
          <w:tcPr>
            <w:tcW w:w="2334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Администрация Ш-ТМО</w:t>
            </w:r>
          </w:p>
        </w:tc>
        <w:tc>
          <w:tcPr>
            <w:tcW w:w="2977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2C6DFA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45,0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0,0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0,0</w:t>
            </w:r>
          </w:p>
        </w:tc>
      </w:tr>
      <w:tr w:rsidR="007444B1" w:rsidRPr="00CC5F98" w:rsidTr="001E4B33">
        <w:trPr>
          <w:trHeight w:val="551"/>
          <w:jc w:val="center"/>
        </w:trPr>
        <w:tc>
          <w:tcPr>
            <w:tcW w:w="4016" w:type="dxa"/>
            <w:vAlign w:val="center"/>
          </w:tcPr>
          <w:p w:rsidR="007444B1" w:rsidRPr="00F5436D" w:rsidRDefault="007444B1" w:rsidP="001E4B33">
            <w:pPr>
              <w:pStyle w:val="printj"/>
              <w:spacing w:before="0" w:beforeAutospacing="0" w:after="0" w:afterAutospacing="0"/>
              <w:rPr>
                <w:sz w:val="22"/>
                <w:szCs w:val="22"/>
              </w:rPr>
            </w:pPr>
            <w:r w:rsidRPr="00F5436D">
              <w:rPr>
                <w:sz w:val="22"/>
                <w:szCs w:val="22"/>
              </w:rPr>
              <w:t>Оплата по договорам (Приобретение автозапчастей)</w:t>
            </w:r>
          </w:p>
        </w:tc>
        <w:tc>
          <w:tcPr>
            <w:tcW w:w="2334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Март</w:t>
            </w:r>
          </w:p>
        </w:tc>
        <w:tc>
          <w:tcPr>
            <w:tcW w:w="2410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Администрация Ш-ТМО</w:t>
            </w:r>
          </w:p>
        </w:tc>
        <w:tc>
          <w:tcPr>
            <w:tcW w:w="2977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D117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67,1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0,0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0,0</w:t>
            </w:r>
          </w:p>
        </w:tc>
      </w:tr>
      <w:tr w:rsidR="007444B1" w:rsidRPr="00CC5F98" w:rsidTr="00FC1574">
        <w:trPr>
          <w:trHeight w:val="633"/>
          <w:jc w:val="center"/>
        </w:trPr>
        <w:tc>
          <w:tcPr>
            <w:tcW w:w="4016" w:type="dxa"/>
            <w:vAlign w:val="center"/>
          </w:tcPr>
          <w:p w:rsidR="007444B1" w:rsidRPr="00F5436D" w:rsidRDefault="007444B1" w:rsidP="001E4B33">
            <w:pPr>
              <w:pStyle w:val="printj"/>
              <w:spacing w:before="0" w:beforeAutospacing="0" w:after="0" w:afterAutospacing="0"/>
              <w:rPr>
                <w:sz w:val="22"/>
                <w:szCs w:val="22"/>
              </w:rPr>
            </w:pPr>
            <w:r w:rsidRPr="00F5436D">
              <w:rPr>
                <w:sz w:val="22"/>
                <w:szCs w:val="22"/>
              </w:rPr>
              <w:t>Хозяйственные нужды (канцтовары)</w:t>
            </w:r>
          </w:p>
        </w:tc>
        <w:tc>
          <w:tcPr>
            <w:tcW w:w="2334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Апрель</w:t>
            </w:r>
          </w:p>
        </w:tc>
        <w:tc>
          <w:tcPr>
            <w:tcW w:w="2410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Администрация Ш-ТМО</w:t>
            </w:r>
          </w:p>
        </w:tc>
        <w:tc>
          <w:tcPr>
            <w:tcW w:w="2977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0,0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0,0</w:t>
            </w:r>
          </w:p>
        </w:tc>
      </w:tr>
      <w:tr w:rsidR="007444B1" w:rsidRPr="00CC5F98" w:rsidTr="001E4B33">
        <w:trPr>
          <w:trHeight w:val="539"/>
          <w:jc w:val="center"/>
        </w:trPr>
        <w:tc>
          <w:tcPr>
            <w:tcW w:w="4016" w:type="dxa"/>
            <w:vAlign w:val="center"/>
          </w:tcPr>
          <w:p w:rsidR="007444B1" w:rsidRPr="00F5436D" w:rsidRDefault="007444B1" w:rsidP="001E4B33">
            <w:pPr>
              <w:pStyle w:val="printj"/>
              <w:spacing w:before="0" w:beforeAutospacing="0" w:after="0" w:afterAutospacing="0"/>
              <w:rPr>
                <w:sz w:val="22"/>
                <w:szCs w:val="22"/>
              </w:rPr>
            </w:pPr>
            <w:r w:rsidRPr="00F5436D">
              <w:rPr>
                <w:sz w:val="22"/>
                <w:szCs w:val="22"/>
              </w:rPr>
              <w:t>Членские взносы</w:t>
            </w:r>
          </w:p>
        </w:tc>
        <w:tc>
          <w:tcPr>
            <w:tcW w:w="2334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Май</w:t>
            </w:r>
          </w:p>
        </w:tc>
        <w:tc>
          <w:tcPr>
            <w:tcW w:w="2410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Администрация Ш-ТМО</w:t>
            </w:r>
          </w:p>
        </w:tc>
        <w:tc>
          <w:tcPr>
            <w:tcW w:w="2977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2,0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2,0</w:t>
            </w:r>
          </w:p>
        </w:tc>
      </w:tr>
      <w:tr w:rsidR="007444B1" w:rsidRPr="00CC5F98" w:rsidTr="001E4B33">
        <w:trPr>
          <w:trHeight w:val="631"/>
          <w:jc w:val="center"/>
        </w:trPr>
        <w:tc>
          <w:tcPr>
            <w:tcW w:w="4016" w:type="dxa"/>
            <w:vAlign w:val="center"/>
          </w:tcPr>
          <w:p w:rsidR="007444B1" w:rsidRPr="00F5436D" w:rsidRDefault="007444B1" w:rsidP="001E4B33">
            <w:pPr>
              <w:pStyle w:val="printj"/>
              <w:spacing w:before="0" w:beforeAutospacing="0" w:after="0" w:afterAutospacing="0"/>
              <w:rPr>
                <w:sz w:val="22"/>
                <w:szCs w:val="22"/>
              </w:rPr>
            </w:pPr>
            <w:r w:rsidRPr="00F5436D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2334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Октябрь</w:t>
            </w:r>
          </w:p>
        </w:tc>
        <w:tc>
          <w:tcPr>
            <w:tcW w:w="2410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Администрация Ш-ТМО</w:t>
            </w:r>
          </w:p>
        </w:tc>
        <w:tc>
          <w:tcPr>
            <w:tcW w:w="2977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30,0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30,0</w:t>
            </w:r>
          </w:p>
        </w:tc>
      </w:tr>
      <w:tr w:rsidR="007444B1" w:rsidRPr="00CC5F98" w:rsidTr="001E4B33">
        <w:trPr>
          <w:trHeight w:val="631"/>
          <w:jc w:val="center"/>
        </w:trPr>
        <w:tc>
          <w:tcPr>
            <w:tcW w:w="4016" w:type="dxa"/>
            <w:vAlign w:val="center"/>
          </w:tcPr>
          <w:p w:rsidR="007444B1" w:rsidRPr="00F5436D" w:rsidRDefault="007444B1" w:rsidP="001E4B33">
            <w:pPr>
              <w:pStyle w:val="printj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по договорам (Ремонт крыши </w:t>
            </w:r>
            <w:proofErr w:type="spellStart"/>
            <w:r>
              <w:rPr>
                <w:sz w:val="22"/>
                <w:szCs w:val="22"/>
              </w:rPr>
              <w:t>зд</w:t>
            </w:r>
            <w:proofErr w:type="spellEnd"/>
            <w:r>
              <w:rPr>
                <w:sz w:val="22"/>
                <w:szCs w:val="22"/>
              </w:rPr>
              <w:t>. администрации)</w:t>
            </w:r>
          </w:p>
        </w:tc>
        <w:tc>
          <w:tcPr>
            <w:tcW w:w="2334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410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Администрация Ш-ТМО</w:t>
            </w:r>
          </w:p>
        </w:tc>
        <w:tc>
          <w:tcPr>
            <w:tcW w:w="2977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444B1" w:rsidRPr="00CC5F98" w:rsidTr="001E4B33">
        <w:trPr>
          <w:trHeight w:val="631"/>
          <w:jc w:val="center"/>
        </w:trPr>
        <w:tc>
          <w:tcPr>
            <w:tcW w:w="4016" w:type="dxa"/>
            <w:vAlign w:val="center"/>
          </w:tcPr>
          <w:p w:rsidR="007444B1" w:rsidRDefault="007444B1" w:rsidP="001E4B33">
            <w:pPr>
              <w:pStyle w:val="printj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по договорам (Продление ЭЦП)</w:t>
            </w:r>
          </w:p>
        </w:tc>
        <w:tc>
          <w:tcPr>
            <w:tcW w:w="2334" w:type="dxa"/>
          </w:tcPr>
          <w:p w:rsidR="007444B1" w:rsidRDefault="007444B1" w:rsidP="001E4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Администрация Ш-ТМО</w:t>
            </w:r>
          </w:p>
        </w:tc>
        <w:tc>
          <w:tcPr>
            <w:tcW w:w="2977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Default="007444B1" w:rsidP="001E4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noWrap/>
            <w:vAlign w:val="center"/>
          </w:tcPr>
          <w:p w:rsidR="007444B1" w:rsidRDefault="007444B1" w:rsidP="001E4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Default="007444B1" w:rsidP="001E4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7444B1" w:rsidRPr="00CC5F98" w:rsidTr="001E4B33">
        <w:trPr>
          <w:trHeight w:val="304"/>
          <w:jc w:val="center"/>
        </w:trPr>
        <w:tc>
          <w:tcPr>
            <w:tcW w:w="4016" w:type="dxa"/>
          </w:tcPr>
          <w:p w:rsidR="007444B1" w:rsidRPr="00F5436D" w:rsidRDefault="007444B1" w:rsidP="001E4B33">
            <w:pPr>
              <w:pStyle w:val="printj"/>
              <w:spacing w:before="0" w:beforeAutospacing="0" w:after="0" w:afterAutospacing="0"/>
              <w:rPr>
                <w:sz w:val="22"/>
                <w:szCs w:val="22"/>
              </w:rPr>
            </w:pPr>
            <w:r w:rsidRPr="00F5436D">
              <w:rPr>
                <w:sz w:val="22"/>
                <w:szCs w:val="22"/>
              </w:rPr>
              <w:t>Информационно-техническое сопровождение (</w:t>
            </w:r>
            <w:proofErr w:type="spellStart"/>
            <w:r w:rsidRPr="00F5436D">
              <w:rPr>
                <w:sz w:val="22"/>
                <w:szCs w:val="22"/>
              </w:rPr>
              <w:t>Форус</w:t>
            </w:r>
            <w:proofErr w:type="spellEnd"/>
            <w:r w:rsidRPr="00F5436D">
              <w:rPr>
                <w:sz w:val="22"/>
                <w:szCs w:val="22"/>
              </w:rPr>
              <w:t>)</w:t>
            </w:r>
          </w:p>
        </w:tc>
        <w:tc>
          <w:tcPr>
            <w:tcW w:w="2334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Февраль</w:t>
            </w:r>
          </w:p>
        </w:tc>
        <w:tc>
          <w:tcPr>
            <w:tcW w:w="2410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Администрация Ш-ТМО</w:t>
            </w:r>
          </w:p>
        </w:tc>
        <w:tc>
          <w:tcPr>
            <w:tcW w:w="2977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7444B1" w:rsidRPr="00CC5F98" w:rsidTr="001E4B33">
        <w:trPr>
          <w:trHeight w:val="550"/>
          <w:jc w:val="center"/>
        </w:trPr>
        <w:tc>
          <w:tcPr>
            <w:tcW w:w="4016" w:type="dxa"/>
            <w:vAlign w:val="center"/>
          </w:tcPr>
          <w:p w:rsidR="007444B1" w:rsidRPr="00F5436D" w:rsidRDefault="007444B1" w:rsidP="001E4B33">
            <w:pPr>
              <w:pStyle w:val="printj"/>
              <w:spacing w:before="0" w:beforeAutospacing="0" w:after="0" w:afterAutospacing="0"/>
              <w:rPr>
                <w:sz w:val="22"/>
                <w:szCs w:val="22"/>
              </w:rPr>
            </w:pPr>
            <w:r w:rsidRPr="00F5436D">
              <w:rPr>
                <w:sz w:val="22"/>
                <w:szCs w:val="22"/>
              </w:rPr>
              <w:t>Информационно-техническое сопровождение (Гарант)</w:t>
            </w:r>
          </w:p>
        </w:tc>
        <w:tc>
          <w:tcPr>
            <w:tcW w:w="2334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Февраль</w:t>
            </w:r>
          </w:p>
        </w:tc>
        <w:tc>
          <w:tcPr>
            <w:tcW w:w="2410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Администрация Ш-ТМО</w:t>
            </w:r>
          </w:p>
        </w:tc>
        <w:tc>
          <w:tcPr>
            <w:tcW w:w="2977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CC5F98">
              <w:rPr>
                <w:rFonts w:ascii="Times New Roman" w:hAnsi="Times New Roman"/>
              </w:rPr>
              <w:t>0,0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CC5F98">
              <w:rPr>
                <w:rFonts w:ascii="Times New Roman" w:hAnsi="Times New Roman"/>
              </w:rPr>
              <w:t>0,0</w:t>
            </w:r>
          </w:p>
        </w:tc>
      </w:tr>
      <w:tr w:rsidR="007444B1" w:rsidRPr="00CC5F98" w:rsidTr="001E4B33">
        <w:trPr>
          <w:trHeight w:val="550"/>
          <w:jc w:val="center"/>
        </w:trPr>
        <w:tc>
          <w:tcPr>
            <w:tcW w:w="4016" w:type="dxa"/>
            <w:vAlign w:val="center"/>
          </w:tcPr>
          <w:p w:rsidR="007444B1" w:rsidRPr="00F5436D" w:rsidRDefault="007444B1" w:rsidP="00787250">
            <w:pPr>
              <w:pStyle w:val="printj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Автострахование</w:t>
            </w:r>
            <w:proofErr w:type="spellEnd"/>
          </w:p>
        </w:tc>
        <w:tc>
          <w:tcPr>
            <w:tcW w:w="2334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Администрация Ш-ТМО</w:t>
            </w:r>
          </w:p>
        </w:tc>
        <w:tc>
          <w:tcPr>
            <w:tcW w:w="2977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6,8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</w:tr>
      <w:tr w:rsidR="007444B1" w:rsidRPr="00CC5F98" w:rsidTr="00FC1574">
        <w:trPr>
          <w:trHeight w:val="635"/>
          <w:jc w:val="center"/>
        </w:trPr>
        <w:tc>
          <w:tcPr>
            <w:tcW w:w="4016" w:type="dxa"/>
            <w:vAlign w:val="center"/>
          </w:tcPr>
          <w:p w:rsidR="007444B1" w:rsidRPr="00D8028E" w:rsidRDefault="007444B1" w:rsidP="001E4B33">
            <w:pPr>
              <w:pStyle w:val="printj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8028E">
              <w:rPr>
                <w:b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2334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  <w:b/>
              </w:rPr>
              <w:t>В течение года</w:t>
            </w:r>
          </w:p>
        </w:tc>
        <w:tc>
          <w:tcPr>
            <w:tcW w:w="2410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  <w:b/>
              </w:rPr>
              <w:t>Администрация Ш-ТМО</w:t>
            </w:r>
          </w:p>
        </w:tc>
        <w:tc>
          <w:tcPr>
            <w:tcW w:w="2977" w:type="dxa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  <w:b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162,0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0,0</w:t>
            </w:r>
          </w:p>
        </w:tc>
      </w:tr>
      <w:tr w:rsidR="007444B1" w:rsidRPr="00CC5F98" w:rsidTr="00D8028E">
        <w:trPr>
          <w:trHeight w:val="550"/>
          <w:jc w:val="center"/>
        </w:trPr>
        <w:tc>
          <w:tcPr>
            <w:tcW w:w="4016" w:type="dxa"/>
            <w:vAlign w:val="center"/>
          </w:tcPr>
          <w:p w:rsidR="007444B1" w:rsidRPr="00F5436D" w:rsidRDefault="007444B1" w:rsidP="00D8028E">
            <w:pPr>
              <w:pStyle w:val="printj"/>
              <w:spacing w:before="0" w:beforeAutospacing="0" w:after="0" w:afterAutospacing="0"/>
              <w:rPr>
                <w:sz w:val="22"/>
                <w:szCs w:val="22"/>
              </w:rPr>
            </w:pPr>
            <w:r w:rsidRPr="00F5436D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2334" w:type="dxa"/>
          </w:tcPr>
          <w:p w:rsidR="007444B1" w:rsidRPr="00CC5F98" w:rsidRDefault="007444B1" w:rsidP="00D8028E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Январь</w:t>
            </w:r>
          </w:p>
        </w:tc>
        <w:tc>
          <w:tcPr>
            <w:tcW w:w="2410" w:type="dxa"/>
          </w:tcPr>
          <w:p w:rsidR="007444B1" w:rsidRPr="00CC5F98" w:rsidRDefault="007444B1" w:rsidP="00D8028E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Администрация Ш-ТМО</w:t>
            </w:r>
          </w:p>
        </w:tc>
        <w:tc>
          <w:tcPr>
            <w:tcW w:w="2977" w:type="dxa"/>
            <w:vAlign w:val="center"/>
          </w:tcPr>
          <w:p w:rsidR="007444B1" w:rsidRPr="00CC5F98" w:rsidRDefault="007444B1" w:rsidP="00D8028E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D8028E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18,9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D8028E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18,0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D8028E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18,0</w:t>
            </w:r>
          </w:p>
        </w:tc>
      </w:tr>
      <w:tr w:rsidR="007444B1" w:rsidRPr="00CC5F98" w:rsidTr="00D8028E">
        <w:trPr>
          <w:trHeight w:val="550"/>
          <w:jc w:val="center"/>
        </w:trPr>
        <w:tc>
          <w:tcPr>
            <w:tcW w:w="4016" w:type="dxa"/>
            <w:vAlign w:val="center"/>
          </w:tcPr>
          <w:p w:rsidR="007444B1" w:rsidRPr="00F5436D" w:rsidRDefault="007444B1" w:rsidP="00D8028E">
            <w:pPr>
              <w:pStyle w:val="printj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Водный налог</w:t>
            </w:r>
          </w:p>
        </w:tc>
        <w:tc>
          <w:tcPr>
            <w:tcW w:w="2334" w:type="dxa"/>
          </w:tcPr>
          <w:p w:rsidR="007444B1" w:rsidRPr="00CC5F98" w:rsidRDefault="007444B1" w:rsidP="00D8028E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Ноябрь</w:t>
            </w:r>
          </w:p>
        </w:tc>
        <w:tc>
          <w:tcPr>
            <w:tcW w:w="2410" w:type="dxa"/>
          </w:tcPr>
          <w:p w:rsidR="007444B1" w:rsidRPr="00CC5F98" w:rsidRDefault="007444B1" w:rsidP="00D8028E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Администрация Ш-ТМО</w:t>
            </w:r>
          </w:p>
        </w:tc>
        <w:tc>
          <w:tcPr>
            <w:tcW w:w="2977" w:type="dxa"/>
            <w:vAlign w:val="center"/>
          </w:tcPr>
          <w:p w:rsidR="007444B1" w:rsidRPr="00CC5F98" w:rsidRDefault="007444B1" w:rsidP="00D8028E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D8028E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1,8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D8028E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0,0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D8028E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0,0</w:t>
            </w:r>
          </w:p>
        </w:tc>
      </w:tr>
      <w:tr w:rsidR="007444B1" w:rsidRPr="00CC5F98" w:rsidTr="00D8028E">
        <w:trPr>
          <w:trHeight w:val="550"/>
          <w:jc w:val="center"/>
        </w:trPr>
        <w:tc>
          <w:tcPr>
            <w:tcW w:w="4016" w:type="dxa"/>
            <w:vAlign w:val="center"/>
          </w:tcPr>
          <w:p w:rsidR="007444B1" w:rsidRDefault="007444B1" w:rsidP="00D8028E">
            <w:pPr>
              <w:pStyle w:val="printj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(недоимка)</w:t>
            </w:r>
          </w:p>
        </w:tc>
        <w:tc>
          <w:tcPr>
            <w:tcW w:w="2334" w:type="dxa"/>
          </w:tcPr>
          <w:p w:rsidR="007444B1" w:rsidRPr="00CC5F98" w:rsidRDefault="007444B1" w:rsidP="00D8028E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</w:tcPr>
          <w:p w:rsidR="007444B1" w:rsidRPr="00CC5F98" w:rsidRDefault="007444B1" w:rsidP="00D8028E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Администрация Ш-ТМО</w:t>
            </w:r>
          </w:p>
        </w:tc>
        <w:tc>
          <w:tcPr>
            <w:tcW w:w="2977" w:type="dxa"/>
            <w:vAlign w:val="center"/>
          </w:tcPr>
          <w:p w:rsidR="007444B1" w:rsidRPr="00CC5F98" w:rsidRDefault="007444B1" w:rsidP="00D8028E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D8028E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0,7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D8028E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0,0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D8028E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0,0</w:t>
            </w:r>
          </w:p>
        </w:tc>
      </w:tr>
      <w:tr w:rsidR="007444B1" w:rsidRPr="00CC5F98" w:rsidTr="00D8028E">
        <w:trPr>
          <w:trHeight w:val="550"/>
          <w:jc w:val="center"/>
        </w:trPr>
        <w:tc>
          <w:tcPr>
            <w:tcW w:w="4016" w:type="dxa"/>
            <w:vAlign w:val="center"/>
          </w:tcPr>
          <w:p w:rsidR="007444B1" w:rsidRDefault="007444B1" w:rsidP="00D8028E">
            <w:pPr>
              <w:pStyle w:val="printj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сбор</w:t>
            </w:r>
          </w:p>
        </w:tc>
        <w:tc>
          <w:tcPr>
            <w:tcW w:w="2334" w:type="dxa"/>
          </w:tcPr>
          <w:p w:rsidR="007444B1" w:rsidRPr="00CC5F98" w:rsidRDefault="007444B1" w:rsidP="00D8028E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</w:tcPr>
          <w:p w:rsidR="007444B1" w:rsidRPr="00CC5F98" w:rsidRDefault="007444B1" w:rsidP="00D8028E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Администрация Ш-ТМО</w:t>
            </w:r>
          </w:p>
        </w:tc>
        <w:tc>
          <w:tcPr>
            <w:tcW w:w="2977" w:type="dxa"/>
            <w:vAlign w:val="center"/>
          </w:tcPr>
          <w:p w:rsidR="007444B1" w:rsidRPr="00CC5F98" w:rsidRDefault="007444B1" w:rsidP="00D8028E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2C6DFA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140,6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D8028E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0,0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D8028E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0,0</w:t>
            </w:r>
          </w:p>
        </w:tc>
      </w:tr>
      <w:tr w:rsidR="007444B1" w:rsidRPr="00CC5F98" w:rsidTr="00FC1574">
        <w:trPr>
          <w:trHeight w:val="813"/>
          <w:jc w:val="center"/>
        </w:trPr>
        <w:tc>
          <w:tcPr>
            <w:tcW w:w="4016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  <w:b/>
              </w:rPr>
              <w:t>Основное мероприятие «Реализация земельно-имущественных отношений в Ш-ТМО»</w:t>
            </w:r>
          </w:p>
        </w:tc>
        <w:tc>
          <w:tcPr>
            <w:tcW w:w="2334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Администрация Ш-ТМО</w:t>
            </w:r>
          </w:p>
        </w:tc>
        <w:tc>
          <w:tcPr>
            <w:tcW w:w="2977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0,0</w:t>
            </w:r>
          </w:p>
        </w:tc>
      </w:tr>
      <w:tr w:rsidR="007444B1" w:rsidRPr="00CC5F98" w:rsidTr="001E4B33">
        <w:trPr>
          <w:trHeight w:val="569"/>
          <w:jc w:val="center"/>
        </w:trPr>
        <w:tc>
          <w:tcPr>
            <w:tcW w:w="4016" w:type="dxa"/>
            <w:vAlign w:val="center"/>
          </w:tcPr>
          <w:p w:rsidR="007444B1" w:rsidRPr="00F5436D" w:rsidRDefault="007444B1" w:rsidP="001E4B33">
            <w:pPr>
              <w:pStyle w:val="printj"/>
              <w:spacing w:before="0" w:beforeAutospacing="0" w:after="0" w:afterAutospacing="0"/>
              <w:rPr>
                <w:sz w:val="22"/>
                <w:szCs w:val="22"/>
              </w:rPr>
            </w:pPr>
            <w:r w:rsidRPr="00F5436D">
              <w:rPr>
                <w:sz w:val="22"/>
                <w:szCs w:val="22"/>
              </w:rPr>
              <w:t>Межевание дорог</w:t>
            </w:r>
          </w:p>
        </w:tc>
        <w:tc>
          <w:tcPr>
            <w:tcW w:w="2334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Администрация Ш-ТМО</w:t>
            </w:r>
          </w:p>
        </w:tc>
        <w:tc>
          <w:tcPr>
            <w:tcW w:w="2977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0,0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0,0</w:t>
            </w:r>
          </w:p>
        </w:tc>
      </w:tr>
      <w:tr w:rsidR="007444B1" w:rsidRPr="00CC5F98" w:rsidTr="00FC1574">
        <w:trPr>
          <w:trHeight w:val="557"/>
          <w:jc w:val="center"/>
        </w:trPr>
        <w:tc>
          <w:tcPr>
            <w:tcW w:w="4016" w:type="dxa"/>
            <w:vAlign w:val="center"/>
          </w:tcPr>
          <w:p w:rsidR="007444B1" w:rsidRPr="00F5436D" w:rsidRDefault="007444B1" w:rsidP="001E4B33">
            <w:pPr>
              <w:pStyle w:val="printj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Межевание земельных участков</w:t>
            </w:r>
          </w:p>
        </w:tc>
        <w:tc>
          <w:tcPr>
            <w:tcW w:w="2334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Администрация Ш-ТМО</w:t>
            </w:r>
          </w:p>
        </w:tc>
        <w:tc>
          <w:tcPr>
            <w:tcW w:w="2977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0,0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0,0</w:t>
            </w:r>
          </w:p>
        </w:tc>
      </w:tr>
      <w:tr w:rsidR="007444B1" w:rsidRPr="00CC5F98" w:rsidTr="00FC1574">
        <w:trPr>
          <w:trHeight w:val="838"/>
          <w:jc w:val="center"/>
        </w:trPr>
        <w:tc>
          <w:tcPr>
            <w:tcW w:w="4016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  <w:b/>
              </w:rPr>
              <w:t>Основное мероприятие «Обеспечение непредвиденных расходов за счет резервного фонда»</w:t>
            </w:r>
          </w:p>
        </w:tc>
        <w:tc>
          <w:tcPr>
            <w:tcW w:w="2334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Администрация Ш-ТМО</w:t>
            </w:r>
          </w:p>
        </w:tc>
        <w:tc>
          <w:tcPr>
            <w:tcW w:w="2977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40,0</w:t>
            </w:r>
          </w:p>
        </w:tc>
      </w:tr>
      <w:tr w:rsidR="007444B1" w:rsidRPr="00CC5F98" w:rsidTr="00FC1574">
        <w:trPr>
          <w:trHeight w:val="660"/>
          <w:jc w:val="center"/>
        </w:trPr>
        <w:tc>
          <w:tcPr>
            <w:tcW w:w="4016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Резервный фонд</w:t>
            </w:r>
          </w:p>
        </w:tc>
        <w:tc>
          <w:tcPr>
            <w:tcW w:w="2334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Администрация Ш-ТМО</w:t>
            </w:r>
          </w:p>
        </w:tc>
        <w:tc>
          <w:tcPr>
            <w:tcW w:w="2977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40,0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40,0</w:t>
            </w:r>
          </w:p>
        </w:tc>
      </w:tr>
      <w:tr w:rsidR="007444B1" w:rsidRPr="00CC5F98" w:rsidTr="00FC1574">
        <w:trPr>
          <w:trHeight w:val="350"/>
          <w:jc w:val="center"/>
        </w:trPr>
        <w:tc>
          <w:tcPr>
            <w:tcW w:w="4016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  <w:b/>
              </w:rPr>
              <w:t>Основное мероприятие «Своевременная выплата муниципальной пенсии, индексация пенсии»</w:t>
            </w:r>
          </w:p>
        </w:tc>
        <w:tc>
          <w:tcPr>
            <w:tcW w:w="2334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Ежемесячно</w:t>
            </w:r>
          </w:p>
        </w:tc>
        <w:tc>
          <w:tcPr>
            <w:tcW w:w="2410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Администрация Ш-ТМО</w:t>
            </w:r>
          </w:p>
        </w:tc>
        <w:tc>
          <w:tcPr>
            <w:tcW w:w="2977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122,5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81,6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81,6</w:t>
            </w:r>
          </w:p>
        </w:tc>
      </w:tr>
      <w:tr w:rsidR="007444B1" w:rsidRPr="00CC5F98" w:rsidTr="001E4B33">
        <w:trPr>
          <w:trHeight w:val="488"/>
          <w:jc w:val="center"/>
        </w:trPr>
        <w:tc>
          <w:tcPr>
            <w:tcW w:w="4016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Выплата муниципальной пенсии</w:t>
            </w:r>
          </w:p>
        </w:tc>
        <w:tc>
          <w:tcPr>
            <w:tcW w:w="2334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410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Администрация Ш-</w:t>
            </w:r>
            <w:r w:rsidRPr="00CC5F98">
              <w:rPr>
                <w:rFonts w:ascii="Times New Roman" w:hAnsi="Times New Roman"/>
              </w:rPr>
              <w:lastRenderedPageBreak/>
              <w:t>ТМО</w:t>
            </w:r>
          </w:p>
        </w:tc>
        <w:tc>
          <w:tcPr>
            <w:tcW w:w="2977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lastRenderedPageBreak/>
              <w:t>Бюджет Администрации Ш-</w:t>
            </w:r>
            <w:r w:rsidRPr="00CC5F98">
              <w:rPr>
                <w:rFonts w:ascii="Times New Roman" w:hAnsi="Times New Roman"/>
              </w:rPr>
              <w:lastRenderedPageBreak/>
              <w:t>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lastRenderedPageBreak/>
              <w:t>122,5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81,6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81,6</w:t>
            </w:r>
          </w:p>
        </w:tc>
      </w:tr>
      <w:tr w:rsidR="007444B1" w:rsidRPr="00CC5F98" w:rsidTr="00FC1574">
        <w:trPr>
          <w:trHeight w:val="1210"/>
          <w:jc w:val="center"/>
        </w:trPr>
        <w:tc>
          <w:tcPr>
            <w:tcW w:w="4016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  <w:b/>
              </w:rPr>
              <w:lastRenderedPageBreak/>
              <w:t>Основное мероприятие «Предоставления МБТ поселения на осуществление переданных полномочий ОРМО»</w:t>
            </w:r>
          </w:p>
        </w:tc>
        <w:tc>
          <w:tcPr>
            <w:tcW w:w="2334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Администрация Ш-ТМО</w:t>
            </w:r>
          </w:p>
        </w:tc>
        <w:tc>
          <w:tcPr>
            <w:tcW w:w="2977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  <w:b/>
              </w:rPr>
            </w:pPr>
            <w:r w:rsidRPr="00CC5F98">
              <w:rPr>
                <w:rFonts w:ascii="Times New Roman" w:hAnsi="Times New Roman"/>
                <w:b/>
              </w:rPr>
              <w:t>50,5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7444B1" w:rsidRPr="00CC5F98" w:rsidTr="001E4B33">
        <w:trPr>
          <w:trHeight w:val="587"/>
          <w:jc w:val="center"/>
        </w:trPr>
        <w:tc>
          <w:tcPr>
            <w:tcW w:w="4016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Муниципальный финансовый контроль</w:t>
            </w:r>
          </w:p>
        </w:tc>
        <w:tc>
          <w:tcPr>
            <w:tcW w:w="2334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Администрация Ш-ТМО</w:t>
            </w:r>
          </w:p>
        </w:tc>
        <w:tc>
          <w:tcPr>
            <w:tcW w:w="2977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7444B1" w:rsidRPr="00CC5F98" w:rsidTr="00FC1574">
        <w:trPr>
          <w:trHeight w:val="660"/>
          <w:jc w:val="center"/>
        </w:trPr>
        <w:tc>
          <w:tcPr>
            <w:tcW w:w="4016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Комплектование библиотечного фонда</w:t>
            </w:r>
          </w:p>
        </w:tc>
        <w:tc>
          <w:tcPr>
            <w:tcW w:w="2334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Администрация Ш-ТМО</w:t>
            </w:r>
          </w:p>
        </w:tc>
        <w:tc>
          <w:tcPr>
            <w:tcW w:w="2977" w:type="dxa"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0,0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  <w:r w:rsidRPr="00CC5F98">
              <w:rPr>
                <w:rFonts w:ascii="Times New Roman" w:hAnsi="Times New Roman"/>
              </w:rPr>
              <w:t>0,0</w:t>
            </w:r>
          </w:p>
        </w:tc>
      </w:tr>
    </w:tbl>
    <w:p w:rsidR="007444B1" w:rsidRPr="00F5436D" w:rsidRDefault="007444B1" w:rsidP="001E4B33">
      <w:pPr>
        <w:rPr>
          <w:rFonts w:ascii="Times New Roman" w:hAnsi="Times New Roman"/>
        </w:rPr>
      </w:pPr>
    </w:p>
    <w:p w:rsidR="007444B1" w:rsidRDefault="007444B1" w:rsidP="001E4B33">
      <w:pPr>
        <w:rPr>
          <w:sz w:val="20"/>
          <w:szCs w:val="20"/>
        </w:rPr>
      </w:pPr>
    </w:p>
    <w:p w:rsidR="007444B1" w:rsidRPr="0034550C" w:rsidRDefault="007444B1" w:rsidP="00BD2A9C">
      <w:pPr>
        <w:tabs>
          <w:tab w:val="left" w:pos="4455"/>
        </w:tabs>
        <w:rPr>
          <w:szCs w:val="24"/>
        </w:rPr>
      </w:pPr>
    </w:p>
    <w:p w:rsidR="007444B1" w:rsidRDefault="007444B1" w:rsidP="00BD2A9C">
      <w:pPr>
        <w:rPr>
          <w:szCs w:val="24"/>
        </w:rPr>
      </w:pPr>
    </w:p>
    <w:p w:rsidR="007444B1" w:rsidRDefault="007444B1" w:rsidP="00BD2A9C">
      <w:pPr>
        <w:rPr>
          <w:szCs w:val="24"/>
        </w:rPr>
      </w:pPr>
    </w:p>
    <w:p w:rsidR="007444B1" w:rsidRDefault="007444B1" w:rsidP="00BD2A9C">
      <w:pPr>
        <w:rPr>
          <w:szCs w:val="24"/>
        </w:rPr>
      </w:pPr>
    </w:p>
    <w:p w:rsidR="007444B1" w:rsidRDefault="007444B1" w:rsidP="00BD2A9C">
      <w:pPr>
        <w:rPr>
          <w:szCs w:val="24"/>
        </w:rPr>
        <w:sectPr w:rsidR="007444B1" w:rsidSect="0013189F">
          <w:pgSz w:w="16838" w:h="11906" w:orient="landscape"/>
          <w:pgMar w:top="709" w:right="680" w:bottom="567" w:left="1134" w:header="709" w:footer="709" w:gutter="0"/>
          <w:cols w:space="708"/>
          <w:docGrid w:linePitch="360"/>
        </w:sectPr>
      </w:pPr>
    </w:p>
    <w:p w:rsidR="007444B1" w:rsidRDefault="007444B1" w:rsidP="00117EF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4550C">
        <w:rPr>
          <w:szCs w:val="24"/>
        </w:rPr>
        <w:lastRenderedPageBreak/>
        <w:t xml:space="preserve">       </w:t>
      </w:r>
      <w:r>
        <w:rPr>
          <w:szCs w:val="24"/>
        </w:rPr>
        <w:t xml:space="preserve">                           </w:t>
      </w:r>
      <w:r w:rsidRPr="008F2437">
        <w:rPr>
          <w:rFonts w:ascii="Times New Roman" w:hAnsi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/>
          <w:b/>
          <w:sz w:val="20"/>
          <w:szCs w:val="20"/>
        </w:rPr>
        <w:t>4</w:t>
      </w:r>
      <w:r w:rsidRPr="008F2437">
        <w:rPr>
          <w:rFonts w:ascii="Times New Roman" w:hAnsi="Times New Roman"/>
          <w:b/>
          <w:sz w:val="20"/>
          <w:szCs w:val="20"/>
        </w:rPr>
        <w:t xml:space="preserve"> к постановлению </w:t>
      </w:r>
    </w:p>
    <w:p w:rsidR="007444B1" w:rsidRDefault="007444B1" w:rsidP="00117EF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Администрации Ш-ТМО</w:t>
      </w:r>
    </w:p>
    <w:p w:rsidR="007444B1" w:rsidRPr="008F2437" w:rsidRDefault="007444B1" w:rsidP="00117EF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от  06.11.19г.  № 59 </w:t>
      </w:r>
    </w:p>
    <w:p w:rsidR="007444B1" w:rsidRDefault="007444B1" w:rsidP="00117EFB">
      <w:pPr>
        <w:spacing w:after="0" w:line="240" w:lineRule="auto"/>
        <w:jc w:val="right"/>
        <w:rPr>
          <w:sz w:val="20"/>
          <w:szCs w:val="20"/>
        </w:rPr>
      </w:pPr>
    </w:p>
    <w:p w:rsidR="007444B1" w:rsidRPr="009967D4" w:rsidRDefault="007444B1" w:rsidP="00117E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67D4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6</w:t>
      </w:r>
      <w:r w:rsidRPr="009967D4">
        <w:rPr>
          <w:rFonts w:ascii="Times New Roman" w:hAnsi="Times New Roman"/>
          <w:sz w:val="20"/>
          <w:szCs w:val="20"/>
        </w:rPr>
        <w:t xml:space="preserve"> </w:t>
      </w:r>
    </w:p>
    <w:p w:rsidR="007444B1" w:rsidRPr="009967D4" w:rsidRDefault="007444B1" w:rsidP="00117E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67D4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7444B1" w:rsidRDefault="007444B1" w:rsidP="00117E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937AB">
        <w:rPr>
          <w:rFonts w:ascii="Times New Roman" w:hAnsi="Times New Roman"/>
          <w:sz w:val="20"/>
          <w:szCs w:val="20"/>
        </w:rPr>
        <w:t xml:space="preserve">«Повышение эффективности механизмов </w:t>
      </w:r>
    </w:p>
    <w:p w:rsidR="007444B1" w:rsidRDefault="007444B1" w:rsidP="00117E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937AB">
        <w:rPr>
          <w:rFonts w:ascii="Times New Roman" w:hAnsi="Times New Roman"/>
          <w:sz w:val="20"/>
          <w:szCs w:val="20"/>
        </w:rPr>
        <w:t xml:space="preserve">управления социально </w:t>
      </w:r>
      <w:r>
        <w:rPr>
          <w:rFonts w:ascii="Times New Roman" w:hAnsi="Times New Roman"/>
          <w:sz w:val="20"/>
          <w:szCs w:val="20"/>
        </w:rPr>
        <w:t>–</w:t>
      </w:r>
      <w:r w:rsidRPr="002937A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937AB">
        <w:rPr>
          <w:rFonts w:ascii="Times New Roman" w:hAnsi="Times New Roman"/>
          <w:sz w:val="20"/>
          <w:szCs w:val="20"/>
        </w:rPr>
        <w:t>экономическим</w:t>
      </w:r>
      <w:proofErr w:type="gramEnd"/>
    </w:p>
    <w:p w:rsidR="007444B1" w:rsidRPr="002937AB" w:rsidRDefault="007444B1" w:rsidP="00117E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937AB">
        <w:rPr>
          <w:rFonts w:ascii="Times New Roman" w:hAnsi="Times New Roman"/>
          <w:sz w:val="20"/>
          <w:szCs w:val="20"/>
        </w:rPr>
        <w:t xml:space="preserve"> развитием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9967D4">
        <w:rPr>
          <w:rFonts w:ascii="Times New Roman" w:hAnsi="Times New Roman"/>
          <w:sz w:val="20"/>
          <w:szCs w:val="20"/>
        </w:rPr>
        <w:t>Ш-ТМО»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9967D4">
        <w:rPr>
          <w:rFonts w:ascii="Times New Roman" w:hAnsi="Times New Roman"/>
          <w:sz w:val="20"/>
          <w:szCs w:val="20"/>
        </w:rPr>
        <w:t>на 2019-2021 годы</w:t>
      </w:r>
    </w:p>
    <w:p w:rsidR="007444B1" w:rsidRDefault="007444B1" w:rsidP="00117EFB">
      <w:pPr>
        <w:jc w:val="right"/>
        <w:rPr>
          <w:sz w:val="20"/>
          <w:szCs w:val="20"/>
        </w:rPr>
      </w:pPr>
    </w:p>
    <w:p w:rsidR="007444B1" w:rsidRDefault="007444B1" w:rsidP="00BD2A9C">
      <w:pPr>
        <w:rPr>
          <w:szCs w:val="24"/>
        </w:rPr>
      </w:pPr>
    </w:p>
    <w:p w:rsidR="007444B1" w:rsidRDefault="007444B1" w:rsidP="00BD2A9C">
      <w:pPr>
        <w:rPr>
          <w:szCs w:val="24"/>
        </w:rPr>
      </w:pPr>
    </w:p>
    <w:p w:rsidR="007444B1" w:rsidRPr="00224388" w:rsidRDefault="007444B1" w:rsidP="00FC1574">
      <w:pPr>
        <w:pStyle w:val="ConsPlusNonformat"/>
        <w:jc w:val="center"/>
        <w:rPr>
          <w:rFonts w:ascii="Times New Roman" w:hAnsi="Times New Roman" w:cs="Times New Roman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</w:rPr>
      </w:pPr>
    </w:p>
    <w:p w:rsidR="007444B1" w:rsidRPr="00224388" w:rsidRDefault="007444B1" w:rsidP="00FC1574">
      <w:pPr>
        <w:pStyle w:val="ConsPlusNonformat"/>
        <w:jc w:val="center"/>
        <w:rPr>
          <w:rFonts w:ascii="Times New Roman" w:hAnsi="Times New Roman" w:cs="Times New Roman"/>
        </w:rPr>
      </w:pPr>
    </w:p>
    <w:p w:rsidR="007444B1" w:rsidRPr="00224388" w:rsidRDefault="007444B1" w:rsidP="00FC1574">
      <w:pPr>
        <w:pStyle w:val="ConsPlusNonformat"/>
        <w:jc w:val="center"/>
        <w:rPr>
          <w:rFonts w:ascii="Times New Roman" w:hAnsi="Times New Roman" w:cs="Times New Roman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215CE2" w:rsidRDefault="007444B1" w:rsidP="00FC1574">
      <w:pPr>
        <w:pStyle w:val="ConsPlusNonforma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CE2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7444B1" w:rsidRPr="00215CE2" w:rsidRDefault="007444B1" w:rsidP="00FC1574">
      <w:pPr>
        <w:pStyle w:val="ConsPlusNonformat"/>
        <w:ind w:left="567" w:right="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CE2">
        <w:rPr>
          <w:rFonts w:ascii="Times New Roman" w:hAnsi="Times New Roman" w:cs="Times New Roman"/>
          <w:b/>
          <w:sz w:val="28"/>
          <w:szCs w:val="28"/>
        </w:rPr>
        <w:t xml:space="preserve"> «ОБЕСПЕЧЕНИЕ РЕАЛИЗАЦИИ МЕР ПО РЕШЕНИЮ ВОПРОСОВ ГРАЖДАНСКОЙ ОБОРОНЫ, ЗАЩИТЫ НАСЕЛЕНИЯ И ТЕРРИТОРИЙ ОТ ЧРЕЗВЫЧАЙНЫХ СИТУАЦИЙ» </w:t>
      </w:r>
    </w:p>
    <w:p w:rsidR="007444B1" w:rsidRPr="00215CE2" w:rsidRDefault="007444B1" w:rsidP="00FC1574">
      <w:pPr>
        <w:pStyle w:val="ConsPlusNonforma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15CE2">
        <w:rPr>
          <w:rFonts w:ascii="Times New Roman" w:hAnsi="Times New Roman" w:cs="Times New Roman"/>
          <w:b/>
          <w:sz w:val="28"/>
          <w:szCs w:val="28"/>
        </w:rPr>
        <w:t>на 2019-2021 годы</w:t>
      </w: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32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Default="007444B1" w:rsidP="00117E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44B1" w:rsidRDefault="007444B1" w:rsidP="00117E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44B1" w:rsidRPr="008F3FDD" w:rsidRDefault="007444B1" w:rsidP="008F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3FDD">
        <w:rPr>
          <w:rFonts w:ascii="Times New Roman" w:hAnsi="Times New Roman"/>
          <w:b/>
          <w:sz w:val="20"/>
          <w:szCs w:val="20"/>
        </w:rPr>
        <w:lastRenderedPageBreak/>
        <w:t>ПАСПОРТ ПОДПРОГРАММЫ</w:t>
      </w:r>
    </w:p>
    <w:p w:rsidR="007444B1" w:rsidRPr="008F3FDD" w:rsidRDefault="007444B1" w:rsidP="008F3FDD">
      <w:pPr>
        <w:pStyle w:val="ConsPlusNonformat"/>
        <w:ind w:left="567" w:right="285"/>
        <w:jc w:val="center"/>
        <w:rPr>
          <w:rFonts w:ascii="Times New Roman" w:hAnsi="Times New Roman" w:cs="Times New Roman"/>
          <w:b/>
        </w:rPr>
      </w:pPr>
      <w:r w:rsidRPr="008F3FDD">
        <w:rPr>
          <w:rFonts w:ascii="Times New Roman" w:hAnsi="Times New Roman" w:cs="Times New Roman"/>
          <w:b/>
        </w:rPr>
        <w:t xml:space="preserve">«ОБЕСПЕЧЕНИЕ РЕАЛИЗАЦИИ МЕР ПО РЕШЕНИЮ ВОПРОСОВ ГРАЖДАНСКОЙ ОБОРОНЫ, ЗАЩИТЫ НАСЕЛЕНИЯ И ТЕРРИТОРИЙ ОТ ЧРЕЗВЫЧАЙНЫХ СИТУАЦИЙ» </w:t>
      </w:r>
    </w:p>
    <w:p w:rsidR="007444B1" w:rsidRPr="008F3FDD" w:rsidRDefault="007444B1" w:rsidP="008F3FDD">
      <w:pPr>
        <w:pStyle w:val="ConsPlusNonformat"/>
        <w:ind w:left="567" w:right="285"/>
        <w:jc w:val="center"/>
        <w:rPr>
          <w:rFonts w:ascii="Times New Roman" w:hAnsi="Times New Roman"/>
          <w:b/>
          <w:bCs/>
          <w:color w:val="000000"/>
        </w:rPr>
      </w:pPr>
      <w:r w:rsidRPr="008F3FDD">
        <w:rPr>
          <w:rFonts w:ascii="Times New Roman" w:hAnsi="Times New Roman" w:cs="Times New Roman"/>
          <w:b/>
        </w:rPr>
        <w:t>на 2019-2021 годы</w:t>
      </w:r>
    </w:p>
    <w:p w:rsidR="007444B1" w:rsidRPr="00920CBC" w:rsidRDefault="007444B1" w:rsidP="00FC1574">
      <w:pPr>
        <w:ind w:left="567" w:right="285"/>
        <w:rPr>
          <w:rFonts w:ascii="Times New Roman" w:hAnsi="Times New Roman"/>
          <w:bCs/>
        </w:rPr>
      </w:pPr>
    </w:p>
    <w:tbl>
      <w:tblPr>
        <w:tblW w:w="99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5528"/>
      </w:tblGrid>
      <w:tr w:rsidR="007444B1" w:rsidRPr="00920CBC" w:rsidTr="00973670">
        <w:trPr>
          <w:trHeight w:val="676"/>
        </w:trPr>
        <w:tc>
          <w:tcPr>
            <w:tcW w:w="4394" w:type="dxa"/>
            <w:vAlign w:val="center"/>
          </w:tcPr>
          <w:p w:rsidR="007444B1" w:rsidRPr="00920CBC" w:rsidRDefault="007444B1" w:rsidP="008F3FDD">
            <w:pPr>
              <w:spacing w:before="60" w:after="60" w:line="240" w:lineRule="auto"/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 w:rsidRPr="00920CBC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5528" w:type="dxa"/>
            <w:vAlign w:val="center"/>
          </w:tcPr>
          <w:p w:rsidR="007444B1" w:rsidRPr="00920CBC" w:rsidRDefault="007444B1" w:rsidP="008F3FDD">
            <w:pPr>
              <w:spacing w:before="60" w:after="60" w:line="240" w:lineRule="auto"/>
              <w:ind w:right="284"/>
              <w:jc w:val="both"/>
              <w:outlineLvl w:val="4"/>
              <w:rPr>
                <w:rFonts w:ascii="Times New Roman" w:hAnsi="Times New Roman"/>
              </w:rPr>
            </w:pPr>
            <w:r w:rsidRPr="00920CBC">
              <w:rPr>
                <w:rFonts w:ascii="Times New Roman" w:hAnsi="Times New Roman"/>
              </w:rPr>
              <w:t>Муниципальная программа «</w:t>
            </w:r>
            <w:r>
              <w:rPr>
                <w:rFonts w:ascii="Times New Roman" w:hAnsi="Times New Roman"/>
              </w:rPr>
              <w:t>Повышение эффективности механизмов управления социально-экономическим развитием Ш-ТМО</w:t>
            </w:r>
            <w:r w:rsidRPr="00920CBC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на 2019-2021</w:t>
            </w:r>
            <w:r w:rsidRPr="00920CBC">
              <w:rPr>
                <w:rFonts w:ascii="Times New Roman" w:hAnsi="Times New Roman"/>
              </w:rPr>
              <w:t xml:space="preserve"> годы</w:t>
            </w:r>
          </w:p>
        </w:tc>
      </w:tr>
      <w:tr w:rsidR="007444B1" w:rsidRPr="00920CBC" w:rsidTr="00973670">
        <w:trPr>
          <w:trHeight w:val="339"/>
        </w:trPr>
        <w:tc>
          <w:tcPr>
            <w:tcW w:w="4394" w:type="dxa"/>
            <w:vAlign w:val="center"/>
          </w:tcPr>
          <w:p w:rsidR="007444B1" w:rsidRPr="00920CBC" w:rsidRDefault="007444B1" w:rsidP="008F3FDD">
            <w:pPr>
              <w:spacing w:before="60" w:after="60" w:line="240" w:lineRule="auto"/>
              <w:ind w:right="284"/>
              <w:jc w:val="both"/>
              <w:rPr>
                <w:rFonts w:ascii="Times New Roman" w:hAnsi="Times New Roman"/>
              </w:rPr>
            </w:pPr>
            <w:r w:rsidRPr="00920CBC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5528" w:type="dxa"/>
            <w:vAlign w:val="center"/>
          </w:tcPr>
          <w:p w:rsidR="007444B1" w:rsidRPr="00920CBC" w:rsidRDefault="007444B1" w:rsidP="008F3FDD">
            <w:pPr>
              <w:spacing w:before="60" w:after="60" w:line="240" w:lineRule="auto"/>
              <w:ind w:right="284"/>
              <w:jc w:val="both"/>
              <w:outlineLvl w:val="4"/>
              <w:rPr>
                <w:rFonts w:ascii="Times New Roman" w:hAnsi="Times New Roman"/>
              </w:rPr>
            </w:pPr>
            <w:r w:rsidRPr="00920CB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Обеспечение реализации мер по решению вопросов гражданской обороны, защиты населения и территорий от чрезвычайных ситуаций» на 2019-2021 годы</w:t>
            </w:r>
          </w:p>
        </w:tc>
      </w:tr>
      <w:tr w:rsidR="007444B1" w:rsidRPr="00920CBC" w:rsidTr="00973670">
        <w:trPr>
          <w:trHeight w:val="413"/>
        </w:trPr>
        <w:tc>
          <w:tcPr>
            <w:tcW w:w="4394" w:type="dxa"/>
            <w:vAlign w:val="center"/>
          </w:tcPr>
          <w:p w:rsidR="007444B1" w:rsidRPr="00920CBC" w:rsidRDefault="007444B1" w:rsidP="008F3FDD">
            <w:pPr>
              <w:spacing w:before="60" w:after="60" w:line="240" w:lineRule="auto"/>
              <w:ind w:right="284"/>
              <w:rPr>
                <w:rFonts w:ascii="Times New Roman" w:hAnsi="Times New Roman"/>
              </w:rPr>
            </w:pPr>
            <w:r w:rsidRPr="00920CBC">
              <w:rPr>
                <w:rFonts w:ascii="Times New Roman" w:hAnsi="Times New Roman"/>
              </w:rPr>
              <w:t xml:space="preserve">Ответственный исполнитель подпрограммы </w:t>
            </w:r>
          </w:p>
        </w:tc>
        <w:tc>
          <w:tcPr>
            <w:tcW w:w="5528" w:type="dxa"/>
            <w:vAlign w:val="center"/>
          </w:tcPr>
          <w:p w:rsidR="007444B1" w:rsidRPr="00920CBC" w:rsidRDefault="007444B1" w:rsidP="008F3FDD">
            <w:pPr>
              <w:spacing w:before="60" w:after="60" w:line="240" w:lineRule="auto"/>
              <w:ind w:right="284"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Ш-Т</w:t>
            </w:r>
            <w:r w:rsidRPr="00920CBC">
              <w:rPr>
                <w:rFonts w:ascii="Times New Roman" w:hAnsi="Times New Roman"/>
              </w:rPr>
              <w:t>МО</w:t>
            </w:r>
          </w:p>
        </w:tc>
      </w:tr>
      <w:tr w:rsidR="007444B1" w:rsidRPr="00920CBC" w:rsidTr="00973670">
        <w:trPr>
          <w:trHeight w:val="653"/>
        </w:trPr>
        <w:tc>
          <w:tcPr>
            <w:tcW w:w="4394" w:type="dxa"/>
            <w:vAlign w:val="center"/>
          </w:tcPr>
          <w:p w:rsidR="007444B1" w:rsidRPr="00920CBC" w:rsidRDefault="007444B1" w:rsidP="008F3FDD">
            <w:pPr>
              <w:spacing w:before="60" w:after="60" w:line="240" w:lineRule="auto"/>
              <w:ind w:right="284"/>
              <w:rPr>
                <w:rFonts w:ascii="Times New Roman" w:hAnsi="Times New Roman"/>
              </w:rPr>
            </w:pPr>
            <w:r w:rsidRPr="00920CBC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5528" w:type="dxa"/>
            <w:vAlign w:val="center"/>
          </w:tcPr>
          <w:p w:rsidR="007444B1" w:rsidRPr="00D2190A" w:rsidRDefault="007444B1" w:rsidP="008F3FDD">
            <w:pPr>
              <w:spacing w:line="240" w:lineRule="auto"/>
              <w:ind w:right="284"/>
              <w:jc w:val="both"/>
              <w:rPr>
                <w:rFonts w:ascii="Times New Roman" w:hAnsi="Times New Roman"/>
              </w:rPr>
            </w:pPr>
            <w:r w:rsidRPr="00D2190A">
              <w:rPr>
                <w:rFonts w:ascii="Times New Roman" w:hAnsi="Times New Roman"/>
              </w:rPr>
              <w:t>Обеспечение реализации мер по решению вопросов гражданской обороны, защиты населения и территорий от чрезвычайных ситуаций.</w:t>
            </w:r>
          </w:p>
        </w:tc>
      </w:tr>
      <w:tr w:rsidR="007444B1" w:rsidRPr="00920CBC" w:rsidTr="00973670">
        <w:trPr>
          <w:trHeight w:val="1070"/>
        </w:trPr>
        <w:tc>
          <w:tcPr>
            <w:tcW w:w="4394" w:type="dxa"/>
            <w:vAlign w:val="center"/>
          </w:tcPr>
          <w:p w:rsidR="007444B1" w:rsidRPr="00920CBC" w:rsidRDefault="007444B1" w:rsidP="008F3FDD">
            <w:pPr>
              <w:spacing w:before="60" w:after="60" w:line="240" w:lineRule="auto"/>
              <w:ind w:right="284"/>
              <w:jc w:val="both"/>
              <w:rPr>
                <w:rFonts w:ascii="Times New Roman" w:hAnsi="Times New Roman"/>
              </w:rPr>
            </w:pPr>
            <w:r w:rsidRPr="00920CBC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5528" w:type="dxa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312"/>
            </w:tblGrid>
            <w:tr w:rsidR="007444B1" w:rsidRPr="00F05176" w:rsidTr="0097367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444B1" w:rsidRPr="00D2190A" w:rsidRDefault="007444B1" w:rsidP="008F3FDD">
                  <w:pPr>
                    <w:spacing w:line="240" w:lineRule="auto"/>
                    <w:ind w:right="284"/>
                    <w:jc w:val="both"/>
                    <w:rPr>
                      <w:rFonts w:ascii="Times New Roman" w:hAnsi="Times New Roman"/>
                    </w:rPr>
                  </w:pPr>
                  <w:r w:rsidRPr="00D2190A">
                    <w:rPr>
                      <w:rFonts w:ascii="Times New Roman" w:hAnsi="Times New Roman"/>
                    </w:rPr>
                    <w:t>Обеспечение и поддержания в готовности сил и сре</w:t>
                  </w:r>
                  <w:proofErr w:type="gramStart"/>
                  <w:r w:rsidRPr="00D2190A">
                    <w:rPr>
                      <w:rFonts w:ascii="Times New Roman" w:hAnsi="Times New Roman"/>
                    </w:rPr>
                    <w:t>дств гр</w:t>
                  </w:r>
                  <w:proofErr w:type="gramEnd"/>
                  <w:r w:rsidRPr="00D2190A">
                    <w:rPr>
                      <w:rFonts w:ascii="Times New Roman" w:hAnsi="Times New Roman"/>
                    </w:rPr>
                    <w:t>ажданской обороны, обеспечение пожарной безопасности и безопасности людей.</w:t>
                  </w:r>
                </w:p>
              </w:tc>
            </w:tr>
          </w:tbl>
          <w:p w:rsidR="007444B1" w:rsidRPr="00F05176" w:rsidRDefault="007444B1" w:rsidP="008F3FDD">
            <w:pPr>
              <w:spacing w:line="240" w:lineRule="auto"/>
              <w:ind w:left="567" w:right="284"/>
              <w:jc w:val="both"/>
              <w:rPr>
                <w:rFonts w:ascii="Times New Roman" w:hAnsi="Times New Roman"/>
              </w:rPr>
            </w:pPr>
          </w:p>
        </w:tc>
      </w:tr>
      <w:tr w:rsidR="007444B1" w:rsidRPr="00920CBC" w:rsidTr="00973670">
        <w:trPr>
          <w:trHeight w:val="363"/>
        </w:trPr>
        <w:tc>
          <w:tcPr>
            <w:tcW w:w="4394" w:type="dxa"/>
            <w:vAlign w:val="center"/>
          </w:tcPr>
          <w:p w:rsidR="007444B1" w:rsidRPr="00920CBC" w:rsidRDefault="007444B1" w:rsidP="008F3FDD">
            <w:pPr>
              <w:spacing w:before="60" w:after="60" w:line="240" w:lineRule="auto"/>
              <w:ind w:right="284"/>
              <w:jc w:val="both"/>
              <w:rPr>
                <w:rFonts w:ascii="Times New Roman" w:hAnsi="Times New Roman"/>
              </w:rPr>
            </w:pPr>
            <w:r w:rsidRPr="00920CBC">
              <w:rPr>
                <w:rFonts w:ascii="Times New Roman" w:hAnsi="Times New Roman"/>
              </w:rPr>
              <w:t>Сроки реализации подпрограммы</w:t>
            </w:r>
          </w:p>
        </w:tc>
        <w:tc>
          <w:tcPr>
            <w:tcW w:w="5528" w:type="dxa"/>
            <w:vAlign w:val="center"/>
          </w:tcPr>
          <w:p w:rsidR="007444B1" w:rsidRPr="00920CBC" w:rsidRDefault="007444B1" w:rsidP="008F3FDD">
            <w:pPr>
              <w:spacing w:before="60" w:after="60" w:line="240" w:lineRule="auto"/>
              <w:ind w:left="567" w:right="284" w:hanging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2019-2021</w:t>
            </w:r>
            <w:r w:rsidRPr="00920CBC">
              <w:rPr>
                <w:rFonts w:ascii="Times New Roman" w:hAnsi="Times New Roman"/>
              </w:rPr>
              <w:t xml:space="preserve"> годы </w:t>
            </w:r>
          </w:p>
        </w:tc>
      </w:tr>
      <w:tr w:rsidR="007444B1" w:rsidRPr="00920CBC" w:rsidTr="00973670">
        <w:trPr>
          <w:trHeight w:val="657"/>
        </w:trPr>
        <w:tc>
          <w:tcPr>
            <w:tcW w:w="4394" w:type="dxa"/>
            <w:vAlign w:val="center"/>
          </w:tcPr>
          <w:p w:rsidR="007444B1" w:rsidRPr="00920CBC" w:rsidRDefault="007444B1" w:rsidP="008F3FDD">
            <w:pPr>
              <w:spacing w:before="60" w:after="60" w:line="240" w:lineRule="auto"/>
              <w:ind w:right="284"/>
              <w:jc w:val="both"/>
              <w:rPr>
                <w:rFonts w:ascii="Times New Roman" w:hAnsi="Times New Roman"/>
              </w:rPr>
            </w:pPr>
            <w:r w:rsidRPr="00920CBC">
              <w:rPr>
                <w:rFonts w:ascii="Times New Roman" w:hAnsi="Times New Roman"/>
              </w:rPr>
              <w:t>Целевые показатели подпрограммы</w:t>
            </w:r>
          </w:p>
        </w:tc>
        <w:tc>
          <w:tcPr>
            <w:tcW w:w="5528" w:type="dxa"/>
            <w:vAlign w:val="center"/>
          </w:tcPr>
          <w:p w:rsidR="007444B1" w:rsidRPr="00513250" w:rsidRDefault="007444B1" w:rsidP="008F3FDD">
            <w:pPr>
              <w:autoSpaceDE w:val="0"/>
              <w:autoSpaceDN w:val="0"/>
              <w:adjustRightInd w:val="0"/>
              <w:spacing w:line="240" w:lineRule="auto"/>
              <w:ind w:right="284"/>
              <w:outlineLvl w:val="1"/>
              <w:rPr>
                <w:rFonts w:ascii="Times New Roman" w:hAnsi="Times New Roman"/>
              </w:rPr>
            </w:pPr>
            <w:r w:rsidRPr="00D2190A">
              <w:rPr>
                <w:rFonts w:ascii="Times New Roman" w:hAnsi="Times New Roman"/>
              </w:rPr>
              <w:t>Повышение уровня организации работы по реализации вопросов в области гражданской обороны, защиты населения и территорий от чрезвычайных ситуаций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444B1" w:rsidRPr="00920CBC" w:rsidTr="00973670">
        <w:tc>
          <w:tcPr>
            <w:tcW w:w="4394" w:type="dxa"/>
            <w:vAlign w:val="center"/>
          </w:tcPr>
          <w:p w:rsidR="007444B1" w:rsidRPr="00920CBC" w:rsidRDefault="007444B1" w:rsidP="008F3FDD">
            <w:pPr>
              <w:spacing w:before="60" w:after="60" w:line="240" w:lineRule="auto"/>
              <w:ind w:right="284"/>
              <w:rPr>
                <w:rFonts w:ascii="Times New Roman" w:hAnsi="Times New Roman"/>
                <w:highlight w:val="yellow"/>
              </w:rPr>
            </w:pPr>
            <w:r w:rsidRPr="00920CBC">
              <w:rPr>
                <w:rFonts w:ascii="Times New Roman" w:hAnsi="Times New Roman"/>
              </w:rPr>
              <w:t>Ресурсное обеспечение подпрограммы</w:t>
            </w:r>
          </w:p>
        </w:tc>
        <w:tc>
          <w:tcPr>
            <w:tcW w:w="5528" w:type="dxa"/>
            <w:vAlign w:val="center"/>
          </w:tcPr>
          <w:p w:rsidR="007444B1" w:rsidRPr="00920CBC" w:rsidRDefault="007444B1" w:rsidP="008F3FDD">
            <w:pPr>
              <w:spacing w:line="240" w:lineRule="auto"/>
              <w:ind w:right="284"/>
              <w:jc w:val="both"/>
              <w:rPr>
                <w:rFonts w:ascii="Times New Roman" w:hAnsi="Times New Roman"/>
              </w:rPr>
            </w:pPr>
            <w:r w:rsidRPr="00920CBC">
              <w:rPr>
                <w:rFonts w:ascii="Times New Roman" w:hAnsi="Times New Roman"/>
              </w:rPr>
              <w:t xml:space="preserve">Общий объем финансирования составляет </w:t>
            </w:r>
            <w:r w:rsidR="00393789">
              <w:rPr>
                <w:rFonts w:ascii="Times New Roman" w:hAnsi="Times New Roman"/>
              </w:rPr>
              <w:t>60,5</w:t>
            </w:r>
            <w:r>
              <w:rPr>
                <w:rFonts w:ascii="Times New Roman" w:hAnsi="Times New Roman"/>
              </w:rPr>
              <w:t xml:space="preserve"> </w:t>
            </w:r>
            <w:r w:rsidRPr="00920CBC">
              <w:rPr>
                <w:rFonts w:ascii="Times New Roman" w:hAnsi="Times New Roman"/>
              </w:rPr>
              <w:t>тыс. рублей, в том числе по годам:</w:t>
            </w:r>
          </w:p>
          <w:p w:rsidR="007444B1" w:rsidRPr="00C84D7B" w:rsidRDefault="007444B1" w:rsidP="008F3FDD">
            <w:pPr>
              <w:spacing w:line="240" w:lineRule="auto"/>
              <w:ind w:left="567"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920CBC">
              <w:rPr>
                <w:rFonts w:ascii="Times New Roman" w:hAnsi="Times New Roman"/>
              </w:rPr>
              <w:t xml:space="preserve"> </w:t>
            </w:r>
            <w:r w:rsidRPr="00C84D7B">
              <w:rPr>
                <w:rFonts w:ascii="Times New Roman" w:hAnsi="Times New Roman"/>
              </w:rPr>
              <w:t>год –</w:t>
            </w:r>
            <w:r w:rsidR="00393789">
              <w:rPr>
                <w:rFonts w:ascii="Times New Roman" w:hAnsi="Times New Roman"/>
              </w:rPr>
              <w:t>40,5</w:t>
            </w:r>
            <w:r w:rsidRPr="00C84D7B">
              <w:rPr>
                <w:rFonts w:ascii="Times New Roman" w:hAnsi="Times New Roman"/>
              </w:rPr>
              <w:t xml:space="preserve"> тыс. руб.;</w:t>
            </w:r>
          </w:p>
          <w:p w:rsidR="007444B1" w:rsidRPr="00C84D7B" w:rsidRDefault="007444B1" w:rsidP="008F3FDD">
            <w:pPr>
              <w:spacing w:line="240" w:lineRule="auto"/>
              <w:ind w:left="567" w:right="284"/>
              <w:jc w:val="both"/>
              <w:rPr>
                <w:rFonts w:ascii="Times New Roman" w:hAnsi="Times New Roman"/>
              </w:rPr>
            </w:pPr>
            <w:r w:rsidRPr="00C84D7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C84D7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10,0</w:t>
            </w:r>
            <w:r w:rsidRPr="00C84D7B">
              <w:rPr>
                <w:rFonts w:ascii="Times New Roman" w:hAnsi="Times New Roman"/>
              </w:rPr>
              <w:t xml:space="preserve"> тыс. руб.;</w:t>
            </w:r>
          </w:p>
          <w:p w:rsidR="007444B1" w:rsidRPr="00920CBC" w:rsidRDefault="007444B1" w:rsidP="008F3FDD">
            <w:pPr>
              <w:spacing w:line="240" w:lineRule="auto"/>
              <w:ind w:left="567" w:right="284"/>
              <w:jc w:val="both"/>
              <w:rPr>
                <w:rFonts w:ascii="Times New Roman" w:hAnsi="Times New Roman"/>
              </w:rPr>
            </w:pPr>
            <w:r w:rsidRPr="00C84D7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C84D7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10,0</w:t>
            </w:r>
            <w:r w:rsidRPr="00920CBC">
              <w:rPr>
                <w:rFonts w:ascii="Times New Roman" w:hAnsi="Times New Roman"/>
              </w:rPr>
              <w:t xml:space="preserve"> тыс.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444B1" w:rsidRPr="00920CBC" w:rsidTr="00973670">
        <w:tc>
          <w:tcPr>
            <w:tcW w:w="4394" w:type="dxa"/>
            <w:vAlign w:val="center"/>
          </w:tcPr>
          <w:p w:rsidR="007444B1" w:rsidRPr="00920CBC" w:rsidRDefault="007444B1" w:rsidP="008F3FDD">
            <w:pPr>
              <w:spacing w:before="60" w:after="60" w:line="240" w:lineRule="auto"/>
              <w:ind w:right="284"/>
              <w:rPr>
                <w:rFonts w:ascii="Times New Roman" w:hAnsi="Times New Roman"/>
                <w:highlight w:val="yellow"/>
              </w:rPr>
            </w:pPr>
            <w:r w:rsidRPr="00920CBC">
              <w:rPr>
                <w:rFonts w:ascii="Times New Roman" w:hAnsi="Times New Roman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528" w:type="dxa"/>
          </w:tcPr>
          <w:p w:rsidR="007444B1" w:rsidRDefault="007444B1" w:rsidP="008F3FDD">
            <w:pPr>
              <w:shd w:val="clear" w:color="auto" w:fill="FFFFFF"/>
              <w:spacing w:line="240" w:lineRule="auto"/>
              <w:ind w:right="284"/>
              <w:rPr>
                <w:rFonts w:ascii="yandex-sans" w:hAnsi="yandex-sans"/>
              </w:rPr>
            </w:pPr>
            <w:r>
              <w:rPr>
                <w:rFonts w:ascii="yandex-sans" w:hAnsi="yandex-sans"/>
                <w:sz w:val="28"/>
                <w:szCs w:val="28"/>
              </w:rPr>
              <w:t>-</w:t>
            </w:r>
            <w:r w:rsidRPr="00D2190A">
              <w:rPr>
                <w:rFonts w:ascii="yandex-sans" w:hAnsi="yandex-sans"/>
              </w:rPr>
              <w:t>Отсутствие замечаний ГУ МЧС России по Иркутской области на работу администрации Ш-ТМО по решению вопросов ГО и ЧС»</w:t>
            </w:r>
          </w:p>
          <w:p w:rsidR="007444B1" w:rsidRPr="00D2190A" w:rsidRDefault="007444B1" w:rsidP="008F3FDD">
            <w:pPr>
              <w:shd w:val="clear" w:color="auto" w:fill="FFFFFF"/>
              <w:spacing w:line="240" w:lineRule="auto"/>
              <w:ind w:right="284"/>
              <w:rPr>
                <w:rFonts w:ascii="yandex-sans" w:hAnsi="yandex-sans"/>
              </w:rPr>
            </w:pPr>
            <w:r w:rsidRPr="00D2190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Выполнение п</w:t>
            </w:r>
            <w:r w:rsidRPr="00D2190A">
              <w:rPr>
                <w:rFonts w:ascii="Times New Roman" w:hAnsi="Times New Roman"/>
              </w:rPr>
              <w:t>лана</w:t>
            </w:r>
            <w:r>
              <w:rPr>
                <w:rFonts w:ascii="Times New Roman" w:hAnsi="Times New Roman"/>
              </w:rPr>
              <w:t xml:space="preserve"> </w:t>
            </w:r>
            <w:r w:rsidRPr="00D2190A">
              <w:rPr>
                <w:rFonts w:ascii="Times New Roman" w:hAnsi="Times New Roman"/>
              </w:rPr>
              <w:t>основных мероприятий</w:t>
            </w:r>
            <w:r w:rsidRPr="00D2190A">
              <w:rPr>
                <w:rFonts w:ascii="yandex-sans" w:hAnsi="yandex-sans"/>
              </w:rPr>
              <w:t xml:space="preserve"> Ш-ТМО</w:t>
            </w:r>
            <w:r w:rsidRPr="00D2190A">
              <w:rPr>
                <w:rFonts w:ascii="Times New Roman" w:hAnsi="Times New Roman"/>
              </w:rPr>
              <w:t xml:space="preserve"> в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D2190A">
              <w:rPr>
                <w:rFonts w:ascii="Times New Roman" w:hAnsi="Times New Roman"/>
              </w:rPr>
              <w:t>гражданской обороны,</w:t>
            </w:r>
            <w:r>
              <w:rPr>
                <w:rFonts w:ascii="Times New Roman" w:hAnsi="Times New Roman"/>
              </w:rPr>
              <w:t xml:space="preserve"> </w:t>
            </w:r>
            <w:r w:rsidRPr="00D2190A">
              <w:rPr>
                <w:rFonts w:ascii="Times New Roman" w:hAnsi="Times New Roman"/>
              </w:rPr>
              <w:t>предупреждения и</w:t>
            </w:r>
            <w:r>
              <w:rPr>
                <w:rFonts w:ascii="Times New Roman" w:hAnsi="Times New Roman"/>
              </w:rPr>
              <w:t xml:space="preserve"> </w:t>
            </w:r>
            <w:r w:rsidRPr="00D2190A">
              <w:rPr>
                <w:rFonts w:ascii="Times New Roman" w:hAnsi="Times New Roman"/>
              </w:rPr>
              <w:t>ликвидации чрезвычайных</w:t>
            </w:r>
            <w:r>
              <w:rPr>
                <w:rFonts w:ascii="Times New Roman" w:hAnsi="Times New Roman"/>
              </w:rPr>
              <w:t xml:space="preserve"> </w:t>
            </w:r>
            <w:r w:rsidRPr="00D2190A">
              <w:rPr>
                <w:rFonts w:ascii="Times New Roman" w:hAnsi="Times New Roman"/>
              </w:rPr>
              <w:t>ситуаций и безопасности</w:t>
            </w:r>
            <w:r>
              <w:rPr>
                <w:rFonts w:ascii="Times New Roman" w:hAnsi="Times New Roman"/>
              </w:rPr>
              <w:t xml:space="preserve"> </w:t>
            </w:r>
            <w:r w:rsidRPr="00D2190A">
              <w:rPr>
                <w:rFonts w:ascii="Times New Roman" w:hAnsi="Times New Roman"/>
              </w:rPr>
              <w:t>людей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7444B1" w:rsidRPr="00920CBC" w:rsidRDefault="007444B1" w:rsidP="00FC1574">
      <w:pPr>
        <w:autoSpaceDE w:val="0"/>
        <w:autoSpaceDN w:val="0"/>
        <w:adjustRightInd w:val="0"/>
        <w:ind w:left="851" w:right="285"/>
        <w:rPr>
          <w:rFonts w:ascii="Times New Roman" w:hAnsi="Times New Roman"/>
        </w:rPr>
      </w:pPr>
    </w:p>
    <w:p w:rsidR="007444B1" w:rsidRDefault="007444B1" w:rsidP="00FC1574">
      <w:pPr>
        <w:autoSpaceDE w:val="0"/>
        <w:autoSpaceDN w:val="0"/>
        <w:adjustRightInd w:val="0"/>
        <w:ind w:left="851" w:right="285"/>
        <w:jc w:val="center"/>
        <w:rPr>
          <w:rFonts w:ascii="Times New Roman" w:hAnsi="Times New Roman"/>
        </w:rPr>
        <w:sectPr w:rsidR="007444B1" w:rsidSect="008F3FDD">
          <w:pgSz w:w="11909" w:h="16838"/>
          <w:pgMar w:top="851" w:right="284" w:bottom="567" w:left="567" w:header="0" w:footer="6" w:gutter="0"/>
          <w:cols w:space="720"/>
          <w:noEndnote/>
          <w:docGrid w:linePitch="360"/>
        </w:sectPr>
      </w:pPr>
    </w:p>
    <w:p w:rsidR="007444B1" w:rsidRPr="00920CBC" w:rsidRDefault="007444B1" w:rsidP="008F3FDD">
      <w:pPr>
        <w:autoSpaceDE w:val="0"/>
        <w:autoSpaceDN w:val="0"/>
        <w:adjustRightInd w:val="0"/>
        <w:spacing w:after="0" w:line="240" w:lineRule="auto"/>
        <w:ind w:left="851" w:right="284"/>
        <w:jc w:val="center"/>
        <w:rPr>
          <w:rFonts w:ascii="Times New Roman" w:hAnsi="Times New Roman"/>
        </w:rPr>
      </w:pPr>
      <w:r w:rsidRPr="00920CBC">
        <w:rPr>
          <w:rFonts w:ascii="Times New Roman" w:hAnsi="Times New Roman"/>
        </w:rPr>
        <w:lastRenderedPageBreak/>
        <w:t>РАЗДЕЛ 1. ЦЕЛЬ И ЗАДАЧИ ПОД</w:t>
      </w:r>
      <w:r>
        <w:rPr>
          <w:rFonts w:ascii="Times New Roman" w:hAnsi="Times New Roman"/>
        </w:rPr>
        <w:t>ПРОГР</w:t>
      </w:r>
      <w:r w:rsidRPr="00920CBC">
        <w:rPr>
          <w:rFonts w:ascii="Times New Roman" w:hAnsi="Times New Roman"/>
        </w:rPr>
        <w:t>ММЫ,  ЦЕЛЕВЫЕ ПОКАЗАТЕЛИ, СРОКИ РЕАЛИЗАЦИ ПОДПРОГРАММЫ</w:t>
      </w:r>
    </w:p>
    <w:p w:rsidR="007444B1" w:rsidRDefault="007444B1" w:rsidP="008F3FDD">
      <w:pPr>
        <w:spacing w:after="0" w:line="240" w:lineRule="auto"/>
        <w:ind w:left="851" w:right="284" w:firstLine="709"/>
        <w:jc w:val="both"/>
        <w:rPr>
          <w:rFonts w:ascii="Times New Roman" w:hAnsi="Times New Roman"/>
        </w:rPr>
      </w:pPr>
      <w:r w:rsidRPr="009F753C">
        <w:rPr>
          <w:rFonts w:ascii="Times New Roman" w:hAnsi="Times New Roman"/>
        </w:rPr>
        <w:t>Цел</w:t>
      </w:r>
      <w:r>
        <w:rPr>
          <w:rFonts w:ascii="Times New Roman" w:hAnsi="Times New Roman"/>
        </w:rPr>
        <w:t>ь</w:t>
      </w:r>
      <w:r w:rsidRPr="009F753C">
        <w:rPr>
          <w:rFonts w:ascii="Times New Roman" w:hAnsi="Times New Roman"/>
        </w:rPr>
        <w:t xml:space="preserve"> муниципальной программы являются:</w:t>
      </w:r>
    </w:p>
    <w:p w:rsidR="007444B1" w:rsidRDefault="007444B1" w:rsidP="008F3FDD">
      <w:pPr>
        <w:spacing w:after="0" w:line="240" w:lineRule="auto"/>
        <w:ind w:left="851" w:right="284" w:firstLine="709"/>
        <w:jc w:val="both"/>
        <w:rPr>
          <w:rFonts w:ascii="Times New Roman" w:hAnsi="Times New Roman"/>
        </w:rPr>
      </w:pPr>
      <w:r w:rsidRPr="00D2190A">
        <w:rPr>
          <w:rFonts w:ascii="Times New Roman" w:hAnsi="Times New Roman"/>
        </w:rPr>
        <w:t>Обеспечение реализации мер по решению вопросов гражданской обороны, защиты населения и территорий от чрезвычайных ситуаций.</w:t>
      </w:r>
    </w:p>
    <w:p w:rsidR="007444B1" w:rsidRDefault="007444B1" w:rsidP="008F3FDD">
      <w:pPr>
        <w:spacing w:after="0" w:line="240" w:lineRule="auto"/>
        <w:ind w:left="851" w:right="284" w:firstLine="709"/>
        <w:jc w:val="both"/>
        <w:rPr>
          <w:rFonts w:ascii="Times New Roman" w:hAnsi="Times New Roman"/>
        </w:rPr>
      </w:pPr>
      <w:r w:rsidRPr="009F753C">
        <w:rPr>
          <w:rFonts w:ascii="Times New Roman" w:hAnsi="Times New Roman"/>
        </w:rPr>
        <w:t>Задачами программы являются</w:t>
      </w:r>
      <w:r>
        <w:rPr>
          <w:rFonts w:ascii="Times New Roman" w:hAnsi="Times New Roman"/>
        </w:rPr>
        <w:t>:</w:t>
      </w:r>
    </w:p>
    <w:p w:rsidR="007444B1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outlineLvl w:val="1"/>
        <w:rPr>
          <w:rFonts w:ascii="Times New Roman" w:hAnsi="Times New Roman"/>
        </w:rPr>
      </w:pPr>
      <w:r w:rsidRPr="00D2190A">
        <w:rPr>
          <w:rFonts w:ascii="Times New Roman" w:hAnsi="Times New Roman"/>
        </w:rPr>
        <w:t>Обеспечение и поддержания в готовности сил и сре</w:t>
      </w:r>
      <w:proofErr w:type="gramStart"/>
      <w:r w:rsidRPr="00D2190A">
        <w:rPr>
          <w:rFonts w:ascii="Times New Roman" w:hAnsi="Times New Roman"/>
        </w:rPr>
        <w:t>дств гр</w:t>
      </w:r>
      <w:proofErr w:type="gramEnd"/>
      <w:r w:rsidRPr="00D2190A">
        <w:rPr>
          <w:rFonts w:ascii="Times New Roman" w:hAnsi="Times New Roman"/>
        </w:rPr>
        <w:t>ажданской обороны, обеспечение пожарной безопасности и безопасности людей.</w:t>
      </w:r>
    </w:p>
    <w:p w:rsidR="007444B1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Срок реализации программы 2019-2021 годы.</w:t>
      </w:r>
    </w:p>
    <w:p w:rsidR="007444B1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Целевые показатели подпрограммы представлены в приложении №1.</w:t>
      </w:r>
    </w:p>
    <w:p w:rsidR="007444B1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center"/>
        <w:outlineLvl w:val="1"/>
        <w:rPr>
          <w:rFonts w:ascii="Times New Roman" w:hAnsi="Times New Roman"/>
        </w:rPr>
      </w:pPr>
    </w:p>
    <w:p w:rsidR="007444B1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center"/>
        <w:outlineLvl w:val="1"/>
        <w:rPr>
          <w:rFonts w:ascii="Times New Roman" w:hAnsi="Times New Roman"/>
        </w:rPr>
      </w:pPr>
      <w:r w:rsidRPr="00920CBC">
        <w:rPr>
          <w:rFonts w:ascii="Times New Roman" w:hAnsi="Times New Roman"/>
        </w:rPr>
        <w:t>РАЗДЕЛ 2. ОСНОВНЫЕ МЕРОПРИЯТИЯ ПОДПРОГРАММЫ</w:t>
      </w:r>
    </w:p>
    <w:p w:rsidR="007444B1" w:rsidRPr="00F47F44" w:rsidRDefault="007444B1" w:rsidP="008F3FDD">
      <w:pPr>
        <w:spacing w:after="0" w:line="240" w:lineRule="auto"/>
        <w:ind w:left="851" w:right="284" w:firstLine="709"/>
        <w:jc w:val="both"/>
        <w:rPr>
          <w:rFonts w:ascii="Times New Roman" w:hAnsi="Times New Roman"/>
        </w:rPr>
      </w:pPr>
      <w:r w:rsidRPr="00F47F44">
        <w:rPr>
          <w:rFonts w:ascii="Times New Roman" w:hAnsi="Times New Roman"/>
        </w:rPr>
        <w:t>В рамках муниципальной подпрограммы «Обеспечение реализации мер по решению вопросов гражданской обороны, защиты населения и территорий от чрезвычайных ситуаций» предусматривается реализация следующих основных мероприятий:</w:t>
      </w:r>
    </w:p>
    <w:p w:rsidR="007444B1" w:rsidRPr="00F47F44" w:rsidRDefault="007444B1" w:rsidP="008F3FDD">
      <w:pPr>
        <w:spacing w:after="0" w:line="240" w:lineRule="auto"/>
        <w:ind w:left="851" w:right="284" w:firstLine="709"/>
        <w:jc w:val="both"/>
        <w:rPr>
          <w:rFonts w:ascii="Times New Roman" w:hAnsi="Times New Roman"/>
        </w:rPr>
      </w:pPr>
      <w:r w:rsidRPr="00F47F44">
        <w:rPr>
          <w:rFonts w:ascii="Times New Roman" w:hAnsi="Times New Roman"/>
        </w:rPr>
        <w:t>- Реализация мероприятий по защите населения и территорий от чрезвычайных ситуаций природного и техногенного характера;</w:t>
      </w:r>
    </w:p>
    <w:p w:rsidR="007444B1" w:rsidRDefault="007444B1" w:rsidP="008F3FDD">
      <w:pPr>
        <w:spacing w:after="0" w:line="240" w:lineRule="auto"/>
        <w:ind w:left="851" w:right="284" w:firstLine="709"/>
        <w:jc w:val="both"/>
        <w:rPr>
          <w:rFonts w:ascii="Times New Roman" w:hAnsi="Times New Roman"/>
        </w:rPr>
      </w:pPr>
      <w:r w:rsidRPr="00F47F44">
        <w:rPr>
          <w:rFonts w:ascii="Times New Roman" w:hAnsi="Times New Roman"/>
        </w:rPr>
        <w:t>Основные мероприятия представлены в приложении №3.</w:t>
      </w:r>
    </w:p>
    <w:p w:rsidR="007444B1" w:rsidRPr="00F47F44" w:rsidRDefault="007444B1" w:rsidP="008F3FDD">
      <w:pPr>
        <w:spacing w:after="0" w:line="240" w:lineRule="auto"/>
        <w:ind w:left="851" w:right="284" w:firstLine="709"/>
        <w:jc w:val="both"/>
        <w:rPr>
          <w:rFonts w:ascii="Times New Roman" w:hAnsi="Times New Roman"/>
        </w:rPr>
      </w:pPr>
    </w:p>
    <w:p w:rsidR="007444B1" w:rsidRPr="00920CBC" w:rsidRDefault="007444B1" w:rsidP="008F3FDD">
      <w:pPr>
        <w:autoSpaceDE w:val="0"/>
        <w:autoSpaceDN w:val="0"/>
        <w:adjustRightInd w:val="0"/>
        <w:spacing w:after="0" w:line="240" w:lineRule="auto"/>
        <w:ind w:left="851" w:right="284"/>
        <w:jc w:val="center"/>
        <w:outlineLvl w:val="1"/>
        <w:rPr>
          <w:rFonts w:ascii="Times New Roman" w:hAnsi="Times New Roman"/>
        </w:rPr>
      </w:pPr>
      <w:r w:rsidRPr="00920CBC">
        <w:rPr>
          <w:rFonts w:ascii="Times New Roman" w:hAnsi="Times New Roman"/>
        </w:rPr>
        <w:t>РАЗДЕЛ 3. МЕРЫ МУНИЦИПАЛЬНОГО РЕГУЛИРОВАНИЯ,</w:t>
      </w:r>
    </w:p>
    <w:p w:rsidR="007444B1" w:rsidRPr="00920CBC" w:rsidRDefault="007444B1" w:rsidP="008F3FDD">
      <w:pPr>
        <w:autoSpaceDE w:val="0"/>
        <w:autoSpaceDN w:val="0"/>
        <w:adjustRightInd w:val="0"/>
        <w:spacing w:after="0" w:line="240" w:lineRule="auto"/>
        <w:ind w:left="851" w:right="284"/>
        <w:jc w:val="center"/>
        <w:outlineLvl w:val="1"/>
        <w:rPr>
          <w:rFonts w:ascii="Times New Roman" w:hAnsi="Times New Roman"/>
        </w:rPr>
      </w:pPr>
      <w:r w:rsidRPr="00920CBC">
        <w:rPr>
          <w:rFonts w:ascii="Times New Roman" w:hAnsi="Times New Roman"/>
        </w:rPr>
        <w:t>НАПРАВЛЕННЫЕ НА ДОСТИЖЕНИЕ ЦЕЛИ И ЗАДАЧ ПОДПРОГРАММЫ</w:t>
      </w:r>
    </w:p>
    <w:p w:rsidR="007444B1" w:rsidRPr="00DC23DB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Times New Roman" w:hAnsi="Times New Roman"/>
        </w:rPr>
      </w:pPr>
      <w:r w:rsidRPr="00DC23DB">
        <w:rPr>
          <w:rFonts w:ascii="Times New Roman" w:hAnsi="Times New Roman"/>
        </w:rPr>
        <w:t xml:space="preserve">Управление реализацией Подпрограммы осуществляет заказчик Подпрограммы - администрация </w:t>
      </w:r>
      <w:proofErr w:type="spellStart"/>
      <w:r>
        <w:rPr>
          <w:rFonts w:ascii="Times New Roman" w:hAnsi="Times New Roman"/>
        </w:rPr>
        <w:t>Шара-Тоготского</w:t>
      </w:r>
      <w:proofErr w:type="spellEnd"/>
      <w:r w:rsidRPr="00DC23DB">
        <w:rPr>
          <w:rFonts w:ascii="Times New Roman" w:hAnsi="Times New Roman"/>
        </w:rPr>
        <w:t xml:space="preserve"> муниципального образования.</w:t>
      </w:r>
    </w:p>
    <w:p w:rsidR="007444B1" w:rsidRPr="00DC23DB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Times New Roman" w:hAnsi="Times New Roman"/>
        </w:rPr>
      </w:pPr>
      <w:r w:rsidRPr="00DC23DB">
        <w:rPr>
          <w:rFonts w:ascii="Times New Roman" w:hAnsi="Times New Roman"/>
        </w:rPr>
        <w:t>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7444B1" w:rsidRPr="00DC23DB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Times New Roman" w:hAnsi="Times New Roman"/>
        </w:rPr>
      </w:pPr>
      <w:r w:rsidRPr="00DC23DB">
        <w:rPr>
          <w:rFonts w:ascii="Times New Roman" w:hAnsi="Times New Roman"/>
        </w:rPr>
        <w:t>Заказчиком Подпрограммы выполняются следующие основные задачи:</w:t>
      </w:r>
    </w:p>
    <w:p w:rsidR="007444B1" w:rsidRPr="00DC23DB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Times New Roman" w:hAnsi="Times New Roman"/>
        </w:rPr>
      </w:pPr>
      <w:r w:rsidRPr="00DC23DB">
        <w:rPr>
          <w:rFonts w:ascii="Times New Roman" w:hAnsi="Times New Roman"/>
        </w:rPr>
        <w:t>- экономический анализ эффективности программных проектов и мероприятий Подпрограммы;</w:t>
      </w:r>
    </w:p>
    <w:p w:rsidR="007444B1" w:rsidRPr="00DC23DB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Times New Roman" w:hAnsi="Times New Roman"/>
        </w:rPr>
      </w:pPr>
      <w:r w:rsidRPr="00DC23DB">
        <w:rPr>
          <w:rFonts w:ascii="Times New Roman" w:hAnsi="Times New Roman"/>
        </w:rPr>
        <w:t>- подготовка предложений по составлению плана инвестиционных и текущих расходов на очередной период;</w:t>
      </w:r>
    </w:p>
    <w:p w:rsidR="007444B1" w:rsidRPr="00DC23DB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Times New Roman" w:hAnsi="Times New Roman"/>
        </w:rPr>
      </w:pPr>
      <w:r w:rsidRPr="00DC23DB">
        <w:rPr>
          <w:rFonts w:ascii="Times New Roman" w:hAnsi="Times New Roman"/>
        </w:rPr>
        <w:t>-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источников;</w:t>
      </w:r>
    </w:p>
    <w:p w:rsidR="007444B1" w:rsidRPr="00DC23DB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Times New Roman" w:hAnsi="Times New Roman"/>
        </w:rPr>
      </w:pPr>
      <w:r w:rsidRPr="00DC23DB">
        <w:rPr>
          <w:rFonts w:ascii="Times New Roman" w:hAnsi="Times New Roman"/>
        </w:rPr>
        <w:t>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7444B1" w:rsidRPr="00DC23DB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Times New Roman" w:hAnsi="Times New Roman"/>
        </w:rPr>
      </w:pPr>
      <w:r w:rsidRPr="00DC23DB">
        <w:rPr>
          <w:rFonts w:ascii="Times New Roman" w:hAnsi="Times New Roman"/>
        </w:rPr>
        <w:t xml:space="preserve">Исполнитель Подпрограммы - Администрация </w:t>
      </w:r>
      <w:proofErr w:type="spellStart"/>
      <w:r>
        <w:rPr>
          <w:rFonts w:ascii="Times New Roman" w:hAnsi="Times New Roman"/>
        </w:rPr>
        <w:t>Шара-Тоготского</w:t>
      </w:r>
      <w:proofErr w:type="spellEnd"/>
      <w:r w:rsidRPr="00DC23DB">
        <w:rPr>
          <w:rFonts w:ascii="Times New Roman" w:hAnsi="Times New Roman"/>
        </w:rPr>
        <w:t xml:space="preserve"> муниципального образования:</w:t>
      </w:r>
    </w:p>
    <w:p w:rsidR="007444B1" w:rsidRPr="00DC23DB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Times New Roman" w:hAnsi="Times New Roman"/>
        </w:rPr>
      </w:pPr>
      <w:r w:rsidRPr="00DC23DB">
        <w:rPr>
          <w:rFonts w:ascii="Times New Roman" w:hAnsi="Times New Roman"/>
        </w:rPr>
        <w:t>- ежеквартально собирает информацию об исполнении каждого мероприятия Подпрограммы и общем объеме фактически произведенных расходов всего по мероприятиям Подпрограммы и, в том числе, по источникам финансирования;</w:t>
      </w:r>
    </w:p>
    <w:p w:rsidR="007444B1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Times New Roman" w:hAnsi="Times New Roman"/>
        </w:rPr>
      </w:pPr>
      <w:r w:rsidRPr="00DC23DB">
        <w:rPr>
          <w:rFonts w:ascii="Times New Roman" w:hAnsi="Times New Roman"/>
        </w:rPr>
        <w:t>- осуществляет обобщение и подготовку информации о ходе реализации мероприятий Подпрограммы.</w:t>
      </w:r>
    </w:p>
    <w:p w:rsidR="007444B1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Times New Roman" w:hAnsi="Times New Roman"/>
        </w:rPr>
      </w:pPr>
    </w:p>
    <w:p w:rsidR="007444B1" w:rsidRPr="00920CBC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540"/>
        <w:jc w:val="center"/>
        <w:outlineLvl w:val="1"/>
        <w:rPr>
          <w:rFonts w:ascii="Times New Roman" w:hAnsi="Times New Roman"/>
        </w:rPr>
      </w:pPr>
      <w:r w:rsidRPr="00920CBC">
        <w:rPr>
          <w:rFonts w:ascii="Times New Roman" w:hAnsi="Times New Roman"/>
        </w:rPr>
        <w:t>РАЗДЕЛ 4. РЕСУРСНОЕ ОБЕСПЕЧЕНИЕ ПРОГРАММЫ</w:t>
      </w:r>
    </w:p>
    <w:p w:rsidR="007444B1" w:rsidRPr="00920CBC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567"/>
        <w:rPr>
          <w:rFonts w:ascii="Times New Roman" w:hAnsi="Times New Roman"/>
        </w:rPr>
      </w:pPr>
      <w:r w:rsidRPr="00920CBC">
        <w:rPr>
          <w:rFonts w:ascii="Times New Roman" w:hAnsi="Times New Roman"/>
        </w:rPr>
        <w:t>Финансирование Программы осуществляе</w:t>
      </w:r>
      <w:r>
        <w:rPr>
          <w:rFonts w:ascii="Times New Roman" w:hAnsi="Times New Roman"/>
        </w:rPr>
        <w:t xml:space="preserve">тся за счет средств </w:t>
      </w:r>
      <w:r w:rsidRPr="00920CBC">
        <w:rPr>
          <w:rFonts w:ascii="Times New Roman" w:hAnsi="Times New Roman"/>
        </w:rPr>
        <w:t>местного бюджета.</w:t>
      </w:r>
    </w:p>
    <w:p w:rsidR="007444B1" w:rsidRPr="00920CBC" w:rsidRDefault="007444B1" w:rsidP="008F3FDD">
      <w:pPr>
        <w:spacing w:after="0" w:line="240" w:lineRule="auto"/>
        <w:ind w:left="851" w:right="284" w:firstLine="567"/>
        <w:jc w:val="both"/>
        <w:rPr>
          <w:rFonts w:ascii="Times New Roman" w:hAnsi="Times New Roman"/>
        </w:rPr>
      </w:pPr>
      <w:r w:rsidRPr="00920CBC">
        <w:rPr>
          <w:rFonts w:ascii="Times New Roman" w:hAnsi="Times New Roman"/>
        </w:rPr>
        <w:t xml:space="preserve">Общий объем финансирования составляет </w:t>
      </w:r>
      <w:r w:rsidR="00F634FD">
        <w:rPr>
          <w:rFonts w:ascii="Times New Roman" w:hAnsi="Times New Roman"/>
        </w:rPr>
        <w:t>60,5</w:t>
      </w:r>
      <w:r w:rsidRPr="00920CBC">
        <w:rPr>
          <w:rFonts w:ascii="Times New Roman" w:hAnsi="Times New Roman"/>
        </w:rPr>
        <w:t xml:space="preserve"> тыс. рублей, </w:t>
      </w:r>
      <w:r>
        <w:rPr>
          <w:rFonts w:ascii="Times New Roman" w:hAnsi="Times New Roman"/>
        </w:rPr>
        <w:t>в том числе по годам</w:t>
      </w:r>
      <w:r w:rsidRPr="00920CBC">
        <w:rPr>
          <w:rFonts w:ascii="Times New Roman" w:hAnsi="Times New Roman"/>
        </w:rPr>
        <w:t>:</w:t>
      </w:r>
    </w:p>
    <w:p w:rsidR="007444B1" w:rsidRPr="00861850" w:rsidRDefault="007444B1" w:rsidP="008F3FDD">
      <w:pPr>
        <w:spacing w:after="0" w:line="240" w:lineRule="auto"/>
        <w:ind w:left="851" w:right="284" w:firstLine="567"/>
        <w:jc w:val="both"/>
        <w:rPr>
          <w:rFonts w:ascii="Times New Roman" w:hAnsi="Times New Roman"/>
        </w:rPr>
      </w:pPr>
      <w:r w:rsidRPr="00534B92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Pr="00534B92">
        <w:rPr>
          <w:rFonts w:ascii="Times New Roman" w:hAnsi="Times New Roman"/>
        </w:rPr>
        <w:t xml:space="preserve"> год – </w:t>
      </w:r>
      <w:r w:rsidR="00F634FD">
        <w:rPr>
          <w:rFonts w:ascii="Times New Roman" w:hAnsi="Times New Roman"/>
        </w:rPr>
        <w:t>40,5</w:t>
      </w:r>
      <w:r w:rsidRPr="00861850">
        <w:rPr>
          <w:rFonts w:ascii="Times New Roman" w:hAnsi="Times New Roman"/>
        </w:rPr>
        <w:t xml:space="preserve"> тыс. рублей;</w:t>
      </w:r>
    </w:p>
    <w:p w:rsidR="007444B1" w:rsidRPr="00861850" w:rsidRDefault="007444B1" w:rsidP="008F3FDD">
      <w:pPr>
        <w:spacing w:after="0" w:line="240" w:lineRule="auto"/>
        <w:ind w:left="851" w:right="284" w:firstLine="567"/>
        <w:jc w:val="both"/>
        <w:rPr>
          <w:rFonts w:ascii="Times New Roman" w:hAnsi="Times New Roman"/>
        </w:rPr>
      </w:pPr>
      <w:r w:rsidRPr="00861850">
        <w:rPr>
          <w:rFonts w:ascii="Times New Roman" w:hAnsi="Times New Roman"/>
        </w:rPr>
        <w:t>2020 год – 10,0 тыс. рублей;</w:t>
      </w:r>
    </w:p>
    <w:p w:rsidR="007444B1" w:rsidRPr="00920CBC" w:rsidRDefault="007444B1" w:rsidP="008F3FDD">
      <w:pPr>
        <w:spacing w:after="0" w:line="240" w:lineRule="auto"/>
        <w:ind w:left="851" w:right="284" w:firstLine="567"/>
        <w:jc w:val="both"/>
        <w:rPr>
          <w:rFonts w:ascii="Times New Roman" w:hAnsi="Times New Roman"/>
        </w:rPr>
      </w:pPr>
      <w:r w:rsidRPr="00861850">
        <w:rPr>
          <w:rFonts w:ascii="Times New Roman" w:hAnsi="Times New Roman"/>
        </w:rPr>
        <w:t>2021 год – 10,0 тыс. рублей.</w:t>
      </w:r>
    </w:p>
    <w:p w:rsidR="007444B1" w:rsidRPr="00920CBC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567"/>
        <w:jc w:val="both"/>
        <w:rPr>
          <w:rFonts w:ascii="Times New Roman" w:hAnsi="Times New Roman"/>
        </w:rPr>
      </w:pPr>
      <w:r w:rsidRPr="00920CBC">
        <w:rPr>
          <w:rFonts w:ascii="Times New Roman" w:hAnsi="Times New Roman"/>
        </w:rPr>
        <w:t>Объем финансирования мероприятий программы подлежит ежегодному уточнению.</w:t>
      </w:r>
    </w:p>
    <w:p w:rsidR="007444B1" w:rsidRPr="00920CBC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567"/>
        <w:jc w:val="both"/>
        <w:rPr>
          <w:rFonts w:ascii="Times New Roman" w:hAnsi="Times New Roman"/>
        </w:rPr>
      </w:pPr>
      <w:r w:rsidRPr="00920CBC">
        <w:rPr>
          <w:rFonts w:ascii="Times New Roman" w:hAnsi="Times New Roman"/>
        </w:rPr>
        <w:t>Объем ежегодных расходов, связанных с финансовым обеспечением мероприятий, проводимых в рамках подпрограммы за счет средств местного бюджета, осуществляется в соответст</w:t>
      </w:r>
      <w:r>
        <w:rPr>
          <w:rFonts w:ascii="Times New Roman" w:hAnsi="Times New Roman"/>
        </w:rPr>
        <w:t xml:space="preserve">вии с Решением Думы </w:t>
      </w:r>
      <w:proofErr w:type="spellStart"/>
      <w:r>
        <w:rPr>
          <w:rFonts w:ascii="Times New Roman" w:hAnsi="Times New Roman"/>
        </w:rPr>
        <w:t>Шара-Тоготского</w:t>
      </w:r>
      <w:proofErr w:type="spellEnd"/>
      <w:r>
        <w:rPr>
          <w:rFonts w:ascii="Times New Roman" w:hAnsi="Times New Roman"/>
        </w:rPr>
        <w:t xml:space="preserve"> МО о бюджете </w:t>
      </w:r>
      <w:proofErr w:type="spellStart"/>
      <w:r>
        <w:rPr>
          <w:rFonts w:ascii="Times New Roman" w:hAnsi="Times New Roman"/>
        </w:rPr>
        <w:t>Шара-Тоготского</w:t>
      </w:r>
      <w:proofErr w:type="spellEnd"/>
      <w:r w:rsidRPr="00920CBC">
        <w:rPr>
          <w:rFonts w:ascii="Times New Roman" w:hAnsi="Times New Roman"/>
        </w:rPr>
        <w:t xml:space="preserve"> МО на очередной финансовый год и на плановый период в пределах доведенных лимитов бюджетных обязательств.</w:t>
      </w:r>
    </w:p>
    <w:p w:rsidR="007444B1" w:rsidRPr="00920CBC" w:rsidRDefault="007444B1" w:rsidP="008F3FDD">
      <w:pPr>
        <w:autoSpaceDE w:val="0"/>
        <w:autoSpaceDN w:val="0"/>
        <w:adjustRightInd w:val="0"/>
        <w:spacing w:after="0" w:line="240" w:lineRule="auto"/>
        <w:ind w:left="567" w:right="284"/>
        <w:jc w:val="both"/>
        <w:rPr>
          <w:rFonts w:ascii="Times New Roman" w:hAnsi="Times New Roman"/>
        </w:rPr>
      </w:pPr>
    </w:p>
    <w:p w:rsidR="007444B1" w:rsidRDefault="007444B1" w:rsidP="00834610">
      <w:pPr>
        <w:rPr>
          <w:rFonts w:ascii="Times New Roman" w:hAnsi="Times New Roman"/>
          <w:sz w:val="20"/>
          <w:szCs w:val="20"/>
        </w:rPr>
        <w:sectPr w:rsidR="007444B1" w:rsidSect="008F3FDD">
          <w:pgSz w:w="11909" w:h="16838"/>
          <w:pgMar w:top="851" w:right="284" w:bottom="567" w:left="567" w:header="0" w:footer="6" w:gutter="0"/>
          <w:cols w:space="720"/>
          <w:noEndnote/>
          <w:docGrid w:linePitch="360"/>
        </w:sectPr>
      </w:pPr>
    </w:p>
    <w:p w:rsidR="007444B1" w:rsidRDefault="007444B1" w:rsidP="00834610">
      <w:pPr>
        <w:rPr>
          <w:rFonts w:ascii="Times New Roman" w:hAnsi="Times New Roman"/>
          <w:sz w:val="20"/>
          <w:szCs w:val="20"/>
        </w:rPr>
      </w:pPr>
    </w:p>
    <w:p w:rsidR="007444B1" w:rsidRPr="006E6F96" w:rsidRDefault="007444B1" w:rsidP="008F3F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Приложение № 1</w:t>
      </w:r>
      <w:r w:rsidRPr="006E6F96">
        <w:rPr>
          <w:rFonts w:ascii="Times New Roman" w:hAnsi="Times New Roman"/>
          <w:sz w:val="20"/>
          <w:szCs w:val="20"/>
        </w:rPr>
        <w:t xml:space="preserve"> к подпрограмме</w:t>
      </w:r>
    </w:p>
    <w:p w:rsidR="007444B1" w:rsidRPr="006E6F96" w:rsidRDefault="007444B1" w:rsidP="008F3F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F96">
        <w:rPr>
          <w:rFonts w:ascii="Times New Roman" w:hAnsi="Times New Roman"/>
          <w:sz w:val="20"/>
          <w:szCs w:val="20"/>
        </w:rPr>
        <w:t>«Обеспечение реализации мер по решению вопросов</w:t>
      </w:r>
    </w:p>
    <w:p w:rsidR="007444B1" w:rsidRPr="006E6F96" w:rsidRDefault="007444B1" w:rsidP="008F3F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F96">
        <w:rPr>
          <w:rFonts w:ascii="Times New Roman" w:hAnsi="Times New Roman"/>
          <w:sz w:val="20"/>
          <w:szCs w:val="20"/>
        </w:rPr>
        <w:t xml:space="preserve"> гражданской обороны, защиты населения и территорий </w:t>
      </w:r>
    </w:p>
    <w:p w:rsidR="007444B1" w:rsidRPr="006E6F96" w:rsidRDefault="007444B1" w:rsidP="008F3FDD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6E6F96">
        <w:rPr>
          <w:rFonts w:ascii="Times New Roman" w:hAnsi="Times New Roman"/>
          <w:sz w:val="20"/>
          <w:szCs w:val="20"/>
        </w:rPr>
        <w:t>от чрезвычайных ситуаций» на 2019-2021 годы</w:t>
      </w:r>
    </w:p>
    <w:p w:rsidR="007444B1" w:rsidRPr="006E6F96" w:rsidRDefault="007444B1" w:rsidP="00B13F00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444B1" w:rsidRPr="00215CE2" w:rsidRDefault="007444B1" w:rsidP="00B13F00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215CE2">
        <w:rPr>
          <w:rFonts w:ascii="Times New Roman" w:hAnsi="Times New Roman"/>
          <w:b/>
          <w:bCs/>
          <w:sz w:val="20"/>
          <w:szCs w:val="20"/>
        </w:rPr>
        <w:t xml:space="preserve">СВЕДЕНИЯ О СОСТАВЕ И ЗНАЧЕНИЯХ ЦЕЛЕВЫХ ПОКАЗАТЕЛЕЙ ПОДПРОГРАММЫ </w:t>
      </w:r>
      <w:r w:rsidRPr="00215CE2">
        <w:rPr>
          <w:rFonts w:ascii="Times New Roman" w:hAnsi="Times New Roman"/>
          <w:b/>
          <w:bCs/>
          <w:sz w:val="20"/>
          <w:szCs w:val="20"/>
        </w:rPr>
        <w:br/>
      </w:r>
    </w:p>
    <w:p w:rsidR="007444B1" w:rsidRPr="006E6F96" w:rsidRDefault="007444B1" w:rsidP="00B13F00">
      <w:pPr>
        <w:jc w:val="center"/>
        <w:rPr>
          <w:rFonts w:ascii="Times New Roman" w:hAnsi="Times New Roman"/>
          <w:b/>
          <w:bCs/>
          <w:sz w:val="20"/>
        </w:rPr>
      </w:pPr>
    </w:p>
    <w:tbl>
      <w:tblPr>
        <w:tblW w:w="13839" w:type="dxa"/>
        <w:tblInd w:w="1011" w:type="dxa"/>
        <w:tblLook w:val="00A0"/>
      </w:tblPr>
      <w:tblGrid>
        <w:gridCol w:w="993"/>
        <w:gridCol w:w="4185"/>
        <w:gridCol w:w="1669"/>
        <w:gridCol w:w="2281"/>
        <w:gridCol w:w="2281"/>
        <w:gridCol w:w="2430"/>
      </w:tblGrid>
      <w:tr w:rsidR="007444B1" w:rsidRPr="006E6F96" w:rsidTr="00973670">
        <w:trPr>
          <w:trHeight w:val="312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6E6F96" w:rsidRDefault="007444B1" w:rsidP="00973670">
            <w:pPr>
              <w:jc w:val="center"/>
              <w:rPr>
                <w:rFonts w:ascii="Times New Roman" w:hAnsi="Times New Roman"/>
              </w:rPr>
            </w:pPr>
            <w:r w:rsidRPr="006E6F9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E6F9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E6F96">
              <w:rPr>
                <w:rFonts w:ascii="Times New Roman" w:hAnsi="Times New Roman"/>
              </w:rPr>
              <w:t>/</w:t>
            </w:r>
            <w:proofErr w:type="spellStart"/>
            <w:r w:rsidRPr="006E6F9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444B1" w:rsidRPr="006E6F96" w:rsidRDefault="007444B1" w:rsidP="00973670">
            <w:pPr>
              <w:jc w:val="center"/>
              <w:rPr>
                <w:rFonts w:ascii="Times New Roman" w:hAnsi="Times New Roman"/>
              </w:rPr>
            </w:pPr>
            <w:r w:rsidRPr="006E6F96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444B1" w:rsidRPr="006E6F96" w:rsidRDefault="007444B1" w:rsidP="00973670">
            <w:pPr>
              <w:jc w:val="center"/>
              <w:rPr>
                <w:rFonts w:ascii="Times New Roman" w:hAnsi="Times New Roman"/>
              </w:rPr>
            </w:pPr>
            <w:r w:rsidRPr="006E6F96">
              <w:rPr>
                <w:rFonts w:ascii="Times New Roman" w:hAnsi="Times New Roman"/>
              </w:rPr>
              <w:t xml:space="preserve">Ед. </w:t>
            </w:r>
            <w:proofErr w:type="spellStart"/>
            <w:r w:rsidRPr="006E6F96">
              <w:rPr>
                <w:rFonts w:ascii="Times New Roman" w:hAnsi="Times New Roman"/>
              </w:rPr>
              <w:t>изм</w:t>
            </w:r>
            <w:proofErr w:type="spellEnd"/>
            <w:r w:rsidRPr="006E6F96">
              <w:rPr>
                <w:rFonts w:ascii="Times New Roman" w:hAnsi="Times New Roman"/>
              </w:rPr>
              <w:t>.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B1" w:rsidRPr="006E6F96" w:rsidRDefault="007444B1" w:rsidP="00973670">
            <w:pPr>
              <w:jc w:val="center"/>
              <w:rPr>
                <w:rFonts w:ascii="Times New Roman" w:hAnsi="Times New Roman"/>
              </w:rPr>
            </w:pPr>
            <w:r w:rsidRPr="006E6F96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7444B1" w:rsidRPr="006E6F96" w:rsidTr="00973670">
        <w:trPr>
          <w:trHeight w:val="312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6E6F96" w:rsidRDefault="007444B1" w:rsidP="00973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6E6F96" w:rsidRDefault="007444B1" w:rsidP="00973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6E6F96" w:rsidRDefault="007444B1" w:rsidP="00973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6E6F96" w:rsidRDefault="007444B1" w:rsidP="00973670">
            <w:pPr>
              <w:jc w:val="center"/>
              <w:rPr>
                <w:rFonts w:ascii="Times New Roman" w:hAnsi="Times New Roman"/>
              </w:rPr>
            </w:pPr>
            <w:r w:rsidRPr="006E6F96">
              <w:rPr>
                <w:rFonts w:ascii="Times New Roman" w:hAnsi="Times New Roman"/>
              </w:rPr>
              <w:t>2019 год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6E6F96" w:rsidRDefault="007444B1" w:rsidP="00973670">
            <w:pPr>
              <w:jc w:val="center"/>
              <w:rPr>
                <w:rFonts w:ascii="Times New Roman" w:hAnsi="Times New Roman"/>
              </w:rPr>
            </w:pPr>
            <w:r w:rsidRPr="006E6F96">
              <w:rPr>
                <w:rFonts w:ascii="Times New Roman" w:hAnsi="Times New Roman"/>
              </w:rPr>
              <w:t>2020 год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B1" w:rsidRPr="006E6F96" w:rsidRDefault="007444B1" w:rsidP="00973670">
            <w:pPr>
              <w:jc w:val="center"/>
              <w:rPr>
                <w:rFonts w:ascii="Times New Roman" w:hAnsi="Times New Roman"/>
              </w:rPr>
            </w:pPr>
            <w:r w:rsidRPr="006E6F96">
              <w:rPr>
                <w:rFonts w:ascii="Times New Roman" w:hAnsi="Times New Roman"/>
              </w:rPr>
              <w:t>2021 год</w:t>
            </w:r>
          </w:p>
        </w:tc>
      </w:tr>
      <w:tr w:rsidR="007444B1" w:rsidRPr="006E6F96" w:rsidTr="00973670">
        <w:trPr>
          <w:trHeight w:val="31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6E6F96" w:rsidRDefault="007444B1" w:rsidP="00973670">
            <w:pPr>
              <w:jc w:val="center"/>
              <w:rPr>
                <w:rFonts w:ascii="Times New Roman" w:hAnsi="Times New Roman"/>
              </w:rPr>
            </w:pPr>
            <w:r w:rsidRPr="006E6F96">
              <w:rPr>
                <w:rFonts w:ascii="Times New Roman" w:hAnsi="Times New Roman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6E6F96" w:rsidRDefault="007444B1" w:rsidP="00973670">
            <w:pPr>
              <w:jc w:val="center"/>
              <w:rPr>
                <w:rFonts w:ascii="Times New Roman" w:hAnsi="Times New Roman"/>
              </w:rPr>
            </w:pPr>
            <w:r w:rsidRPr="006E6F96">
              <w:rPr>
                <w:rFonts w:ascii="Times New Roman" w:hAnsi="Times New Roman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6E6F96" w:rsidRDefault="007444B1" w:rsidP="00973670">
            <w:pPr>
              <w:jc w:val="center"/>
              <w:rPr>
                <w:rFonts w:ascii="Times New Roman" w:hAnsi="Times New Roman"/>
              </w:rPr>
            </w:pPr>
            <w:r w:rsidRPr="006E6F96">
              <w:rPr>
                <w:rFonts w:ascii="Times New Roman" w:hAnsi="Times New Roman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6E6F96" w:rsidRDefault="007444B1" w:rsidP="00973670">
            <w:pPr>
              <w:jc w:val="center"/>
              <w:rPr>
                <w:rFonts w:ascii="Times New Roman" w:hAnsi="Times New Roman"/>
              </w:rPr>
            </w:pPr>
            <w:r w:rsidRPr="006E6F96">
              <w:rPr>
                <w:rFonts w:ascii="Times New Roman" w:hAnsi="Times New Roman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6E6F96" w:rsidRDefault="007444B1" w:rsidP="00973670">
            <w:pPr>
              <w:jc w:val="center"/>
              <w:rPr>
                <w:rFonts w:ascii="Times New Roman" w:hAnsi="Times New Roman"/>
              </w:rPr>
            </w:pPr>
            <w:r w:rsidRPr="006E6F96">
              <w:rPr>
                <w:rFonts w:ascii="Times New Roman" w:hAnsi="Times New Roman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B1" w:rsidRPr="006E6F96" w:rsidRDefault="007444B1" w:rsidP="00973670">
            <w:pPr>
              <w:jc w:val="center"/>
              <w:rPr>
                <w:rFonts w:ascii="Times New Roman" w:hAnsi="Times New Roman"/>
              </w:rPr>
            </w:pPr>
            <w:r w:rsidRPr="006E6F96">
              <w:rPr>
                <w:rFonts w:ascii="Times New Roman" w:hAnsi="Times New Roman"/>
              </w:rPr>
              <w:t>6</w:t>
            </w:r>
          </w:p>
        </w:tc>
      </w:tr>
      <w:tr w:rsidR="007444B1" w:rsidRPr="006E6F96" w:rsidTr="00973670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6E6F96" w:rsidRDefault="007444B1" w:rsidP="00973670">
            <w:pPr>
              <w:jc w:val="center"/>
              <w:rPr>
                <w:rFonts w:ascii="Times New Roman" w:hAnsi="Times New Roman"/>
              </w:rPr>
            </w:pPr>
            <w:r w:rsidRPr="006E6F96">
              <w:rPr>
                <w:rFonts w:ascii="Times New Roman" w:hAnsi="Times New Roman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6E6F96" w:rsidRDefault="007444B1" w:rsidP="0097367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6E6F96">
              <w:rPr>
                <w:rFonts w:ascii="Times New Roman" w:hAnsi="Times New Roman"/>
              </w:rPr>
              <w:t>Повышение уровня организации работы по реализации вопросов в области гражданской обороны, защиты населения и территорий от чрезвычайных ситуаций</w:t>
            </w:r>
            <w:r w:rsidRPr="006E6F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6E6F96" w:rsidRDefault="007444B1" w:rsidP="00973670">
            <w:pPr>
              <w:jc w:val="center"/>
              <w:rPr>
                <w:rFonts w:ascii="Times New Roman" w:hAnsi="Times New Roman"/>
              </w:rPr>
            </w:pPr>
            <w:r w:rsidRPr="006E6F96">
              <w:rPr>
                <w:rFonts w:ascii="Times New Roman" w:hAnsi="Times New Roman"/>
              </w:rPr>
              <w:t>%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6E6F96" w:rsidRDefault="007444B1" w:rsidP="00973670">
            <w:pPr>
              <w:jc w:val="center"/>
              <w:rPr>
                <w:rFonts w:ascii="Times New Roman" w:hAnsi="Times New Roman"/>
              </w:rPr>
            </w:pPr>
            <w:r w:rsidRPr="006E6F96">
              <w:rPr>
                <w:rFonts w:ascii="Times New Roman" w:hAnsi="Times New Roman"/>
              </w:rPr>
              <w:t>100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6E6F96" w:rsidRDefault="007444B1" w:rsidP="00973670">
            <w:pPr>
              <w:jc w:val="center"/>
              <w:rPr>
                <w:rFonts w:ascii="Times New Roman" w:hAnsi="Times New Roman"/>
              </w:rPr>
            </w:pPr>
            <w:r w:rsidRPr="006E6F96">
              <w:rPr>
                <w:rFonts w:ascii="Times New Roman" w:hAnsi="Times New Roman"/>
              </w:rPr>
              <w:t>100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6E6F96" w:rsidRDefault="007444B1" w:rsidP="00973670">
            <w:pPr>
              <w:jc w:val="center"/>
              <w:rPr>
                <w:rFonts w:ascii="Times New Roman" w:hAnsi="Times New Roman"/>
              </w:rPr>
            </w:pPr>
            <w:r w:rsidRPr="006E6F96">
              <w:rPr>
                <w:rFonts w:ascii="Times New Roman" w:hAnsi="Times New Roman"/>
              </w:rPr>
              <w:t>100</w:t>
            </w:r>
          </w:p>
        </w:tc>
      </w:tr>
    </w:tbl>
    <w:p w:rsidR="007444B1" w:rsidRDefault="007444B1" w:rsidP="00B13F00">
      <w:pPr>
        <w:rPr>
          <w:szCs w:val="28"/>
        </w:rPr>
      </w:pPr>
    </w:p>
    <w:p w:rsidR="007444B1" w:rsidRDefault="007444B1" w:rsidP="00B13F00">
      <w:pPr>
        <w:ind w:left="9923"/>
        <w:rPr>
          <w:szCs w:val="28"/>
        </w:rPr>
      </w:pPr>
    </w:p>
    <w:p w:rsidR="007444B1" w:rsidRPr="006E6F96" w:rsidRDefault="007444B1" w:rsidP="00B13F00">
      <w:pPr>
        <w:rPr>
          <w:szCs w:val="28"/>
        </w:rPr>
        <w:sectPr w:rsidR="007444B1" w:rsidRPr="006E6F96" w:rsidSect="006E6F96">
          <w:pgSz w:w="16838" w:h="11909" w:orient="landscape"/>
          <w:pgMar w:top="567" w:right="851" w:bottom="284" w:left="567" w:header="0" w:footer="6" w:gutter="0"/>
          <w:cols w:space="720"/>
          <w:noEndnote/>
          <w:docGrid w:linePitch="360"/>
        </w:sectPr>
      </w:pPr>
    </w:p>
    <w:p w:rsidR="007444B1" w:rsidRDefault="007444B1" w:rsidP="00B13F00">
      <w:pPr>
        <w:rPr>
          <w:szCs w:val="28"/>
        </w:rPr>
      </w:pPr>
    </w:p>
    <w:p w:rsidR="007444B1" w:rsidRPr="00215CE2" w:rsidRDefault="007444B1" w:rsidP="008F3F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15CE2">
        <w:rPr>
          <w:rFonts w:ascii="Times New Roman" w:hAnsi="Times New Roman"/>
          <w:sz w:val="20"/>
          <w:szCs w:val="20"/>
        </w:rPr>
        <w:t>Приложение № 2 к подпрограмме</w:t>
      </w:r>
    </w:p>
    <w:p w:rsidR="007444B1" w:rsidRPr="00215CE2" w:rsidRDefault="007444B1" w:rsidP="008F3F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15CE2">
        <w:rPr>
          <w:rFonts w:ascii="Times New Roman" w:hAnsi="Times New Roman"/>
          <w:sz w:val="20"/>
          <w:szCs w:val="20"/>
        </w:rPr>
        <w:t>«Обеспечение реализации мер по решению вопросов</w:t>
      </w:r>
    </w:p>
    <w:p w:rsidR="007444B1" w:rsidRPr="00215CE2" w:rsidRDefault="007444B1" w:rsidP="008F3F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15CE2">
        <w:rPr>
          <w:rFonts w:ascii="Times New Roman" w:hAnsi="Times New Roman"/>
          <w:sz w:val="20"/>
          <w:szCs w:val="20"/>
        </w:rPr>
        <w:t xml:space="preserve"> гражданской обороны, защиты населения и территорий </w:t>
      </w:r>
    </w:p>
    <w:p w:rsidR="007444B1" w:rsidRPr="00215CE2" w:rsidRDefault="007444B1" w:rsidP="008F3FDD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215CE2">
        <w:rPr>
          <w:rFonts w:ascii="Times New Roman" w:hAnsi="Times New Roman"/>
          <w:sz w:val="20"/>
          <w:szCs w:val="20"/>
        </w:rPr>
        <w:t>от чрезвычайных ситуаций» на 2019-2021 годы</w:t>
      </w:r>
    </w:p>
    <w:p w:rsidR="007444B1" w:rsidRPr="00015264" w:rsidRDefault="007444B1" w:rsidP="00B13F00">
      <w:pPr>
        <w:jc w:val="right"/>
      </w:pPr>
    </w:p>
    <w:p w:rsidR="007444B1" w:rsidRPr="00215CE2" w:rsidRDefault="007444B1" w:rsidP="00B13F00">
      <w:pPr>
        <w:ind w:left="709" w:right="678"/>
        <w:jc w:val="center"/>
        <w:rPr>
          <w:rFonts w:ascii="Times New Roman" w:hAnsi="Times New Roman"/>
          <w:b/>
          <w:bCs/>
          <w:sz w:val="20"/>
          <w:szCs w:val="20"/>
        </w:rPr>
      </w:pPr>
      <w:r w:rsidRPr="00215CE2">
        <w:rPr>
          <w:rFonts w:ascii="Times New Roman" w:hAnsi="Times New Roman"/>
          <w:b/>
          <w:bCs/>
          <w:sz w:val="20"/>
          <w:szCs w:val="20"/>
        </w:rPr>
        <w:t>ПЕРЕЧЕНЬ ВЕДОМСТВЕННЫХ ЦЕЛЕВЫХ ПРОГРАММ И ОСНОВНЫХ МЕРОПРИЯТИЙ ПОДПРОГРАММЫ</w:t>
      </w:r>
    </w:p>
    <w:tbl>
      <w:tblPr>
        <w:tblW w:w="5000" w:type="pct"/>
        <w:tblLook w:val="00A0"/>
      </w:tblPr>
      <w:tblGrid>
        <w:gridCol w:w="801"/>
        <w:gridCol w:w="2799"/>
        <w:gridCol w:w="2605"/>
        <w:gridCol w:w="1560"/>
        <w:gridCol w:w="1842"/>
        <w:gridCol w:w="3230"/>
        <w:gridCol w:w="2799"/>
      </w:tblGrid>
      <w:tr w:rsidR="007444B1" w:rsidRPr="00074FF9" w:rsidTr="00973670">
        <w:trPr>
          <w:trHeight w:val="30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CE2">
              <w:rPr>
                <w:rFonts w:ascii="Times New Roman" w:hAnsi="Times New Roman"/>
                <w:sz w:val="20"/>
                <w:szCs w:val="20"/>
              </w:rPr>
              <w:t>№</w:t>
            </w:r>
            <w:r w:rsidRPr="00215CE2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215CE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15CE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15CE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CE2">
              <w:rPr>
                <w:rFonts w:ascii="Times New Roman" w:hAnsi="Times New Roman"/>
                <w:sz w:val="20"/>
                <w:szCs w:val="20"/>
              </w:rPr>
              <w:t>Наименование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CE2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CE2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CE2">
              <w:rPr>
                <w:rFonts w:ascii="Times New Roman" w:hAnsi="Times New Roman"/>
                <w:sz w:val="20"/>
                <w:szCs w:val="20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CE2">
              <w:rPr>
                <w:rFonts w:ascii="Times New Roman" w:hAnsi="Times New Roman"/>
                <w:sz w:val="20"/>
                <w:szCs w:val="20"/>
              </w:rPr>
              <w:t>Целевые показатели государственной программы (подпрограммы), на достижение которых оказывается влияние</w:t>
            </w:r>
          </w:p>
        </w:tc>
      </w:tr>
      <w:tr w:rsidR="007444B1" w:rsidRPr="00074FF9" w:rsidTr="00973670">
        <w:trPr>
          <w:trHeight w:val="948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215CE2" w:rsidRDefault="007444B1" w:rsidP="00973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215CE2" w:rsidRDefault="007444B1" w:rsidP="00973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215CE2" w:rsidRDefault="007444B1" w:rsidP="00973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C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C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215CE2" w:rsidRDefault="007444B1" w:rsidP="00973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215CE2" w:rsidRDefault="007444B1" w:rsidP="00973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4B1" w:rsidRPr="00074FF9" w:rsidTr="00973670">
        <w:trPr>
          <w:trHeight w:val="29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C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C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C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C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C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C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CE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444B1" w:rsidRPr="00074FF9" w:rsidTr="00973670">
        <w:trPr>
          <w:trHeight w:val="188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C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215CE2" w:rsidRDefault="007444B1" w:rsidP="00973670">
            <w:pPr>
              <w:rPr>
                <w:rFonts w:ascii="Times New Roman" w:hAnsi="Times New Roman"/>
                <w:sz w:val="20"/>
                <w:szCs w:val="20"/>
              </w:rPr>
            </w:pPr>
            <w:r w:rsidRPr="00215CE2">
              <w:rPr>
                <w:rFonts w:ascii="Times New Roman" w:hAnsi="Times New Roman"/>
                <w:sz w:val="20"/>
                <w:szCs w:val="20"/>
              </w:rPr>
              <w:t>Подпрограмма «Обеспечение реализации мер по решению вопросов</w:t>
            </w:r>
          </w:p>
          <w:p w:rsidR="007444B1" w:rsidRPr="00215CE2" w:rsidRDefault="007444B1" w:rsidP="00973670">
            <w:pPr>
              <w:rPr>
                <w:rFonts w:ascii="Times New Roman" w:hAnsi="Times New Roman"/>
                <w:sz w:val="20"/>
                <w:szCs w:val="20"/>
              </w:rPr>
            </w:pPr>
            <w:r w:rsidRPr="00215CE2">
              <w:rPr>
                <w:rFonts w:ascii="Times New Roman" w:hAnsi="Times New Roman"/>
                <w:sz w:val="20"/>
                <w:szCs w:val="20"/>
              </w:rPr>
              <w:t xml:space="preserve"> гражданской обороны, защиты населения и территорий </w:t>
            </w:r>
          </w:p>
          <w:p w:rsidR="007444B1" w:rsidRPr="00215CE2" w:rsidRDefault="007444B1" w:rsidP="0097367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CE2">
              <w:rPr>
                <w:rFonts w:ascii="Times New Roman" w:hAnsi="Times New Roman"/>
                <w:sz w:val="20"/>
                <w:szCs w:val="20"/>
              </w:rPr>
              <w:t>от чрезвычайных ситуаций» на 2019-2021 годы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CE2">
              <w:rPr>
                <w:rFonts w:ascii="Times New Roman" w:hAnsi="Times New Roman"/>
                <w:sz w:val="20"/>
                <w:szCs w:val="20"/>
              </w:rPr>
              <w:t>Администрация Ш-ТМО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CE2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CE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CE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CE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444B1" w:rsidRPr="00074FF9" w:rsidTr="00973670">
        <w:trPr>
          <w:trHeight w:val="29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CE2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215CE2" w:rsidRDefault="007444B1" w:rsidP="009736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44B1" w:rsidRPr="00215CE2" w:rsidRDefault="007444B1" w:rsidP="00973670">
            <w:pPr>
              <w:rPr>
                <w:rFonts w:ascii="Times New Roman" w:hAnsi="Times New Roman"/>
                <w:sz w:val="20"/>
                <w:szCs w:val="20"/>
              </w:rPr>
            </w:pPr>
            <w:r w:rsidRPr="00215CE2">
              <w:rPr>
                <w:rFonts w:ascii="Times New Roman" w:hAnsi="Times New Roman"/>
                <w:sz w:val="20"/>
                <w:szCs w:val="20"/>
              </w:rPr>
              <w:t>Основное мероприятие Реализация мероприятий по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CE2">
              <w:rPr>
                <w:rFonts w:ascii="Times New Roman" w:hAnsi="Times New Roman"/>
                <w:sz w:val="20"/>
                <w:szCs w:val="20"/>
              </w:rPr>
              <w:t>Администрация Ш-ТМО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CE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CE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215CE2" w:rsidRDefault="007444B1" w:rsidP="0097367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15CE2">
              <w:rPr>
                <w:rFonts w:ascii="Times New Roman" w:hAnsi="Times New Roman"/>
                <w:sz w:val="20"/>
                <w:szCs w:val="20"/>
              </w:rPr>
              <w:t>-Отсутствие замечаний ГУ МЧС России по Иркутской области на работу администрации Ш-ТМО по решению вопросов ГО и ЧС»;</w:t>
            </w:r>
          </w:p>
          <w:p w:rsidR="007444B1" w:rsidRPr="00215CE2" w:rsidRDefault="007444B1" w:rsidP="0097367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15CE2">
              <w:rPr>
                <w:rFonts w:ascii="Times New Roman" w:hAnsi="Times New Roman"/>
                <w:sz w:val="20"/>
                <w:szCs w:val="20"/>
              </w:rPr>
              <w:t>-Выполнение плана основных мероприятий Ш-ТМО в области гражданской обороны, предупреждения и ликвидации чрезвычайных ситуаций и безопасности людей.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215CE2" w:rsidRDefault="007444B1" w:rsidP="0097367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15CE2">
              <w:rPr>
                <w:rFonts w:ascii="Times New Roman" w:hAnsi="Times New Roman"/>
                <w:sz w:val="20"/>
                <w:szCs w:val="20"/>
              </w:rPr>
              <w:t>Повышение уровня организации работы по реализации вопросов в области гражданской обороны, защиты населения и территорий от чрезвычайных ситуаций.</w:t>
            </w:r>
          </w:p>
        </w:tc>
      </w:tr>
    </w:tbl>
    <w:p w:rsidR="007444B1" w:rsidRDefault="007444B1" w:rsidP="00B13F00">
      <w:pPr>
        <w:sectPr w:rsidR="007444B1" w:rsidSect="00215CE2">
          <w:pgSz w:w="16838" w:h="11909" w:orient="landscape"/>
          <w:pgMar w:top="426" w:right="851" w:bottom="1276" w:left="567" w:header="0" w:footer="6" w:gutter="0"/>
          <w:cols w:space="720"/>
          <w:noEndnote/>
          <w:docGrid w:linePitch="360"/>
        </w:sectPr>
      </w:pPr>
    </w:p>
    <w:p w:rsidR="007444B1" w:rsidRPr="00215CE2" w:rsidRDefault="007444B1" w:rsidP="008F3F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15CE2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  <w:r w:rsidRPr="00215CE2">
        <w:rPr>
          <w:rFonts w:ascii="Times New Roman" w:hAnsi="Times New Roman"/>
          <w:sz w:val="20"/>
          <w:szCs w:val="20"/>
        </w:rPr>
        <w:t xml:space="preserve"> к подпрограмме</w:t>
      </w:r>
    </w:p>
    <w:p w:rsidR="007444B1" w:rsidRPr="00215CE2" w:rsidRDefault="007444B1" w:rsidP="008F3F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15CE2">
        <w:rPr>
          <w:rFonts w:ascii="Times New Roman" w:hAnsi="Times New Roman"/>
          <w:sz w:val="20"/>
          <w:szCs w:val="20"/>
        </w:rPr>
        <w:t>«Обеспечение реализации мер по решению вопросов</w:t>
      </w:r>
    </w:p>
    <w:p w:rsidR="007444B1" w:rsidRPr="00215CE2" w:rsidRDefault="007444B1" w:rsidP="008F3F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15CE2">
        <w:rPr>
          <w:rFonts w:ascii="Times New Roman" w:hAnsi="Times New Roman"/>
          <w:sz w:val="20"/>
          <w:szCs w:val="20"/>
        </w:rPr>
        <w:t xml:space="preserve"> гражданской обороны, защиты населения и территорий </w:t>
      </w:r>
    </w:p>
    <w:p w:rsidR="007444B1" w:rsidRPr="00215CE2" w:rsidRDefault="007444B1" w:rsidP="008F3FDD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215CE2">
        <w:rPr>
          <w:rFonts w:ascii="Times New Roman" w:hAnsi="Times New Roman"/>
          <w:sz w:val="20"/>
          <w:szCs w:val="20"/>
        </w:rPr>
        <w:t>от чрезвычайных ситуаций» на 2019-2021 годы</w:t>
      </w:r>
    </w:p>
    <w:p w:rsidR="007444B1" w:rsidRDefault="007444B1" w:rsidP="00B13F00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444B1" w:rsidRPr="00215CE2" w:rsidRDefault="007444B1" w:rsidP="00B13F00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215CE2">
        <w:rPr>
          <w:rFonts w:ascii="Times New Roman" w:hAnsi="Times New Roman"/>
          <w:b/>
          <w:bCs/>
          <w:sz w:val="20"/>
          <w:szCs w:val="20"/>
        </w:rPr>
        <w:t>ПРОГНОЗНАЯ (СПРАВОЧНАЯ) ОЦЕНКА РЕСУРСНОГО ОБЕСПЕЧЕНИЯ РЕАЛИЗАЦИИ ПОДПРОГРАММЫ ЗА СЧЕТ ВСЕХ ИСТОЧНИКОВ ФИНАНСИРОВАНИЯ</w:t>
      </w:r>
    </w:p>
    <w:tbl>
      <w:tblPr>
        <w:tblW w:w="1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16"/>
        <w:gridCol w:w="2136"/>
        <w:gridCol w:w="2822"/>
        <w:gridCol w:w="2645"/>
        <w:gridCol w:w="1317"/>
        <w:gridCol w:w="1157"/>
        <w:gridCol w:w="1147"/>
        <w:gridCol w:w="10"/>
      </w:tblGrid>
      <w:tr w:rsidR="007444B1" w:rsidRPr="00215CE2" w:rsidTr="00973670">
        <w:trPr>
          <w:gridAfter w:val="1"/>
          <w:wAfter w:w="10" w:type="dxa"/>
          <w:trHeight w:val="609"/>
          <w:jc w:val="center"/>
        </w:trPr>
        <w:tc>
          <w:tcPr>
            <w:tcW w:w="4016" w:type="dxa"/>
            <w:vMerge w:val="restart"/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b/>
              </w:rPr>
            </w:pPr>
            <w:r w:rsidRPr="00215CE2">
              <w:rPr>
                <w:rFonts w:ascii="Times New Roman" w:hAnsi="Times New Roman"/>
                <w:b/>
              </w:rPr>
              <w:t>Наименование подпрограммы, основное мероприятие</w:t>
            </w:r>
          </w:p>
        </w:tc>
        <w:tc>
          <w:tcPr>
            <w:tcW w:w="2136" w:type="dxa"/>
            <w:vMerge w:val="restart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b/>
              </w:rPr>
            </w:pPr>
          </w:p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b/>
              </w:rPr>
            </w:pPr>
            <w:r w:rsidRPr="00215CE2">
              <w:rPr>
                <w:rFonts w:ascii="Times New Roman" w:hAnsi="Times New Roman"/>
                <w:b/>
              </w:rPr>
              <w:t>Сроки исполнения</w:t>
            </w:r>
          </w:p>
        </w:tc>
        <w:tc>
          <w:tcPr>
            <w:tcW w:w="2822" w:type="dxa"/>
            <w:vMerge w:val="restart"/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b/>
              </w:rPr>
            </w:pPr>
            <w:r w:rsidRPr="00215CE2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  <w:tc>
          <w:tcPr>
            <w:tcW w:w="2645" w:type="dxa"/>
            <w:vMerge w:val="restart"/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b/>
              </w:rPr>
            </w:pPr>
            <w:r w:rsidRPr="00215CE2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3621" w:type="dxa"/>
            <w:gridSpan w:val="3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b/>
              </w:rPr>
            </w:pPr>
            <w:r w:rsidRPr="00215CE2">
              <w:rPr>
                <w:rFonts w:ascii="Times New Roman" w:hAnsi="Times New Roman"/>
                <w:b/>
              </w:rPr>
              <w:t>Расходы (тыс</w:t>
            </w:r>
            <w:proofErr w:type="gramStart"/>
            <w:r w:rsidRPr="00215CE2">
              <w:rPr>
                <w:rFonts w:ascii="Times New Roman" w:hAnsi="Times New Roman"/>
                <w:b/>
              </w:rPr>
              <w:t>.р</w:t>
            </w:r>
            <w:proofErr w:type="gramEnd"/>
            <w:r w:rsidRPr="00215CE2">
              <w:rPr>
                <w:rFonts w:ascii="Times New Roman" w:hAnsi="Times New Roman"/>
                <w:b/>
              </w:rPr>
              <w:t>уб.)</w:t>
            </w:r>
          </w:p>
        </w:tc>
      </w:tr>
      <w:tr w:rsidR="007444B1" w:rsidRPr="00215CE2" w:rsidTr="00F6101E">
        <w:trPr>
          <w:trHeight w:val="123"/>
          <w:jc w:val="center"/>
        </w:trPr>
        <w:tc>
          <w:tcPr>
            <w:tcW w:w="4016" w:type="dxa"/>
            <w:vMerge/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6" w:type="dxa"/>
            <w:vMerge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2" w:type="dxa"/>
            <w:vMerge/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5" w:type="dxa"/>
            <w:vMerge/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b/>
              </w:rPr>
            </w:pPr>
            <w:r w:rsidRPr="00215CE2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157" w:type="dxa"/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b/>
              </w:rPr>
            </w:pPr>
            <w:r w:rsidRPr="00215CE2"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157" w:type="dxa"/>
            <w:gridSpan w:val="2"/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b/>
              </w:rPr>
            </w:pPr>
            <w:r w:rsidRPr="00215CE2">
              <w:rPr>
                <w:rFonts w:ascii="Times New Roman" w:hAnsi="Times New Roman"/>
                <w:b/>
              </w:rPr>
              <w:t>2021 год</w:t>
            </w:r>
          </w:p>
        </w:tc>
      </w:tr>
      <w:tr w:rsidR="007444B1" w:rsidRPr="00215CE2" w:rsidTr="00973670">
        <w:trPr>
          <w:trHeight w:val="92"/>
          <w:jc w:val="center"/>
        </w:trPr>
        <w:tc>
          <w:tcPr>
            <w:tcW w:w="4016" w:type="dxa"/>
            <w:noWrap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</w:rPr>
            </w:pPr>
            <w:r w:rsidRPr="00215CE2">
              <w:rPr>
                <w:rFonts w:ascii="Times New Roman" w:hAnsi="Times New Roman"/>
              </w:rPr>
              <w:t>1</w:t>
            </w:r>
          </w:p>
        </w:tc>
        <w:tc>
          <w:tcPr>
            <w:tcW w:w="2136" w:type="dxa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2" w:type="dxa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</w:rPr>
            </w:pPr>
            <w:r w:rsidRPr="00215CE2">
              <w:rPr>
                <w:rFonts w:ascii="Times New Roman" w:hAnsi="Times New Roman"/>
              </w:rPr>
              <w:t>2</w:t>
            </w:r>
          </w:p>
        </w:tc>
        <w:tc>
          <w:tcPr>
            <w:tcW w:w="2645" w:type="dxa"/>
            <w:noWrap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</w:rPr>
            </w:pPr>
            <w:r w:rsidRPr="00215CE2">
              <w:rPr>
                <w:rFonts w:ascii="Times New Roman" w:hAnsi="Times New Roman"/>
              </w:rPr>
              <w:t>3</w:t>
            </w:r>
          </w:p>
        </w:tc>
        <w:tc>
          <w:tcPr>
            <w:tcW w:w="1317" w:type="dxa"/>
            <w:noWrap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</w:rPr>
            </w:pPr>
            <w:r w:rsidRPr="00215CE2">
              <w:rPr>
                <w:rFonts w:ascii="Times New Roman" w:hAnsi="Times New Roman"/>
              </w:rPr>
              <w:t>4</w:t>
            </w:r>
          </w:p>
        </w:tc>
        <w:tc>
          <w:tcPr>
            <w:tcW w:w="1157" w:type="dxa"/>
            <w:noWrap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</w:rPr>
            </w:pPr>
            <w:r w:rsidRPr="00215CE2">
              <w:rPr>
                <w:rFonts w:ascii="Times New Roman" w:hAnsi="Times New Roman"/>
              </w:rPr>
              <w:t>5</w:t>
            </w:r>
          </w:p>
        </w:tc>
        <w:tc>
          <w:tcPr>
            <w:tcW w:w="1157" w:type="dxa"/>
            <w:gridSpan w:val="2"/>
            <w:noWrap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</w:rPr>
            </w:pPr>
            <w:r w:rsidRPr="00215CE2">
              <w:rPr>
                <w:rFonts w:ascii="Times New Roman" w:hAnsi="Times New Roman"/>
              </w:rPr>
              <w:t>6</w:t>
            </w:r>
          </w:p>
        </w:tc>
      </w:tr>
      <w:tr w:rsidR="007444B1" w:rsidRPr="00215CE2" w:rsidTr="00973670">
        <w:trPr>
          <w:trHeight w:val="866"/>
          <w:jc w:val="center"/>
        </w:trPr>
        <w:tc>
          <w:tcPr>
            <w:tcW w:w="4016" w:type="dxa"/>
            <w:vAlign w:val="center"/>
          </w:tcPr>
          <w:p w:rsidR="007444B1" w:rsidRPr="00215CE2" w:rsidRDefault="007444B1" w:rsidP="00973670">
            <w:pPr>
              <w:rPr>
                <w:rFonts w:ascii="Times New Roman" w:hAnsi="Times New Roman"/>
                <w:b/>
              </w:rPr>
            </w:pPr>
            <w:r w:rsidRPr="00215CE2">
              <w:rPr>
                <w:rFonts w:ascii="Times New Roman" w:hAnsi="Times New Roman"/>
                <w:b/>
              </w:rPr>
              <w:t>Подпрограмма «Обеспечение реализации мер по решению вопросов гражданской обороны, защиты населения и территорий от чрезвычайных ситуаций» на 2019-2021 годы</w:t>
            </w:r>
          </w:p>
        </w:tc>
        <w:tc>
          <w:tcPr>
            <w:tcW w:w="2136" w:type="dxa"/>
            <w:vAlign w:val="center"/>
          </w:tcPr>
          <w:p w:rsidR="007444B1" w:rsidRPr="00215CE2" w:rsidRDefault="007444B1" w:rsidP="00973670">
            <w:pPr>
              <w:rPr>
                <w:rFonts w:ascii="Times New Roman" w:hAnsi="Times New Roman"/>
                <w:b/>
              </w:rPr>
            </w:pPr>
            <w:r w:rsidRPr="00215CE2">
              <w:rPr>
                <w:rFonts w:ascii="Times New Roman" w:hAnsi="Times New Roman"/>
                <w:b/>
              </w:rPr>
              <w:t>В течени</w:t>
            </w:r>
            <w:proofErr w:type="gramStart"/>
            <w:r w:rsidRPr="00215CE2">
              <w:rPr>
                <w:rFonts w:ascii="Times New Roman" w:hAnsi="Times New Roman"/>
                <w:b/>
              </w:rPr>
              <w:t>и</w:t>
            </w:r>
            <w:proofErr w:type="gramEnd"/>
            <w:r w:rsidRPr="00215CE2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2822" w:type="dxa"/>
            <w:vAlign w:val="center"/>
          </w:tcPr>
          <w:p w:rsidR="007444B1" w:rsidRPr="00215CE2" w:rsidRDefault="007444B1" w:rsidP="00973670">
            <w:pPr>
              <w:rPr>
                <w:rFonts w:ascii="Times New Roman" w:hAnsi="Times New Roman"/>
                <w:b/>
              </w:rPr>
            </w:pPr>
            <w:r w:rsidRPr="00215CE2">
              <w:rPr>
                <w:rFonts w:ascii="Times New Roman" w:hAnsi="Times New Roman"/>
                <w:b/>
              </w:rPr>
              <w:t>Администрация Ш-ТМО</w:t>
            </w:r>
          </w:p>
        </w:tc>
        <w:tc>
          <w:tcPr>
            <w:tcW w:w="2645" w:type="dxa"/>
            <w:vAlign w:val="center"/>
          </w:tcPr>
          <w:p w:rsidR="007444B1" w:rsidRPr="00215CE2" w:rsidRDefault="007444B1" w:rsidP="00973670">
            <w:pPr>
              <w:rPr>
                <w:rFonts w:ascii="Times New Roman" w:hAnsi="Times New Roman"/>
                <w:b/>
              </w:rPr>
            </w:pPr>
            <w:r w:rsidRPr="00215CE2">
              <w:rPr>
                <w:rFonts w:ascii="Times New Roman" w:hAnsi="Times New Roman"/>
                <w:b/>
              </w:rPr>
              <w:t>Бюджет Администрации Ш-ТМО</w:t>
            </w:r>
          </w:p>
        </w:tc>
        <w:tc>
          <w:tcPr>
            <w:tcW w:w="1317" w:type="dxa"/>
            <w:noWrap/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40,5</w:t>
            </w:r>
          </w:p>
        </w:tc>
        <w:tc>
          <w:tcPr>
            <w:tcW w:w="1157" w:type="dxa"/>
            <w:noWrap/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b/>
              </w:rPr>
            </w:pPr>
            <w:r w:rsidRPr="00215CE2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157" w:type="dxa"/>
            <w:gridSpan w:val="2"/>
            <w:noWrap/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b/>
              </w:rPr>
            </w:pPr>
            <w:r w:rsidRPr="00215CE2">
              <w:rPr>
                <w:rFonts w:ascii="Times New Roman" w:hAnsi="Times New Roman"/>
                <w:b/>
              </w:rPr>
              <w:t>10,0</w:t>
            </w:r>
          </w:p>
        </w:tc>
      </w:tr>
      <w:tr w:rsidR="007444B1" w:rsidRPr="00215CE2" w:rsidTr="00973670">
        <w:trPr>
          <w:trHeight w:val="696"/>
          <w:jc w:val="center"/>
        </w:trPr>
        <w:tc>
          <w:tcPr>
            <w:tcW w:w="4016" w:type="dxa"/>
            <w:vAlign w:val="center"/>
          </w:tcPr>
          <w:p w:rsidR="007444B1" w:rsidRPr="00215CE2" w:rsidRDefault="007444B1" w:rsidP="00973670">
            <w:pPr>
              <w:rPr>
                <w:rFonts w:ascii="Times New Roman" w:hAnsi="Times New Roman"/>
              </w:rPr>
            </w:pPr>
            <w:r w:rsidRPr="00215CE2">
              <w:rPr>
                <w:rFonts w:ascii="Times New Roman" w:hAnsi="Times New Roman"/>
                <w:b/>
              </w:rPr>
              <w:t>Основное мероприятие «Реализация мероприятий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2136" w:type="dxa"/>
            <w:vAlign w:val="center"/>
          </w:tcPr>
          <w:p w:rsidR="007444B1" w:rsidRPr="00215CE2" w:rsidRDefault="007444B1" w:rsidP="00973670">
            <w:pPr>
              <w:rPr>
                <w:rFonts w:ascii="Times New Roman" w:hAnsi="Times New Roman"/>
                <w:b/>
              </w:rPr>
            </w:pPr>
            <w:r w:rsidRPr="00215CE2">
              <w:rPr>
                <w:rFonts w:ascii="Times New Roman" w:hAnsi="Times New Roman"/>
                <w:b/>
              </w:rPr>
              <w:t>В течени</w:t>
            </w:r>
            <w:proofErr w:type="gramStart"/>
            <w:r w:rsidRPr="00215CE2">
              <w:rPr>
                <w:rFonts w:ascii="Times New Roman" w:hAnsi="Times New Roman"/>
                <w:b/>
              </w:rPr>
              <w:t>и</w:t>
            </w:r>
            <w:proofErr w:type="gramEnd"/>
            <w:r w:rsidRPr="00215CE2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2822" w:type="dxa"/>
            <w:vAlign w:val="center"/>
          </w:tcPr>
          <w:p w:rsidR="007444B1" w:rsidRPr="00215CE2" w:rsidRDefault="007444B1" w:rsidP="00973670">
            <w:pPr>
              <w:rPr>
                <w:rFonts w:ascii="Times New Roman" w:hAnsi="Times New Roman"/>
                <w:b/>
              </w:rPr>
            </w:pPr>
            <w:r w:rsidRPr="00215CE2">
              <w:rPr>
                <w:rFonts w:ascii="Times New Roman" w:hAnsi="Times New Roman"/>
                <w:b/>
              </w:rPr>
              <w:t>Администрация Ш-ТМО</w:t>
            </w:r>
          </w:p>
        </w:tc>
        <w:tc>
          <w:tcPr>
            <w:tcW w:w="2645" w:type="dxa"/>
            <w:vAlign w:val="center"/>
          </w:tcPr>
          <w:p w:rsidR="007444B1" w:rsidRPr="00215CE2" w:rsidRDefault="007444B1" w:rsidP="00973670">
            <w:pPr>
              <w:rPr>
                <w:rFonts w:ascii="Times New Roman" w:hAnsi="Times New Roman"/>
                <w:b/>
              </w:rPr>
            </w:pPr>
            <w:r w:rsidRPr="00215CE2">
              <w:rPr>
                <w:rFonts w:ascii="Times New Roman" w:hAnsi="Times New Roman"/>
                <w:b/>
              </w:rPr>
              <w:t>Бюджет Администрации Ш-ТМО</w:t>
            </w:r>
          </w:p>
        </w:tc>
        <w:tc>
          <w:tcPr>
            <w:tcW w:w="1317" w:type="dxa"/>
            <w:noWrap/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40,5</w:t>
            </w:r>
          </w:p>
        </w:tc>
        <w:tc>
          <w:tcPr>
            <w:tcW w:w="1157" w:type="dxa"/>
            <w:noWrap/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b/>
              </w:rPr>
            </w:pPr>
            <w:r w:rsidRPr="00215CE2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157" w:type="dxa"/>
            <w:gridSpan w:val="2"/>
            <w:noWrap/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  <w:b/>
              </w:rPr>
            </w:pPr>
            <w:r w:rsidRPr="00215CE2">
              <w:rPr>
                <w:rFonts w:ascii="Times New Roman" w:hAnsi="Times New Roman"/>
                <w:b/>
              </w:rPr>
              <w:t>10,0</w:t>
            </w:r>
          </w:p>
        </w:tc>
      </w:tr>
      <w:tr w:rsidR="007444B1" w:rsidRPr="00215CE2" w:rsidTr="00973670">
        <w:trPr>
          <w:trHeight w:val="659"/>
          <w:jc w:val="center"/>
        </w:trPr>
        <w:tc>
          <w:tcPr>
            <w:tcW w:w="4016" w:type="dxa"/>
            <w:vAlign w:val="center"/>
          </w:tcPr>
          <w:p w:rsidR="007444B1" w:rsidRPr="00215CE2" w:rsidRDefault="007444B1" w:rsidP="00973670">
            <w:pPr>
              <w:pStyle w:val="printj"/>
              <w:spacing w:before="0" w:beforeAutospacing="0" w:after="0" w:afterAutospacing="0"/>
              <w:rPr>
                <w:sz w:val="22"/>
                <w:szCs w:val="22"/>
              </w:rPr>
            </w:pPr>
            <w:r w:rsidRPr="00215CE2">
              <w:rPr>
                <w:sz w:val="22"/>
                <w:szCs w:val="22"/>
              </w:rPr>
              <w:t>Минерализация полос по населенным пунктам</w:t>
            </w:r>
          </w:p>
        </w:tc>
        <w:tc>
          <w:tcPr>
            <w:tcW w:w="2136" w:type="dxa"/>
            <w:vAlign w:val="center"/>
          </w:tcPr>
          <w:p w:rsidR="007444B1" w:rsidRPr="00215CE2" w:rsidRDefault="007444B1" w:rsidP="00973670">
            <w:pPr>
              <w:rPr>
                <w:rFonts w:ascii="Times New Roman" w:hAnsi="Times New Roman"/>
              </w:rPr>
            </w:pPr>
            <w:r w:rsidRPr="00215CE2">
              <w:rPr>
                <w:rFonts w:ascii="Times New Roman" w:hAnsi="Times New Roman"/>
              </w:rPr>
              <w:t>Апрель</w:t>
            </w:r>
          </w:p>
        </w:tc>
        <w:tc>
          <w:tcPr>
            <w:tcW w:w="2822" w:type="dxa"/>
          </w:tcPr>
          <w:p w:rsidR="007444B1" w:rsidRPr="00215CE2" w:rsidRDefault="007444B1" w:rsidP="00973670">
            <w:pPr>
              <w:rPr>
                <w:rFonts w:ascii="Times New Roman" w:hAnsi="Times New Roman"/>
              </w:rPr>
            </w:pPr>
            <w:r w:rsidRPr="00215CE2">
              <w:rPr>
                <w:rFonts w:ascii="Times New Roman" w:hAnsi="Times New Roman"/>
              </w:rPr>
              <w:t>Администрация Ш-ТМО</w:t>
            </w:r>
          </w:p>
        </w:tc>
        <w:tc>
          <w:tcPr>
            <w:tcW w:w="2645" w:type="dxa"/>
          </w:tcPr>
          <w:p w:rsidR="007444B1" w:rsidRPr="00215CE2" w:rsidRDefault="007444B1" w:rsidP="00973670">
            <w:pPr>
              <w:rPr>
                <w:rFonts w:ascii="Times New Roman" w:hAnsi="Times New Roman"/>
              </w:rPr>
            </w:pPr>
            <w:r w:rsidRPr="00215CE2">
              <w:rPr>
                <w:rFonts w:ascii="Times New Roman" w:hAnsi="Times New Roman"/>
              </w:rPr>
              <w:t>Бюджет Администрации Ш-ТМО</w:t>
            </w:r>
          </w:p>
        </w:tc>
        <w:tc>
          <w:tcPr>
            <w:tcW w:w="1317" w:type="dxa"/>
            <w:noWrap/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157" w:type="dxa"/>
            <w:noWrap/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</w:rPr>
            </w:pPr>
            <w:r w:rsidRPr="00215CE2">
              <w:rPr>
                <w:rFonts w:ascii="Times New Roman" w:hAnsi="Times New Roman"/>
              </w:rPr>
              <w:t>10,0</w:t>
            </w:r>
          </w:p>
        </w:tc>
        <w:tc>
          <w:tcPr>
            <w:tcW w:w="1157" w:type="dxa"/>
            <w:gridSpan w:val="2"/>
            <w:noWrap/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</w:rPr>
            </w:pPr>
            <w:r w:rsidRPr="00215CE2">
              <w:rPr>
                <w:rFonts w:ascii="Times New Roman" w:hAnsi="Times New Roman"/>
              </w:rPr>
              <w:t>10,0</w:t>
            </w:r>
          </w:p>
        </w:tc>
      </w:tr>
      <w:tr w:rsidR="007444B1" w:rsidRPr="00215CE2" w:rsidTr="00973670">
        <w:trPr>
          <w:trHeight w:val="533"/>
          <w:jc w:val="center"/>
        </w:trPr>
        <w:tc>
          <w:tcPr>
            <w:tcW w:w="4016" w:type="dxa"/>
            <w:vAlign w:val="center"/>
          </w:tcPr>
          <w:p w:rsidR="007444B1" w:rsidRPr="00215CE2" w:rsidRDefault="007444B1" w:rsidP="00973670">
            <w:pPr>
              <w:rPr>
                <w:rFonts w:ascii="Times New Roman" w:hAnsi="Times New Roman"/>
              </w:rPr>
            </w:pPr>
            <w:r w:rsidRPr="00215CE2">
              <w:rPr>
                <w:rFonts w:ascii="Times New Roman" w:hAnsi="Times New Roman"/>
              </w:rPr>
              <w:t>Приобретение индивидуальные пожарные датчики</w:t>
            </w:r>
          </w:p>
        </w:tc>
        <w:tc>
          <w:tcPr>
            <w:tcW w:w="2136" w:type="dxa"/>
          </w:tcPr>
          <w:p w:rsidR="007444B1" w:rsidRPr="00215CE2" w:rsidRDefault="007444B1" w:rsidP="00973670">
            <w:pPr>
              <w:rPr>
                <w:rFonts w:ascii="Times New Roman" w:hAnsi="Times New Roman"/>
              </w:rPr>
            </w:pPr>
            <w:r w:rsidRPr="00215CE2">
              <w:rPr>
                <w:rFonts w:ascii="Times New Roman" w:hAnsi="Times New Roman"/>
              </w:rPr>
              <w:t>В течени</w:t>
            </w:r>
            <w:proofErr w:type="gramStart"/>
            <w:r w:rsidRPr="00215CE2">
              <w:rPr>
                <w:rFonts w:ascii="Times New Roman" w:hAnsi="Times New Roman"/>
              </w:rPr>
              <w:t>и</w:t>
            </w:r>
            <w:proofErr w:type="gramEnd"/>
            <w:r w:rsidRPr="00215CE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22" w:type="dxa"/>
          </w:tcPr>
          <w:p w:rsidR="007444B1" w:rsidRPr="00215CE2" w:rsidRDefault="007444B1" w:rsidP="00973670">
            <w:pPr>
              <w:rPr>
                <w:rFonts w:ascii="Times New Roman" w:hAnsi="Times New Roman"/>
              </w:rPr>
            </w:pPr>
            <w:r w:rsidRPr="00215CE2">
              <w:rPr>
                <w:rFonts w:ascii="Times New Roman" w:hAnsi="Times New Roman"/>
              </w:rPr>
              <w:t>Администрация Ш-ТМО</w:t>
            </w:r>
          </w:p>
        </w:tc>
        <w:tc>
          <w:tcPr>
            <w:tcW w:w="2645" w:type="dxa"/>
          </w:tcPr>
          <w:p w:rsidR="007444B1" w:rsidRPr="00215CE2" w:rsidRDefault="007444B1" w:rsidP="00973670">
            <w:pPr>
              <w:rPr>
                <w:rFonts w:ascii="Times New Roman" w:hAnsi="Times New Roman"/>
              </w:rPr>
            </w:pPr>
            <w:r w:rsidRPr="00215CE2">
              <w:rPr>
                <w:rFonts w:ascii="Times New Roman" w:hAnsi="Times New Roman"/>
              </w:rPr>
              <w:t>Бюджет Администрации Ш-ТМО</w:t>
            </w:r>
          </w:p>
        </w:tc>
        <w:tc>
          <w:tcPr>
            <w:tcW w:w="1317" w:type="dxa"/>
            <w:noWrap/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</w:rPr>
            </w:pPr>
            <w:r w:rsidRPr="00215CE2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  <w:noWrap/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</w:rPr>
            </w:pPr>
            <w:r w:rsidRPr="00215CE2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  <w:gridSpan w:val="2"/>
            <w:noWrap/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</w:rPr>
            </w:pPr>
            <w:r w:rsidRPr="00215CE2">
              <w:rPr>
                <w:rFonts w:ascii="Times New Roman" w:hAnsi="Times New Roman"/>
              </w:rPr>
              <w:t>0,0</w:t>
            </w:r>
          </w:p>
        </w:tc>
      </w:tr>
      <w:tr w:rsidR="007444B1" w:rsidRPr="00215CE2" w:rsidTr="00973670">
        <w:trPr>
          <w:trHeight w:val="533"/>
          <w:jc w:val="center"/>
        </w:trPr>
        <w:tc>
          <w:tcPr>
            <w:tcW w:w="4016" w:type="dxa"/>
            <w:vAlign w:val="center"/>
          </w:tcPr>
          <w:p w:rsidR="007444B1" w:rsidRPr="00215CE2" w:rsidRDefault="007444B1" w:rsidP="00973670">
            <w:pPr>
              <w:rPr>
                <w:rFonts w:ascii="Times New Roman" w:hAnsi="Times New Roman"/>
              </w:rPr>
            </w:pPr>
            <w:r w:rsidRPr="00215CE2">
              <w:rPr>
                <w:rFonts w:ascii="Times New Roman" w:hAnsi="Times New Roman"/>
              </w:rPr>
              <w:t>Пожарные ранцы для тушения лесных пожаров</w:t>
            </w:r>
          </w:p>
        </w:tc>
        <w:tc>
          <w:tcPr>
            <w:tcW w:w="2136" w:type="dxa"/>
          </w:tcPr>
          <w:p w:rsidR="007444B1" w:rsidRPr="00215CE2" w:rsidRDefault="007444B1" w:rsidP="00973670">
            <w:pPr>
              <w:rPr>
                <w:rFonts w:ascii="Times New Roman" w:hAnsi="Times New Roman"/>
              </w:rPr>
            </w:pPr>
            <w:r w:rsidRPr="00215CE2">
              <w:rPr>
                <w:rFonts w:ascii="Times New Roman" w:hAnsi="Times New Roman"/>
              </w:rPr>
              <w:t>В течени</w:t>
            </w:r>
            <w:proofErr w:type="gramStart"/>
            <w:r w:rsidRPr="00215CE2">
              <w:rPr>
                <w:rFonts w:ascii="Times New Roman" w:hAnsi="Times New Roman"/>
              </w:rPr>
              <w:t>и</w:t>
            </w:r>
            <w:proofErr w:type="gramEnd"/>
            <w:r w:rsidRPr="00215CE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22" w:type="dxa"/>
          </w:tcPr>
          <w:p w:rsidR="007444B1" w:rsidRPr="00215CE2" w:rsidRDefault="007444B1" w:rsidP="00973670">
            <w:pPr>
              <w:rPr>
                <w:rFonts w:ascii="Times New Roman" w:hAnsi="Times New Roman"/>
              </w:rPr>
            </w:pPr>
            <w:r w:rsidRPr="00215CE2">
              <w:rPr>
                <w:rFonts w:ascii="Times New Roman" w:hAnsi="Times New Roman"/>
              </w:rPr>
              <w:t>Администрация Ш-ТМО</w:t>
            </w:r>
          </w:p>
        </w:tc>
        <w:tc>
          <w:tcPr>
            <w:tcW w:w="2645" w:type="dxa"/>
          </w:tcPr>
          <w:p w:rsidR="007444B1" w:rsidRPr="00215CE2" w:rsidRDefault="007444B1" w:rsidP="00973670">
            <w:pPr>
              <w:rPr>
                <w:rFonts w:ascii="Times New Roman" w:hAnsi="Times New Roman"/>
              </w:rPr>
            </w:pPr>
            <w:r w:rsidRPr="00215CE2">
              <w:rPr>
                <w:rFonts w:ascii="Times New Roman" w:hAnsi="Times New Roman"/>
              </w:rPr>
              <w:t>Бюджет Администрации Ш-ТМО</w:t>
            </w:r>
          </w:p>
        </w:tc>
        <w:tc>
          <w:tcPr>
            <w:tcW w:w="1317" w:type="dxa"/>
            <w:noWrap/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215CE2">
              <w:rPr>
                <w:rFonts w:ascii="Times New Roman" w:hAnsi="Times New Roman"/>
              </w:rPr>
              <w:t>,0</w:t>
            </w:r>
          </w:p>
        </w:tc>
        <w:tc>
          <w:tcPr>
            <w:tcW w:w="1157" w:type="dxa"/>
            <w:noWrap/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</w:rPr>
            </w:pPr>
            <w:r w:rsidRPr="00215CE2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  <w:gridSpan w:val="2"/>
            <w:noWrap/>
            <w:vAlign w:val="center"/>
          </w:tcPr>
          <w:p w:rsidR="007444B1" w:rsidRPr="00215CE2" w:rsidRDefault="007444B1" w:rsidP="00973670">
            <w:pPr>
              <w:jc w:val="center"/>
              <w:rPr>
                <w:rFonts w:ascii="Times New Roman" w:hAnsi="Times New Roman"/>
              </w:rPr>
            </w:pPr>
            <w:r w:rsidRPr="00215CE2">
              <w:rPr>
                <w:rFonts w:ascii="Times New Roman" w:hAnsi="Times New Roman"/>
              </w:rPr>
              <w:t>0,0</w:t>
            </w:r>
          </w:p>
        </w:tc>
      </w:tr>
    </w:tbl>
    <w:p w:rsidR="007444B1" w:rsidRPr="00834610" w:rsidRDefault="007444B1" w:rsidP="00834610">
      <w:pPr>
        <w:rPr>
          <w:rFonts w:ascii="Times New Roman" w:hAnsi="Times New Roman"/>
          <w:sz w:val="20"/>
          <w:szCs w:val="20"/>
        </w:rPr>
      </w:pPr>
    </w:p>
    <w:sectPr w:rsidR="007444B1" w:rsidRPr="00834610" w:rsidSect="008F3FDD">
      <w:pgSz w:w="16838" w:h="11906" w:orient="landscape"/>
      <w:pgMar w:top="85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780" w:rsidRDefault="001B0780" w:rsidP="00F17598">
      <w:pPr>
        <w:spacing w:after="0" w:line="240" w:lineRule="auto"/>
      </w:pPr>
      <w:r>
        <w:separator/>
      </w:r>
    </w:p>
  </w:endnote>
  <w:endnote w:type="continuationSeparator" w:id="1">
    <w:p w:rsidR="001B0780" w:rsidRDefault="001B0780" w:rsidP="00F1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780" w:rsidRDefault="001B0780" w:rsidP="00F17598">
      <w:pPr>
        <w:spacing w:after="0" w:line="240" w:lineRule="auto"/>
      </w:pPr>
      <w:r>
        <w:separator/>
      </w:r>
    </w:p>
  </w:footnote>
  <w:footnote w:type="continuationSeparator" w:id="1">
    <w:p w:rsidR="001B0780" w:rsidRDefault="001B0780" w:rsidP="00F1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80" w:rsidRPr="00587EE9" w:rsidRDefault="001B0780">
    <w:pPr>
      <w:pStyle w:val="a6"/>
      <w:jc w:val="center"/>
    </w:pPr>
  </w:p>
  <w:p w:rsidR="001B0780" w:rsidRPr="00C463C6" w:rsidRDefault="001B0780" w:rsidP="002A024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B2E"/>
    <w:multiLevelType w:val="hybridMultilevel"/>
    <w:tmpl w:val="5680E8F6"/>
    <w:lvl w:ilvl="0" w:tplc="96C6D22A">
      <w:start w:val="2019"/>
      <w:numFmt w:val="decimal"/>
      <w:lvlText w:val="%1"/>
      <w:lvlJc w:val="left"/>
      <w:pPr>
        <w:ind w:left="93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86B13EA"/>
    <w:multiLevelType w:val="multilevel"/>
    <w:tmpl w:val="E194B01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">
    <w:nsid w:val="0BCB0ACA"/>
    <w:multiLevelType w:val="hybridMultilevel"/>
    <w:tmpl w:val="28965526"/>
    <w:lvl w:ilvl="0" w:tplc="8E1EA4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FE858B7"/>
    <w:multiLevelType w:val="hybridMultilevel"/>
    <w:tmpl w:val="C02A97CE"/>
    <w:lvl w:ilvl="0" w:tplc="4B042F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4983C31"/>
    <w:multiLevelType w:val="hybridMultilevel"/>
    <w:tmpl w:val="CD06FC0C"/>
    <w:lvl w:ilvl="0" w:tplc="16901826">
      <w:start w:val="2020"/>
      <w:numFmt w:val="decimal"/>
      <w:lvlText w:val="%1"/>
      <w:lvlJc w:val="left"/>
      <w:pPr>
        <w:ind w:left="93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C80ADF"/>
    <w:multiLevelType w:val="hybridMultilevel"/>
    <w:tmpl w:val="5B508666"/>
    <w:lvl w:ilvl="0" w:tplc="193EAF16">
      <w:start w:val="2021"/>
      <w:numFmt w:val="decimal"/>
      <w:lvlText w:val="%1"/>
      <w:lvlJc w:val="left"/>
      <w:pPr>
        <w:ind w:left="9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77E90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2F"/>
    <w:rsid w:val="00015264"/>
    <w:rsid w:val="00036B09"/>
    <w:rsid w:val="00074FF9"/>
    <w:rsid w:val="000B2943"/>
    <w:rsid w:val="00100790"/>
    <w:rsid w:val="001033EA"/>
    <w:rsid w:val="00117EFB"/>
    <w:rsid w:val="00122535"/>
    <w:rsid w:val="0013189F"/>
    <w:rsid w:val="001A1FDB"/>
    <w:rsid w:val="001B0780"/>
    <w:rsid w:val="001E4B33"/>
    <w:rsid w:val="00215CE2"/>
    <w:rsid w:val="00224388"/>
    <w:rsid w:val="002253A3"/>
    <w:rsid w:val="00235224"/>
    <w:rsid w:val="002937AB"/>
    <w:rsid w:val="002A0242"/>
    <w:rsid w:val="002C6DFA"/>
    <w:rsid w:val="00321D69"/>
    <w:rsid w:val="0034550C"/>
    <w:rsid w:val="00393789"/>
    <w:rsid w:val="003A22ED"/>
    <w:rsid w:val="003A66D7"/>
    <w:rsid w:val="00411C0D"/>
    <w:rsid w:val="00417F98"/>
    <w:rsid w:val="00426C0E"/>
    <w:rsid w:val="004458A4"/>
    <w:rsid w:val="00470DBB"/>
    <w:rsid w:val="004A6AB9"/>
    <w:rsid w:val="004E0DBC"/>
    <w:rsid w:val="00513250"/>
    <w:rsid w:val="00534B92"/>
    <w:rsid w:val="00574C4E"/>
    <w:rsid w:val="00587EE9"/>
    <w:rsid w:val="005C6466"/>
    <w:rsid w:val="005F5CDE"/>
    <w:rsid w:val="00612231"/>
    <w:rsid w:val="00636042"/>
    <w:rsid w:val="00677EF9"/>
    <w:rsid w:val="006B3B5A"/>
    <w:rsid w:val="006E6F96"/>
    <w:rsid w:val="006F45AA"/>
    <w:rsid w:val="00713593"/>
    <w:rsid w:val="007444B1"/>
    <w:rsid w:val="00787250"/>
    <w:rsid w:val="007A41F3"/>
    <w:rsid w:val="007D53EA"/>
    <w:rsid w:val="007E6C32"/>
    <w:rsid w:val="007F7E02"/>
    <w:rsid w:val="00821C12"/>
    <w:rsid w:val="00821F2F"/>
    <w:rsid w:val="00834610"/>
    <w:rsid w:val="00835EA9"/>
    <w:rsid w:val="00861850"/>
    <w:rsid w:val="008742EE"/>
    <w:rsid w:val="00875094"/>
    <w:rsid w:val="008F2268"/>
    <w:rsid w:val="008F2437"/>
    <w:rsid w:val="008F3FDD"/>
    <w:rsid w:val="00904726"/>
    <w:rsid w:val="009062BA"/>
    <w:rsid w:val="009153B2"/>
    <w:rsid w:val="00920CBC"/>
    <w:rsid w:val="00932A35"/>
    <w:rsid w:val="00936AFF"/>
    <w:rsid w:val="009657D8"/>
    <w:rsid w:val="00973670"/>
    <w:rsid w:val="00974C5F"/>
    <w:rsid w:val="009967D4"/>
    <w:rsid w:val="009F0040"/>
    <w:rsid w:val="009F2F5F"/>
    <w:rsid w:val="009F753C"/>
    <w:rsid w:val="00A11B62"/>
    <w:rsid w:val="00A45474"/>
    <w:rsid w:val="00A53D27"/>
    <w:rsid w:val="00A63AC6"/>
    <w:rsid w:val="00A90528"/>
    <w:rsid w:val="00AE2F59"/>
    <w:rsid w:val="00AF1C5B"/>
    <w:rsid w:val="00AF3580"/>
    <w:rsid w:val="00B13F00"/>
    <w:rsid w:val="00BD2A9C"/>
    <w:rsid w:val="00BE32F1"/>
    <w:rsid w:val="00BF7B88"/>
    <w:rsid w:val="00C463C6"/>
    <w:rsid w:val="00C60F96"/>
    <w:rsid w:val="00C774E4"/>
    <w:rsid w:val="00C84D7B"/>
    <w:rsid w:val="00CA57D9"/>
    <w:rsid w:val="00CC5F98"/>
    <w:rsid w:val="00CE20C7"/>
    <w:rsid w:val="00D05480"/>
    <w:rsid w:val="00D11733"/>
    <w:rsid w:val="00D13E6D"/>
    <w:rsid w:val="00D2190A"/>
    <w:rsid w:val="00D6770B"/>
    <w:rsid w:val="00D8028E"/>
    <w:rsid w:val="00D95690"/>
    <w:rsid w:val="00DC23DB"/>
    <w:rsid w:val="00E25F2F"/>
    <w:rsid w:val="00E444DF"/>
    <w:rsid w:val="00EA677C"/>
    <w:rsid w:val="00EC3366"/>
    <w:rsid w:val="00EF5800"/>
    <w:rsid w:val="00F05176"/>
    <w:rsid w:val="00F13134"/>
    <w:rsid w:val="00F171BE"/>
    <w:rsid w:val="00F17598"/>
    <w:rsid w:val="00F47F44"/>
    <w:rsid w:val="00F5436D"/>
    <w:rsid w:val="00F6101E"/>
    <w:rsid w:val="00F634FD"/>
    <w:rsid w:val="00FB25B7"/>
    <w:rsid w:val="00FC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6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46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461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25F2F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5F2F"/>
    <w:pPr>
      <w:widowControl w:val="0"/>
      <w:shd w:val="clear" w:color="auto" w:fill="FFFFFF"/>
      <w:spacing w:after="240" w:line="331" w:lineRule="exact"/>
      <w:ind w:hanging="1420"/>
    </w:pPr>
    <w:rPr>
      <w:b/>
      <w:bCs/>
      <w:sz w:val="26"/>
      <w:szCs w:val="26"/>
    </w:rPr>
  </w:style>
  <w:style w:type="character" w:customStyle="1" w:styleId="23pt">
    <w:name w:val="Основной текст (2) + Интервал 3 pt"/>
    <w:basedOn w:val="2"/>
    <w:uiPriority w:val="99"/>
    <w:rsid w:val="00E25F2F"/>
    <w:rPr>
      <w:color w:val="000000"/>
      <w:spacing w:val="70"/>
      <w:w w:val="100"/>
      <w:position w:val="0"/>
      <w:sz w:val="27"/>
      <w:szCs w:val="27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E25F2F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uiPriority w:val="99"/>
    <w:rsid w:val="00E25F2F"/>
    <w:pPr>
      <w:widowControl w:val="0"/>
      <w:shd w:val="clear" w:color="auto" w:fill="FFFFFF"/>
      <w:spacing w:before="720" w:after="0" w:line="24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E25F2F"/>
    <w:pPr>
      <w:widowControl w:val="0"/>
      <w:shd w:val="clear" w:color="auto" w:fill="FFFFFF"/>
      <w:spacing w:before="720" w:after="720" w:line="302" w:lineRule="exact"/>
    </w:pPr>
    <w:rPr>
      <w:sz w:val="25"/>
      <w:szCs w:val="25"/>
    </w:rPr>
  </w:style>
  <w:style w:type="character" w:customStyle="1" w:styleId="21">
    <w:name w:val="Основной текст 2 Знак"/>
    <w:basedOn w:val="a0"/>
    <w:link w:val="22"/>
    <w:uiPriority w:val="99"/>
    <w:locked/>
    <w:rsid w:val="00D13E6D"/>
    <w:rPr>
      <w:rFonts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rsid w:val="00D13E6D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2Char1">
    <w:name w:val="Body Text 2 Char1"/>
    <w:basedOn w:val="a0"/>
    <w:link w:val="22"/>
    <w:uiPriority w:val="99"/>
    <w:semiHidden/>
    <w:rsid w:val="00E77DD1"/>
    <w:rPr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D13E6D"/>
    <w:rPr>
      <w:rFonts w:cs="Times New Roman"/>
    </w:rPr>
  </w:style>
  <w:style w:type="paragraph" w:styleId="a3">
    <w:name w:val="List Paragraph"/>
    <w:basedOn w:val="a"/>
    <w:uiPriority w:val="99"/>
    <w:qFormat/>
    <w:rsid w:val="00AF3580"/>
    <w:pPr>
      <w:ind w:left="720"/>
      <w:contextualSpacing/>
    </w:pPr>
  </w:style>
  <w:style w:type="paragraph" w:customStyle="1" w:styleId="ConsPlusNonformat">
    <w:name w:val="ConsPlusNonformat"/>
    <w:uiPriority w:val="99"/>
    <w:rsid w:val="00BD2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rsid w:val="00BD2A9C"/>
    <w:pPr>
      <w:spacing w:before="96" w:after="120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D2A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BD2A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2A02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A024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A0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35E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9">
    <w:name w:val="Title"/>
    <w:basedOn w:val="a"/>
    <w:link w:val="aa"/>
    <w:uiPriority w:val="99"/>
    <w:qFormat/>
    <w:rsid w:val="0083461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83461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rsid w:val="00F1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17598"/>
    <w:rPr>
      <w:rFonts w:cs="Times New Roman"/>
    </w:rPr>
  </w:style>
  <w:style w:type="character" w:customStyle="1" w:styleId="ad">
    <w:name w:val="Основной текст_"/>
    <w:basedOn w:val="a0"/>
    <w:link w:val="11"/>
    <w:uiPriority w:val="99"/>
    <w:locked/>
    <w:rsid w:val="0090472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904726"/>
    <w:pPr>
      <w:widowControl w:val="0"/>
      <w:shd w:val="clear" w:color="auto" w:fill="FFFFFF"/>
      <w:spacing w:before="240" w:after="0" w:line="322" w:lineRule="exact"/>
      <w:ind w:firstLine="560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20</Pages>
  <Words>3460</Words>
  <Characters>26020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 баяндаев</dc:creator>
  <cp:keywords/>
  <dc:description/>
  <cp:lastModifiedBy>Пользователь</cp:lastModifiedBy>
  <cp:revision>32</cp:revision>
  <cp:lastPrinted>2019-12-04T06:30:00Z</cp:lastPrinted>
  <dcterms:created xsi:type="dcterms:W3CDTF">2018-12-12T10:09:00Z</dcterms:created>
  <dcterms:modified xsi:type="dcterms:W3CDTF">2019-12-04T06:30:00Z</dcterms:modified>
</cp:coreProperties>
</file>