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</w:t>
      </w:r>
      <w:proofErr w:type="gramStart"/>
      <w:r w:rsidRPr="005C46A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C46A2">
        <w:rPr>
          <w:rFonts w:ascii="Times New Roman" w:hAnsi="Times New Roman" w:cs="Times New Roman"/>
          <w:sz w:val="28"/>
          <w:szCs w:val="28"/>
        </w:rPr>
        <w:t xml:space="preserve"> пунктом 2.7 настоящего Положения. 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5C46A2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5C46A2">
        <w:rPr>
          <w:rFonts w:ascii="Times New Roman" w:hAnsi="Times New Roman" w:cs="Times New Roman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C64BC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5C46A2" w:rsidRPr="005C46A2" w:rsidTr="00DD5985">
        <w:tc>
          <w:tcPr>
            <w:tcW w:w="9571" w:type="dxa"/>
            <w:gridSpan w:val="2"/>
          </w:tcPr>
          <w:p w:rsidR="005C46A2" w:rsidRPr="005C46A2" w:rsidRDefault="008D63A6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D6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Муниципальный контроль в сфере благоустройства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666135, Иркутская область, 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Ольхонский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 xml:space="preserve"> район, с. Шара-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Тогот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, ул. 50 лет Победы, д. 13</w:t>
            </w:r>
            <w:bookmarkStart w:id="0" w:name="_GoBack"/>
            <w:bookmarkEnd w:id="0"/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E-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mail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shara-togot@mail.ru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Часы приема: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Понедельник, вторник, четверг, пятница с 9-00 до 17-00, обед с 12-30 до 14-00</w:t>
            </w:r>
          </w:p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Среда </w:t>
            </w:r>
            <w:proofErr w:type="spellStart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zh-CN"/>
              </w:rPr>
              <w:t>Телефон:</w:t>
            </w:r>
          </w:p>
        </w:tc>
        <w:tc>
          <w:tcPr>
            <w:tcW w:w="5635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zh-CN"/>
              </w:rPr>
              <w:t>89025126508</w:t>
            </w:r>
          </w:p>
        </w:tc>
      </w:tr>
      <w:tr w:rsidR="005C46A2" w:rsidRPr="005C46A2" w:rsidTr="00DD5985">
        <w:tc>
          <w:tcPr>
            <w:tcW w:w="3936" w:type="dxa"/>
          </w:tcPr>
          <w:p w:rsidR="005C46A2" w:rsidRPr="005C46A2" w:rsidRDefault="005C46A2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6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Отдел организационно-технического обеспечения, жизнедеятельности поселения и социальной политики  </w:t>
            </w:r>
          </w:p>
        </w:tc>
        <w:tc>
          <w:tcPr>
            <w:tcW w:w="5635" w:type="dxa"/>
          </w:tcPr>
          <w:p w:rsidR="005C46A2" w:rsidRPr="005C46A2" w:rsidRDefault="002746F3" w:rsidP="005C46A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Халбанов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Алексей Кириллович</w:t>
            </w:r>
          </w:p>
        </w:tc>
      </w:tr>
    </w:tbl>
    <w:p w:rsidR="005C46A2" w:rsidRPr="005C46A2" w:rsidRDefault="005C46A2" w:rsidP="005C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6A2" w:rsidRPr="005C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A"/>
    <w:rsid w:val="002746F3"/>
    <w:rsid w:val="005C46A2"/>
    <w:rsid w:val="00654B1A"/>
    <w:rsid w:val="006C64BC"/>
    <w:rsid w:val="008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4</cp:revision>
  <dcterms:created xsi:type="dcterms:W3CDTF">2023-02-21T05:28:00Z</dcterms:created>
  <dcterms:modified xsi:type="dcterms:W3CDTF">2023-03-01T00:38:00Z</dcterms:modified>
</cp:coreProperties>
</file>