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8F" w:rsidRPr="0041586E" w:rsidRDefault="00792722" w:rsidP="002E3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28</w:t>
      </w:r>
      <w:r w:rsidR="002E3A8F"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02</w:t>
      </w:r>
      <w:r w:rsidR="002E3A8F"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.2023г. №</w:t>
      </w:r>
      <w:r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21</w:t>
      </w:r>
    </w:p>
    <w:p w:rsidR="002E3A8F" w:rsidRPr="0041586E" w:rsidRDefault="002E3A8F" w:rsidP="002E3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РОССИЙСКАЯ ФЕДЕРАЦИЯ</w:t>
      </w:r>
    </w:p>
    <w:p w:rsidR="002E3A8F" w:rsidRPr="0041586E" w:rsidRDefault="002E3A8F" w:rsidP="002E3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ИРКУТСКАЯ ОБЛАСТЬ</w:t>
      </w:r>
    </w:p>
    <w:p w:rsidR="002E3A8F" w:rsidRPr="0041586E" w:rsidRDefault="002E3A8F" w:rsidP="002E3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ОЛЬХОНСКИЙ МУНИЦИПАЛЬНЫЙ РАЙОН</w:t>
      </w:r>
    </w:p>
    <w:p w:rsidR="002E3A8F" w:rsidRPr="0041586E" w:rsidRDefault="002E3A8F" w:rsidP="002E3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ШАРА-ТОГОТСКОЕ СЕЛЬСКОЕ ПОСЕЛЕНИЕ</w:t>
      </w:r>
    </w:p>
    <w:p w:rsidR="002E3A8F" w:rsidRPr="0041586E" w:rsidRDefault="002E3A8F" w:rsidP="002E3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ДУМА</w:t>
      </w:r>
    </w:p>
    <w:p w:rsidR="002E3A8F" w:rsidRPr="0041586E" w:rsidRDefault="002E3A8F" w:rsidP="00503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2E3A8F" w:rsidRPr="0041586E" w:rsidRDefault="002E3A8F" w:rsidP="00503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 ВНЕСЕНИИ ИЗМЕНЕНИЙ В РЕШЕНИЕ № </w:t>
      </w:r>
      <w:r w:rsidR="007524A1"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ДУМЫ ШАРА-ТОГОТСКОГО МУНИЦИПАЛЬНОГО ОБРАЗОВАНИЯ ОТ </w:t>
      </w:r>
      <w:r w:rsidR="007524A1"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26</w:t>
      </w:r>
      <w:r w:rsidR="00503DAA"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7524A1"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</w:t>
      </w:r>
      <w:r w:rsidR="00503DAA"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7524A1"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2013 </w:t>
      </w:r>
      <w:r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 «О ВНЕСЕНИИ ИЗМЕНЕНИЙ</w:t>
      </w:r>
      <w:r w:rsidR="00CF3323"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24A1"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РЕШЕНИЕ № 6</w:t>
      </w:r>
      <w:r w:rsidR="00503DAA"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ДУМЫ ШАРА-ТОГОТСКОГО МУНИЦИПАЛЬНОГО ОБРАЗОВАН</w:t>
      </w:r>
      <w:r w:rsidR="004A3FA4"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ИЯ ОТ</w:t>
      </w:r>
      <w:r w:rsidR="007524A1"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</w:t>
      </w:r>
      <w:r w:rsidR="00503DAA"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7524A1"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</w:t>
      </w:r>
      <w:r w:rsidR="00503DAA"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7524A1"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2013 ГОДА</w:t>
      </w:r>
      <w:r w:rsidR="00503DAA"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«О</w:t>
      </w:r>
      <w:r w:rsidR="00CF3323"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DAA"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СОЗДАНИИ</w:t>
      </w:r>
      <w:r w:rsidR="00CF3323"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DAA" w:rsidRPr="00415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ДОРОЖНОГО ФОНДА ШАРА-ТОГОТСКОГО МУНИЦИПАЛЬНОГО ОБРАЗОВАНИЯ»</w:t>
      </w:r>
    </w:p>
    <w:p w:rsidR="008A6301" w:rsidRPr="0010261A" w:rsidRDefault="008A6301" w:rsidP="008A6301">
      <w:pPr>
        <w:spacing w:after="0"/>
        <w:jc w:val="both"/>
        <w:rPr>
          <w:rFonts w:ascii="Times New Roman" w:hAnsi="Times New Roman" w:cs="Times New Roman"/>
        </w:rPr>
      </w:pPr>
    </w:p>
    <w:p w:rsidR="008A6301" w:rsidRPr="00147F58" w:rsidRDefault="008A6301" w:rsidP="007524A1">
      <w:pPr>
        <w:spacing w:after="0" w:line="240" w:lineRule="auto"/>
        <w:ind w:firstLine="5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F58">
        <w:rPr>
          <w:rFonts w:ascii="Times New Roman" w:hAnsi="Times New Roman" w:cs="Times New Roman"/>
          <w:sz w:val="24"/>
          <w:szCs w:val="24"/>
        </w:rPr>
        <w:t xml:space="preserve">В соответствии с п.5 статьи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отдельныезаконодательныеакты Российской Федерации», Федеральным законом от 06.10.2003г. №131-ФЗ «Об общих принципах организации местного самоуправления в Российской Федерации», руководствуясь статьями 43, 44 Устава </w:t>
      </w:r>
      <w:proofErr w:type="spellStart"/>
      <w:r w:rsidRPr="00147F58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147F58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proofErr w:type="gramEnd"/>
      <w:r w:rsidRPr="00147F58">
        <w:rPr>
          <w:rFonts w:ascii="Times New Roman" w:hAnsi="Times New Roman" w:cs="Times New Roman"/>
          <w:sz w:val="24"/>
          <w:szCs w:val="24"/>
        </w:rPr>
        <w:t>, Дума Поселения</w:t>
      </w:r>
    </w:p>
    <w:p w:rsidR="007524A1" w:rsidRPr="0010261A" w:rsidRDefault="008A6301" w:rsidP="007524A1">
      <w:pPr>
        <w:spacing w:after="0" w:line="240" w:lineRule="auto"/>
        <w:ind w:firstLine="523"/>
        <w:jc w:val="center"/>
        <w:rPr>
          <w:rFonts w:ascii="Times New Roman" w:hAnsi="Times New Roman" w:cs="Times New Roman"/>
          <w:b/>
        </w:rPr>
      </w:pPr>
      <w:r w:rsidRPr="0010261A">
        <w:rPr>
          <w:rFonts w:ascii="Times New Roman" w:hAnsi="Times New Roman" w:cs="Times New Roman"/>
          <w:b/>
        </w:rPr>
        <w:t>РЕШИЛА:</w:t>
      </w:r>
    </w:p>
    <w:p w:rsidR="008A6301" w:rsidRPr="00147F58" w:rsidRDefault="003C4040" w:rsidP="007524A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1A">
        <w:rPr>
          <w:rFonts w:ascii="Times New Roman" w:hAnsi="Times New Roman" w:cs="Times New Roman"/>
        </w:rPr>
        <w:tab/>
      </w:r>
      <w:r w:rsidR="008A6301" w:rsidRPr="00147F58">
        <w:rPr>
          <w:rFonts w:ascii="Times New Roman" w:hAnsi="Times New Roman" w:cs="Times New Roman"/>
          <w:sz w:val="24"/>
          <w:szCs w:val="24"/>
        </w:rPr>
        <w:t xml:space="preserve">1.Внести следующие </w:t>
      </w:r>
      <w:r w:rsidR="00276A2C" w:rsidRPr="00147F58">
        <w:rPr>
          <w:rFonts w:ascii="Times New Roman" w:hAnsi="Times New Roman" w:cs="Times New Roman"/>
          <w:sz w:val="24"/>
          <w:szCs w:val="24"/>
        </w:rPr>
        <w:t>дополнения</w:t>
      </w:r>
      <w:r w:rsidR="008A6301" w:rsidRPr="00147F58">
        <w:rPr>
          <w:rFonts w:ascii="Times New Roman" w:hAnsi="Times New Roman" w:cs="Times New Roman"/>
          <w:sz w:val="24"/>
          <w:szCs w:val="24"/>
        </w:rPr>
        <w:t xml:space="preserve"> в </w:t>
      </w:r>
      <w:r w:rsidR="00B961E8" w:rsidRPr="00147F58">
        <w:rPr>
          <w:rFonts w:ascii="Times New Roman" w:hAnsi="Times New Roman" w:cs="Times New Roman"/>
          <w:sz w:val="24"/>
          <w:szCs w:val="24"/>
        </w:rPr>
        <w:t>П</w:t>
      </w:r>
      <w:r w:rsidR="008A6301" w:rsidRPr="00147F58">
        <w:rPr>
          <w:rFonts w:ascii="Times New Roman" w:hAnsi="Times New Roman" w:cs="Times New Roman"/>
          <w:sz w:val="24"/>
          <w:szCs w:val="24"/>
        </w:rPr>
        <w:t xml:space="preserve">орядок формирования и использования бюджетных ассигнований муниципального дорожного фонда </w:t>
      </w:r>
      <w:proofErr w:type="spellStart"/>
      <w:r w:rsidR="008A6301" w:rsidRPr="00147F58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8A6301" w:rsidRPr="00147F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961E8" w:rsidRPr="00147F58">
        <w:rPr>
          <w:rFonts w:ascii="Times New Roman" w:hAnsi="Times New Roman" w:cs="Times New Roman"/>
          <w:sz w:val="24"/>
          <w:szCs w:val="24"/>
        </w:rPr>
        <w:t xml:space="preserve"> от</w:t>
      </w:r>
      <w:r w:rsidR="007524A1" w:rsidRPr="00147F58">
        <w:rPr>
          <w:rFonts w:ascii="Times New Roman" w:hAnsi="Times New Roman" w:cs="Times New Roman"/>
          <w:sz w:val="24"/>
          <w:szCs w:val="24"/>
        </w:rPr>
        <w:t xml:space="preserve"> 26.12.2013г. № 3</w:t>
      </w:r>
      <w:r w:rsidR="008A6301" w:rsidRPr="00147F58">
        <w:rPr>
          <w:rFonts w:ascii="Times New Roman" w:hAnsi="Times New Roman" w:cs="Times New Roman"/>
          <w:sz w:val="24"/>
          <w:szCs w:val="24"/>
        </w:rPr>
        <w:t>.</w:t>
      </w:r>
    </w:p>
    <w:p w:rsidR="00656D3E" w:rsidRPr="00147F58" w:rsidRDefault="003C4040" w:rsidP="00A071F2">
      <w:pPr>
        <w:widowControl w:val="0"/>
        <w:shd w:val="clear" w:color="auto" w:fill="FFFFFF"/>
        <w:tabs>
          <w:tab w:val="left" w:pos="540"/>
          <w:tab w:val="left" w:pos="709"/>
          <w:tab w:val="left" w:pos="97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7F58">
        <w:rPr>
          <w:rFonts w:ascii="Times New Roman" w:hAnsi="Times New Roman" w:cs="Times New Roman"/>
          <w:b/>
          <w:sz w:val="24"/>
          <w:szCs w:val="24"/>
        </w:rPr>
        <w:tab/>
      </w:r>
      <w:r w:rsidR="008A6301" w:rsidRPr="00147F58">
        <w:rPr>
          <w:rFonts w:ascii="Times New Roman" w:hAnsi="Times New Roman" w:cs="Times New Roman"/>
          <w:b/>
          <w:sz w:val="24"/>
          <w:szCs w:val="24"/>
        </w:rPr>
        <w:t xml:space="preserve">1.1. В </w:t>
      </w:r>
      <w:r w:rsidR="00C32D7A" w:rsidRPr="00147F58">
        <w:rPr>
          <w:rFonts w:ascii="Times New Roman" w:hAnsi="Times New Roman" w:cs="Times New Roman"/>
          <w:b/>
          <w:sz w:val="24"/>
          <w:szCs w:val="24"/>
        </w:rPr>
        <w:t xml:space="preserve">абзаце первом </w:t>
      </w:r>
      <w:r w:rsidR="008A6301" w:rsidRPr="00147F58">
        <w:rPr>
          <w:rFonts w:ascii="Times New Roman" w:hAnsi="Times New Roman" w:cs="Times New Roman"/>
          <w:b/>
          <w:sz w:val="24"/>
          <w:szCs w:val="24"/>
        </w:rPr>
        <w:t>пункт</w:t>
      </w:r>
      <w:r w:rsidR="00C32D7A" w:rsidRPr="00147F58">
        <w:rPr>
          <w:rFonts w:ascii="Times New Roman" w:hAnsi="Times New Roman" w:cs="Times New Roman"/>
          <w:b/>
          <w:sz w:val="24"/>
          <w:szCs w:val="24"/>
        </w:rPr>
        <w:t>а</w:t>
      </w:r>
      <w:r w:rsidR="008A6301" w:rsidRPr="00147F58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C32D7A" w:rsidRPr="00147F58">
        <w:rPr>
          <w:rFonts w:ascii="Times New Roman" w:hAnsi="Times New Roman" w:cs="Times New Roman"/>
          <w:b/>
          <w:sz w:val="24"/>
          <w:szCs w:val="24"/>
        </w:rPr>
        <w:t>Порядка</w:t>
      </w:r>
      <w:r w:rsidR="008A6301" w:rsidRPr="00147F58">
        <w:rPr>
          <w:rFonts w:ascii="Times New Roman" w:hAnsi="Times New Roman" w:cs="Times New Roman"/>
          <w:b/>
          <w:sz w:val="24"/>
          <w:szCs w:val="24"/>
        </w:rPr>
        <w:t xml:space="preserve"> после слов «</w:t>
      </w:r>
      <w:r w:rsidR="00F30E3E" w:rsidRPr="00147F58">
        <w:rPr>
          <w:rFonts w:ascii="Times New Roman" w:hAnsi="Times New Roman" w:cs="Times New Roman"/>
          <w:b/>
          <w:sz w:val="24"/>
          <w:szCs w:val="24"/>
        </w:rPr>
        <w:t>оплата за электроэнергию уличного освещения</w:t>
      </w:r>
      <w:r w:rsidR="008A6301" w:rsidRPr="00147F58">
        <w:rPr>
          <w:rFonts w:ascii="Times New Roman" w:hAnsi="Times New Roman" w:cs="Times New Roman"/>
          <w:b/>
          <w:sz w:val="24"/>
          <w:szCs w:val="24"/>
        </w:rPr>
        <w:t xml:space="preserve">» дополнить </w:t>
      </w:r>
      <w:r w:rsidR="00B961E8" w:rsidRPr="00147F58">
        <w:rPr>
          <w:rFonts w:ascii="Times New Roman" w:hAnsi="Times New Roman" w:cs="Times New Roman"/>
          <w:b/>
          <w:sz w:val="24"/>
          <w:szCs w:val="24"/>
        </w:rPr>
        <w:t>те</w:t>
      </w:r>
      <w:proofErr w:type="gramStart"/>
      <w:r w:rsidR="00B961E8" w:rsidRPr="00147F58">
        <w:rPr>
          <w:rFonts w:ascii="Times New Roman" w:hAnsi="Times New Roman" w:cs="Times New Roman"/>
          <w:b/>
          <w:sz w:val="24"/>
          <w:szCs w:val="24"/>
        </w:rPr>
        <w:t>кст в сл</w:t>
      </w:r>
      <w:proofErr w:type="gramEnd"/>
      <w:r w:rsidR="00B961E8" w:rsidRPr="00147F58">
        <w:rPr>
          <w:rFonts w:ascii="Times New Roman" w:hAnsi="Times New Roman" w:cs="Times New Roman"/>
          <w:b/>
          <w:sz w:val="24"/>
          <w:szCs w:val="24"/>
        </w:rPr>
        <w:t>едующей редакции</w:t>
      </w:r>
      <w:r w:rsidR="00C32D7A" w:rsidRPr="00147F58">
        <w:rPr>
          <w:rFonts w:ascii="Times New Roman" w:hAnsi="Times New Roman" w:cs="Times New Roman"/>
          <w:b/>
          <w:sz w:val="24"/>
          <w:szCs w:val="24"/>
        </w:rPr>
        <w:t>:</w:t>
      </w:r>
      <w:r w:rsidR="00CF3323" w:rsidRPr="00147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D7A" w:rsidRPr="00147F58">
        <w:rPr>
          <w:rFonts w:ascii="Times New Roman" w:hAnsi="Times New Roman" w:cs="Times New Roman"/>
          <w:b/>
          <w:sz w:val="24"/>
          <w:szCs w:val="24"/>
        </w:rPr>
        <w:t>«</w:t>
      </w:r>
      <w:r w:rsidR="00656D3E" w:rsidRPr="0014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приобретение навесного оборудования на муниципальную технику, дляремонта и сезонного обслуживания дорог местного значения</w:t>
      </w:r>
      <w:r w:rsidR="00F30E3E" w:rsidRPr="0014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  <w:r w:rsidR="00656D3E" w:rsidRPr="0014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приобретение запасных частей, колес на муниципальную технику</w:t>
      </w:r>
      <w:r w:rsidR="002E3A8F" w:rsidRPr="0014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CF3323" w:rsidRPr="0014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56D3E" w:rsidRPr="0014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обслуживающую дороги местного значения</w:t>
      </w:r>
      <w:r w:rsidR="002E3A8F" w:rsidRPr="0014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  <w:r w:rsidR="00CF3323" w:rsidRPr="0014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56D3E" w:rsidRPr="0014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дорожно-эксплуатационной техники, механизмов и</w:t>
      </w:r>
      <w:r w:rsidR="002E3A8F" w:rsidRPr="0014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агрегатов</w:t>
      </w:r>
      <w:proofErr w:type="gramStart"/>
      <w:r w:rsidR="002E3A8F" w:rsidRPr="0014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  <w:r w:rsidR="00656D3E" w:rsidRPr="0014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="00656D3E" w:rsidRPr="0014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риобретение материалов (включая строительные материалы),необходимых для строительства, капитального ремонта, ремонта и содержания автомобильных дорог общего пользования местного значения</w:t>
      </w:r>
      <w:r w:rsidR="002E3A8F" w:rsidRPr="0014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  <w:r w:rsidR="00656D3E" w:rsidRPr="0014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затраты на постановку на учет и страхование дорожно-эксплуатационной техники,</w:t>
      </w:r>
      <w:r w:rsidR="00CF3323" w:rsidRPr="0014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56D3E" w:rsidRPr="0014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приобретение ГСМ, заработную плату с начислениями, затраты по перевозке строительных матери</w:t>
      </w:r>
      <w:r w:rsidR="00F30E3E" w:rsidRPr="0014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алов и иные аналогичные расходы</w:t>
      </w:r>
      <w:r w:rsidR="008B6587" w:rsidRPr="0014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  <w:r w:rsidR="00656D3E" w:rsidRPr="0014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оплату работ по освещению автомобильных дорог общего пользованияместно</w:t>
      </w:r>
      <w:r w:rsidR="00F30E3E" w:rsidRPr="0014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 значения сельского поселения</w:t>
      </w:r>
      <w:r w:rsidR="00C32D7A" w:rsidRPr="0014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F30E3E" w:rsidRPr="0014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A6301" w:rsidRPr="00147F58" w:rsidRDefault="004A398E" w:rsidP="00A071F2">
      <w:pPr>
        <w:widowControl w:val="0"/>
        <w:shd w:val="clear" w:color="auto" w:fill="FFFFFF"/>
        <w:tabs>
          <w:tab w:val="left" w:pos="540"/>
          <w:tab w:val="left" w:pos="709"/>
          <w:tab w:val="left" w:pos="97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tab/>
      </w:r>
      <w:r w:rsidR="008A6301" w:rsidRPr="00147F58">
        <w:rPr>
          <w:rFonts w:ascii="Times New Roman" w:hAnsi="Times New Roman" w:cs="Times New Roman"/>
          <w:sz w:val="24"/>
          <w:szCs w:val="24"/>
        </w:rPr>
        <w:t>2.Утвердить Порядок формирования и исполь</w:t>
      </w:r>
      <w:r w:rsidR="002813E3" w:rsidRPr="00147F58">
        <w:rPr>
          <w:rFonts w:ascii="Times New Roman" w:hAnsi="Times New Roman" w:cs="Times New Roman"/>
          <w:sz w:val="24"/>
          <w:szCs w:val="24"/>
        </w:rPr>
        <w:t xml:space="preserve">зования бюджетных ассигнований </w:t>
      </w:r>
      <w:r w:rsidR="008A6301" w:rsidRPr="00147F58">
        <w:rPr>
          <w:rFonts w:ascii="Times New Roman" w:hAnsi="Times New Roman" w:cs="Times New Roman"/>
          <w:sz w:val="24"/>
          <w:szCs w:val="24"/>
        </w:rPr>
        <w:t xml:space="preserve">муниципального дорожного фонда </w:t>
      </w:r>
      <w:proofErr w:type="spellStart"/>
      <w:r w:rsidR="008A6301" w:rsidRPr="00147F58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8A6301" w:rsidRPr="00147F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согласно приложению.</w:t>
      </w:r>
    </w:p>
    <w:p w:rsidR="004A398E" w:rsidRPr="00147F58" w:rsidRDefault="004A398E" w:rsidP="004A398E">
      <w:pPr>
        <w:widowControl w:val="0"/>
        <w:shd w:val="clear" w:color="auto" w:fill="FFFFFF"/>
        <w:tabs>
          <w:tab w:val="left" w:pos="540"/>
          <w:tab w:val="left" w:pos="709"/>
          <w:tab w:val="left" w:pos="97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tab/>
      </w:r>
      <w:r w:rsidR="008A6301" w:rsidRPr="00147F58">
        <w:rPr>
          <w:rFonts w:ascii="Times New Roman" w:hAnsi="Times New Roman" w:cs="Times New Roman"/>
          <w:sz w:val="24"/>
          <w:szCs w:val="24"/>
        </w:rPr>
        <w:t xml:space="preserve">3.Настоящее решение </w:t>
      </w:r>
      <w:r w:rsidR="008A6301" w:rsidRPr="00147F58">
        <w:rPr>
          <w:rFonts w:ascii="Times New Roman" w:hAnsi="Times New Roman" w:cs="Times New Roman"/>
          <w:spacing w:val="-1"/>
          <w:sz w:val="24"/>
          <w:szCs w:val="24"/>
        </w:rPr>
        <w:t xml:space="preserve">вступает в силу со дня его </w:t>
      </w:r>
      <w:r w:rsidR="008A6301" w:rsidRPr="00147F58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8A6301" w:rsidRPr="00147F58" w:rsidRDefault="004A398E" w:rsidP="004A398E">
      <w:pPr>
        <w:widowControl w:val="0"/>
        <w:shd w:val="clear" w:color="auto" w:fill="FFFFFF"/>
        <w:tabs>
          <w:tab w:val="left" w:pos="540"/>
          <w:tab w:val="left" w:pos="709"/>
          <w:tab w:val="left" w:pos="97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147F58">
        <w:rPr>
          <w:rFonts w:ascii="Times New Roman" w:hAnsi="Times New Roman" w:cs="Times New Roman"/>
          <w:spacing w:val="-28"/>
          <w:sz w:val="24"/>
          <w:szCs w:val="24"/>
        </w:rPr>
        <w:tab/>
      </w:r>
      <w:r w:rsidR="008A6301" w:rsidRPr="00147F58">
        <w:rPr>
          <w:rFonts w:ascii="Times New Roman" w:hAnsi="Times New Roman" w:cs="Times New Roman"/>
          <w:sz w:val="24"/>
          <w:szCs w:val="24"/>
        </w:rPr>
        <w:t>4.Опубликовать настоящее решение в бюллетене</w:t>
      </w:r>
      <w:r w:rsidR="00E9143D" w:rsidRPr="00147F58">
        <w:rPr>
          <w:rFonts w:ascii="Times New Roman" w:hAnsi="Times New Roman" w:cs="Times New Roman"/>
          <w:sz w:val="24"/>
          <w:szCs w:val="24"/>
        </w:rPr>
        <w:t xml:space="preserve"> нормативно-правовых актов Шара </w:t>
      </w:r>
      <w:r w:rsidR="008A6301" w:rsidRPr="00147F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A6301" w:rsidRPr="00147F58">
        <w:rPr>
          <w:rFonts w:ascii="Times New Roman" w:hAnsi="Times New Roman" w:cs="Times New Roman"/>
          <w:sz w:val="24"/>
          <w:szCs w:val="24"/>
        </w:rPr>
        <w:t>Тоготского</w:t>
      </w:r>
      <w:proofErr w:type="spellEnd"/>
      <w:r w:rsidR="008A6301" w:rsidRPr="00147F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A6301" w:rsidRPr="00147F58" w:rsidRDefault="008A6301" w:rsidP="00A07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301" w:rsidRPr="00147F58" w:rsidRDefault="008A6301" w:rsidP="00147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47F58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</w:p>
    <w:p w:rsidR="008A6301" w:rsidRPr="00147F58" w:rsidRDefault="008A6301" w:rsidP="00147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0261A" w:rsidRPr="0041586E" w:rsidRDefault="00A071F2" w:rsidP="0041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t>Председатель Думы Поселения</w:t>
      </w:r>
    </w:p>
    <w:p w:rsidR="0010261A" w:rsidRDefault="0010261A" w:rsidP="008A6301">
      <w:pPr>
        <w:tabs>
          <w:tab w:val="left" w:pos="720"/>
          <w:tab w:val="left" w:pos="5760"/>
        </w:tabs>
        <w:spacing w:after="0"/>
        <w:jc w:val="right"/>
        <w:rPr>
          <w:rFonts w:ascii="Times New Roman" w:hAnsi="Times New Roman" w:cs="Times New Roman"/>
        </w:rPr>
      </w:pPr>
    </w:p>
    <w:p w:rsidR="008A6301" w:rsidRPr="0010261A" w:rsidRDefault="008A6301" w:rsidP="008A6301">
      <w:pPr>
        <w:tabs>
          <w:tab w:val="left" w:pos="720"/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10261A">
        <w:rPr>
          <w:rFonts w:ascii="Times New Roman" w:hAnsi="Times New Roman" w:cs="Times New Roman"/>
        </w:rPr>
        <w:lastRenderedPageBreak/>
        <w:t xml:space="preserve">Приложение </w:t>
      </w:r>
    </w:p>
    <w:p w:rsidR="008A6301" w:rsidRPr="0010261A" w:rsidRDefault="008A6301" w:rsidP="008A6301">
      <w:pPr>
        <w:tabs>
          <w:tab w:val="left" w:pos="720"/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10261A">
        <w:rPr>
          <w:rFonts w:ascii="Times New Roman" w:hAnsi="Times New Roman" w:cs="Times New Roman"/>
        </w:rPr>
        <w:t xml:space="preserve">к решению Думы </w:t>
      </w:r>
      <w:proofErr w:type="spellStart"/>
      <w:r w:rsidRPr="0010261A">
        <w:rPr>
          <w:rFonts w:ascii="Times New Roman" w:hAnsi="Times New Roman" w:cs="Times New Roman"/>
        </w:rPr>
        <w:t>Шара-Тоготского</w:t>
      </w:r>
      <w:proofErr w:type="spellEnd"/>
    </w:p>
    <w:p w:rsidR="00BF78AF" w:rsidRPr="0010261A" w:rsidRDefault="008A6301" w:rsidP="008A6301">
      <w:pPr>
        <w:tabs>
          <w:tab w:val="left" w:pos="720"/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10261A">
        <w:rPr>
          <w:rFonts w:ascii="Times New Roman" w:hAnsi="Times New Roman" w:cs="Times New Roman"/>
        </w:rPr>
        <w:t xml:space="preserve">муниципального образования </w:t>
      </w:r>
    </w:p>
    <w:p w:rsidR="008A6301" w:rsidRPr="0010261A" w:rsidRDefault="008A6301" w:rsidP="008A6301">
      <w:pPr>
        <w:tabs>
          <w:tab w:val="left" w:pos="720"/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10261A">
        <w:rPr>
          <w:rFonts w:ascii="Times New Roman" w:hAnsi="Times New Roman" w:cs="Times New Roman"/>
        </w:rPr>
        <w:t xml:space="preserve">от </w:t>
      </w:r>
      <w:r w:rsidR="00792722">
        <w:rPr>
          <w:rFonts w:ascii="Times New Roman" w:hAnsi="Times New Roman" w:cs="Times New Roman"/>
        </w:rPr>
        <w:t>28.02.2023</w:t>
      </w:r>
      <w:r w:rsidRPr="0010261A">
        <w:rPr>
          <w:rFonts w:ascii="Times New Roman" w:hAnsi="Times New Roman" w:cs="Times New Roman"/>
        </w:rPr>
        <w:t xml:space="preserve">г. № </w:t>
      </w:r>
      <w:r w:rsidR="00792722">
        <w:rPr>
          <w:rFonts w:ascii="Times New Roman" w:hAnsi="Times New Roman" w:cs="Times New Roman"/>
        </w:rPr>
        <w:t>21</w:t>
      </w:r>
      <w:bookmarkStart w:id="0" w:name="_GoBack"/>
      <w:bookmarkEnd w:id="0"/>
    </w:p>
    <w:p w:rsidR="008A6301" w:rsidRPr="0010261A" w:rsidRDefault="008A6301" w:rsidP="008A6301">
      <w:pPr>
        <w:spacing w:after="0"/>
        <w:jc w:val="right"/>
        <w:rPr>
          <w:rFonts w:ascii="Times New Roman" w:hAnsi="Times New Roman" w:cs="Times New Roman"/>
        </w:rPr>
      </w:pPr>
    </w:p>
    <w:p w:rsidR="008A6301" w:rsidRPr="0010261A" w:rsidRDefault="008A6301" w:rsidP="008A6301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8A6301" w:rsidRPr="0010261A" w:rsidRDefault="008A6301" w:rsidP="008A630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0261A">
        <w:rPr>
          <w:rFonts w:ascii="Times New Roman" w:hAnsi="Times New Roman" w:cs="Times New Roman"/>
          <w:sz w:val="22"/>
          <w:szCs w:val="22"/>
        </w:rPr>
        <w:t>П</w:t>
      </w:r>
      <w:r w:rsidR="007524A1" w:rsidRPr="0010261A">
        <w:rPr>
          <w:rFonts w:ascii="Times New Roman" w:hAnsi="Times New Roman" w:cs="Times New Roman"/>
          <w:sz w:val="22"/>
          <w:szCs w:val="22"/>
        </w:rPr>
        <w:t>ОРЯДОК</w:t>
      </w:r>
    </w:p>
    <w:p w:rsidR="008A6301" w:rsidRPr="0010261A" w:rsidRDefault="007524A1" w:rsidP="008A63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10261A">
        <w:rPr>
          <w:rFonts w:ascii="Times New Roman" w:hAnsi="Times New Roman" w:cs="Times New Roman"/>
          <w:b/>
        </w:rPr>
        <w:t>ФОРМИРОВАНИЯ И ИСПОЛЬЗОВАНИЯ БЮДЖЕТНЫХ АССИГНОВАНИЙМУНИЦИПАЛЬНОГО ДОРОЖНОГО ФОНДА</w:t>
      </w:r>
      <w:r w:rsidR="008A6301" w:rsidRPr="0010261A">
        <w:rPr>
          <w:rFonts w:ascii="Times New Roman" w:hAnsi="Times New Roman" w:cs="Times New Roman"/>
          <w:b/>
        </w:rPr>
        <w:t xml:space="preserve"> Ш</w:t>
      </w:r>
      <w:r w:rsidRPr="0010261A">
        <w:rPr>
          <w:rFonts w:ascii="Times New Roman" w:hAnsi="Times New Roman" w:cs="Times New Roman"/>
          <w:b/>
        </w:rPr>
        <w:t>АРА-ТОГОТСКОГО МУНИЦИПАЛЬНОГО ОБРАЗОВАНИЯ</w:t>
      </w:r>
    </w:p>
    <w:p w:rsidR="008A6301" w:rsidRPr="0010261A" w:rsidRDefault="008A6301" w:rsidP="008A6301">
      <w:pPr>
        <w:widowControl w:val="0"/>
        <w:shd w:val="clear" w:color="auto" w:fill="FFFFFF"/>
        <w:tabs>
          <w:tab w:val="left" w:pos="0"/>
          <w:tab w:val="left" w:pos="709"/>
          <w:tab w:val="left" w:pos="85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26"/>
        </w:rPr>
      </w:pPr>
      <w:r w:rsidRPr="0010261A">
        <w:rPr>
          <w:rFonts w:ascii="Times New Roman" w:hAnsi="Times New Roman" w:cs="Times New Roman"/>
        </w:rPr>
        <w:tab/>
      </w:r>
      <w:r w:rsidR="004A3FA4" w:rsidRPr="0010261A">
        <w:rPr>
          <w:rFonts w:ascii="Times New Roman" w:hAnsi="Times New Roman" w:cs="Times New Roman"/>
        </w:rPr>
        <w:t xml:space="preserve">1. </w:t>
      </w:r>
      <w:r w:rsidRPr="0010261A">
        <w:rPr>
          <w:rFonts w:ascii="Times New Roman" w:hAnsi="Times New Roman" w:cs="Times New Roman"/>
        </w:rPr>
        <w:t xml:space="preserve">Настоящий порядок определяет порядок формирования и использования бюджетных ассигнований муниципального дорожного фонда </w:t>
      </w:r>
      <w:proofErr w:type="spellStart"/>
      <w:r w:rsidRPr="0010261A">
        <w:rPr>
          <w:rFonts w:ascii="Times New Roman" w:hAnsi="Times New Roman" w:cs="Times New Roman"/>
        </w:rPr>
        <w:t>Шара-Тоготского</w:t>
      </w:r>
      <w:proofErr w:type="spellEnd"/>
      <w:r w:rsidRPr="0010261A">
        <w:rPr>
          <w:rFonts w:ascii="Times New Roman" w:hAnsi="Times New Roman" w:cs="Times New Roman"/>
        </w:rPr>
        <w:t xml:space="preserve">  муниципального образования.</w:t>
      </w:r>
    </w:p>
    <w:p w:rsidR="008A6301" w:rsidRPr="0010261A" w:rsidRDefault="008A6301" w:rsidP="008A63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0261A">
        <w:rPr>
          <w:rFonts w:ascii="Times New Roman" w:hAnsi="Times New Roman" w:cs="Times New Roman"/>
        </w:rPr>
        <w:tab/>
        <w:t xml:space="preserve">2. Муниципальный дорожный фонд </w:t>
      </w:r>
      <w:proofErr w:type="spellStart"/>
      <w:r w:rsidRPr="0010261A">
        <w:rPr>
          <w:rFonts w:ascii="Times New Roman" w:hAnsi="Times New Roman" w:cs="Times New Roman"/>
        </w:rPr>
        <w:t>Шара-Тоготского</w:t>
      </w:r>
      <w:proofErr w:type="spellEnd"/>
      <w:r w:rsidRPr="0010261A">
        <w:rPr>
          <w:rFonts w:ascii="Times New Roman" w:hAnsi="Times New Roman" w:cs="Times New Roman"/>
        </w:rPr>
        <w:t xml:space="preserve"> муниципального образования - часть средств бюджета </w:t>
      </w:r>
      <w:proofErr w:type="spellStart"/>
      <w:r w:rsidRPr="0010261A">
        <w:rPr>
          <w:rFonts w:ascii="Times New Roman" w:hAnsi="Times New Roman" w:cs="Times New Roman"/>
        </w:rPr>
        <w:t>Шара-Тоготского</w:t>
      </w:r>
      <w:proofErr w:type="spellEnd"/>
      <w:r w:rsidRPr="0010261A">
        <w:rPr>
          <w:rFonts w:ascii="Times New Roman" w:hAnsi="Times New Roman" w:cs="Times New Roman"/>
        </w:rPr>
        <w:t xml:space="preserve"> муниципального образования,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proofErr w:type="spellStart"/>
      <w:r w:rsidRPr="0010261A">
        <w:rPr>
          <w:rFonts w:ascii="Times New Roman" w:hAnsi="Times New Roman" w:cs="Times New Roman"/>
        </w:rPr>
        <w:t>Шара-Тоготского</w:t>
      </w:r>
      <w:proofErr w:type="spellEnd"/>
      <w:r w:rsidRPr="0010261A">
        <w:rPr>
          <w:rFonts w:ascii="Times New Roman" w:hAnsi="Times New Roman" w:cs="Times New Roman"/>
        </w:rPr>
        <w:t xml:space="preserve"> муниципального образования</w:t>
      </w:r>
      <w:r w:rsidRPr="0010261A">
        <w:rPr>
          <w:rFonts w:ascii="Times New Roman" w:hAnsi="Times New Roman" w:cs="Times New Roman"/>
          <w:bCs/>
        </w:rPr>
        <w:t>.</w:t>
      </w:r>
    </w:p>
    <w:p w:rsidR="008A6301" w:rsidRPr="0010261A" w:rsidRDefault="008A6301" w:rsidP="008A6301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322" w:lineRule="exact"/>
        <w:ind w:firstLine="533"/>
        <w:jc w:val="both"/>
        <w:rPr>
          <w:rFonts w:ascii="Times New Roman" w:hAnsi="Times New Roman" w:cs="Times New Roman"/>
        </w:rPr>
      </w:pPr>
      <w:r w:rsidRPr="0010261A">
        <w:rPr>
          <w:rFonts w:ascii="Times New Roman" w:hAnsi="Times New Roman" w:cs="Times New Roman"/>
          <w:spacing w:val="-15"/>
        </w:rPr>
        <w:tab/>
        <w:t>3.</w:t>
      </w:r>
      <w:r w:rsidRPr="0010261A">
        <w:rPr>
          <w:rFonts w:ascii="Times New Roman" w:hAnsi="Times New Roman" w:cs="Times New Roman"/>
        </w:rPr>
        <w:t xml:space="preserve">Объем бюджетных ассигнований муниципального дорожного фонда </w:t>
      </w:r>
      <w:proofErr w:type="spellStart"/>
      <w:r w:rsidRPr="0010261A">
        <w:rPr>
          <w:rFonts w:ascii="Times New Roman" w:hAnsi="Times New Roman" w:cs="Times New Roman"/>
        </w:rPr>
        <w:t>Шара-Тоготского</w:t>
      </w:r>
      <w:proofErr w:type="spellEnd"/>
      <w:r w:rsidRPr="0010261A">
        <w:rPr>
          <w:rFonts w:ascii="Times New Roman" w:hAnsi="Times New Roman" w:cs="Times New Roman"/>
        </w:rPr>
        <w:t xml:space="preserve"> муниципального образования утверждается решением Думы поселения о бюджете на очередной финансовый год и плановый период в размере не менее прогнозируемого объема доходов бюджета муниципального образования </w:t>
      </w:r>
      <w:proofErr w:type="gramStart"/>
      <w:r w:rsidRPr="0010261A">
        <w:rPr>
          <w:rFonts w:ascii="Times New Roman" w:hAnsi="Times New Roman" w:cs="Times New Roman"/>
        </w:rPr>
        <w:t>от</w:t>
      </w:r>
      <w:proofErr w:type="gramEnd"/>
      <w:r w:rsidRPr="0010261A">
        <w:rPr>
          <w:rFonts w:ascii="Times New Roman" w:hAnsi="Times New Roman" w:cs="Times New Roman"/>
        </w:rPr>
        <w:t>:</w:t>
      </w:r>
    </w:p>
    <w:p w:rsidR="008A6301" w:rsidRPr="0010261A" w:rsidRDefault="008A6301" w:rsidP="008A6301">
      <w:pPr>
        <w:shd w:val="clear" w:color="auto" w:fill="FFFFFF"/>
        <w:tabs>
          <w:tab w:val="left" w:pos="709"/>
          <w:tab w:val="left" w:pos="912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10261A">
        <w:rPr>
          <w:rFonts w:ascii="Times New Roman" w:hAnsi="Times New Roman" w:cs="Times New Roman"/>
        </w:rPr>
        <w:tab/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0261A">
        <w:rPr>
          <w:rFonts w:ascii="Times New Roman" w:hAnsi="Times New Roman" w:cs="Times New Roman"/>
        </w:rPr>
        <w:t>инжекторных</w:t>
      </w:r>
      <w:proofErr w:type="spellEnd"/>
      <w:r w:rsidRPr="0010261A">
        <w:rPr>
          <w:rFonts w:ascii="Times New Roman" w:hAnsi="Times New Roman" w:cs="Times New Roman"/>
        </w:rPr>
        <w:t>) двигателей, производимые на территории Российской Федерации, подлежащих зачислению в местный бюджет;</w:t>
      </w:r>
    </w:p>
    <w:p w:rsidR="008A6301" w:rsidRPr="0010261A" w:rsidRDefault="008A6301" w:rsidP="008A6301">
      <w:pPr>
        <w:shd w:val="clear" w:color="auto" w:fill="FFFFFF"/>
        <w:tabs>
          <w:tab w:val="left" w:pos="709"/>
          <w:tab w:val="left" w:pos="912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10261A">
        <w:rPr>
          <w:rFonts w:ascii="Times New Roman" w:hAnsi="Times New Roman" w:cs="Times New Roman"/>
          <w:spacing w:val="-24"/>
        </w:rPr>
        <w:tab/>
        <w:t>2)</w:t>
      </w:r>
      <w:r w:rsidRPr="0010261A">
        <w:rPr>
          <w:rFonts w:ascii="Times New Roman" w:hAnsi="Times New Roman" w:cs="Times New Roman"/>
        </w:rPr>
        <w:t xml:space="preserve">использования имущества, входящего в состав автомобильных дорог общего пользования местного значения </w:t>
      </w:r>
      <w:proofErr w:type="spellStart"/>
      <w:r w:rsidRPr="0010261A">
        <w:rPr>
          <w:rFonts w:ascii="Times New Roman" w:hAnsi="Times New Roman" w:cs="Times New Roman"/>
        </w:rPr>
        <w:t>Шара-Тоготского</w:t>
      </w:r>
      <w:proofErr w:type="spellEnd"/>
      <w:r w:rsidRPr="0010261A">
        <w:rPr>
          <w:rFonts w:ascii="Times New Roman" w:hAnsi="Times New Roman" w:cs="Times New Roman"/>
        </w:rPr>
        <w:t xml:space="preserve">  муниципального образования;</w:t>
      </w:r>
    </w:p>
    <w:p w:rsidR="008A6301" w:rsidRPr="0010261A" w:rsidRDefault="008A6301" w:rsidP="008A6301">
      <w:pPr>
        <w:shd w:val="clear" w:color="auto" w:fill="FFFFFF"/>
        <w:tabs>
          <w:tab w:val="left" w:pos="720"/>
          <w:tab w:val="left" w:pos="845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10261A">
        <w:rPr>
          <w:rFonts w:ascii="Times New Roman" w:hAnsi="Times New Roman" w:cs="Times New Roman"/>
          <w:spacing w:val="-11"/>
        </w:rPr>
        <w:tab/>
        <w:t>3)</w:t>
      </w:r>
      <w:r w:rsidRPr="0010261A">
        <w:rPr>
          <w:rFonts w:ascii="Times New Roman" w:hAnsi="Times New Roman" w:cs="Times New Roman"/>
        </w:rPr>
        <w:t xml:space="preserve"> платы за оказание услуг по присоединению объектов дорожного сервиса к автомобильным дорогам общего пользования местного значения </w:t>
      </w:r>
      <w:proofErr w:type="spellStart"/>
      <w:r w:rsidRPr="0010261A">
        <w:rPr>
          <w:rFonts w:ascii="Times New Roman" w:hAnsi="Times New Roman" w:cs="Times New Roman"/>
        </w:rPr>
        <w:t>Шара-Тоготского</w:t>
      </w:r>
      <w:proofErr w:type="spellEnd"/>
      <w:r w:rsidRPr="0010261A">
        <w:rPr>
          <w:rFonts w:ascii="Times New Roman" w:hAnsi="Times New Roman" w:cs="Times New Roman"/>
        </w:rPr>
        <w:t xml:space="preserve"> муниципального образования;</w:t>
      </w:r>
    </w:p>
    <w:p w:rsidR="008A6301" w:rsidRPr="0010261A" w:rsidRDefault="008A6301" w:rsidP="008A6301">
      <w:pPr>
        <w:shd w:val="clear" w:color="auto" w:fill="FFFFFF"/>
        <w:tabs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pacing w:val="-11"/>
        </w:rPr>
      </w:pPr>
      <w:r w:rsidRPr="0010261A">
        <w:rPr>
          <w:rFonts w:ascii="Times New Roman" w:hAnsi="Times New Roman" w:cs="Times New Roman"/>
          <w:spacing w:val="-11"/>
        </w:rPr>
        <w:tab/>
      </w:r>
      <w:proofErr w:type="gramStart"/>
      <w:r w:rsidRPr="0010261A">
        <w:rPr>
          <w:rFonts w:ascii="Times New Roman" w:hAnsi="Times New Roman" w:cs="Times New Roman"/>
          <w:spacing w:val="-11"/>
        </w:rPr>
        <w:t xml:space="preserve">4)денежных средств, поступающих в местный бюджет, от уплаты неустоек (штрафов, пеней), а также 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</w:t>
      </w:r>
      <w:r w:rsidRPr="0010261A">
        <w:rPr>
          <w:rFonts w:ascii="Times New Roman" w:hAnsi="Times New Roman" w:cs="Times New Roman"/>
        </w:rPr>
        <w:t xml:space="preserve">дорожного фонда </w:t>
      </w:r>
      <w:proofErr w:type="spellStart"/>
      <w:r w:rsidRPr="0010261A">
        <w:rPr>
          <w:rFonts w:ascii="Times New Roman" w:hAnsi="Times New Roman" w:cs="Times New Roman"/>
        </w:rPr>
        <w:t>Шара-Тоготского</w:t>
      </w:r>
      <w:proofErr w:type="spellEnd"/>
      <w:r w:rsidRPr="0010261A">
        <w:rPr>
          <w:rFonts w:ascii="Times New Roman" w:hAnsi="Times New Roman" w:cs="Times New Roman"/>
        </w:rPr>
        <w:t xml:space="preserve"> муниципального образования</w:t>
      </w:r>
      <w:r w:rsidRPr="0010261A">
        <w:rPr>
          <w:rFonts w:ascii="Times New Roman" w:hAnsi="Times New Roman" w:cs="Times New Roman"/>
          <w:spacing w:val="-11"/>
        </w:rPr>
        <w:t>, или в связи с уклонением от заключения таких контрактов или иных договоров;</w:t>
      </w:r>
      <w:proofErr w:type="gramEnd"/>
    </w:p>
    <w:p w:rsidR="008A6301" w:rsidRPr="0010261A" w:rsidRDefault="008A6301" w:rsidP="008A6301">
      <w:pPr>
        <w:shd w:val="clear" w:color="auto" w:fill="FFFFFF"/>
        <w:tabs>
          <w:tab w:val="left" w:pos="709"/>
          <w:tab w:val="left" w:pos="941"/>
        </w:tabs>
        <w:spacing w:after="0" w:line="322" w:lineRule="exact"/>
        <w:ind w:firstLine="720"/>
        <w:jc w:val="both"/>
        <w:rPr>
          <w:rFonts w:ascii="Times New Roman" w:hAnsi="Times New Roman" w:cs="Times New Roman"/>
        </w:rPr>
      </w:pPr>
      <w:r w:rsidRPr="0010261A">
        <w:rPr>
          <w:rFonts w:ascii="Times New Roman" w:hAnsi="Times New Roman" w:cs="Times New Roman"/>
        </w:rPr>
        <w:t xml:space="preserve">5)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proofErr w:type="spellStart"/>
      <w:r w:rsidRPr="0010261A">
        <w:rPr>
          <w:rFonts w:ascii="Times New Roman" w:hAnsi="Times New Roman" w:cs="Times New Roman"/>
        </w:rPr>
        <w:t>Шара-Тоготского</w:t>
      </w:r>
      <w:proofErr w:type="spellEnd"/>
      <w:r w:rsidRPr="0010261A">
        <w:rPr>
          <w:rFonts w:ascii="Times New Roman" w:hAnsi="Times New Roman" w:cs="Times New Roman"/>
        </w:rPr>
        <w:t xml:space="preserve">  муниципального образования;</w:t>
      </w:r>
      <w:r w:rsidRPr="0010261A">
        <w:rPr>
          <w:rFonts w:ascii="Times New Roman" w:hAnsi="Times New Roman" w:cs="Times New Roman"/>
        </w:rPr>
        <w:tab/>
      </w:r>
    </w:p>
    <w:p w:rsidR="008A6301" w:rsidRPr="0010261A" w:rsidRDefault="008A6301" w:rsidP="008A6301">
      <w:pPr>
        <w:shd w:val="clear" w:color="auto" w:fill="FFFFFF"/>
        <w:tabs>
          <w:tab w:val="left" w:pos="709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10261A">
        <w:rPr>
          <w:rFonts w:ascii="Times New Roman" w:hAnsi="Times New Roman" w:cs="Times New Roman"/>
          <w:spacing w:val="-11"/>
        </w:rPr>
        <w:tab/>
        <w:t xml:space="preserve">6)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proofErr w:type="spellStart"/>
      <w:r w:rsidRPr="0010261A">
        <w:rPr>
          <w:rFonts w:ascii="Times New Roman" w:hAnsi="Times New Roman" w:cs="Times New Roman"/>
        </w:rPr>
        <w:t>Шара-Тоготского</w:t>
      </w:r>
      <w:proofErr w:type="spellEnd"/>
      <w:r w:rsidRPr="0010261A">
        <w:rPr>
          <w:rFonts w:ascii="Times New Roman" w:hAnsi="Times New Roman" w:cs="Times New Roman"/>
        </w:rPr>
        <w:t xml:space="preserve"> муниципального образования;</w:t>
      </w:r>
    </w:p>
    <w:p w:rsidR="008A6301" w:rsidRPr="0010261A" w:rsidRDefault="008A6301" w:rsidP="008A6301">
      <w:pPr>
        <w:shd w:val="clear" w:color="auto" w:fill="FFFFFF"/>
        <w:tabs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pacing w:val="-11"/>
        </w:rPr>
      </w:pPr>
      <w:r w:rsidRPr="0010261A">
        <w:rPr>
          <w:rFonts w:ascii="Times New Roman" w:hAnsi="Times New Roman" w:cs="Times New Roman"/>
          <w:spacing w:val="-11"/>
        </w:rPr>
        <w:t xml:space="preserve">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 </w:t>
      </w:r>
      <w:r w:rsidRPr="0010261A">
        <w:rPr>
          <w:rFonts w:ascii="Times New Roman" w:hAnsi="Times New Roman" w:cs="Times New Roman"/>
        </w:rPr>
        <w:t xml:space="preserve">местного значения </w:t>
      </w:r>
      <w:proofErr w:type="spellStart"/>
      <w:r w:rsidRPr="0010261A">
        <w:rPr>
          <w:rFonts w:ascii="Times New Roman" w:hAnsi="Times New Roman" w:cs="Times New Roman"/>
        </w:rPr>
        <w:t>Шара-Тоготского</w:t>
      </w:r>
      <w:proofErr w:type="spellEnd"/>
      <w:r w:rsidRPr="0010261A">
        <w:rPr>
          <w:rFonts w:ascii="Times New Roman" w:hAnsi="Times New Roman" w:cs="Times New Roman"/>
        </w:rPr>
        <w:t xml:space="preserve">  муниципального образования;</w:t>
      </w:r>
    </w:p>
    <w:p w:rsidR="008A6301" w:rsidRPr="0010261A" w:rsidRDefault="008A6301" w:rsidP="008A6301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10261A">
        <w:rPr>
          <w:rFonts w:ascii="Times New Roman" w:hAnsi="Times New Roman" w:cs="Times New Roman"/>
        </w:rPr>
        <w:t xml:space="preserve"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</w:t>
      </w:r>
      <w:proofErr w:type="spellStart"/>
      <w:r w:rsidRPr="0010261A">
        <w:rPr>
          <w:rFonts w:ascii="Times New Roman" w:hAnsi="Times New Roman" w:cs="Times New Roman"/>
        </w:rPr>
        <w:t>Шара-Тоготского</w:t>
      </w:r>
      <w:proofErr w:type="spellEnd"/>
      <w:r w:rsidRPr="0010261A">
        <w:rPr>
          <w:rFonts w:ascii="Times New Roman" w:hAnsi="Times New Roman" w:cs="Times New Roman"/>
        </w:rPr>
        <w:t xml:space="preserve"> муниципального образования, в качестве обеспечения заявки на участие в таком конкурсе или аукционе в случае уклонения участника конкурса или аукциона </w:t>
      </w:r>
      <w:r w:rsidRPr="0010261A">
        <w:rPr>
          <w:rFonts w:ascii="Times New Roman" w:hAnsi="Times New Roman" w:cs="Times New Roman"/>
        </w:rPr>
        <w:lastRenderedPageBreak/>
        <w:t>от заключения такого контракта и в иных случаях, установленных законодательством Российской Федерации;</w:t>
      </w:r>
      <w:proofErr w:type="gramEnd"/>
    </w:p>
    <w:p w:rsidR="008A6301" w:rsidRPr="0010261A" w:rsidRDefault="008A6301" w:rsidP="008A6301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10261A">
        <w:rPr>
          <w:rFonts w:ascii="Times New Roman" w:hAnsi="Times New Roman" w:cs="Times New Roman"/>
        </w:rPr>
        <w:t xml:space="preserve">9) передачи в аренду земельных участков, расположенных в полосе отвода автомобильных дорог общего пользования местного значения </w:t>
      </w:r>
      <w:proofErr w:type="spellStart"/>
      <w:r w:rsidRPr="0010261A">
        <w:rPr>
          <w:rFonts w:ascii="Times New Roman" w:hAnsi="Times New Roman" w:cs="Times New Roman"/>
        </w:rPr>
        <w:t>Шара-Тоготского</w:t>
      </w:r>
      <w:proofErr w:type="spellEnd"/>
      <w:r w:rsidRPr="0010261A">
        <w:rPr>
          <w:rFonts w:ascii="Times New Roman" w:hAnsi="Times New Roman" w:cs="Times New Roman"/>
        </w:rPr>
        <w:t xml:space="preserve">  муниципального образования.</w:t>
      </w:r>
    </w:p>
    <w:p w:rsidR="008A6301" w:rsidRPr="0010261A" w:rsidRDefault="0025187D" w:rsidP="002E3A8F">
      <w:pPr>
        <w:widowControl w:val="0"/>
        <w:shd w:val="clear" w:color="auto" w:fill="FFFFFF"/>
        <w:tabs>
          <w:tab w:val="left" w:pos="540"/>
          <w:tab w:val="left" w:pos="709"/>
          <w:tab w:val="left" w:pos="97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</w:rPr>
      </w:pPr>
      <w:r w:rsidRPr="0010261A">
        <w:rPr>
          <w:rFonts w:ascii="Times New Roman" w:hAnsi="Times New Roman" w:cs="Times New Roman"/>
        </w:rPr>
        <w:tab/>
      </w:r>
      <w:r w:rsidR="008A6301" w:rsidRPr="0010261A">
        <w:rPr>
          <w:rFonts w:ascii="Times New Roman" w:hAnsi="Times New Roman" w:cs="Times New Roman"/>
        </w:rPr>
        <w:t xml:space="preserve">4. </w:t>
      </w:r>
      <w:proofErr w:type="gramStart"/>
      <w:r w:rsidR="008A6301" w:rsidRPr="0010261A">
        <w:rPr>
          <w:rFonts w:ascii="Times New Roman" w:hAnsi="Times New Roman" w:cs="Times New Roman"/>
        </w:rPr>
        <w:t xml:space="preserve">Бюджетные ассигнования муниципального дорожного фонда </w:t>
      </w:r>
      <w:proofErr w:type="spellStart"/>
      <w:r w:rsidR="008A6301" w:rsidRPr="0010261A">
        <w:rPr>
          <w:rFonts w:ascii="Times New Roman" w:hAnsi="Times New Roman" w:cs="Times New Roman"/>
        </w:rPr>
        <w:t>Шара-Тоготского</w:t>
      </w:r>
      <w:proofErr w:type="spellEnd"/>
      <w:r w:rsidR="008A6301" w:rsidRPr="0010261A">
        <w:rPr>
          <w:rFonts w:ascii="Times New Roman" w:hAnsi="Times New Roman" w:cs="Times New Roman"/>
        </w:rPr>
        <w:t xml:space="preserve">  муниципального образования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</w:t>
      </w:r>
      <w:proofErr w:type="spellStart"/>
      <w:r w:rsidR="008A6301" w:rsidRPr="0010261A">
        <w:rPr>
          <w:rFonts w:ascii="Times New Roman" w:hAnsi="Times New Roman" w:cs="Times New Roman"/>
        </w:rPr>
        <w:t>Шара-Тоготского</w:t>
      </w:r>
      <w:proofErr w:type="spellEnd"/>
      <w:r w:rsidR="008A6301" w:rsidRPr="0010261A">
        <w:rPr>
          <w:rFonts w:ascii="Times New Roman" w:hAnsi="Times New Roman" w:cs="Times New Roman"/>
        </w:rPr>
        <w:t xml:space="preserve"> муниципального образования и искусственных сооружений на них, оформление землеустроительных документов и прав собственности на автомобильные дороги общего пользования местного значения, приобретение и установка дорожных знаков, организации установки элементов обустройства автомобильных дорог</w:t>
      </w:r>
      <w:proofErr w:type="gramEnd"/>
      <w:r w:rsidR="008A6301" w:rsidRPr="0010261A">
        <w:rPr>
          <w:rFonts w:ascii="Times New Roman" w:hAnsi="Times New Roman" w:cs="Times New Roman"/>
        </w:rPr>
        <w:t xml:space="preserve"> в виде объектов, предназначенных для освещения автомобильных дорог, оплата за электроэнергию уличного освещения</w:t>
      </w:r>
      <w:r w:rsidR="00656D3E" w:rsidRPr="0010261A">
        <w:rPr>
          <w:rFonts w:ascii="Times New Roman" w:hAnsi="Times New Roman" w:cs="Times New Roman"/>
        </w:rPr>
        <w:t xml:space="preserve">, </w:t>
      </w:r>
      <w:r w:rsidR="002E3A8F" w:rsidRPr="0010261A">
        <w:rPr>
          <w:rFonts w:ascii="Times New Roman" w:hAnsi="Times New Roman" w:cs="Times New Roman"/>
          <w:b/>
          <w:i/>
          <w:color w:val="000000" w:themeColor="text1"/>
        </w:rPr>
        <w:t>приобретение навесного оборудования на муниципальную технику, для ремонта и сезонного обслуживания дорог местного значения; приобретение запасных частей, колес на муниципальную технику, обслуживающ</w:t>
      </w:r>
      <w:r w:rsidR="00D847F6" w:rsidRPr="0010261A">
        <w:rPr>
          <w:rFonts w:ascii="Times New Roman" w:hAnsi="Times New Roman" w:cs="Times New Roman"/>
          <w:b/>
          <w:i/>
          <w:color w:val="000000" w:themeColor="text1"/>
        </w:rPr>
        <w:t>ие</w:t>
      </w:r>
      <w:r w:rsidR="002E3A8F" w:rsidRPr="0010261A">
        <w:rPr>
          <w:rFonts w:ascii="Times New Roman" w:hAnsi="Times New Roman" w:cs="Times New Roman"/>
          <w:b/>
          <w:i/>
          <w:color w:val="000000" w:themeColor="text1"/>
        </w:rPr>
        <w:t xml:space="preserve"> дороги местного значения; содержание дорожно-эксплуатационной техники, механизмов и агрегатов; приобретение материалов (включая строительные материалы), необходимы</w:t>
      </w:r>
      <w:r w:rsidR="00D847F6" w:rsidRPr="0010261A">
        <w:rPr>
          <w:rFonts w:ascii="Times New Roman" w:hAnsi="Times New Roman" w:cs="Times New Roman"/>
          <w:b/>
          <w:i/>
          <w:color w:val="000000" w:themeColor="text1"/>
        </w:rPr>
        <w:t>е</w:t>
      </w:r>
      <w:r w:rsidR="002E3A8F" w:rsidRPr="0010261A">
        <w:rPr>
          <w:rFonts w:ascii="Times New Roman" w:hAnsi="Times New Roman" w:cs="Times New Roman"/>
          <w:b/>
          <w:i/>
          <w:color w:val="000000" w:themeColor="text1"/>
        </w:rPr>
        <w:t xml:space="preserve"> для строительства, капитального ремонта, ремонта и содержания автомобильных дорог общего пользования местного значения; затраты на постановку на учет и страхование дорожно-эксплуатационной техники, приобретение ГСМ, заработную плату с начислениями, затраты по перевозке строительных материалов и иные аналогичные расходы</w:t>
      </w:r>
      <w:r w:rsidR="008B6587" w:rsidRPr="0010261A">
        <w:rPr>
          <w:rFonts w:ascii="Times New Roman" w:hAnsi="Times New Roman" w:cs="Times New Roman"/>
          <w:b/>
          <w:i/>
          <w:color w:val="000000" w:themeColor="text1"/>
        </w:rPr>
        <w:t>;</w:t>
      </w:r>
      <w:r w:rsidR="002E3A8F" w:rsidRPr="0010261A">
        <w:rPr>
          <w:rFonts w:ascii="Times New Roman" w:hAnsi="Times New Roman" w:cs="Times New Roman"/>
          <w:b/>
          <w:i/>
          <w:color w:val="000000" w:themeColor="text1"/>
        </w:rPr>
        <w:t xml:space="preserve"> оплату работ по освещению автомобильных дорог общего пользования местного значения сельского поселения</w:t>
      </w:r>
      <w:proofErr w:type="gramStart"/>
      <w:r w:rsidR="002E3A8F" w:rsidRPr="0010261A">
        <w:rPr>
          <w:rFonts w:ascii="Times New Roman" w:hAnsi="Times New Roman" w:cs="Times New Roman"/>
          <w:b/>
          <w:i/>
          <w:color w:val="000000" w:themeColor="text1"/>
        </w:rPr>
        <w:t>;</w:t>
      </w:r>
      <w:r w:rsidR="00F30E3E" w:rsidRPr="0010261A">
        <w:rPr>
          <w:rFonts w:ascii="Times New Roman" w:hAnsi="Times New Roman" w:cs="Times New Roman"/>
          <w:color w:val="000000" w:themeColor="text1"/>
        </w:rPr>
        <w:t>к</w:t>
      </w:r>
      <w:proofErr w:type="gramEnd"/>
      <w:r w:rsidR="008A6301" w:rsidRPr="0010261A">
        <w:rPr>
          <w:rFonts w:ascii="Times New Roman" w:hAnsi="Times New Roman" w:cs="Times New Roman"/>
        </w:rPr>
        <w:t>роме того на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BB72AF" w:rsidRPr="0010261A" w:rsidRDefault="008A6301" w:rsidP="008A6301">
      <w:pPr>
        <w:tabs>
          <w:tab w:val="left" w:pos="540"/>
          <w:tab w:val="left" w:pos="709"/>
          <w:tab w:val="left" w:pos="859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10261A">
        <w:rPr>
          <w:rFonts w:ascii="Times New Roman" w:hAnsi="Times New Roman" w:cs="Times New Roman"/>
        </w:rPr>
        <w:t xml:space="preserve">5. </w:t>
      </w:r>
      <w:proofErr w:type="gramStart"/>
      <w:r w:rsidRPr="0010261A">
        <w:rPr>
          <w:rFonts w:ascii="Times New Roman" w:hAnsi="Times New Roman" w:cs="Times New Roman"/>
        </w:rPr>
        <w:t xml:space="preserve">Использование бюджетных ассигнований муниципального дорожного фонда </w:t>
      </w:r>
      <w:proofErr w:type="spellStart"/>
      <w:r w:rsidRPr="0010261A">
        <w:rPr>
          <w:rFonts w:ascii="Times New Roman" w:hAnsi="Times New Roman" w:cs="Times New Roman"/>
        </w:rPr>
        <w:t>Шара-Тоготского</w:t>
      </w:r>
      <w:proofErr w:type="spellEnd"/>
      <w:r w:rsidRPr="0010261A">
        <w:rPr>
          <w:rFonts w:ascii="Times New Roman" w:hAnsi="Times New Roman" w:cs="Times New Roman"/>
        </w:rPr>
        <w:t xml:space="preserve"> муниципального образования осуществляется в соответствии с решением Думы </w:t>
      </w:r>
      <w:proofErr w:type="spellStart"/>
      <w:r w:rsidRPr="0010261A">
        <w:rPr>
          <w:rFonts w:ascii="Times New Roman" w:hAnsi="Times New Roman" w:cs="Times New Roman"/>
        </w:rPr>
        <w:t>Шара-Тоготского</w:t>
      </w:r>
      <w:proofErr w:type="spellEnd"/>
      <w:r w:rsidRPr="0010261A">
        <w:rPr>
          <w:rFonts w:ascii="Times New Roman" w:hAnsi="Times New Roman" w:cs="Times New Roman"/>
        </w:rPr>
        <w:t xml:space="preserve"> муниципального образования о бюджете на очередной финансовый год и плановый период в рамках реализации муниципальной программы «Развитие основных направлений экономики </w:t>
      </w:r>
      <w:proofErr w:type="spellStart"/>
      <w:r w:rsidRPr="0010261A">
        <w:rPr>
          <w:rFonts w:ascii="Times New Roman" w:hAnsi="Times New Roman" w:cs="Times New Roman"/>
        </w:rPr>
        <w:t>Шара-Тоготского</w:t>
      </w:r>
      <w:proofErr w:type="spellEnd"/>
      <w:r w:rsidRPr="0010261A">
        <w:rPr>
          <w:rFonts w:ascii="Times New Roman" w:hAnsi="Times New Roman" w:cs="Times New Roman"/>
        </w:rPr>
        <w:t xml:space="preserve"> муниципального образования», утвержденной постановлением администрации муниципального образования, а также внепрограммных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8A6301" w:rsidRPr="0010261A" w:rsidRDefault="008A6301" w:rsidP="008A6301">
      <w:pPr>
        <w:tabs>
          <w:tab w:val="left" w:pos="540"/>
          <w:tab w:val="left" w:pos="709"/>
          <w:tab w:val="left" w:pos="859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10261A">
        <w:rPr>
          <w:rFonts w:ascii="Times New Roman" w:hAnsi="Times New Roman" w:cs="Times New Roman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8A6301" w:rsidRPr="0010261A" w:rsidRDefault="008A6301" w:rsidP="008A6301">
      <w:pPr>
        <w:tabs>
          <w:tab w:val="left" w:pos="540"/>
          <w:tab w:val="left" w:pos="709"/>
          <w:tab w:val="left" w:pos="859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10261A">
        <w:rPr>
          <w:rFonts w:ascii="Times New Roman" w:hAnsi="Times New Roman" w:cs="Times New Roman"/>
        </w:rPr>
        <w:t>6. Главным распорядителем средств</w:t>
      </w:r>
      <w:r w:rsidR="0041586E">
        <w:rPr>
          <w:rFonts w:ascii="Times New Roman" w:hAnsi="Times New Roman" w:cs="Times New Roman"/>
        </w:rPr>
        <w:t xml:space="preserve"> </w:t>
      </w:r>
      <w:r w:rsidRPr="0010261A">
        <w:rPr>
          <w:rFonts w:ascii="Times New Roman" w:hAnsi="Times New Roman" w:cs="Times New Roman"/>
        </w:rPr>
        <w:t xml:space="preserve">муниципального дорожного фонда </w:t>
      </w:r>
      <w:proofErr w:type="spellStart"/>
      <w:r w:rsidRPr="0010261A">
        <w:rPr>
          <w:rFonts w:ascii="Times New Roman" w:hAnsi="Times New Roman" w:cs="Times New Roman"/>
        </w:rPr>
        <w:t>Шара-Тоготского</w:t>
      </w:r>
      <w:proofErr w:type="spellEnd"/>
      <w:r w:rsidRPr="0010261A">
        <w:rPr>
          <w:rFonts w:ascii="Times New Roman" w:hAnsi="Times New Roman" w:cs="Times New Roman"/>
        </w:rPr>
        <w:t xml:space="preserve"> муниципального образования является Администрация </w:t>
      </w:r>
      <w:proofErr w:type="spellStart"/>
      <w:r w:rsidRPr="0010261A">
        <w:rPr>
          <w:rFonts w:ascii="Times New Roman" w:hAnsi="Times New Roman" w:cs="Times New Roman"/>
        </w:rPr>
        <w:t>Шара-Тоготского</w:t>
      </w:r>
      <w:proofErr w:type="spellEnd"/>
      <w:r w:rsidRPr="0010261A">
        <w:rPr>
          <w:rFonts w:ascii="Times New Roman" w:hAnsi="Times New Roman" w:cs="Times New Roman"/>
        </w:rPr>
        <w:t xml:space="preserve"> муниципального образования.</w:t>
      </w:r>
    </w:p>
    <w:p w:rsidR="008A6301" w:rsidRPr="0010261A" w:rsidRDefault="008A6301" w:rsidP="008A63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0261A">
        <w:rPr>
          <w:rFonts w:ascii="Times New Roman" w:hAnsi="Times New Roman" w:cs="Times New Roman"/>
        </w:rPr>
        <w:t xml:space="preserve">7. Отчет об использовании бюджетных ассигнований дорожного фонда формируется в составе бюджетной отчетности об исполнении бюджета муниципального образования и представляется в Думу </w:t>
      </w:r>
      <w:proofErr w:type="spellStart"/>
      <w:r w:rsidRPr="0010261A">
        <w:rPr>
          <w:rFonts w:ascii="Times New Roman" w:hAnsi="Times New Roman" w:cs="Times New Roman"/>
        </w:rPr>
        <w:t>Шара-Тоготского</w:t>
      </w:r>
      <w:proofErr w:type="spellEnd"/>
      <w:r w:rsidRPr="0010261A">
        <w:rPr>
          <w:rFonts w:ascii="Times New Roman" w:hAnsi="Times New Roman" w:cs="Times New Roman"/>
        </w:rPr>
        <w:t xml:space="preserve"> муниципального образования одновременно с годовым отчетом об исполнении бюджета муниципального образования и подлежит обязательному опубликованию.</w:t>
      </w:r>
    </w:p>
    <w:p w:rsidR="008A6301" w:rsidRPr="0010261A" w:rsidRDefault="008A6301" w:rsidP="008A6301">
      <w:pPr>
        <w:tabs>
          <w:tab w:val="left" w:pos="540"/>
          <w:tab w:val="left" w:pos="709"/>
          <w:tab w:val="left" w:pos="859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10261A">
        <w:rPr>
          <w:rFonts w:ascii="Times New Roman" w:hAnsi="Times New Roman" w:cs="Times New Roman"/>
        </w:rPr>
        <w:t xml:space="preserve">8. </w:t>
      </w:r>
      <w:proofErr w:type="gramStart"/>
      <w:r w:rsidRPr="0010261A">
        <w:rPr>
          <w:rFonts w:ascii="Times New Roman" w:hAnsi="Times New Roman" w:cs="Times New Roman"/>
        </w:rPr>
        <w:t>Контроль за</w:t>
      </w:r>
      <w:proofErr w:type="gramEnd"/>
      <w:r w:rsidRPr="0010261A">
        <w:rPr>
          <w:rFonts w:ascii="Times New Roman" w:hAnsi="Times New Roman" w:cs="Times New Roman"/>
        </w:rPr>
        <w:t xml:space="preserve"> целевым использованием средств  муниципального дорожного фонда </w:t>
      </w:r>
      <w:proofErr w:type="spellStart"/>
      <w:r w:rsidRPr="0010261A">
        <w:rPr>
          <w:rFonts w:ascii="Times New Roman" w:hAnsi="Times New Roman" w:cs="Times New Roman"/>
        </w:rPr>
        <w:t>Шара-Тоготского</w:t>
      </w:r>
      <w:proofErr w:type="spellEnd"/>
      <w:r w:rsidRPr="0010261A">
        <w:rPr>
          <w:rFonts w:ascii="Times New Roman" w:hAnsi="Times New Roman" w:cs="Times New Roman"/>
        </w:rPr>
        <w:t xml:space="preserve"> муниципального образования осуществляется в соответствии с действующим законодательством и муниципальными правовыми актами.</w:t>
      </w:r>
    </w:p>
    <w:sectPr w:rsidR="008A6301" w:rsidRPr="0010261A" w:rsidSect="008D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667"/>
    <w:rsid w:val="00066A3A"/>
    <w:rsid w:val="0010261A"/>
    <w:rsid w:val="00147F58"/>
    <w:rsid w:val="001922FE"/>
    <w:rsid w:val="0024184A"/>
    <w:rsid w:val="0025187D"/>
    <w:rsid w:val="00276A2C"/>
    <w:rsid w:val="002813E3"/>
    <w:rsid w:val="002A2851"/>
    <w:rsid w:val="002E3A8F"/>
    <w:rsid w:val="00343AA8"/>
    <w:rsid w:val="003C4040"/>
    <w:rsid w:val="0041586E"/>
    <w:rsid w:val="004A398E"/>
    <w:rsid w:val="004A3FA4"/>
    <w:rsid w:val="00503DAA"/>
    <w:rsid w:val="0051144B"/>
    <w:rsid w:val="005E7FBB"/>
    <w:rsid w:val="00640207"/>
    <w:rsid w:val="00656D3E"/>
    <w:rsid w:val="0067255F"/>
    <w:rsid w:val="006B7D1F"/>
    <w:rsid w:val="007524A1"/>
    <w:rsid w:val="007719D7"/>
    <w:rsid w:val="00792722"/>
    <w:rsid w:val="007A3667"/>
    <w:rsid w:val="00853DC7"/>
    <w:rsid w:val="008A6301"/>
    <w:rsid w:val="008B6587"/>
    <w:rsid w:val="008D02B8"/>
    <w:rsid w:val="008D796D"/>
    <w:rsid w:val="00900A99"/>
    <w:rsid w:val="009D05AE"/>
    <w:rsid w:val="00A071F2"/>
    <w:rsid w:val="00B961E8"/>
    <w:rsid w:val="00BB33F6"/>
    <w:rsid w:val="00BB5427"/>
    <w:rsid w:val="00BB72AF"/>
    <w:rsid w:val="00BF78AF"/>
    <w:rsid w:val="00C32D7A"/>
    <w:rsid w:val="00CC576F"/>
    <w:rsid w:val="00CF3323"/>
    <w:rsid w:val="00D43B05"/>
    <w:rsid w:val="00D847F6"/>
    <w:rsid w:val="00E9143D"/>
    <w:rsid w:val="00E963ED"/>
    <w:rsid w:val="00F30E3E"/>
    <w:rsid w:val="00F7491B"/>
    <w:rsid w:val="00FA0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3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F7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0C75-184E-44B2-AC86-2986D952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2023-02-27T03:39:00Z</cp:lastPrinted>
  <dcterms:created xsi:type="dcterms:W3CDTF">2017-11-28T02:22:00Z</dcterms:created>
  <dcterms:modified xsi:type="dcterms:W3CDTF">2023-02-28T01:41:00Z</dcterms:modified>
</cp:coreProperties>
</file>