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748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6F0" w:rsidRDefault="00AD16F0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6F0" w:rsidRDefault="00AD16F0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85B62" w:rsidRDefault="006E7A9A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</w:t>
      </w:r>
      <w:r w:rsidR="00985B6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7</w:t>
      </w:r>
      <w:r w:rsidR="00985B62">
        <w:rPr>
          <w:rFonts w:ascii="Arial" w:hAnsi="Arial" w:cs="Arial"/>
          <w:b/>
          <w:sz w:val="24"/>
          <w:szCs w:val="24"/>
        </w:rPr>
        <w:t>.2025г. №</w:t>
      </w:r>
      <w:r>
        <w:rPr>
          <w:rFonts w:ascii="Arial" w:hAnsi="Arial" w:cs="Arial"/>
          <w:b/>
          <w:sz w:val="24"/>
          <w:szCs w:val="24"/>
        </w:rPr>
        <w:t>105</w:t>
      </w:r>
    </w:p>
    <w:p w:rsidR="00913748" w:rsidRPr="00BD10F2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10F2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913748" w:rsidRPr="00BD10F2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10F2">
        <w:rPr>
          <w:rFonts w:ascii="Arial" w:hAnsi="Arial" w:cs="Arial"/>
          <w:b/>
          <w:sz w:val="24"/>
          <w:szCs w:val="24"/>
        </w:rPr>
        <w:t>ИРКУТСКАЯ ОБЛАСТЬ</w:t>
      </w:r>
    </w:p>
    <w:p w:rsidR="00913748" w:rsidRPr="00BD10F2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10F2">
        <w:rPr>
          <w:rFonts w:ascii="Arial" w:hAnsi="Arial" w:cs="Arial"/>
          <w:b/>
          <w:sz w:val="24"/>
          <w:szCs w:val="24"/>
        </w:rPr>
        <w:t>ОЛЬХОНСКИЙ МУНИЦИПАЛЬНЫЙ РАЙОН</w:t>
      </w:r>
    </w:p>
    <w:p w:rsidR="00913748" w:rsidRPr="00BD10F2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10F2">
        <w:rPr>
          <w:rFonts w:ascii="Arial" w:hAnsi="Arial" w:cs="Arial"/>
          <w:b/>
          <w:sz w:val="24"/>
          <w:szCs w:val="24"/>
        </w:rPr>
        <w:t>ШАРА-ТОГОТСКОЕ СЕЛЬСКОЕ ПОСЕЛЕНИЕ</w:t>
      </w:r>
    </w:p>
    <w:p w:rsidR="00913748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ДУМА</w:t>
      </w:r>
    </w:p>
    <w:p w:rsidR="00913748" w:rsidRPr="00BD10F2" w:rsidRDefault="00913748" w:rsidP="009137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РЕШЕНИЕ</w:t>
      </w:r>
    </w:p>
    <w:p w:rsidR="00913748" w:rsidRDefault="00913748" w:rsidP="0091374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13748" w:rsidRDefault="00913748" w:rsidP="0091374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B00B2">
        <w:rPr>
          <w:rFonts w:ascii="Arial" w:hAnsi="Arial" w:cs="Arial"/>
          <w:b/>
          <w:sz w:val="24"/>
          <w:szCs w:val="24"/>
        </w:rPr>
        <w:t xml:space="preserve">«О </w:t>
      </w:r>
      <w:r>
        <w:rPr>
          <w:rFonts w:ascii="Arial" w:hAnsi="Arial" w:cs="Arial"/>
          <w:b/>
          <w:sz w:val="24"/>
          <w:szCs w:val="24"/>
        </w:rPr>
        <w:t xml:space="preserve">ВНЕСЕНИИ ИЗМЕНЕНИЙ В РЕШЕНИЕ ОТ 31.10.2024 №77 «О </w:t>
      </w:r>
      <w:r w:rsidRPr="006B00B2">
        <w:rPr>
          <w:rFonts w:ascii="Arial" w:hAnsi="Arial" w:cs="Arial"/>
          <w:b/>
          <w:sz w:val="24"/>
          <w:szCs w:val="24"/>
        </w:rPr>
        <w:t>ВВЕДЕНИИ ТУРИСТИЧЕСКОГО НАЛОГА»</w:t>
      </w:r>
    </w:p>
    <w:p w:rsidR="00913748" w:rsidRDefault="00913748" w:rsidP="0091374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13748" w:rsidRDefault="00913748" w:rsidP="00913748">
      <w:pPr>
        <w:jc w:val="both"/>
        <w:rPr>
          <w:rFonts w:ascii="Times New Roman" w:hAnsi="Times New Roman" w:cs="Times New Roman"/>
          <w:sz w:val="28"/>
          <w:szCs w:val="28"/>
        </w:rPr>
      </w:pPr>
      <w:r w:rsidRPr="00295AF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поддержки и развития международного молодежного форума «Байкал», повышения эффективности механизмов вовлечения молодых граждан в общественно-политическую и культурную жизнь, в </w:t>
      </w:r>
      <w:r w:rsidRPr="00295AF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главой 33.1 Налогового кодекса Российской Федерации, ст. ст. 15, 35 Федерального закона от 06.10.2003 №131-ФЗ «Об общих принципах организации местного самоуправления в Российской Федерации», руководствуясь ст. ст. 32,44 Устава Шара-Тоготского муниципального образования, Дума Шара-Тоготского муниципального образования </w:t>
      </w:r>
    </w:p>
    <w:p w:rsidR="00913748" w:rsidRDefault="00913748" w:rsidP="00913748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B00B2">
        <w:rPr>
          <w:rFonts w:ascii="Times New Roman" w:hAnsi="Times New Roman" w:cs="Times New Roman"/>
          <w:b/>
          <w:sz w:val="30"/>
          <w:szCs w:val="30"/>
        </w:rPr>
        <w:t>РЕШИЛА:</w:t>
      </w:r>
    </w:p>
    <w:p w:rsidR="0015238A" w:rsidRPr="001A1A48" w:rsidRDefault="00913748" w:rsidP="00913748">
      <w:pPr>
        <w:jc w:val="both"/>
        <w:rPr>
          <w:rFonts w:ascii="Times New Roman" w:hAnsi="Times New Roman" w:cs="Times New Roman"/>
          <w:sz w:val="28"/>
          <w:szCs w:val="28"/>
        </w:rPr>
      </w:pPr>
      <w:r w:rsidRPr="001A1A48">
        <w:rPr>
          <w:rFonts w:ascii="Times New Roman" w:hAnsi="Times New Roman" w:cs="Times New Roman"/>
          <w:sz w:val="28"/>
          <w:szCs w:val="28"/>
        </w:rPr>
        <w:t>1. Внести следующие изменения в решение Думы Шара-Тоготского муниципального образования от 31.10.2024</w:t>
      </w:r>
      <w:r w:rsidR="0015238A" w:rsidRPr="001A1A48">
        <w:rPr>
          <w:rFonts w:ascii="Times New Roman" w:hAnsi="Times New Roman" w:cs="Times New Roman"/>
          <w:sz w:val="28"/>
          <w:szCs w:val="28"/>
        </w:rPr>
        <w:t xml:space="preserve"> №77</w:t>
      </w:r>
      <w:r w:rsidRPr="001A1A48">
        <w:rPr>
          <w:rFonts w:ascii="Times New Roman" w:hAnsi="Times New Roman" w:cs="Times New Roman"/>
          <w:sz w:val="28"/>
          <w:szCs w:val="28"/>
        </w:rPr>
        <w:t xml:space="preserve"> «</w:t>
      </w:r>
      <w:r w:rsidR="0015238A" w:rsidRPr="001A1A48">
        <w:rPr>
          <w:rFonts w:ascii="Times New Roman" w:hAnsi="Times New Roman" w:cs="Times New Roman"/>
          <w:sz w:val="28"/>
          <w:szCs w:val="28"/>
        </w:rPr>
        <w:t>О введении туристического налога»:</w:t>
      </w:r>
    </w:p>
    <w:p w:rsidR="0015238A" w:rsidRPr="001A1A48" w:rsidRDefault="006E2DED" w:rsidP="009137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13748" w:rsidRPr="001A1A48">
        <w:rPr>
          <w:rFonts w:ascii="Times New Roman" w:hAnsi="Times New Roman" w:cs="Times New Roman"/>
          <w:sz w:val="28"/>
          <w:szCs w:val="28"/>
        </w:rPr>
        <w:t>Часть 5</w:t>
      </w:r>
      <w:r w:rsidR="0015238A" w:rsidRPr="001A1A48">
        <w:rPr>
          <w:rFonts w:ascii="Times New Roman" w:hAnsi="Times New Roman" w:cs="Times New Roman"/>
          <w:sz w:val="28"/>
          <w:szCs w:val="28"/>
        </w:rPr>
        <w:t xml:space="preserve"> дополнить подпунктом 9 следующего содержания:</w:t>
      </w:r>
    </w:p>
    <w:p w:rsidR="00913748" w:rsidRPr="001A1A48" w:rsidRDefault="0015238A" w:rsidP="00913748">
      <w:pPr>
        <w:jc w:val="both"/>
        <w:rPr>
          <w:rFonts w:ascii="Times New Roman" w:hAnsi="Times New Roman" w:cs="Times New Roman"/>
          <w:sz w:val="28"/>
          <w:szCs w:val="28"/>
        </w:rPr>
      </w:pPr>
      <w:r w:rsidRPr="001A1A48">
        <w:rPr>
          <w:rFonts w:ascii="Times New Roman" w:hAnsi="Times New Roman" w:cs="Times New Roman"/>
          <w:sz w:val="28"/>
          <w:szCs w:val="28"/>
        </w:rPr>
        <w:t xml:space="preserve"> «9) участники</w:t>
      </w:r>
      <w:r w:rsidR="00CA6CE5">
        <w:rPr>
          <w:rFonts w:ascii="Times New Roman" w:hAnsi="Times New Roman" w:cs="Times New Roman"/>
          <w:sz w:val="28"/>
          <w:szCs w:val="28"/>
        </w:rPr>
        <w:t>, волонтеры, организаторы, спикеры, эксперты, почетные гости</w:t>
      </w:r>
      <w:r w:rsidRPr="001A1A48">
        <w:rPr>
          <w:rFonts w:ascii="Times New Roman" w:hAnsi="Times New Roman" w:cs="Times New Roman"/>
          <w:sz w:val="28"/>
          <w:szCs w:val="28"/>
        </w:rPr>
        <w:t xml:space="preserve"> международного молодежного форума «Байкал» на период работы форума</w:t>
      </w:r>
      <w:r w:rsidR="001A1A48">
        <w:rPr>
          <w:rFonts w:ascii="Times New Roman" w:hAnsi="Times New Roman" w:cs="Times New Roman"/>
          <w:sz w:val="28"/>
          <w:szCs w:val="28"/>
        </w:rPr>
        <w:t xml:space="preserve"> на территории Шара-Тоготского муниципального образования, согласно сведениям, предоста</w:t>
      </w:r>
      <w:bookmarkStart w:id="0" w:name="_GoBack"/>
      <w:bookmarkEnd w:id="0"/>
      <w:r w:rsidR="001A1A48">
        <w:rPr>
          <w:rFonts w:ascii="Times New Roman" w:hAnsi="Times New Roman" w:cs="Times New Roman"/>
          <w:sz w:val="28"/>
          <w:szCs w:val="28"/>
        </w:rPr>
        <w:t>вленных министерством по молодежной политике Иркутской области</w:t>
      </w:r>
      <w:r w:rsidRPr="001A1A48">
        <w:rPr>
          <w:rFonts w:ascii="Times New Roman" w:hAnsi="Times New Roman" w:cs="Times New Roman"/>
          <w:sz w:val="28"/>
          <w:szCs w:val="28"/>
        </w:rPr>
        <w:t>.</w:t>
      </w:r>
      <w:r w:rsidR="001A1A48">
        <w:rPr>
          <w:rFonts w:ascii="Times New Roman" w:hAnsi="Times New Roman" w:cs="Times New Roman"/>
          <w:sz w:val="28"/>
          <w:szCs w:val="28"/>
        </w:rPr>
        <w:t>».</w:t>
      </w:r>
    </w:p>
    <w:p w:rsidR="001A1A48" w:rsidRDefault="001A1A48" w:rsidP="001A1A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1A48">
        <w:rPr>
          <w:rFonts w:ascii="Times New Roman" w:hAnsi="Times New Roman" w:cs="Times New Roman"/>
          <w:sz w:val="28"/>
          <w:szCs w:val="28"/>
        </w:rPr>
        <w:t xml:space="preserve">   2.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1A1A48" w:rsidRDefault="001A1A48" w:rsidP="001A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A48" w:rsidRDefault="001A1A48" w:rsidP="001A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Шара-Тоготского муниципального образования,</w:t>
      </w:r>
    </w:p>
    <w:p w:rsidR="001A1A48" w:rsidRDefault="001A1A48" w:rsidP="001A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Поселения </w:t>
      </w:r>
      <w:r w:rsidR="006E7A9A">
        <w:rPr>
          <w:rFonts w:ascii="Times New Roman" w:hAnsi="Times New Roman" w:cs="Times New Roman"/>
          <w:sz w:val="28"/>
          <w:szCs w:val="28"/>
        </w:rPr>
        <w:t>М.Т.Нагуслаев</w:t>
      </w:r>
    </w:p>
    <w:p w:rsidR="00913748" w:rsidRPr="001A1A48" w:rsidRDefault="00913748" w:rsidP="001A1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3588" w:rsidRDefault="002E3588"/>
    <w:sectPr w:rsidR="002E3588" w:rsidSect="00FA1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13748"/>
    <w:rsid w:val="0015238A"/>
    <w:rsid w:val="001A1A48"/>
    <w:rsid w:val="002E3588"/>
    <w:rsid w:val="0043416C"/>
    <w:rsid w:val="006A0D51"/>
    <w:rsid w:val="006E2DED"/>
    <w:rsid w:val="006E7A9A"/>
    <w:rsid w:val="007D0B32"/>
    <w:rsid w:val="00882CE5"/>
    <w:rsid w:val="00913748"/>
    <w:rsid w:val="00985B62"/>
    <w:rsid w:val="00AD16F0"/>
    <w:rsid w:val="00CA6CE5"/>
    <w:rsid w:val="00FA1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Nadezda</cp:lastModifiedBy>
  <cp:revision>8</cp:revision>
  <dcterms:created xsi:type="dcterms:W3CDTF">2025-07-02T07:17:00Z</dcterms:created>
  <dcterms:modified xsi:type="dcterms:W3CDTF">2025-07-24T01:43:00Z</dcterms:modified>
</cp:coreProperties>
</file>