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E5" w:rsidRDefault="001720E5" w:rsidP="00F376B5">
      <w:pPr>
        <w:suppressAutoHyphens/>
        <w:jc w:val="center"/>
        <w:rPr>
          <w:rFonts w:ascii="Arial" w:eastAsia="Times New Roman" w:hAnsi="Arial" w:cs="Arial"/>
          <w:b/>
          <w:sz w:val="28"/>
          <w:szCs w:val="28"/>
        </w:rPr>
      </w:pPr>
    </w:p>
    <w:p w:rsidR="00B07FCB" w:rsidRPr="00B07FCB" w:rsidRDefault="00B07FCB" w:rsidP="00F376B5">
      <w:pPr>
        <w:suppressAutoHyphens/>
        <w:jc w:val="center"/>
        <w:rPr>
          <w:rFonts w:ascii="Arial" w:eastAsia="Times New Roman" w:hAnsi="Arial" w:cs="Arial"/>
          <w:b/>
          <w:sz w:val="28"/>
          <w:szCs w:val="28"/>
        </w:rPr>
      </w:pPr>
      <w:r w:rsidRPr="00B07FCB">
        <w:rPr>
          <w:rFonts w:ascii="Arial" w:eastAsia="Times New Roman" w:hAnsi="Arial" w:cs="Arial"/>
          <w:b/>
          <w:sz w:val="28"/>
          <w:szCs w:val="28"/>
        </w:rPr>
        <w:t>27.10.2022г.№</w:t>
      </w:r>
      <w:r w:rsidR="003800B3">
        <w:rPr>
          <w:rFonts w:ascii="Arial" w:eastAsia="Times New Roman" w:hAnsi="Arial" w:cs="Arial"/>
          <w:b/>
          <w:sz w:val="28"/>
          <w:szCs w:val="28"/>
        </w:rPr>
        <w:t xml:space="preserve"> 73</w:t>
      </w:r>
    </w:p>
    <w:p w:rsidR="00B07FCB" w:rsidRPr="00B07FCB" w:rsidRDefault="00B07FCB" w:rsidP="00F376B5">
      <w:pPr>
        <w:suppressAutoHyphens/>
        <w:jc w:val="center"/>
        <w:rPr>
          <w:rFonts w:ascii="Arial" w:eastAsia="Times New Roman" w:hAnsi="Arial" w:cs="Arial"/>
          <w:b/>
          <w:sz w:val="28"/>
          <w:szCs w:val="28"/>
        </w:rPr>
      </w:pPr>
      <w:r w:rsidRPr="00B07FCB">
        <w:rPr>
          <w:rFonts w:ascii="Arial" w:eastAsia="Times New Roman" w:hAnsi="Arial" w:cs="Arial"/>
          <w:b/>
          <w:sz w:val="28"/>
          <w:szCs w:val="28"/>
        </w:rPr>
        <w:t>РОССИЙСКАЯ ФЕДЕРАЦИЯ</w:t>
      </w:r>
      <w:bookmarkStart w:id="0" w:name="_GoBack"/>
      <w:bookmarkEnd w:id="0"/>
    </w:p>
    <w:p w:rsidR="00B07FCB" w:rsidRPr="00B07FCB" w:rsidRDefault="00B07FCB" w:rsidP="00F376B5">
      <w:pPr>
        <w:suppressAutoHyphens/>
        <w:jc w:val="center"/>
        <w:rPr>
          <w:rFonts w:ascii="Arial" w:eastAsia="Times New Roman" w:hAnsi="Arial" w:cs="Arial"/>
          <w:b/>
          <w:sz w:val="28"/>
          <w:szCs w:val="28"/>
        </w:rPr>
      </w:pPr>
      <w:r w:rsidRPr="00B07FCB">
        <w:rPr>
          <w:rFonts w:ascii="Arial" w:eastAsia="Times New Roman" w:hAnsi="Arial" w:cs="Arial"/>
          <w:b/>
          <w:sz w:val="28"/>
          <w:szCs w:val="28"/>
        </w:rPr>
        <w:t>ИРКУТСКАЯ ОБЛАСТЬ</w:t>
      </w:r>
    </w:p>
    <w:p w:rsidR="00B07FCB" w:rsidRPr="00B07FCB" w:rsidRDefault="00B07FCB" w:rsidP="00F376B5">
      <w:pPr>
        <w:suppressAutoHyphens/>
        <w:jc w:val="center"/>
        <w:rPr>
          <w:rFonts w:ascii="Arial" w:eastAsia="Times New Roman" w:hAnsi="Arial" w:cs="Arial"/>
          <w:b/>
          <w:sz w:val="28"/>
          <w:szCs w:val="28"/>
        </w:rPr>
      </w:pPr>
      <w:r w:rsidRPr="00B07FCB">
        <w:rPr>
          <w:rFonts w:ascii="Arial" w:eastAsia="Times New Roman" w:hAnsi="Arial" w:cs="Arial"/>
          <w:b/>
          <w:sz w:val="28"/>
          <w:szCs w:val="28"/>
        </w:rPr>
        <w:t>ОЛЬХОНСКИЙ МУНИЦИПАЛЬНЫЙ РАЙОН</w:t>
      </w:r>
    </w:p>
    <w:p w:rsidR="00B07FCB" w:rsidRPr="00B07FCB" w:rsidRDefault="00B07FCB" w:rsidP="00F376B5">
      <w:pPr>
        <w:suppressAutoHyphens/>
        <w:jc w:val="center"/>
        <w:rPr>
          <w:rFonts w:ascii="Arial" w:eastAsia="Times New Roman" w:hAnsi="Arial" w:cs="Arial"/>
          <w:b/>
          <w:sz w:val="28"/>
          <w:szCs w:val="28"/>
        </w:rPr>
      </w:pPr>
      <w:r w:rsidRPr="00B07FCB">
        <w:rPr>
          <w:rFonts w:ascii="Arial" w:eastAsia="Times New Roman" w:hAnsi="Arial" w:cs="Arial"/>
          <w:b/>
          <w:sz w:val="28"/>
          <w:szCs w:val="28"/>
        </w:rPr>
        <w:t>ШАРА-ТОГОТСКОЕ СЕЛЬСКОЕ ПОСЕЛЕНИЕ</w:t>
      </w:r>
    </w:p>
    <w:p w:rsidR="00B07FCB" w:rsidRPr="00B07FCB" w:rsidRDefault="00B07FCB" w:rsidP="00F376B5">
      <w:pPr>
        <w:suppressAutoHyphens/>
        <w:jc w:val="center"/>
        <w:rPr>
          <w:rFonts w:ascii="Arial" w:eastAsia="Times New Roman" w:hAnsi="Arial" w:cs="Arial"/>
          <w:b/>
          <w:sz w:val="28"/>
          <w:szCs w:val="28"/>
        </w:rPr>
      </w:pPr>
      <w:r w:rsidRPr="00B07FCB">
        <w:rPr>
          <w:rFonts w:ascii="Arial" w:eastAsia="Times New Roman" w:hAnsi="Arial" w:cs="Arial"/>
          <w:b/>
          <w:sz w:val="28"/>
          <w:szCs w:val="28"/>
        </w:rPr>
        <w:t>ПОСТАНОВЛЕНИЕ</w:t>
      </w:r>
    </w:p>
    <w:p w:rsidR="00B07FCB" w:rsidRPr="00B07FCB" w:rsidRDefault="00B07FCB" w:rsidP="00F376B5">
      <w:pPr>
        <w:jc w:val="center"/>
        <w:rPr>
          <w:rFonts w:ascii="Arial" w:eastAsia="Times New Roman" w:hAnsi="Arial" w:cs="Arial"/>
          <w:sz w:val="28"/>
          <w:szCs w:val="28"/>
        </w:rPr>
      </w:pPr>
    </w:p>
    <w:p w:rsidR="006077F8" w:rsidRPr="00B07FCB" w:rsidRDefault="00324779" w:rsidP="00F376B5">
      <w:pPr>
        <w:pStyle w:val="40"/>
        <w:shd w:val="clear" w:color="auto" w:fill="auto"/>
        <w:spacing w:before="0" w:after="0" w:line="240" w:lineRule="auto"/>
        <w:ind w:right="20"/>
        <w:rPr>
          <w:rFonts w:ascii="Arial" w:hAnsi="Arial" w:cs="Arial"/>
          <w:color w:val="000000" w:themeColor="text1"/>
        </w:rPr>
      </w:pPr>
      <w:r w:rsidRPr="00B07FCB">
        <w:rPr>
          <w:rFonts w:ascii="Arial" w:hAnsi="Arial" w:cs="Arial"/>
          <w:color w:val="000000" w:themeColor="text1"/>
        </w:rPr>
        <w:t>ОБ УТВЕРЖДЕНИИ АДМИНИСТРАТИВНОГО РЕГЛАМЕНТАПРЕДОСТАВЛЕН</w:t>
      </w:r>
      <w:r w:rsidR="00B00166" w:rsidRPr="00B07FCB">
        <w:rPr>
          <w:rFonts w:ascii="Arial" w:hAnsi="Arial" w:cs="Arial"/>
          <w:color w:val="000000" w:themeColor="text1"/>
        </w:rPr>
        <w:t xml:space="preserve">ИЯ МУНИЦИПАЛЬНОЙ УСЛУГИ «ВЫДАЧА </w:t>
      </w:r>
      <w:r w:rsidR="00B07FCB" w:rsidRPr="00B07FCB">
        <w:rPr>
          <w:rFonts w:ascii="Arial" w:hAnsi="Arial" w:cs="Arial"/>
          <w:color w:val="000000" w:themeColor="text1"/>
        </w:rPr>
        <w:t xml:space="preserve">РАЗРЕШЕНИЯ НА ВСТУПЛЕНИЕ В БРАК </w:t>
      </w:r>
      <w:r w:rsidRPr="00B07FCB">
        <w:rPr>
          <w:rFonts w:ascii="Arial" w:hAnsi="Arial" w:cs="Arial"/>
          <w:color w:val="000000" w:themeColor="text1"/>
        </w:rPr>
        <w:t>НЕСОВЕРШЕННОЛЕТНЕМУ ЛИЦУ, ДОСТИГШЕМУ ВОЗРАСТА</w:t>
      </w:r>
    </w:p>
    <w:p w:rsidR="006077F8" w:rsidRPr="00B07FCB" w:rsidRDefault="00324779" w:rsidP="00F376B5">
      <w:pPr>
        <w:pStyle w:val="40"/>
        <w:shd w:val="clear" w:color="auto" w:fill="auto"/>
        <w:spacing w:before="0" w:after="300" w:line="240" w:lineRule="auto"/>
        <w:ind w:right="20"/>
        <w:rPr>
          <w:rFonts w:ascii="Arial" w:hAnsi="Arial" w:cs="Arial"/>
          <w:color w:val="000000" w:themeColor="text1"/>
        </w:rPr>
      </w:pPr>
      <w:r w:rsidRPr="00B07FCB">
        <w:rPr>
          <w:rFonts w:ascii="Arial" w:hAnsi="Arial" w:cs="Arial"/>
          <w:color w:val="000000" w:themeColor="text1"/>
        </w:rPr>
        <w:t>ШЕСТНАДЦАТИ ЛЕТ</w:t>
      </w:r>
      <w:r w:rsidRPr="00B07FCB">
        <w:rPr>
          <w:rStyle w:val="4-1pt"/>
          <w:rFonts w:ascii="Arial" w:hAnsi="Arial" w:cs="Arial"/>
          <w:color w:val="000000" w:themeColor="text1"/>
        </w:rPr>
        <w:t>»</w:t>
      </w:r>
    </w:p>
    <w:p w:rsidR="00B00166" w:rsidRPr="00B07FCB" w:rsidRDefault="00324779" w:rsidP="00F376B5">
      <w:pPr>
        <w:pStyle w:val="20"/>
        <w:shd w:val="clear" w:color="auto" w:fill="auto"/>
        <w:spacing w:before="0" w:line="240" w:lineRule="auto"/>
        <w:ind w:firstLine="760"/>
        <w:rPr>
          <w:rFonts w:ascii="Arial" w:hAnsi="Arial" w:cs="Arial"/>
          <w:color w:val="000000" w:themeColor="text1"/>
        </w:rPr>
      </w:pPr>
      <w:r w:rsidRPr="00B07FCB">
        <w:rPr>
          <w:rFonts w:ascii="Arial" w:hAnsi="Arial" w:cs="Arial"/>
          <w:color w:val="000000" w:themeColor="text1"/>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00B00166" w:rsidRPr="00B07FCB">
        <w:rPr>
          <w:rFonts w:ascii="Arial" w:hAnsi="Arial" w:cs="Arial"/>
          <w:color w:val="000000" w:themeColor="text1"/>
        </w:rPr>
        <w:t>Шара-Тоготского</w:t>
      </w:r>
      <w:proofErr w:type="spellEnd"/>
      <w:r w:rsidR="00B00166" w:rsidRPr="00B07FCB">
        <w:rPr>
          <w:rFonts w:ascii="Arial" w:hAnsi="Arial" w:cs="Arial"/>
          <w:color w:val="000000" w:themeColor="text1"/>
        </w:rPr>
        <w:t xml:space="preserve"> муниципального образования </w:t>
      </w:r>
      <w:r w:rsidRPr="00B07FCB">
        <w:rPr>
          <w:rFonts w:ascii="Arial" w:hAnsi="Arial" w:cs="Arial"/>
          <w:color w:val="000000" w:themeColor="text1"/>
        </w:rPr>
        <w:t xml:space="preserve">от </w:t>
      </w:r>
      <w:r w:rsidR="00B00166" w:rsidRPr="00B07FCB">
        <w:rPr>
          <w:rFonts w:ascii="Arial" w:hAnsi="Arial" w:cs="Arial"/>
          <w:color w:val="000000" w:themeColor="text1"/>
        </w:rPr>
        <w:t>06.09.2022г</w:t>
      </w:r>
      <w:r w:rsidR="00BF0F14">
        <w:rPr>
          <w:rFonts w:ascii="Arial" w:hAnsi="Arial" w:cs="Arial"/>
          <w:color w:val="000000" w:themeColor="text1"/>
        </w:rPr>
        <w:t>.</w:t>
      </w:r>
      <w:r w:rsidR="00B00166" w:rsidRPr="00B07FCB">
        <w:rPr>
          <w:rFonts w:ascii="Arial" w:hAnsi="Arial" w:cs="Arial"/>
          <w:color w:val="000000" w:themeColor="text1"/>
        </w:rPr>
        <w:t xml:space="preserve"> № 50</w:t>
      </w:r>
      <w:r w:rsidRPr="00B07FCB">
        <w:rPr>
          <w:rFonts w:ascii="Arial" w:hAnsi="Arial" w:cs="Arial"/>
          <w:color w:val="000000" w:themeColor="text1"/>
        </w:rPr>
        <w:t>, руководствуясь стать</w:t>
      </w:r>
      <w:r w:rsidR="00B00166" w:rsidRPr="00B07FCB">
        <w:rPr>
          <w:rFonts w:ascii="Arial" w:hAnsi="Arial" w:cs="Arial"/>
          <w:color w:val="000000" w:themeColor="text1"/>
        </w:rPr>
        <w:t xml:space="preserve">ями </w:t>
      </w:r>
      <w:r w:rsidR="00245676">
        <w:rPr>
          <w:rFonts w:ascii="Arial" w:hAnsi="Arial" w:cs="Arial"/>
          <w:color w:val="000000" w:themeColor="text1"/>
        </w:rPr>
        <w:t>6,</w:t>
      </w:r>
      <w:r w:rsidR="00B00166" w:rsidRPr="00B07FCB">
        <w:rPr>
          <w:rFonts w:ascii="Arial" w:hAnsi="Arial" w:cs="Arial"/>
          <w:color w:val="000000" w:themeColor="text1"/>
        </w:rPr>
        <w:t xml:space="preserve"> 32, 4</w:t>
      </w:r>
      <w:r w:rsidR="004C2887">
        <w:rPr>
          <w:rFonts w:ascii="Arial" w:hAnsi="Arial" w:cs="Arial"/>
          <w:color w:val="000000" w:themeColor="text1"/>
        </w:rPr>
        <w:t>5</w:t>
      </w:r>
      <w:r w:rsidRPr="00B07FCB">
        <w:rPr>
          <w:rStyle w:val="51"/>
          <w:rFonts w:ascii="Arial" w:hAnsi="Arial" w:cs="Arial"/>
          <w:i w:val="0"/>
          <w:color w:val="000000" w:themeColor="text1"/>
        </w:rPr>
        <w:t xml:space="preserve">Устава </w:t>
      </w:r>
      <w:proofErr w:type="spellStart"/>
      <w:r w:rsidR="00B00166" w:rsidRPr="00B07FCB">
        <w:rPr>
          <w:rFonts w:ascii="Arial" w:hAnsi="Arial" w:cs="Arial"/>
          <w:color w:val="000000" w:themeColor="text1"/>
        </w:rPr>
        <w:t>Шара-Тоготского</w:t>
      </w:r>
      <w:proofErr w:type="spellEnd"/>
      <w:r w:rsidR="00B00166" w:rsidRPr="00B07FCB">
        <w:rPr>
          <w:rFonts w:ascii="Arial" w:hAnsi="Arial" w:cs="Arial"/>
          <w:color w:val="000000" w:themeColor="text1"/>
        </w:rPr>
        <w:t xml:space="preserve"> муниципального </w:t>
      </w:r>
      <w:proofErr w:type="spellStart"/>
      <w:r w:rsidR="00B00166" w:rsidRPr="00B07FCB">
        <w:rPr>
          <w:rFonts w:ascii="Arial" w:hAnsi="Arial" w:cs="Arial"/>
          <w:color w:val="000000" w:themeColor="text1"/>
        </w:rPr>
        <w:t>образования</w:t>
      </w:r>
      <w:proofErr w:type="gramStart"/>
      <w:r w:rsidR="00B00166" w:rsidRPr="00B07FCB">
        <w:rPr>
          <w:rFonts w:ascii="Arial" w:hAnsi="Arial" w:cs="Arial"/>
          <w:color w:val="000000" w:themeColor="text1"/>
        </w:rPr>
        <w:t>,</w:t>
      </w:r>
      <w:r w:rsidRPr="00B07FCB">
        <w:rPr>
          <w:rStyle w:val="51"/>
          <w:rFonts w:ascii="Arial" w:hAnsi="Arial" w:cs="Arial"/>
          <w:i w:val="0"/>
          <w:color w:val="000000" w:themeColor="text1"/>
        </w:rPr>
        <w:t>а</w:t>
      </w:r>
      <w:proofErr w:type="gramEnd"/>
      <w:r w:rsidRPr="00B07FCB">
        <w:rPr>
          <w:rStyle w:val="51"/>
          <w:rFonts w:ascii="Arial" w:hAnsi="Arial" w:cs="Arial"/>
          <w:i w:val="0"/>
          <w:color w:val="000000" w:themeColor="text1"/>
        </w:rPr>
        <w:t>дминистрация</w:t>
      </w:r>
      <w:proofErr w:type="spellEnd"/>
      <w:r w:rsidR="000C046B">
        <w:rPr>
          <w:rStyle w:val="51"/>
          <w:rFonts w:ascii="Arial" w:hAnsi="Arial" w:cs="Arial"/>
          <w:i w:val="0"/>
          <w:color w:val="000000" w:themeColor="text1"/>
        </w:rPr>
        <w:t xml:space="preserve"> </w:t>
      </w:r>
      <w:proofErr w:type="spellStart"/>
      <w:r w:rsidR="00B00166" w:rsidRPr="00B07FCB">
        <w:rPr>
          <w:rFonts w:ascii="Arial" w:hAnsi="Arial" w:cs="Arial"/>
          <w:color w:val="000000" w:themeColor="text1"/>
        </w:rPr>
        <w:t>Шара-Тоготского</w:t>
      </w:r>
      <w:proofErr w:type="spellEnd"/>
      <w:r w:rsidR="00B00166" w:rsidRPr="00B07FCB">
        <w:rPr>
          <w:rFonts w:ascii="Arial" w:hAnsi="Arial" w:cs="Arial"/>
          <w:color w:val="000000" w:themeColor="text1"/>
        </w:rPr>
        <w:t xml:space="preserve"> муниципального образования</w:t>
      </w:r>
    </w:p>
    <w:p w:rsidR="00B66F5B" w:rsidRPr="00B07FCB" w:rsidRDefault="00B66F5B" w:rsidP="00F376B5">
      <w:pPr>
        <w:pStyle w:val="20"/>
        <w:shd w:val="clear" w:color="auto" w:fill="auto"/>
        <w:spacing w:before="0" w:line="240" w:lineRule="auto"/>
        <w:ind w:firstLine="760"/>
        <w:rPr>
          <w:rFonts w:ascii="Arial" w:hAnsi="Arial" w:cs="Arial"/>
          <w:color w:val="000000" w:themeColor="text1"/>
        </w:rPr>
      </w:pPr>
    </w:p>
    <w:p w:rsidR="00B66F5B" w:rsidRPr="00B07FCB" w:rsidRDefault="00B66F5B" w:rsidP="00F376B5">
      <w:pPr>
        <w:pStyle w:val="20"/>
        <w:shd w:val="clear" w:color="auto" w:fill="auto"/>
        <w:spacing w:before="0" w:line="240" w:lineRule="auto"/>
        <w:ind w:firstLine="760"/>
        <w:jc w:val="center"/>
        <w:rPr>
          <w:rFonts w:ascii="Arial" w:hAnsi="Arial" w:cs="Arial"/>
          <w:b/>
          <w:color w:val="000000" w:themeColor="text1"/>
        </w:rPr>
      </w:pPr>
      <w:r w:rsidRPr="00B07FCB">
        <w:rPr>
          <w:rFonts w:ascii="Arial" w:hAnsi="Arial" w:cs="Arial"/>
          <w:b/>
          <w:color w:val="000000" w:themeColor="text1"/>
        </w:rPr>
        <w:t>ПОСТАНОВЛЯЕТ:</w:t>
      </w:r>
    </w:p>
    <w:p w:rsidR="00B66F5B" w:rsidRPr="00B07FCB" w:rsidRDefault="00B66F5B" w:rsidP="00F376B5">
      <w:pPr>
        <w:pStyle w:val="20"/>
        <w:shd w:val="clear" w:color="auto" w:fill="auto"/>
        <w:spacing w:before="0" w:line="240" w:lineRule="auto"/>
        <w:ind w:firstLine="760"/>
        <w:jc w:val="center"/>
        <w:rPr>
          <w:rFonts w:ascii="Arial" w:hAnsi="Arial" w:cs="Arial"/>
          <w:b/>
          <w:color w:val="000000" w:themeColor="text1"/>
        </w:rPr>
      </w:pPr>
    </w:p>
    <w:p w:rsidR="006077F8" w:rsidRPr="00B07FCB" w:rsidRDefault="00B66F5B" w:rsidP="00F376B5">
      <w:pPr>
        <w:pStyle w:val="20"/>
        <w:shd w:val="clear" w:color="auto" w:fill="auto"/>
        <w:spacing w:before="0" w:line="240" w:lineRule="auto"/>
        <w:ind w:firstLine="760"/>
        <w:rPr>
          <w:rFonts w:ascii="Arial" w:hAnsi="Arial" w:cs="Arial"/>
          <w:color w:val="000000" w:themeColor="text1"/>
        </w:rPr>
      </w:pPr>
      <w:r w:rsidRPr="00B07FCB">
        <w:rPr>
          <w:rFonts w:ascii="Arial" w:hAnsi="Arial" w:cs="Arial"/>
          <w:color w:val="000000" w:themeColor="text1"/>
        </w:rPr>
        <w:t>1.</w:t>
      </w:r>
      <w:r w:rsidR="00324779" w:rsidRPr="00B07FCB">
        <w:rPr>
          <w:rFonts w:ascii="Arial" w:hAnsi="Arial" w:cs="Arial"/>
          <w:color w:val="000000" w:themeColor="text1"/>
        </w:rPr>
        <w:t>Утвердить административный регламент предоставления муниципальной услуги «Выдача разрешения на вступление в брак несовершеннолетнему лицу, достигшему возраста шестнадцати лет» (прилагается).</w:t>
      </w:r>
    </w:p>
    <w:p w:rsidR="006077F8" w:rsidRPr="00B07FCB" w:rsidRDefault="00B66F5B" w:rsidP="00F376B5">
      <w:pPr>
        <w:pStyle w:val="20"/>
        <w:shd w:val="clear" w:color="auto" w:fill="auto"/>
        <w:tabs>
          <w:tab w:val="left" w:pos="851"/>
        </w:tabs>
        <w:spacing w:before="0" w:line="240" w:lineRule="auto"/>
        <w:rPr>
          <w:rFonts w:ascii="Arial" w:hAnsi="Arial" w:cs="Arial"/>
          <w:color w:val="000000" w:themeColor="text1"/>
        </w:rPr>
      </w:pPr>
      <w:r w:rsidRPr="00B07FCB">
        <w:rPr>
          <w:rFonts w:ascii="Arial" w:hAnsi="Arial" w:cs="Arial"/>
          <w:color w:val="000000" w:themeColor="text1"/>
        </w:rPr>
        <w:tab/>
        <w:t>2.</w:t>
      </w:r>
      <w:r w:rsidR="00324779" w:rsidRPr="00B07FCB">
        <w:rPr>
          <w:rFonts w:ascii="Arial" w:hAnsi="Arial" w:cs="Arial"/>
          <w:color w:val="000000" w:themeColor="text1"/>
        </w:rPr>
        <w:t>Настоящее постановление вступает в силу после дня его официального опубликования.</w:t>
      </w:r>
    </w:p>
    <w:p w:rsidR="00B66F5B" w:rsidRPr="00B07FCB" w:rsidRDefault="00B66F5B" w:rsidP="00F376B5">
      <w:pPr>
        <w:pStyle w:val="20"/>
        <w:shd w:val="clear" w:color="auto" w:fill="auto"/>
        <w:tabs>
          <w:tab w:val="left" w:pos="851"/>
        </w:tabs>
        <w:spacing w:before="0" w:line="240" w:lineRule="auto"/>
        <w:rPr>
          <w:rFonts w:ascii="Arial" w:hAnsi="Arial" w:cs="Arial"/>
          <w:color w:val="000000" w:themeColor="text1"/>
        </w:rPr>
      </w:pPr>
    </w:p>
    <w:p w:rsidR="00B66F5B" w:rsidRPr="00B07FCB" w:rsidRDefault="00B66F5B" w:rsidP="00F376B5">
      <w:pPr>
        <w:pStyle w:val="20"/>
        <w:shd w:val="clear" w:color="auto" w:fill="auto"/>
        <w:tabs>
          <w:tab w:val="left" w:pos="851"/>
        </w:tabs>
        <w:spacing w:before="0" w:line="240" w:lineRule="auto"/>
        <w:rPr>
          <w:rFonts w:ascii="Arial" w:hAnsi="Arial" w:cs="Arial"/>
          <w:color w:val="000000" w:themeColor="text1"/>
        </w:rPr>
      </w:pPr>
      <w:proofErr w:type="spellStart"/>
      <w:r w:rsidRPr="00B07FCB">
        <w:rPr>
          <w:rFonts w:ascii="Arial" w:hAnsi="Arial" w:cs="Arial"/>
          <w:color w:val="000000" w:themeColor="text1"/>
        </w:rPr>
        <w:t>Врио</w:t>
      </w:r>
      <w:proofErr w:type="spellEnd"/>
      <w:r w:rsidRPr="00B07FCB">
        <w:rPr>
          <w:rFonts w:ascii="Arial" w:hAnsi="Arial" w:cs="Arial"/>
          <w:color w:val="000000" w:themeColor="text1"/>
        </w:rPr>
        <w:t xml:space="preserve"> Главы </w:t>
      </w:r>
      <w:proofErr w:type="spellStart"/>
      <w:r w:rsidRPr="00B07FCB">
        <w:rPr>
          <w:rFonts w:ascii="Arial" w:hAnsi="Arial" w:cs="Arial"/>
          <w:color w:val="000000" w:themeColor="text1"/>
        </w:rPr>
        <w:t>Шара-Тоготского</w:t>
      </w:r>
      <w:proofErr w:type="spellEnd"/>
    </w:p>
    <w:p w:rsidR="00B66F5B" w:rsidRPr="00B07FCB" w:rsidRDefault="00B66F5B" w:rsidP="00F376B5">
      <w:pPr>
        <w:pStyle w:val="20"/>
        <w:shd w:val="clear" w:color="auto" w:fill="auto"/>
        <w:tabs>
          <w:tab w:val="left" w:pos="851"/>
        </w:tabs>
        <w:spacing w:before="0" w:line="240" w:lineRule="auto"/>
        <w:rPr>
          <w:rFonts w:ascii="Arial" w:hAnsi="Arial" w:cs="Arial"/>
          <w:color w:val="000000" w:themeColor="text1"/>
        </w:rPr>
      </w:pPr>
      <w:r w:rsidRPr="00B07FCB">
        <w:rPr>
          <w:rFonts w:ascii="Arial" w:hAnsi="Arial" w:cs="Arial"/>
          <w:color w:val="000000" w:themeColor="text1"/>
        </w:rPr>
        <w:t>муниципального образования</w:t>
      </w:r>
    </w:p>
    <w:p w:rsidR="00B66F5B" w:rsidRPr="00B07FCB" w:rsidRDefault="00B66F5B" w:rsidP="00F376B5">
      <w:pPr>
        <w:pStyle w:val="20"/>
        <w:shd w:val="clear" w:color="auto" w:fill="auto"/>
        <w:tabs>
          <w:tab w:val="left" w:pos="851"/>
        </w:tabs>
        <w:spacing w:before="0" w:line="240" w:lineRule="auto"/>
        <w:rPr>
          <w:rFonts w:ascii="Arial" w:hAnsi="Arial" w:cs="Arial"/>
          <w:color w:val="000000" w:themeColor="text1"/>
        </w:rPr>
      </w:pPr>
      <w:proofErr w:type="spellStart"/>
      <w:r w:rsidRPr="00B07FCB">
        <w:rPr>
          <w:rFonts w:ascii="Arial" w:hAnsi="Arial" w:cs="Arial"/>
          <w:color w:val="000000" w:themeColor="text1"/>
        </w:rPr>
        <w:t>Н.Б.Преловская</w:t>
      </w:r>
      <w:proofErr w:type="spellEnd"/>
    </w:p>
    <w:p w:rsidR="00B07FCB" w:rsidRPr="00B07FCB" w:rsidRDefault="00B07FCB" w:rsidP="00F376B5">
      <w:pPr>
        <w:pStyle w:val="20"/>
        <w:shd w:val="clear" w:color="auto" w:fill="auto"/>
        <w:spacing w:before="0" w:line="240" w:lineRule="auto"/>
        <w:ind w:left="5160"/>
        <w:jc w:val="right"/>
        <w:rPr>
          <w:rFonts w:ascii="Arial" w:hAnsi="Arial" w:cs="Arial"/>
          <w:color w:val="000000" w:themeColor="text1"/>
        </w:rPr>
      </w:pPr>
    </w:p>
    <w:p w:rsidR="00B07FCB" w:rsidRPr="00B07FCB" w:rsidRDefault="00B07FCB" w:rsidP="00F376B5">
      <w:pPr>
        <w:pStyle w:val="20"/>
        <w:shd w:val="clear" w:color="auto" w:fill="auto"/>
        <w:spacing w:before="0" w:line="240" w:lineRule="auto"/>
        <w:ind w:left="5160"/>
        <w:jc w:val="right"/>
        <w:rPr>
          <w:rFonts w:ascii="Arial" w:hAnsi="Arial" w:cs="Arial"/>
          <w:color w:val="000000" w:themeColor="text1"/>
        </w:rPr>
      </w:pPr>
    </w:p>
    <w:p w:rsidR="00B07FCB" w:rsidRPr="00B07FCB" w:rsidRDefault="00B07FCB" w:rsidP="00F376B5">
      <w:pPr>
        <w:pStyle w:val="20"/>
        <w:shd w:val="clear" w:color="auto" w:fill="auto"/>
        <w:spacing w:before="0" w:line="240" w:lineRule="auto"/>
        <w:ind w:left="5160"/>
        <w:jc w:val="right"/>
        <w:rPr>
          <w:rFonts w:ascii="Arial" w:hAnsi="Arial" w:cs="Arial"/>
          <w:color w:val="000000" w:themeColor="text1"/>
        </w:rPr>
      </w:pPr>
    </w:p>
    <w:p w:rsidR="00B07FCB" w:rsidRPr="00B07FCB" w:rsidRDefault="00B07FCB" w:rsidP="00F376B5">
      <w:pPr>
        <w:pStyle w:val="20"/>
        <w:shd w:val="clear" w:color="auto" w:fill="auto"/>
        <w:spacing w:before="0" w:line="240" w:lineRule="auto"/>
        <w:ind w:left="5160"/>
        <w:jc w:val="right"/>
        <w:rPr>
          <w:rFonts w:ascii="Arial" w:hAnsi="Arial" w:cs="Arial"/>
          <w:color w:val="000000" w:themeColor="text1"/>
        </w:rPr>
      </w:pPr>
    </w:p>
    <w:p w:rsidR="00B07FCB" w:rsidRPr="00B07FCB" w:rsidRDefault="00B07FCB" w:rsidP="00F376B5">
      <w:pPr>
        <w:pStyle w:val="20"/>
        <w:shd w:val="clear" w:color="auto" w:fill="auto"/>
        <w:spacing w:before="0" w:line="240" w:lineRule="auto"/>
        <w:ind w:left="5160"/>
        <w:jc w:val="right"/>
        <w:rPr>
          <w:rFonts w:ascii="Arial" w:hAnsi="Arial" w:cs="Arial"/>
          <w:color w:val="000000" w:themeColor="text1"/>
        </w:rPr>
      </w:pPr>
    </w:p>
    <w:p w:rsidR="00B07FCB" w:rsidRPr="00B07FCB" w:rsidRDefault="00B07FCB" w:rsidP="00F376B5">
      <w:pPr>
        <w:pStyle w:val="20"/>
        <w:shd w:val="clear" w:color="auto" w:fill="auto"/>
        <w:spacing w:before="0" w:line="240" w:lineRule="auto"/>
        <w:ind w:left="5160"/>
        <w:jc w:val="right"/>
        <w:rPr>
          <w:rFonts w:ascii="Arial" w:hAnsi="Arial" w:cs="Arial"/>
          <w:color w:val="000000" w:themeColor="text1"/>
        </w:rPr>
      </w:pPr>
    </w:p>
    <w:p w:rsidR="003800B3" w:rsidRDefault="003800B3" w:rsidP="00F376B5">
      <w:pPr>
        <w:pStyle w:val="20"/>
        <w:shd w:val="clear" w:color="auto" w:fill="auto"/>
        <w:spacing w:before="0" w:line="240" w:lineRule="auto"/>
        <w:ind w:left="5160"/>
        <w:jc w:val="right"/>
        <w:rPr>
          <w:rFonts w:ascii="Courier New" w:hAnsi="Courier New" w:cs="Courier New"/>
          <w:color w:val="000000" w:themeColor="text1"/>
          <w:sz w:val="22"/>
          <w:szCs w:val="22"/>
        </w:rPr>
      </w:pPr>
    </w:p>
    <w:p w:rsidR="003800B3" w:rsidRDefault="003800B3" w:rsidP="00F376B5">
      <w:pPr>
        <w:pStyle w:val="20"/>
        <w:shd w:val="clear" w:color="auto" w:fill="auto"/>
        <w:spacing w:before="0" w:line="240" w:lineRule="auto"/>
        <w:ind w:left="5160"/>
        <w:jc w:val="right"/>
        <w:rPr>
          <w:rFonts w:ascii="Courier New" w:hAnsi="Courier New" w:cs="Courier New"/>
          <w:color w:val="000000" w:themeColor="text1"/>
          <w:sz w:val="22"/>
          <w:szCs w:val="22"/>
        </w:rPr>
      </w:pPr>
    </w:p>
    <w:p w:rsidR="003800B3" w:rsidRDefault="003800B3" w:rsidP="00F376B5">
      <w:pPr>
        <w:pStyle w:val="20"/>
        <w:shd w:val="clear" w:color="auto" w:fill="auto"/>
        <w:spacing w:before="0" w:line="240" w:lineRule="auto"/>
        <w:ind w:left="5160"/>
        <w:jc w:val="right"/>
        <w:rPr>
          <w:rFonts w:ascii="Courier New" w:hAnsi="Courier New" w:cs="Courier New"/>
          <w:color w:val="000000" w:themeColor="text1"/>
          <w:sz w:val="22"/>
          <w:szCs w:val="22"/>
        </w:rPr>
      </w:pPr>
    </w:p>
    <w:p w:rsidR="003800B3" w:rsidRDefault="003800B3" w:rsidP="00F376B5">
      <w:pPr>
        <w:pStyle w:val="20"/>
        <w:shd w:val="clear" w:color="auto" w:fill="auto"/>
        <w:spacing w:before="0" w:line="240" w:lineRule="auto"/>
        <w:ind w:left="5160"/>
        <w:jc w:val="right"/>
        <w:rPr>
          <w:rFonts w:ascii="Courier New" w:hAnsi="Courier New" w:cs="Courier New"/>
          <w:color w:val="000000" w:themeColor="text1"/>
          <w:sz w:val="22"/>
          <w:szCs w:val="22"/>
        </w:rPr>
      </w:pPr>
    </w:p>
    <w:p w:rsidR="003800B3" w:rsidRDefault="003800B3" w:rsidP="00F376B5">
      <w:pPr>
        <w:pStyle w:val="20"/>
        <w:shd w:val="clear" w:color="auto" w:fill="auto"/>
        <w:spacing w:before="0" w:line="240" w:lineRule="auto"/>
        <w:ind w:left="5160"/>
        <w:jc w:val="right"/>
        <w:rPr>
          <w:rFonts w:ascii="Courier New" w:hAnsi="Courier New" w:cs="Courier New"/>
          <w:color w:val="000000" w:themeColor="text1"/>
          <w:sz w:val="22"/>
          <w:szCs w:val="22"/>
        </w:rPr>
      </w:pPr>
    </w:p>
    <w:p w:rsidR="003800B3" w:rsidRDefault="003800B3" w:rsidP="00F376B5">
      <w:pPr>
        <w:pStyle w:val="20"/>
        <w:shd w:val="clear" w:color="auto" w:fill="auto"/>
        <w:spacing w:before="0" w:line="240" w:lineRule="auto"/>
        <w:ind w:left="5160"/>
        <w:jc w:val="right"/>
        <w:rPr>
          <w:rFonts w:ascii="Courier New" w:hAnsi="Courier New" w:cs="Courier New"/>
          <w:color w:val="000000" w:themeColor="text1"/>
          <w:sz w:val="22"/>
          <w:szCs w:val="22"/>
        </w:rPr>
      </w:pPr>
    </w:p>
    <w:p w:rsidR="00975A41" w:rsidRPr="005826A1" w:rsidRDefault="00B00166" w:rsidP="00F376B5">
      <w:pPr>
        <w:pStyle w:val="20"/>
        <w:shd w:val="clear" w:color="auto" w:fill="auto"/>
        <w:spacing w:before="0" w:line="240" w:lineRule="auto"/>
        <w:ind w:left="5160"/>
        <w:jc w:val="right"/>
        <w:rPr>
          <w:rFonts w:ascii="Courier New" w:hAnsi="Courier New" w:cs="Courier New"/>
          <w:color w:val="000000" w:themeColor="text1"/>
          <w:sz w:val="22"/>
          <w:szCs w:val="22"/>
        </w:rPr>
      </w:pPr>
      <w:r w:rsidRPr="005826A1">
        <w:rPr>
          <w:rFonts w:ascii="Courier New" w:hAnsi="Courier New" w:cs="Courier New"/>
          <w:color w:val="000000" w:themeColor="text1"/>
          <w:sz w:val="22"/>
          <w:szCs w:val="22"/>
        </w:rPr>
        <w:t>Утверждено</w:t>
      </w:r>
    </w:p>
    <w:p w:rsidR="00B00166" w:rsidRDefault="00B66F5B" w:rsidP="00F376B5">
      <w:pPr>
        <w:pStyle w:val="20"/>
        <w:shd w:val="clear" w:color="auto" w:fill="auto"/>
        <w:spacing w:before="0" w:line="240" w:lineRule="auto"/>
        <w:ind w:left="5160"/>
        <w:jc w:val="right"/>
        <w:rPr>
          <w:rFonts w:ascii="Courier New" w:hAnsi="Courier New" w:cs="Courier New"/>
          <w:color w:val="000000" w:themeColor="text1"/>
          <w:sz w:val="22"/>
          <w:szCs w:val="22"/>
        </w:rPr>
      </w:pPr>
      <w:r w:rsidRPr="005826A1">
        <w:rPr>
          <w:rFonts w:ascii="Courier New" w:hAnsi="Courier New" w:cs="Courier New"/>
          <w:color w:val="000000" w:themeColor="text1"/>
          <w:sz w:val="22"/>
          <w:szCs w:val="22"/>
        </w:rPr>
        <w:t>п</w:t>
      </w:r>
      <w:r w:rsidR="001775A0" w:rsidRPr="005826A1">
        <w:rPr>
          <w:rFonts w:ascii="Courier New" w:hAnsi="Courier New" w:cs="Courier New"/>
          <w:color w:val="000000" w:themeColor="text1"/>
          <w:sz w:val="22"/>
          <w:szCs w:val="22"/>
        </w:rPr>
        <w:t xml:space="preserve">остановлением администрации </w:t>
      </w:r>
      <w:proofErr w:type="spellStart"/>
      <w:r w:rsidR="001775A0" w:rsidRPr="005826A1">
        <w:rPr>
          <w:rFonts w:ascii="Courier New" w:hAnsi="Courier New" w:cs="Courier New"/>
          <w:color w:val="000000" w:themeColor="text1"/>
          <w:sz w:val="22"/>
          <w:szCs w:val="22"/>
        </w:rPr>
        <w:t>Шара-Тоготского</w:t>
      </w:r>
      <w:proofErr w:type="spellEnd"/>
      <w:r w:rsidR="001775A0" w:rsidRPr="005826A1">
        <w:rPr>
          <w:rFonts w:ascii="Courier New" w:hAnsi="Courier New" w:cs="Courier New"/>
          <w:color w:val="000000" w:themeColor="text1"/>
          <w:sz w:val="22"/>
          <w:szCs w:val="22"/>
        </w:rPr>
        <w:t xml:space="preserve"> муниципального образования</w:t>
      </w:r>
      <w:r w:rsidR="00E83942" w:rsidRPr="005826A1">
        <w:rPr>
          <w:rFonts w:ascii="Courier New" w:hAnsi="Courier New" w:cs="Courier New"/>
          <w:color w:val="000000" w:themeColor="text1"/>
          <w:sz w:val="22"/>
          <w:szCs w:val="22"/>
        </w:rPr>
        <w:t>о</w:t>
      </w:r>
      <w:r w:rsidR="003800B3">
        <w:rPr>
          <w:rFonts w:ascii="Courier New" w:hAnsi="Courier New" w:cs="Courier New"/>
          <w:color w:val="000000" w:themeColor="text1"/>
          <w:sz w:val="22"/>
          <w:szCs w:val="22"/>
        </w:rPr>
        <w:t>т</w:t>
      </w:r>
      <w:r w:rsidR="00B00166" w:rsidRPr="005826A1">
        <w:rPr>
          <w:rFonts w:ascii="Courier New" w:hAnsi="Courier New" w:cs="Courier New"/>
          <w:color w:val="000000" w:themeColor="text1"/>
          <w:sz w:val="22"/>
          <w:szCs w:val="22"/>
        </w:rPr>
        <w:t>27.10.2022г</w:t>
      </w:r>
      <w:r w:rsidR="003800B3">
        <w:rPr>
          <w:rFonts w:ascii="Courier New" w:hAnsi="Courier New" w:cs="Courier New"/>
          <w:color w:val="000000" w:themeColor="text1"/>
          <w:sz w:val="22"/>
          <w:szCs w:val="22"/>
        </w:rPr>
        <w:t>.№73</w:t>
      </w:r>
    </w:p>
    <w:p w:rsidR="005826A1" w:rsidRPr="005826A1" w:rsidRDefault="005826A1" w:rsidP="00F376B5">
      <w:pPr>
        <w:pStyle w:val="20"/>
        <w:shd w:val="clear" w:color="auto" w:fill="auto"/>
        <w:spacing w:before="0" w:line="240" w:lineRule="auto"/>
        <w:ind w:left="5160"/>
        <w:jc w:val="right"/>
        <w:rPr>
          <w:rFonts w:ascii="Courier New" w:hAnsi="Courier New" w:cs="Courier New"/>
          <w:color w:val="000000" w:themeColor="text1"/>
          <w:sz w:val="22"/>
          <w:szCs w:val="22"/>
        </w:rPr>
      </w:pPr>
    </w:p>
    <w:p w:rsidR="00B00166" w:rsidRPr="00D527D3" w:rsidRDefault="00B00166" w:rsidP="00F376B5">
      <w:pPr>
        <w:pStyle w:val="40"/>
        <w:shd w:val="clear" w:color="auto" w:fill="auto"/>
        <w:spacing w:before="0" w:after="0" w:line="240" w:lineRule="auto"/>
        <w:ind w:right="20"/>
        <w:rPr>
          <w:rFonts w:ascii="Arial" w:hAnsi="Arial" w:cs="Arial"/>
          <w:color w:val="000000" w:themeColor="text1"/>
          <w:sz w:val="20"/>
          <w:szCs w:val="20"/>
        </w:rPr>
      </w:pPr>
      <w:r w:rsidRPr="00D527D3">
        <w:rPr>
          <w:rFonts w:ascii="Arial" w:hAnsi="Arial" w:cs="Arial"/>
          <w:color w:val="000000" w:themeColor="text1"/>
          <w:sz w:val="20"/>
          <w:szCs w:val="20"/>
        </w:rPr>
        <w:t xml:space="preserve">ОБ УТВЕРЖДЕНИИ АДМИНИСТРАТИВНОГО РЕГЛАМЕНТА ПРЕДОСТАВЛЕНИЯ МУНИЦИПАЛЬНОЙ УСЛУГИ </w:t>
      </w:r>
      <w:r w:rsidR="00472680">
        <w:rPr>
          <w:rFonts w:ascii="Arial" w:hAnsi="Arial" w:cs="Arial"/>
          <w:color w:val="000000" w:themeColor="text1"/>
          <w:sz w:val="20"/>
          <w:szCs w:val="20"/>
        </w:rPr>
        <w:t>«</w:t>
      </w:r>
      <w:r w:rsidRPr="00D527D3">
        <w:rPr>
          <w:rFonts w:ascii="Arial" w:hAnsi="Arial" w:cs="Arial"/>
          <w:color w:val="000000" w:themeColor="text1"/>
          <w:sz w:val="20"/>
          <w:szCs w:val="20"/>
        </w:rPr>
        <w:t>ВЫДАЧА РАЗРЕШЕНИЯ НА ВСТУПЛЕНИЕ В БРАК НЕСОВЕРШЕННОЛЕТНЕМУ ЛИЦУ, ДОСТИГШЕМУ ВОЗРАСТА</w:t>
      </w:r>
    </w:p>
    <w:p w:rsidR="00B00166" w:rsidRPr="00D527D3" w:rsidRDefault="00B00166" w:rsidP="00F376B5">
      <w:pPr>
        <w:pStyle w:val="40"/>
        <w:shd w:val="clear" w:color="auto" w:fill="auto"/>
        <w:spacing w:before="0" w:after="300" w:line="240" w:lineRule="auto"/>
        <w:ind w:right="20"/>
        <w:rPr>
          <w:rFonts w:ascii="Arial" w:hAnsi="Arial" w:cs="Arial"/>
          <w:color w:val="000000" w:themeColor="text1"/>
          <w:sz w:val="20"/>
          <w:szCs w:val="20"/>
        </w:rPr>
      </w:pPr>
      <w:r w:rsidRPr="00D527D3">
        <w:rPr>
          <w:rFonts w:ascii="Arial" w:hAnsi="Arial" w:cs="Arial"/>
          <w:color w:val="000000" w:themeColor="text1"/>
          <w:sz w:val="20"/>
          <w:szCs w:val="20"/>
        </w:rPr>
        <w:t>ШЕСТНАДЦАТИ ЛЕТ</w:t>
      </w:r>
      <w:r w:rsidRPr="00D527D3">
        <w:rPr>
          <w:rStyle w:val="4-1pt"/>
          <w:rFonts w:ascii="Arial" w:hAnsi="Arial" w:cs="Arial"/>
          <w:color w:val="000000" w:themeColor="text1"/>
          <w:sz w:val="20"/>
          <w:szCs w:val="20"/>
        </w:rPr>
        <w:t>»</w:t>
      </w:r>
    </w:p>
    <w:p w:rsidR="006077F8" w:rsidRPr="00D527D3" w:rsidRDefault="00324779" w:rsidP="00F376B5">
      <w:pPr>
        <w:pStyle w:val="20"/>
        <w:shd w:val="clear" w:color="auto" w:fill="auto"/>
        <w:spacing w:before="0" w:after="337" w:line="240" w:lineRule="auto"/>
        <w:ind w:right="20"/>
        <w:jc w:val="center"/>
        <w:rPr>
          <w:rFonts w:ascii="Arial" w:hAnsi="Arial" w:cs="Arial"/>
          <w:color w:val="000000" w:themeColor="text1"/>
          <w:sz w:val="20"/>
          <w:szCs w:val="20"/>
        </w:rPr>
      </w:pPr>
      <w:r w:rsidRPr="00D527D3">
        <w:rPr>
          <w:rFonts w:ascii="Arial" w:hAnsi="Arial" w:cs="Arial"/>
          <w:color w:val="000000" w:themeColor="text1"/>
          <w:sz w:val="20"/>
          <w:szCs w:val="20"/>
        </w:rPr>
        <w:t>РАЗДЕЛ I. ОБЩИЕ ПОЛОЖЕНИЯ</w:t>
      </w:r>
    </w:p>
    <w:p w:rsidR="006077F8" w:rsidRPr="00D527D3" w:rsidRDefault="00324779" w:rsidP="00F376B5">
      <w:pPr>
        <w:pStyle w:val="20"/>
        <w:shd w:val="clear" w:color="auto" w:fill="auto"/>
        <w:spacing w:before="0" w:after="299" w:line="240" w:lineRule="auto"/>
        <w:ind w:right="20"/>
        <w:jc w:val="center"/>
        <w:rPr>
          <w:rFonts w:ascii="Arial" w:hAnsi="Arial" w:cs="Arial"/>
          <w:color w:val="000000" w:themeColor="text1"/>
          <w:sz w:val="20"/>
          <w:szCs w:val="20"/>
        </w:rPr>
      </w:pPr>
      <w:r w:rsidRPr="00D527D3">
        <w:rPr>
          <w:rFonts w:ascii="Arial" w:hAnsi="Arial" w:cs="Arial"/>
          <w:color w:val="000000" w:themeColor="text1"/>
          <w:sz w:val="20"/>
          <w:szCs w:val="20"/>
        </w:rPr>
        <w:t>Глава 1. Предмет регулирования административного регламента</w:t>
      </w:r>
    </w:p>
    <w:p w:rsidR="006077F8" w:rsidRPr="00D527D3" w:rsidRDefault="005826A1" w:rsidP="00F376B5">
      <w:pPr>
        <w:pStyle w:val="20"/>
        <w:shd w:val="clear" w:color="auto" w:fill="auto"/>
        <w:tabs>
          <w:tab w:val="left" w:pos="567"/>
        </w:tabs>
        <w:spacing w:before="0" w:line="240" w:lineRule="auto"/>
        <w:rPr>
          <w:rFonts w:ascii="Arial" w:hAnsi="Arial" w:cs="Arial"/>
          <w:color w:val="000000" w:themeColor="text1"/>
          <w:sz w:val="20"/>
          <w:szCs w:val="20"/>
        </w:rPr>
      </w:pPr>
      <w:r w:rsidRPr="00D527D3">
        <w:rPr>
          <w:rFonts w:ascii="Arial" w:hAnsi="Arial" w:cs="Arial"/>
          <w:color w:val="000000" w:themeColor="text1"/>
          <w:sz w:val="20"/>
          <w:szCs w:val="20"/>
        </w:rPr>
        <w:tab/>
      </w:r>
      <w:proofErr w:type="gramStart"/>
      <w:r w:rsidRPr="00D527D3">
        <w:rPr>
          <w:rFonts w:ascii="Arial" w:hAnsi="Arial" w:cs="Arial"/>
          <w:color w:val="000000" w:themeColor="text1"/>
          <w:sz w:val="20"/>
          <w:szCs w:val="20"/>
        </w:rPr>
        <w:t>1.</w:t>
      </w:r>
      <w:r w:rsidR="00324779" w:rsidRPr="00D527D3">
        <w:rPr>
          <w:rFonts w:ascii="Arial" w:hAnsi="Arial" w:cs="Arial"/>
          <w:color w:val="000000" w:themeColor="text1"/>
          <w:sz w:val="20"/>
          <w:szCs w:val="20"/>
        </w:rPr>
        <w:t xml:space="preserve">Настоящий административный регламент устанавливает порядок и стандарт предоставления муниципальной услуги «Выдача разрешения на вступление в брак несовершеннолетнему лицу, достигшему возраста шестнадцати лет», в том числе порядок взаимодействия местной администрации муниципального образования </w:t>
      </w:r>
      <w:r w:rsidR="00324779" w:rsidRPr="00D527D3">
        <w:rPr>
          <w:rStyle w:val="21"/>
          <w:rFonts w:ascii="Arial" w:hAnsi="Arial" w:cs="Arial"/>
          <w:color w:val="000000" w:themeColor="text1"/>
          <w:sz w:val="20"/>
          <w:szCs w:val="20"/>
        </w:rPr>
        <w:t>(наименование местной администрации муниципального образования в соответствии с уставом муниципального образования)</w:t>
      </w:r>
      <w:r w:rsidR="00324779" w:rsidRPr="00D527D3">
        <w:rPr>
          <w:rFonts w:ascii="Arial" w:hAnsi="Arial" w:cs="Arial"/>
          <w:color w:val="000000" w:themeColor="text1"/>
          <w:sz w:val="20"/>
          <w:szCs w:val="20"/>
        </w:rPr>
        <w:t xml:space="preserve">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w:t>
      </w:r>
      <w:proofErr w:type="gramEnd"/>
      <w:r w:rsidR="00324779" w:rsidRPr="00D527D3">
        <w:rPr>
          <w:rFonts w:ascii="Arial" w:hAnsi="Arial" w:cs="Arial"/>
          <w:color w:val="000000" w:themeColor="text1"/>
          <w:sz w:val="20"/>
          <w:szCs w:val="20"/>
        </w:rPr>
        <w:t xml:space="preserve">,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вступление </w:t>
      </w:r>
      <w:r w:rsidR="00324779" w:rsidRPr="00FE5AC4">
        <w:rPr>
          <w:rFonts w:ascii="Arial" w:hAnsi="Arial" w:cs="Arial"/>
          <w:color w:val="000000" w:themeColor="text1"/>
          <w:sz w:val="20"/>
          <w:szCs w:val="20"/>
        </w:rPr>
        <w:t>в брак</w:t>
      </w:r>
      <w:r w:rsidR="00324779" w:rsidRPr="00D527D3">
        <w:rPr>
          <w:rFonts w:ascii="Arial" w:hAnsi="Arial" w:cs="Arial"/>
          <w:color w:val="000000" w:themeColor="text1"/>
          <w:sz w:val="20"/>
          <w:szCs w:val="20"/>
        </w:rPr>
        <w:t xml:space="preserve"> лицу, достигшему возраста шестнадцати лет.</w:t>
      </w:r>
    </w:p>
    <w:p w:rsidR="006077F8" w:rsidRPr="00D527D3" w:rsidRDefault="005826A1" w:rsidP="00F376B5">
      <w:pPr>
        <w:pStyle w:val="20"/>
        <w:shd w:val="clear" w:color="auto" w:fill="auto"/>
        <w:spacing w:before="0" w:after="333" w:line="240" w:lineRule="auto"/>
        <w:rPr>
          <w:rFonts w:ascii="Arial" w:hAnsi="Arial" w:cs="Arial"/>
          <w:color w:val="000000" w:themeColor="text1"/>
          <w:sz w:val="20"/>
          <w:szCs w:val="20"/>
        </w:rPr>
      </w:pPr>
      <w:r w:rsidRPr="00D527D3">
        <w:rPr>
          <w:rFonts w:ascii="Arial" w:hAnsi="Arial" w:cs="Arial"/>
          <w:color w:val="000000" w:themeColor="text1"/>
          <w:sz w:val="20"/>
          <w:szCs w:val="20"/>
        </w:rPr>
        <w:tab/>
        <w:t>2.</w:t>
      </w:r>
      <w:r w:rsidR="00324779" w:rsidRPr="00D527D3">
        <w:rPr>
          <w:rFonts w:ascii="Arial" w:hAnsi="Arial" w:cs="Arial"/>
          <w:color w:val="000000" w:themeColor="text1"/>
          <w:sz w:val="20"/>
          <w:szCs w:val="20"/>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077F8" w:rsidRPr="00D527D3" w:rsidRDefault="00324779" w:rsidP="00F376B5">
      <w:pPr>
        <w:pStyle w:val="20"/>
        <w:shd w:val="clear" w:color="auto" w:fill="auto"/>
        <w:spacing w:before="0" w:after="299" w:line="240" w:lineRule="auto"/>
        <w:ind w:right="20"/>
        <w:jc w:val="center"/>
        <w:rPr>
          <w:rFonts w:ascii="Arial" w:hAnsi="Arial" w:cs="Arial"/>
          <w:color w:val="000000" w:themeColor="text1"/>
          <w:sz w:val="20"/>
          <w:szCs w:val="20"/>
        </w:rPr>
      </w:pPr>
      <w:r w:rsidRPr="00D527D3">
        <w:rPr>
          <w:rFonts w:ascii="Arial" w:hAnsi="Arial" w:cs="Arial"/>
          <w:color w:val="000000" w:themeColor="text1"/>
          <w:sz w:val="20"/>
          <w:szCs w:val="20"/>
        </w:rPr>
        <w:t>Глава 2. Круг заявителей</w:t>
      </w:r>
    </w:p>
    <w:p w:rsidR="006077F8" w:rsidRPr="00D527D3" w:rsidRDefault="005826A1" w:rsidP="00F376B5">
      <w:pPr>
        <w:pStyle w:val="20"/>
        <w:shd w:val="clear" w:color="auto" w:fill="auto"/>
        <w:spacing w:before="0" w:line="240" w:lineRule="auto"/>
        <w:rPr>
          <w:rFonts w:ascii="Arial" w:hAnsi="Arial" w:cs="Arial"/>
          <w:color w:val="000000" w:themeColor="text1"/>
          <w:sz w:val="20"/>
          <w:szCs w:val="20"/>
        </w:rPr>
      </w:pPr>
      <w:r w:rsidRPr="00D527D3">
        <w:rPr>
          <w:rFonts w:ascii="Arial" w:hAnsi="Arial" w:cs="Arial"/>
          <w:color w:val="000000" w:themeColor="text1"/>
          <w:sz w:val="20"/>
          <w:szCs w:val="20"/>
        </w:rPr>
        <w:tab/>
        <w:t>3.</w:t>
      </w:r>
      <w:r w:rsidR="00324779" w:rsidRPr="00D527D3">
        <w:rPr>
          <w:rFonts w:ascii="Arial" w:hAnsi="Arial" w:cs="Arial"/>
          <w:color w:val="000000" w:themeColor="text1"/>
          <w:sz w:val="20"/>
          <w:szCs w:val="20"/>
        </w:rPr>
        <w:t xml:space="preserve">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w:t>
      </w:r>
      <w:proofErr w:type="spellStart"/>
      <w:r w:rsidR="003570A9" w:rsidRPr="00D527D3">
        <w:rPr>
          <w:rFonts w:ascii="Arial" w:hAnsi="Arial" w:cs="Arial"/>
          <w:color w:val="000000" w:themeColor="text1"/>
          <w:sz w:val="20"/>
          <w:szCs w:val="20"/>
        </w:rPr>
        <w:t>Шара-Тоготского</w:t>
      </w:r>
      <w:proofErr w:type="spellEnd"/>
      <w:r w:rsidR="003570A9" w:rsidRPr="00D527D3">
        <w:rPr>
          <w:rFonts w:ascii="Arial" w:hAnsi="Arial" w:cs="Arial"/>
          <w:color w:val="000000" w:themeColor="text1"/>
          <w:sz w:val="20"/>
          <w:szCs w:val="20"/>
        </w:rPr>
        <w:t xml:space="preserve"> муниципального образования желающие вступить в брак и имеющие уважительные причины для вступления в брак (далее - заявители).</w:t>
      </w:r>
    </w:p>
    <w:p w:rsidR="006077F8" w:rsidRPr="008661F9" w:rsidRDefault="005826A1" w:rsidP="00F376B5">
      <w:pPr>
        <w:pStyle w:val="20"/>
        <w:shd w:val="clear" w:color="auto" w:fill="auto"/>
        <w:spacing w:before="0" w:line="240" w:lineRule="auto"/>
        <w:rPr>
          <w:rFonts w:ascii="Arial" w:hAnsi="Arial" w:cs="Arial"/>
          <w:color w:val="000000" w:themeColor="text1"/>
          <w:sz w:val="20"/>
          <w:szCs w:val="20"/>
        </w:rPr>
      </w:pPr>
      <w:r w:rsidRPr="00D527D3">
        <w:rPr>
          <w:rFonts w:ascii="Arial" w:hAnsi="Arial" w:cs="Arial"/>
          <w:color w:val="000000" w:themeColor="text1"/>
          <w:sz w:val="20"/>
          <w:szCs w:val="20"/>
        </w:rPr>
        <w:tab/>
      </w:r>
      <w:r w:rsidR="003570A9" w:rsidRPr="00D527D3">
        <w:rPr>
          <w:rFonts w:ascii="Arial" w:hAnsi="Arial" w:cs="Arial"/>
          <w:color w:val="000000" w:themeColor="text1"/>
          <w:sz w:val="20"/>
          <w:szCs w:val="20"/>
        </w:rPr>
        <w:t>4.От имени заявителя за предоставлением муниципальной услуги может обратиться его уполномоченный представитель (далее - представитель)</w:t>
      </w:r>
      <w:proofErr w:type="gramStart"/>
      <w:r w:rsidR="003570A9" w:rsidRPr="00D527D3">
        <w:rPr>
          <w:rFonts w:ascii="Arial" w:hAnsi="Arial" w:cs="Arial"/>
          <w:color w:val="000000" w:themeColor="text1"/>
          <w:sz w:val="20"/>
          <w:szCs w:val="20"/>
        </w:rPr>
        <w:t>.</w:t>
      </w:r>
      <w:r w:rsidR="00324779" w:rsidRPr="008661F9">
        <w:rPr>
          <w:rStyle w:val="22"/>
          <w:rFonts w:ascii="Arial" w:hAnsi="Arial" w:cs="Arial"/>
          <w:color w:val="000000" w:themeColor="text1"/>
          <w:sz w:val="20"/>
          <w:szCs w:val="20"/>
        </w:rPr>
        <w:t>Г</w:t>
      </w:r>
      <w:proofErr w:type="gramEnd"/>
      <w:r w:rsidR="00324779" w:rsidRPr="008661F9">
        <w:rPr>
          <w:rStyle w:val="22"/>
          <w:rFonts w:ascii="Arial" w:hAnsi="Arial" w:cs="Arial"/>
          <w:color w:val="000000" w:themeColor="text1"/>
          <w:sz w:val="20"/>
          <w:szCs w:val="20"/>
        </w:rPr>
        <w:t>лава 3. Предоставление муниципальной услуги</w:t>
      </w:r>
    </w:p>
    <w:p w:rsidR="00195B34" w:rsidRDefault="00195B34" w:rsidP="00F376B5">
      <w:pPr>
        <w:pStyle w:val="ab"/>
        <w:framePr w:w="9418" w:wrap="notBeside" w:vAnchor="text" w:hAnchor="text" w:xAlign="center" w:y="1"/>
        <w:shd w:val="clear" w:color="auto" w:fill="auto"/>
        <w:tabs>
          <w:tab w:val="left" w:pos="1013"/>
        </w:tabs>
        <w:spacing w:line="240" w:lineRule="auto"/>
        <w:jc w:val="both"/>
        <w:rPr>
          <w:rStyle w:val="ac"/>
          <w:rFonts w:ascii="Arial" w:hAnsi="Arial" w:cs="Arial"/>
          <w:color w:val="000000" w:themeColor="text1"/>
          <w:sz w:val="20"/>
          <w:szCs w:val="20"/>
        </w:rPr>
      </w:pPr>
    </w:p>
    <w:p w:rsidR="00A94A02" w:rsidRPr="00A94A02" w:rsidRDefault="00324779" w:rsidP="00F376B5">
      <w:pPr>
        <w:pStyle w:val="ab"/>
        <w:framePr w:w="9418" w:wrap="notBeside" w:vAnchor="text" w:hAnchor="text" w:xAlign="center" w:y="1"/>
        <w:shd w:val="clear" w:color="auto" w:fill="auto"/>
        <w:tabs>
          <w:tab w:val="left" w:pos="1013"/>
        </w:tabs>
        <w:spacing w:line="240" w:lineRule="auto"/>
        <w:jc w:val="both"/>
        <w:rPr>
          <w:rFonts w:ascii="Arial" w:hAnsi="Arial" w:cs="Arial"/>
          <w:color w:val="000000" w:themeColor="text1"/>
          <w:sz w:val="20"/>
          <w:szCs w:val="20"/>
        </w:rPr>
      </w:pPr>
      <w:r w:rsidRPr="008661F9">
        <w:rPr>
          <w:rStyle w:val="ac"/>
          <w:rFonts w:ascii="Arial" w:hAnsi="Arial" w:cs="Arial"/>
          <w:color w:val="000000" w:themeColor="text1"/>
          <w:sz w:val="20"/>
          <w:szCs w:val="20"/>
        </w:rPr>
        <w:t xml:space="preserve">Муниципальная услуга предоставляется заявителю в соответствии с вариантом предоставления </w:t>
      </w:r>
      <w:r w:rsidRPr="00A94A02">
        <w:rPr>
          <w:rStyle w:val="ac"/>
          <w:rFonts w:ascii="Arial" w:hAnsi="Arial" w:cs="Arial"/>
          <w:color w:val="000000" w:themeColor="text1"/>
          <w:sz w:val="20"/>
          <w:szCs w:val="20"/>
          <w:u w:val="none"/>
        </w:rPr>
        <w:t>муниципальной услуги, соответствующим</w:t>
      </w:r>
      <w:r w:rsidR="00A94A02" w:rsidRPr="00A94A02">
        <w:rPr>
          <w:rStyle w:val="ac"/>
          <w:rFonts w:ascii="Arial" w:hAnsi="Arial" w:cs="Arial"/>
          <w:color w:val="000000" w:themeColor="text1"/>
          <w:sz w:val="20"/>
          <w:szCs w:val="20"/>
          <w:u w:val="none"/>
        </w:rPr>
        <w:t xml:space="preserve"> признакам заявителя</w:t>
      </w:r>
      <w:r w:rsidR="00A94A02">
        <w:rPr>
          <w:rStyle w:val="ac"/>
          <w:rFonts w:ascii="Arial" w:hAnsi="Arial" w:cs="Arial"/>
          <w:color w:val="000000" w:themeColor="text1"/>
          <w:sz w:val="20"/>
          <w:szCs w:val="20"/>
          <w:u w:val="none"/>
        </w:rPr>
        <w:t xml:space="preserve">, определенным в результате анкетирования, проводимого администрацией, а также </w:t>
      </w:r>
      <w:proofErr w:type="gramStart"/>
      <w:r w:rsidR="00A94A02">
        <w:rPr>
          <w:rStyle w:val="ac"/>
          <w:rFonts w:ascii="Arial" w:hAnsi="Arial" w:cs="Arial"/>
          <w:color w:val="000000" w:themeColor="text1"/>
          <w:sz w:val="20"/>
          <w:szCs w:val="20"/>
          <w:u w:val="none"/>
        </w:rPr>
        <w:t>результата</w:t>
      </w:r>
      <w:proofErr w:type="gramEnd"/>
      <w:r w:rsidR="00A94A02">
        <w:rPr>
          <w:rStyle w:val="ac"/>
          <w:rFonts w:ascii="Arial" w:hAnsi="Arial" w:cs="Arial"/>
          <w:color w:val="000000" w:themeColor="text1"/>
          <w:sz w:val="20"/>
          <w:szCs w:val="20"/>
          <w:u w:val="none"/>
        </w:rPr>
        <w:t xml:space="preserve"> за предоставлением которого обратился заявитель</w:t>
      </w:r>
      <w:r w:rsidR="00C27ADA">
        <w:rPr>
          <w:rStyle w:val="ac"/>
          <w:rFonts w:ascii="Arial" w:hAnsi="Arial" w:cs="Arial"/>
          <w:color w:val="000000" w:themeColor="text1"/>
          <w:sz w:val="20"/>
          <w:szCs w:val="20"/>
          <w:u w:val="none"/>
        </w:rPr>
        <w:t>.</w:t>
      </w:r>
    </w:p>
    <w:p w:rsidR="006077F8" w:rsidRPr="008661F9" w:rsidRDefault="00324779" w:rsidP="00F376B5">
      <w:pPr>
        <w:pStyle w:val="20"/>
        <w:shd w:val="clear" w:color="auto" w:fill="auto"/>
        <w:spacing w:before="0" w:after="240" w:line="240" w:lineRule="auto"/>
        <w:jc w:val="center"/>
        <w:rPr>
          <w:rFonts w:ascii="Arial" w:hAnsi="Arial" w:cs="Arial"/>
          <w:color w:val="000000" w:themeColor="text1"/>
          <w:sz w:val="20"/>
          <w:szCs w:val="20"/>
        </w:rPr>
      </w:pPr>
      <w:r w:rsidRPr="008661F9">
        <w:rPr>
          <w:rFonts w:ascii="Arial" w:hAnsi="Arial" w:cs="Arial"/>
          <w:color w:val="000000" w:themeColor="text1"/>
          <w:sz w:val="20"/>
          <w:szCs w:val="20"/>
        </w:rPr>
        <w:t>РАЗДЕЛ II. СТАНДАРТ ПРЕДОСТАВЛЕНИЯМУНИЦИПАЛЬНОЙ УСЛУГИ</w:t>
      </w:r>
    </w:p>
    <w:p w:rsidR="006077F8" w:rsidRPr="008661F9" w:rsidRDefault="00324779" w:rsidP="00F376B5">
      <w:pPr>
        <w:pStyle w:val="20"/>
        <w:shd w:val="clear" w:color="auto" w:fill="auto"/>
        <w:spacing w:before="0" w:line="240" w:lineRule="auto"/>
        <w:jc w:val="center"/>
        <w:rPr>
          <w:rFonts w:ascii="Arial" w:hAnsi="Arial" w:cs="Arial"/>
          <w:color w:val="000000" w:themeColor="text1"/>
          <w:sz w:val="20"/>
          <w:szCs w:val="20"/>
        </w:rPr>
      </w:pPr>
      <w:r w:rsidRPr="008661F9">
        <w:rPr>
          <w:rFonts w:ascii="Arial" w:hAnsi="Arial" w:cs="Arial"/>
          <w:color w:val="000000" w:themeColor="text1"/>
          <w:sz w:val="20"/>
          <w:szCs w:val="20"/>
        </w:rPr>
        <w:t>Глава 4. Наименование муниципальной услуги</w:t>
      </w:r>
    </w:p>
    <w:p w:rsidR="006077F8" w:rsidRPr="008661F9" w:rsidRDefault="00324779" w:rsidP="00F376B5">
      <w:pPr>
        <w:pStyle w:val="20"/>
        <w:numPr>
          <w:ilvl w:val="0"/>
          <w:numId w:val="4"/>
        </w:numPr>
        <w:shd w:val="clear" w:color="auto" w:fill="auto"/>
        <w:tabs>
          <w:tab w:val="left" w:pos="1098"/>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Под муниципальной услугой в настоящем административном регламенте понимается выдача разрешения на вступление в брак несовершеннолетнему лицу, достигшему возраста шестнадцати лет (далее - выдача разрешения на вступление в брак).</w:t>
      </w:r>
    </w:p>
    <w:p w:rsidR="006077F8" w:rsidRPr="008661F9" w:rsidRDefault="00324779" w:rsidP="00F376B5">
      <w:pPr>
        <w:pStyle w:val="20"/>
        <w:shd w:val="clear" w:color="auto" w:fill="auto"/>
        <w:spacing w:before="0" w:line="240" w:lineRule="auto"/>
        <w:jc w:val="center"/>
        <w:rPr>
          <w:rFonts w:ascii="Arial" w:hAnsi="Arial" w:cs="Arial"/>
          <w:color w:val="000000" w:themeColor="text1"/>
          <w:sz w:val="20"/>
          <w:szCs w:val="20"/>
        </w:rPr>
      </w:pPr>
      <w:r w:rsidRPr="008661F9">
        <w:rPr>
          <w:rFonts w:ascii="Arial" w:hAnsi="Arial" w:cs="Arial"/>
          <w:color w:val="000000" w:themeColor="text1"/>
          <w:sz w:val="20"/>
          <w:szCs w:val="20"/>
        </w:rPr>
        <w:t>Глава 5. Наименование органа местного самоуправления,</w:t>
      </w:r>
      <w:r w:rsidRPr="008661F9">
        <w:rPr>
          <w:rFonts w:ascii="Arial" w:hAnsi="Arial" w:cs="Arial"/>
          <w:color w:val="000000" w:themeColor="text1"/>
          <w:sz w:val="20"/>
          <w:szCs w:val="20"/>
        </w:rPr>
        <w:br/>
        <w:t>предоставляющего муниципальную услугу</w:t>
      </w:r>
    </w:p>
    <w:p w:rsidR="006077F8" w:rsidRPr="008661F9" w:rsidRDefault="00324779" w:rsidP="00DD2D59">
      <w:pPr>
        <w:pStyle w:val="20"/>
        <w:numPr>
          <w:ilvl w:val="0"/>
          <w:numId w:val="4"/>
        </w:numPr>
        <w:suppressLineNumbers/>
        <w:shd w:val="clear" w:color="auto" w:fill="auto"/>
        <w:tabs>
          <w:tab w:val="left" w:pos="1093"/>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Органом местного самоуправления, предоставляющим муниципальную услугу, является администрация.</w:t>
      </w:r>
    </w:p>
    <w:p w:rsidR="001720E5" w:rsidRDefault="001720E5" w:rsidP="00F376B5">
      <w:pPr>
        <w:pStyle w:val="20"/>
        <w:shd w:val="clear" w:color="auto" w:fill="auto"/>
        <w:spacing w:before="0" w:after="299" w:line="240" w:lineRule="auto"/>
        <w:jc w:val="center"/>
        <w:rPr>
          <w:rFonts w:ascii="Arial" w:hAnsi="Arial" w:cs="Arial"/>
          <w:color w:val="000000" w:themeColor="text1"/>
          <w:sz w:val="20"/>
          <w:szCs w:val="20"/>
        </w:rPr>
      </w:pPr>
    </w:p>
    <w:p w:rsidR="001720E5" w:rsidRDefault="001720E5" w:rsidP="00F376B5">
      <w:pPr>
        <w:pStyle w:val="20"/>
        <w:shd w:val="clear" w:color="auto" w:fill="auto"/>
        <w:spacing w:before="0" w:after="299" w:line="240" w:lineRule="auto"/>
        <w:jc w:val="center"/>
        <w:rPr>
          <w:rFonts w:ascii="Arial" w:hAnsi="Arial" w:cs="Arial"/>
          <w:color w:val="000000" w:themeColor="text1"/>
          <w:sz w:val="20"/>
          <w:szCs w:val="20"/>
        </w:rPr>
      </w:pPr>
    </w:p>
    <w:p w:rsidR="006077F8" w:rsidRPr="008661F9" w:rsidRDefault="00324779" w:rsidP="00F376B5">
      <w:pPr>
        <w:pStyle w:val="20"/>
        <w:shd w:val="clear" w:color="auto" w:fill="auto"/>
        <w:spacing w:before="0" w:after="299" w:line="240" w:lineRule="auto"/>
        <w:jc w:val="center"/>
        <w:rPr>
          <w:rFonts w:ascii="Arial" w:hAnsi="Arial" w:cs="Arial"/>
          <w:color w:val="000000" w:themeColor="text1"/>
          <w:sz w:val="20"/>
          <w:szCs w:val="20"/>
        </w:rPr>
      </w:pPr>
      <w:r w:rsidRPr="008661F9">
        <w:rPr>
          <w:rFonts w:ascii="Arial" w:hAnsi="Arial" w:cs="Arial"/>
          <w:color w:val="000000" w:themeColor="text1"/>
          <w:sz w:val="20"/>
          <w:szCs w:val="20"/>
        </w:rPr>
        <w:lastRenderedPageBreak/>
        <w:t xml:space="preserve">Глава 6. </w:t>
      </w:r>
      <w:r w:rsidRPr="008661F9">
        <w:rPr>
          <w:rStyle w:val="22"/>
          <w:rFonts w:ascii="Arial" w:hAnsi="Arial" w:cs="Arial"/>
          <w:color w:val="000000" w:themeColor="text1"/>
          <w:sz w:val="20"/>
          <w:szCs w:val="20"/>
        </w:rPr>
        <w:t>Результат</w:t>
      </w:r>
      <w:r w:rsidRPr="008661F9">
        <w:rPr>
          <w:rFonts w:ascii="Arial" w:hAnsi="Arial" w:cs="Arial"/>
          <w:color w:val="000000" w:themeColor="text1"/>
          <w:sz w:val="20"/>
          <w:szCs w:val="20"/>
        </w:rPr>
        <w:t xml:space="preserve"> предоставления муниципальной услуги</w:t>
      </w:r>
    </w:p>
    <w:p w:rsidR="006077F8" w:rsidRPr="008661F9" w:rsidRDefault="00324779" w:rsidP="00F376B5">
      <w:pPr>
        <w:pStyle w:val="20"/>
        <w:numPr>
          <w:ilvl w:val="0"/>
          <w:numId w:val="4"/>
        </w:numPr>
        <w:shd w:val="clear" w:color="auto" w:fill="auto"/>
        <w:tabs>
          <w:tab w:val="left" w:pos="1138"/>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Результатом предоставления муниципальной услуги является:</w:t>
      </w:r>
    </w:p>
    <w:p w:rsidR="006077F8" w:rsidRPr="008661F9" w:rsidRDefault="00324779" w:rsidP="00F376B5">
      <w:pPr>
        <w:pStyle w:val="20"/>
        <w:numPr>
          <w:ilvl w:val="0"/>
          <w:numId w:val="5"/>
        </w:numPr>
        <w:shd w:val="clear" w:color="auto" w:fill="auto"/>
        <w:tabs>
          <w:tab w:val="left" w:pos="1152"/>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решение администрации о выдаче разрешения на вступление в брак;</w:t>
      </w:r>
    </w:p>
    <w:p w:rsidR="00975A41" w:rsidRPr="008661F9" w:rsidRDefault="00324779" w:rsidP="00F376B5">
      <w:pPr>
        <w:pStyle w:val="20"/>
        <w:numPr>
          <w:ilvl w:val="0"/>
          <w:numId w:val="5"/>
        </w:numPr>
        <w:shd w:val="clear" w:color="auto" w:fill="auto"/>
        <w:tabs>
          <w:tab w:val="left" w:pos="1126"/>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решение администрации об отказе в выдаче разрешения на вступление в брак.</w:t>
      </w:r>
    </w:p>
    <w:p w:rsidR="00A10FF7" w:rsidRDefault="00A10FF7" w:rsidP="00F376B5">
      <w:pPr>
        <w:pStyle w:val="20"/>
        <w:shd w:val="clear" w:color="auto" w:fill="auto"/>
        <w:tabs>
          <w:tab w:val="left" w:pos="1126"/>
        </w:tabs>
        <w:spacing w:before="0" w:line="240" w:lineRule="auto"/>
        <w:ind w:left="760"/>
        <w:rPr>
          <w:rFonts w:ascii="Arial" w:hAnsi="Arial" w:cs="Arial"/>
          <w:color w:val="000000" w:themeColor="text1"/>
          <w:sz w:val="20"/>
          <w:szCs w:val="20"/>
        </w:rPr>
      </w:pPr>
    </w:p>
    <w:p w:rsidR="00975A41" w:rsidRPr="008661F9" w:rsidRDefault="00324779" w:rsidP="00F376B5">
      <w:pPr>
        <w:pStyle w:val="20"/>
        <w:shd w:val="clear" w:color="auto" w:fill="auto"/>
        <w:tabs>
          <w:tab w:val="left" w:pos="1126"/>
        </w:tabs>
        <w:spacing w:before="0" w:line="240" w:lineRule="auto"/>
        <w:ind w:left="760"/>
        <w:rPr>
          <w:rStyle w:val="22"/>
          <w:rFonts w:ascii="Arial" w:hAnsi="Arial" w:cs="Arial"/>
          <w:color w:val="000000" w:themeColor="text1"/>
          <w:sz w:val="20"/>
          <w:szCs w:val="20"/>
        </w:rPr>
      </w:pPr>
      <w:r w:rsidRPr="008661F9">
        <w:rPr>
          <w:rFonts w:ascii="Arial" w:hAnsi="Arial" w:cs="Arial"/>
          <w:color w:val="000000" w:themeColor="text1"/>
          <w:sz w:val="20"/>
          <w:szCs w:val="20"/>
        </w:rPr>
        <w:t xml:space="preserve">Глава 7. Срок предоставления муниципальной </w:t>
      </w:r>
      <w:r w:rsidRPr="008661F9">
        <w:rPr>
          <w:rStyle w:val="22"/>
          <w:rFonts w:ascii="Arial" w:hAnsi="Arial" w:cs="Arial"/>
          <w:color w:val="000000" w:themeColor="text1"/>
          <w:sz w:val="20"/>
          <w:szCs w:val="20"/>
        </w:rPr>
        <w:t>услуги</w:t>
      </w:r>
    </w:p>
    <w:p w:rsidR="00975A41" w:rsidRPr="008661F9" w:rsidRDefault="00975A41" w:rsidP="00F376B5">
      <w:pPr>
        <w:pStyle w:val="20"/>
        <w:shd w:val="clear" w:color="auto" w:fill="auto"/>
        <w:tabs>
          <w:tab w:val="left" w:pos="1126"/>
        </w:tabs>
        <w:spacing w:before="0" w:line="240" w:lineRule="auto"/>
        <w:ind w:left="760"/>
        <w:rPr>
          <w:rFonts w:ascii="Arial" w:hAnsi="Arial" w:cs="Arial"/>
          <w:color w:val="000000" w:themeColor="text1"/>
          <w:sz w:val="20"/>
          <w:szCs w:val="20"/>
        </w:rPr>
      </w:pPr>
    </w:p>
    <w:p w:rsidR="006077F8" w:rsidRPr="008661F9" w:rsidRDefault="00975A41" w:rsidP="00F376B5">
      <w:pPr>
        <w:pStyle w:val="20"/>
        <w:shd w:val="clear" w:color="auto" w:fill="auto"/>
        <w:tabs>
          <w:tab w:val="left" w:pos="709"/>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t>9.</w:t>
      </w:r>
      <w:r w:rsidR="00324779" w:rsidRPr="008661F9">
        <w:rPr>
          <w:rFonts w:ascii="Arial" w:hAnsi="Arial" w:cs="Arial"/>
          <w:color w:val="000000" w:themeColor="text1"/>
          <w:sz w:val="20"/>
          <w:szCs w:val="20"/>
        </w:rPr>
        <w:t>Муниципальная услуга предоставляется в течение 10 рабочих дней поступления в администрацию документо</w:t>
      </w:r>
      <w:r w:rsidRPr="008661F9">
        <w:rPr>
          <w:rFonts w:ascii="Arial" w:hAnsi="Arial" w:cs="Arial"/>
          <w:color w:val="000000" w:themeColor="text1"/>
          <w:sz w:val="20"/>
          <w:szCs w:val="20"/>
        </w:rPr>
        <w:t xml:space="preserve">в, обязанность по представлению </w:t>
      </w:r>
      <w:r w:rsidR="00324779" w:rsidRPr="008661F9">
        <w:rPr>
          <w:rFonts w:ascii="Arial" w:hAnsi="Arial" w:cs="Arial"/>
          <w:color w:val="000000" w:themeColor="text1"/>
          <w:sz w:val="20"/>
          <w:szCs w:val="20"/>
        </w:rPr>
        <w:t>которых возложена на заявителя.</w:t>
      </w:r>
    </w:p>
    <w:p w:rsidR="006077F8" w:rsidRPr="008661F9" w:rsidRDefault="00975A41" w:rsidP="00F376B5">
      <w:pPr>
        <w:pStyle w:val="20"/>
        <w:shd w:val="clear" w:color="auto" w:fill="auto"/>
        <w:tabs>
          <w:tab w:val="left" w:pos="709"/>
        </w:tabs>
        <w:spacing w:before="0" w:after="273" w:line="240" w:lineRule="auto"/>
        <w:rPr>
          <w:rFonts w:ascii="Arial" w:hAnsi="Arial" w:cs="Arial"/>
          <w:color w:val="000000" w:themeColor="text1"/>
          <w:sz w:val="20"/>
          <w:szCs w:val="20"/>
        </w:rPr>
      </w:pPr>
      <w:r w:rsidRPr="008661F9">
        <w:rPr>
          <w:rFonts w:ascii="Arial" w:hAnsi="Arial" w:cs="Arial"/>
          <w:color w:val="000000" w:themeColor="text1"/>
          <w:sz w:val="20"/>
          <w:szCs w:val="20"/>
        </w:rPr>
        <w:tab/>
        <w:t>10.</w:t>
      </w:r>
      <w:r w:rsidR="00324779" w:rsidRPr="008661F9">
        <w:rPr>
          <w:rFonts w:ascii="Arial" w:hAnsi="Arial" w:cs="Arial"/>
          <w:color w:val="000000" w:themeColor="text1"/>
          <w:sz w:val="20"/>
          <w:szCs w:val="20"/>
        </w:rPr>
        <w:t>Решение о выдаче разрешения на вступление в брак или об отказе в выдаче разрешения на вступление в брак направляется (выдается) заявителю или его представителю в течение трех рабочих дней со дня принятия соответствующего решения.</w:t>
      </w:r>
    </w:p>
    <w:p w:rsidR="006077F8" w:rsidRPr="008661F9" w:rsidRDefault="00324779" w:rsidP="00F376B5">
      <w:pPr>
        <w:pStyle w:val="20"/>
        <w:shd w:val="clear" w:color="auto" w:fill="auto"/>
        <w:spacing w:before="0" w:line="240" w:lineRule="auto"/>
        <w:ind w:left="1140"/>
        <w:jc w:val="left"/>
        <w:rPr>
          <w:rFonts w:ascii="Arial" w:hAnsi="Arial" w:cs="Arial"/>
          <w:color w:val="000000" w:themeColor="text1"/>
          <w:sz w:val="20"/>
          <w:szCs w:val="20"/>
        </w:rPr>
      </w:pPr>
      <w:r w:rsidRPr="008661F9">
        <w:rPr>
          <w:rFonts w:ascii="Arial" w:hAnsi="Arial" w:cs="Arial"/>
          <w:color w:val="000000" w:themeColor="text1"/>
          <w:sz w:val="20"/>
          <w:szCs w:val="20"/>
        </w:rPr>
        <w:t xml:space="preserve">Глава 8. </w:t>
      </w:r>
      <w:r w:rsidRPr="008661F9">
        <w:rPr>
          <w:rStyle w:val="22"/>
          <w:rFonts w:ascii="Arial" w:hAnsi="Arial" w:cs="Arial"/>
          <w:color w:val="000000" w:themeColor="text1"/>
          <w:sz w:val="20"/>
          <w:szCs w:val="20"/>
        </w:rPr>
        <w:t xml:space="preserve">Правовые основания для предоставления </w:t>
      </w:r>
      <w:proofErr w:type="gramStart"/>
      <w:r w:rsidRPr="008661F9">
        <w:rPr>
          <w:rStyle w:val="22"/>
          <w:rFonts w:ascii="Arial" w:hAnsi="Arial" w:cs="Arial"/>
          <w:color w:val="000000" w:themeColor="text1"/>
          <w:sz w:val="20"/>
          <w:szCs w:val="20"/>
        </w:rPr>
        <w:t>муниципальной</w:t>
      </w:r>
      <w:proofErr w:type="gramEnd"/>
    </w:p>
    <w:p w:rsidR="006077F8" w:rsidRPr="008661F9" w:rsidRDefault="00324779" w:rsidP="00F376B5">
      <w:pPr>
        <w:pStyle w:val="20"/>
        <w:shd w:val="clear" w:color="auto" w:fill="auto"/>
        <w:spacing w:before="0" w:after="299" w:line="240" w:lineRule="auto"/>
        <w:jc w:val="center"/>
        <w:rPr>
          <w:rFonts w:ascii="Arial" w:hAnsi="Arial" w:cs="Arial"/>
          <w:color w:val="000000" w:themeColor="text1"/>
          <w:sz w:val="20"/>
          <w:szCs w:val="20"/>
        </w:rPr>
      </w:pPr>
      <w:r w:rsidRPr="008661F9">
        <w:rPr>
          <w:rStyle w:val="22"/>
          <w:rFonts w:ascii="Arial" w:hAnsi="Arial" w:cs="Arial"/>
          <w:color w:val="000000" w:themeColor="text1"/>
          <w:sz w:val="20"/>
          <w:szCs w:val="20"/>
        </w:rPr>
        <w:t>услуги</w:t>
      </w:r>
    </w:p>
    <w:p w:rsidR="006077F8" w:rsidRPr="008661F9" w:rsidRDefault="00975A41" w:rsidP="00F376B5">
      <w:pPr>
        <w:pStyle w:val="20"/>
        <w:shd w:val="clear" w:color="auto" w:fill="auto"/>
        <w:tabs>
          <w:tab w:val="left" w:pos="709"/>
        </w:tabs>
        <w:spacing w:before="0" w:line="240" w:lineRule="auto"/>
        <w:rPr>
          <w:rFonts w:ascii="Arial" w:hAnsi="Arial" w:cs="Arial"/>
          <w:color w:val="000000" w:themeColor="text1"/>
          <w:sz w:val="20"/>
          <w:szCs w:val="20"/>
        </w:rPr>
      </w:pPr>
      <w:r w:rsidRPr="008661F9">
        <w:rPr>
          <w:rStyle w:val="22"/>
          <w:rFonts w:ascii="Arial" w:hAnsi="Arial" w:cs="Arial"/>
          <w:color w:val="000000" w:themeColor="text1"/>
          <w:sz w:val="20"/>
          <w:szCs w:val="20"/>
        </w:rPr>
        <w:tab/>
        <w:t>11.</w:t>
      </w:r>
      <w:r w:rsidR="00324779" w:rsidRPr="008661F9">
        <w:rPr>
          <w:rStyle w:val="22"/>
          <w:rFonts w:ascii="Arial" w:hAnsi="Arial" w:cs="Arial"/>
          <w:color w:val="000000" w:themeColor="text1"/>
          <w:sz w:val="20"/>
          <w:szCs w:val="20"/>
        </w:rPr>
        <w:t>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в информационно-телекоммуникационной сети «Интернет» по адресу</w:t>
      </w:r>
    </w:p>
    <w:p w:rsidR="006077F8" w:rsidRPr="008661F9" w:rsidRDefault="00324779" w:rsidP="00F376B5">
      <w:pPr>
        <w:pStyle w:val="50"/>
        <w:shd w:val="clear" w:color="auto" w:fill="auto"/>
        <w:tabs>
          <w:tab w:val="left" w:leader="underscore" w:pos="2558"/>
        </w:tabs>
        <w:spacing w:line="240" w:lineRule="auto"/>
        <w:rPr>
          <w:rFonts w:ascii="Arial" w:hAnsi="Arial" w:cs="Arial"/>
          <w:color w:val="000000" w:themeColor="text1"/>
          <w:sz w:val="20"/>
          <w:szCs w:val="20"/>
        </w:rPr>
      </w:pPr>
      <w:r w:rsidRPr="008661F9">
        <w:rPr>
          <w:rStyle w:val="51"/>
          <w:rFonts w:ascii="Arial" w:hAnsi="Arial" w:cs="Arial"/>
          <w:color w:val="000000" w:themeColor="text1"/>
          <w:sz w:val="20"/>
          <w:szCs w:val="20"/>
        </w:rPr>
        <w:tab/>
      </w:r>
      <w:r w:rsidRPr="008661F9">
        <w:rPr>
          <w:rStyle w:val="52"/>
          <w:rFonts w:ascii="Arial" w:hAnsi="Arial" w:cs="Arial"/>
          <w:i/>
          <w:iCs/>
          <w:color w:val="000000" w:themeColor="text1"/>
          <w:sz w:val="20"/>
          <w:szCs w:val="20"/>
        </w:rPr>
        <w:t>(указывается адрес сайта администрации)</w:t>
      </w:r>
      <w:r w:rsidRPr="008661F9">
        <w:rPr>
          <w:rStyle w:val="53"/>
          <w:rFonts w:ascii="Arial" w:hAnsi="Arial" w:cs="Arial"/>
          <w:color w:val="000000" w:themeColor="text1"/>
          <w:sz w:val="20"/>
          <w:szCs w:val="20"/>
        </w:rPr>
        <w:t xml:space="preserve"> и </w:t>
      </w:r>
      <w:proofErr w:type="gramStart"/>
      <w:r w:rsidRPr="008661F9">
        <w:rPr>
          <w:rStyle w:val="53"/>
          <w:rFonts w:ascii="Arial" w:hAnsi="Arial" w:cs="Arial"/>
          <w:color w:val="000000" w:themeColor="text1"/>
          <w:sz w:val="20"/>
          <w:szCs w:val="20"/>
        </w:rPr>
        <w:t>в</w:t>
      </w:r>
      <w:proofErr w:type="gramEnd"/>
    </w:p>
    <w:p w:rsidR="006077F8" w:rsidRPr="008661F9" w:rsidRDefault="00324779" w:rsidP="00F376B5">
      <w:pPr>
        <w:pStyle w:val="20"/>
        <w:shd w:val="clear" w:color="auto" w:fill="auto"/>
        <w:spacing w:before="0" w:after="240" w:line="240" w:lineRule="auto"/>
        <w:rPr>
          <w:rFonts w:ascii="Arial" w:hAnsi="Arial" w:cs="Arial"/>
          <w:color w:val="000000" w:themeColor="text1"/>
          <w:sz w:val="20"/>
          <w:szCs w:val="20"/>
        </w:rPr>
      </w:pPr>
      <w:r w:rsidRPr="008661F9">
        <w:rPr>
          <w:rStyle w:val="22"/>
          <w:rFonts w:ascii="Arial" w:hAnsi="Arial" w:cs="Arial"/>
          <w:color w:val="000000" w:themeColor="text1"/>
          <w:sz w:val="20"/>
          <w:szCs w:val="20"/>
        </w:rPr>
        <w:t xml:space="preserve">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w:t>
      </w:r>
      <w:hyperlink r:id="rId8" w:history="1">
        <w:r w:rsidRPr="008661F9">
          <w:rPr>
            <w:rStyle w:val="a3"/>
            <w:rFonts w:ascii="Arial" w:hAnsi="Arial" w:cs="Arial"/>
            <w:color w:val="000000" w:themeColor="text1"/>
            <w:sz w:val="20"/>
            <w:szCs w:val="20"/>
            <w:lang w:val="en-US" w:eastAsia="en-US" w:bidi="en-US"/>
          </w:rPr>
          <w:t>http</w:t>
        </w:r>
        <w:r w:rsidRPr="008661F9">
          <w:rPr>
            <w:rStyle w:val="a3"/>
            <w:rFonts w:ascii="Arial" w:hAnsi="Arial" w:cs="Arial"/>
            <w:color w:val="000000" w:themeColor="text1"/>
            <w:sz w:val="20"/>
            <w:szCs w:val="20"/>
            <w:lang w:eastAsia="en-US" w:bidi="en-US"/>
          </w:rPr>
          <w:t>://38.</w:t>
        </w:r>
        <w:proofErr w:type="spellStart"/>
        <w:r w:rsidRPr="008661F9">
          <w:rPr>
            <w:rStyle w:val="a3"/>
            <w:rFonts w:ascii="Arial" w:hAnsi="Arial" w:cs="Arial"/>
            <w:color w:val="000000" w:themeColor="text1"/>
            <w:sz w:val="20"/>
            <w:szCs w:val="20"/>
            <w:lang w:val="en-US" w:eastAsia="en-US" w:bidi="en-US"/>
          </w:rPr>
          <w:t>gosuslugi</w:t>
        </w:r>
        <w:proofErr w:type="spellEnd"/>
        <w:r w:rsidRPr="008661F9">
          <w:rPr>
            <w:rStyle w:val="a3"/>
            <w:rFonts w:ascii="Arial" w:hAnsi="Arial" w:cs="Arial"/>
            <w:color w:val="000000" w:themeColor="text1"/>
            <w:sz w:val="20"/>
            <w:szCs w:val="20"/>
            <w:lang w:eastAsia="en-US" w:bidi="en-US"/>
          </w:rPr>
          <w:t>.</w:t>
        </w:r>
        <w:proofErr w:type="spellStart"/>
        <w:r w:rsidRPr="008661F9">
          <w:rPr>
            <w:rStyle w:val="a3"/>
            <w:rFonts w:ascii="Arial" w:hAnsi="Arial" w:cs="Arial"/>
            <w:color w:val="000000" w:themeColor="text1"/>
            <w:sz w:val="20"/>
            <w:szCs w:val="20"/>
            <w:lang w:val="en-US" w:eastAsia="en-US" w:bidi="en-US"/>
          </w:rPr>
          <w:t>ru</w:t>
        </w:r>
        <w:proofErr w:type="spellEnd"/>
      </w:hyperlink>
      <w:r w:rsidRPr="008661F9">
        <w:rPr>
          <w:rStyle w:val="22"/>
          <w:rFonts w:ascii="Arial" w:hAnsi="Arial" w:cs="Arial"/>
          <w:color w:val="000000" w:themeColor="text1"/>
          <w:sz w:val="20"/>
          <w:szCs w:val="20"/>
        </w:rPr>
        <w:t>(далее - Портал).</w:t>
      </w:r>
    </w:p>
    <w:p w:rsidR="006077F8" w:rsidRPr="008661F9" w:rsidRDefault="00324779" w:rsidP="00F376B5">
      <w:pPr>
        <w:pStyle w:val="20"/>
        <w:shd w:val="clear" w:color="auto" w:fill="auto"/>
        <w:spacing w:before="0" w:after="240" w:line="240" w:lineRule="auto"/>
        <w:jc w:val="center"/>
        <w:rPr>
          <w:rFonts w:ascii="Arial" w:hAnsi="Arial" w:cs="Arial"/>
          <w:color w:val="000000" w:themeColor="text1"/>
          <w:sz w:val="20"/>
          <w:szCs w:val="20"/>
        </w:rPr>
      </w:pPr>
      <w:r w:rsidRPr="008661F9">
        <w:rPr>
          <w:rFonts w:ascii="Arial" w:hAnsi="Arial" w:cs="Arial"/>
          <w:color w:val="000000" w:themeColor="text1"/>
          <w:sz w:val="20"/>
          <w:szCs w:val="20"/>
        </w:rPr>
        <w:t xml:space="preserve">Глава 9. </w:t>
      </w:r>
      <w:r w:rsidRPr="008661F9">
        <w:rPr>
          <w:rStyle w:val="22"/>
          <w:rFonts w:ascii="Arial" w:hAnsi="Arial" w:cs="Arial"/>
          <w:color w:val="000000" w:themeColor="text1"/>
          <w:sz w:val="20"/>
          <w:szCs w:val="20"/>
        </w:rPr>
        <w:t>Исчерпывающий перечень документов, необходимых для</w:t>
      </w:r>
      <w:r w:rsidRPr="008661F9">
        <w:rPr>
          <w:rStyle w:val="22"/>
          <w:rFonts w:ascii="Arial" w:hAnsi="Arial" w:cs="Arial"/>
          <w:color w:val="000000" w:themeColor="text1"/>
          <w:sz w:val="20"/>
          <w:szCs w:val="20"/>
        </w:rPr>
        <w:br/>
        <w:t>предоставления муниципальной услуги</w:t>
      </w:r>
    </w:p>
    <w:p w:rsidR="006077F8" w:rsidRPr="008661F9" w:rsidRDefault="00975A41" w:rsidP="00F376B5">
      <w:pPr>
        <w:pStyle w:val="20"/>
        <w:shd w:val="clear" w:color="auto" w:fill="auto"/>
        <w:tabs>
          <w:tab w:val="left" w:pos="709"/>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 xml:space="preserve">          12.</w:t>
      </w:r>
      <w:r w:rsidR="00324779" w:rsidRPr="008661F9">
        <w:rPr>
          <w:rFonts w:ascii="Arial" w:hAnsi="Arial" w:cs="Arial"/>
          <w:color w:val="000000" w:themeColor="text1"/>
          <w:sz w:val="20"/>
          <w:szCs w:val="20"/>
        </w:rPr>
        <w:t>Для выдачи разрешения на вступление в брак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p>
    <w:p w:rsidR="006077F8" w:rsidRPr="008661F9" w:rsidRDefault="00975A41" w:rsidP="00F376B5">
      <w:pPr>
        <w:pStyle w:val="20"/>
        <w:shd w:val="clear" w:color="auto" w:fill="auto"/>
        <w:tabs>
          <w:tab w:val="left" w:pos="1172"/>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 xml:space="preserve">          13.</w:t>
      </w:r>
      <w:r w:rsidR="00324779" w:rsidRPr="008661F9">
        <w:rPr>
          <w:rFonts w:ascii="Arial" w:hAnsi="Arial" w:cs="Arial"/>
          <w:color w:val="000000" w:themeColor="text1"/>
          <w:sz w:val="20"/>
          <w:szCs w:val="20"/>
        </w:rPr>
        <w:t>К заявлению заявитель или его представитель прилагает следующие документы:</w:t>
      </w:r>
    </w:p>
    <w:p w:rsidR="006077F8" w:rsidRPr="008661F9" w:rsidRDefault="00324779" w:rsidP="00F376B5">
      <w:pPr>
        <w:pStyle w:val="20"/>
        <w:numPr>
          <w:ilvl w:val="0"/>
          <w:numId w:val="6"/>
        </w:numPr>
        <w:shd w:val="clear" w:color="auto" w:fill="auto"/>
        <w:tabs>
          <w:tab w:val="left" w:pos="1137"/>
        </w:tabs>
        <w:spacing w:before="0" w:line="240" w:lineRule="auto"/>
        <w:ind w:firstLine="800"/>
        <w:rPr>
          <w:rFonts w:ascii="Arial" w:hAnsi="Arial" w:cs="Arial"/>
          <w:color w:val="000000" w:themeColor="text1"/>
          <w:sz w:val="20"/>
          <w:szCs w:val="20"/>
        </w:rPr>
      </w:pPr>
      <w:r w:rsidRPr="008661F9">
        <w:rPr>
          <w:rFonts w:ascii="Arial" w:hAnsi="Arial" w:cs="Arial"/>
          <w:color w:val="000000" w:themeColor="text1"/>
          <w:sz w:val="20"/>
          <w:szCs w:val="20"/>
        </w:rPr>
        <w:t>копию документа, удостоверяю</w:t>
      </w:r>
      <w:r w:rsidRPr="008661F9">
        <w:rPr>
          <w:rStyle w:val="22"/>
          <w:rFonts w:ascii="Arial" w:hAnsi="Arial" w:cs="Arial"/>
          <w:color w:val="000000" w:themeColor="text1"/>
          <w:sz w:val="20"/>
          <w:szCs w:val="20"/>
        </w:rPr>
        <w:t>щего</w:t>
      </w:r>
      <w:r w:rsidRPr="008661F9">
        <w:rPr>
          <w:rFonts w:ascii="Arial" w:hAnsi="Arial" w:cs="Arial"/>
          <w:color w:val="000000" w:themeColor="text1"/>
          <w:sz w:val="20"/>
          <w:szCs w:val="20"/>
        </w:rPr>
        <w:t xml:space="preserve"> личность заявителя;</w:t>
      </w:r>
    </w:p>
    <w:p w:rsidR="006077F8" w:rsidRPr="008661F9" w:rsidRDefault="00324779" w:rsidP="00F376B5">
      <w:pPr>
        <w:pStyle w:val="20"/>
        <w:numPr>
          <w:ilvl w:val="0"/>
          <w:numId w:val="6"/>
        </w:numPr>
        <w:shd w:val="clear" w:color="auto" w:fill="auto"/>
        <w:tabs>
          <w:tab w:val="left" w:pos="1137"/>
        </w:tabs>
        <w:spacing w:before="0" w:line="240" w:lineRule="auto"/>
        <w:ind w:firstLine="800"/>
        <w:rPr>
          <w:rFonts w:ascii="Arial" w:hAnsi="Arial" w:cs="Arial"/>
          <w:color w:val="000000" w:themeColor="text1"/>
          <w:sz w:val="20"/>
          <w:szCs w:val="20"/>
        </w:rPr>
      </w:pPr>
      <w:proofErr w:type="gramStart"/>
      <w:r w:rsidRPr="008661F9">
        <w:rPr>
          <w:rFonts w:ascii="Arial" w:hAnsi="Arial" w:cs="Arial"/>
          <w:color w:val="000000" w:themeColor="text1"/>
          <w:sz w:val="20"/>
          <w:szCs w:val="20"/>
        </w:rPr>
        <w:t xml:space="preserve">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w:t>
      </w:r>
      <w:r w:rsidRPr="008661F9">
        <w:rPr>
          <w:rStyle w:val="22"/>
          <w:rFonts w:ascii="Arial" w:hAnsi="Arial" w:cs="Arial"/>
          <w:color w:val="000000" w:themeColor="text1"/>
          <w:sz w:val="20"/>
          <w:szCs w:val="20"/>
        </w:rPr>
        <w:t>выданные компетентными органами иностранного государства, и их нотариально удостоверенный перевод на русский язык,</w:t>
      </w:r>
      <w:r w:rsidRPr="008661F9">
        <w:rPr>
          <w:rFonts w:ascii="Arial" w:hAnsi="Arial" w:cs="Arial"/>
          <w:color w:val="000000" w:themeColor="text1"/>
          <w:sz w:val="20"/>
          <w:szCs w:val="20"/>
        </w:rPr>
        <w:t xml:space="preserve">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w:t>
      </w:r>
      <w:proofErr w:type="gramEnd"/>
    </w:p>
    <w:p w:rsidR="006077F8" w:rsidRPr="008661F9" w:rsidRDefault="00324779" w:rsidP="00F376B5">
      <w:pPr>
        <w:pStyle w:val="20"/>
        <w:numPr>
          <w:ilvl w:val="0"/>
          <w:numId w:val="6"/>
        </w:numPr>
        <w:shd w:val="clear" w:color="auto" w:fill="auto"/>
        <w:tabs>
          <w:tab w:val="left" w:pos="1137"/>
        </w:tabs>
        <w:spacing w:before="0" w:line="240" w:lineRule="auto"/>
        <w:ind w:firstLine="800"/>
        <w:rPr>
          <w:rFonts w:ascii="Arial" w:hAnsi="Arial" w:cs="Arial"/>
          <w:color w:val="000000" w:themeColor="text1"/>
          <w:sz w:val="20"/>
          <w:szCs w:val="20"/>
        </w:rPr>
      </w:pPr>
      <w:r w:rsidRPr="008661F9">
        <w:rPr>
          <w:rFonts w:ascii="Arial" w:hAnsi="Arial" w:cs="Arial"/>
          <w:color w:val="000000" w:themeColor="text1"/>
          <w:sz w:val="20"/>
          <w:szCs w:val="20"/>
        </w:rPr>
        <w:t>копию документа, удостоверяющего личность представителя заявителя и документ, подтверждающий полномочия представителя заявителя:</w:t>
      </w:r>
    </w:p>
    <w:p w:rsidR="006077F8" w:rsidRPr="008661F9" w:rsidRDefault="00324779" w:rsidP="00F376B5">
      <w:pPr>
        <w:pStyle w:val="20"/>
        <w:shd w:val="clear" w:color="auto" w:fill="auto"/>
        <w:tabs>
          <w:tab w:val="left" w:pos="1117"/>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а)</w:t>
      </w:r>
      <w:r w:rsidRPr="008661F9">
        <w:rPr>
          <w:rFonts w:ascii="Arial" w:hAnsi="Arial" w:cs="Arial"/>
          <w:color w:val="000000" w:themeColor="text1"/>
          <w:sz w:val="20"/>
          <w:szCs w:val="20"/>
        </w:rPr>
        <w:tab/>
        <w:t>нотариально удостоверенная доверенность - в случае, если представитель заявителя осуществляет свои полномочия на основании доверенности;</w:t>
      </w:r>
    </w:p>
    <w:p w:rsidR="006077F8" w:rsidRPr="008661F9" w:rsidRDefault="00324779" w:rsidP="00F376B5">
      <w:pPr>
        <w:pStyle w:val="20"/>
        <w:shd w:val="clear" w:color="auto" w:fill="auto"/>
        <w:tabs>
          <w:tab w:val="left" w:pos="1117"/>
        </w:tabs>
        <w:spacing w:before="0" w:line="240" w:lineRule="auto"/>
        <w:ind w:firstLine="760"/>
        <w:rPr>
          <w:rFonts w:ascii="Arial" w:hAnsi="Arial" w:cs="Arial"/>
          <w:color w:val="000000" w:themeColor="text1"/>
          <w:sz w:val="20"/>
          <w:szCs w:val="20"/>
        </w:rPr>
      </w:pPr>
      <w:proofErr w:type="gramStart"/>
      <w:r w:rsidRPr="008661F9">
        <w:rPr>
          <w:rFonts w:ascii="Arial" w:hAnsi="Arial" w:cs="Arial"/>
          <w:color w:val="000000" w:themeColor="text1"/>
          <w:sz w:val="20"/>
          <w:szCs w:val="20"/>
        </w:rPr>
        <w:t>б)</w:t>
      </w:r>
      <w:r w:rsidRPr="008661F9">
        <w:rPr>
          <w:rFonts w:ascii="Arial" w:hAnsi="Arial" w:cs="Arial"/>
          <w:color w:val="000000" w:themeColor="text1"/>
          <w:sz w:val="20"/>
          <w:szCs w:val="20"/>
        </w:rPr>
        <w:tab/>
        <w:t>свидетельство о рождении</w:t>
      </w:r>
      <w:r w:rsidRPr="008661F9">
        <w:rPr>
          <w:rStyle w:val="22"/>
          <w:rFonts w:ascii="Arial" w:hAnsi="Arial" w:cs="Arial"/>
          <w:color w:val="000000" w:themeColor="text1"/>
          <w:sz w:val="20"/>
          <w:szCs w:val="20"/>
        </w:rPr>
        <w:t>, выданное компетентными органами иностранного государства, и их нотариально удостоверенный перевод на русский язык</w:t>
      </w:r>
      <w:r w:rsidRPr="008661F9">
        <w:rPr>
          <w:rFonts w:ascii="Arial" w:hAnsi="Arial" w:cs="Arial"/>
          <w:color w:val="000000" w:themeColor="text1"/>
          <w:sz w:val="20"/>
          <w:szCs w:val="20"/>
        </w:rPr>
        <w:t>, решение суда об усыновлении, свидетельство об усыновлении, свидетельство об установлении отцовства</w:t>
      </w:r>
      <w:r w:rsidRPr="008661F9">
        <w:rPr>
          <w:rStyle w:val="22"/>
          <w:rFonts w:ascii="Arial" w:hAnsi="Arial" w:cs="Arial"/>
          <w:color w:val="000000" w:themeColor="text1"/>
          <w:sz w:val="20"/>
          <w:szCs w:val="20"/>
        </w:rPr>
        <w:t>, выданное компетентными органами иностранного государства, и их нотариально удостоверенный перевод на русский язык</w:t>
      </w:r>
      <w:r w:rsidRPr="008661F9">
        <w:rPr>
          <w:rFonts w:ascii="Arial" w:hAnsi="Arial" w:cs="Arial"/>
          <w:color w:val="000000" w:themeColor="text1"/>
          <w:sz w:val="20"/>
          <w:szCs w:val="20"/>
        </w:rPr>
        <w:t xml:space="preserve"> - в случае, если представитель заявителя осуществляет свои полномочия на основании закона.</w:t>
      </w:r>
      <w:proofErr w:type="gramEnd"/>
    </w:p>
    <w:p w:rsidR="006077F8" w:rsidRPr="008661F9" w:rsidRDefault="00975A41" w:rsidP="00F376B5">
      <w:pPr>
        <w:pStyle w:val="20"/>
        <w:shd w:val="clear" w:color="auto" w:fill="auto"/>
        <w:tabs>
          <w:tab w:val="left" w:pos="1172"/>
        </w:tabs>
        <w:spacing w:before="0" w:line="240" w:lineRule="auto"/>
        <w:ind w:left="760"/>
        <w:rPr>
          <w:rFonts w:ascii="Arial" w:hAnsi="Arial" w:cs="Arial"/>
          <w:color w:val="000000" w:themeColor="text1"/>
          <w:sz w:val="20"/>
          <w:szCs w:val="20"/>
        </w:rPr>
      </w:pPr>
      <w:r w:rsidRPr="008661F9">
        <w:rPr>
          <w:rFonts w:ascii="Arial" w:hAnsi="Arial" w:cs="Arial"/>
          <w:color w:val="000000" w:themeColor="text1"/>
          <w:sz w:val="20"/>
          <w:szCs w:val="20"/>
        </w:rPr>
        <w:t>14.</w:t>
      </w:r>
      <w:r w:rsidR="00324779" w:rsidRPr="008661F9">
        <w:rPr>
          <w:rFonts w:ascii="Arial" w:hAnsi="Arial" w:cs="Arial"/>
          <w:color w:val="000000" w:themeColor="text1"/>
          <w:sz w:val="20"/>
          <w:szCs w:val="20"/>
        </w:rPr>
        <w:t xml:space="preserve">Для получения </w:t>
      </w:r>
      <w:r w:rsidR="00324779" w:rsidRPr="008661F9">
        <w:rPr>
          <w:rStyle w:val="22"/>
          <w:rFonts w:ascii="Arial" w:hAnsi="Arial" w:cs="Arial"/>
          <w:color w:val="000000" w:themeColor="text1"/>
          <w:sz w:val="20"/>
          <w:szCs w:val="20"/>
        </w:rPr>
        <w:t>свидетельства об усыновлении заявитель обращается в Федеральную налоговую службу или ее территориальный орган.</w:t>
      </w:r>
    </w:p>
    <w:p w:rsidR="006077F8" w:rsidRPr="008661F9" w:rsidRDefault="00324779" w:rsidP="00F376B5">
      <w:pPr>
        <w:pStyle w:val="20"/>
        <w:shd w:val="clear" w:color="auto" w:fill="auto"/>
        <w:spacing w:before="0" w:line="240" w:lineRule="auto"/>
        <w:ind w:firstLine="760"/>
        <w:rPr>
          <w:rFonts w:ascii="Arial" w:hAnsi="Arial" w:cs="Arial"/>
          <w:color w:val="000000" w:themeColor="text1"/>
          <w:sz w:val="20"/>
          <w:szCs w:val="20"/>
        </w:rPr>
      </w:pPr>
      <w:r w:rsidRPr="008661F9">
        <w:rPr>
          <w:rStyle w:val="22"/>
          <w:rFonts w:ascii="Arial" w:hAnsi="Arial" w:cs="Arial"/>
          <w:color w:val="000000" w:themeColor="text1"/>
          <w:sz w:val="20"/>
          <w:szCs w:val="20"/>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 в компетентный орган иностранного государства, уполномоченный на выдачу свидетельств о государственной регистрации актов гражданского состояния, и к нотариусу или должностному лицу, уполномоченному совершать нотариальные действия.</w:t>
      </w:r>
    </w:p>
    <w:p w:rsidR="006077F8" w:rsidRPr="008661F9" w:rsidRDefault="00324779" w:rsidP="00F376B5">
      <w:pPr>
        <w:pStyle w:val="20"/>
        <w:shd w:val="clear" w:color="auto" w:fill="auto"/>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 xml:space="preserve">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w:t>
      </w:r>
      <w:r w:rsidRPr="008661F9">
        <w:rPr>
          <w:rFonts w:ascii="Arial" w:hAnsi="Arial" w:cs="Arial"/>
          <w:color w:val="000000" w:themeColor="text1"/>
          <w:sz w:val="20"/>
          <w:szCs w:val="20"/>
        </w:rPr>
        <w:lastRenderedPageBreak/>
        <w:t>на вступление в брак, заявитель или его представитель обращается в соответствующие органы государственной власти, органы местного самоуправления, организации в соответствии с законодательством.</w:t>
      </w:r>
    </w:p>
    <w:p w:rsidR="006077F8" w:rsidRPr="008661F9" w:rsidRDefault="00324779" w:rsidP="00F376B5">
      <w:pPr>
        <w:pStyle w:val="20"/>
        <w:shd w:val="clear" w:color="auto" w:fill="auto"/>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6077F8" w:rsidRPr="008661F9" w:rsidRDefault="00324779" w:rsidP="00F376B5">
      <w:pPr>
        <w:pStyle w:val="20"/>
        <w:shd w:val="clear" w:color="auto" w:fill="auto"/>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Для получения решения суда об установлении отцовства представитель заявителя обращается в суд, которым вынесено данное решение.</w:t>
      </w:r>
    </w:p>
    <w:p w:rsidR="006077F8" w:rsidRPr="008661F9" w:rsidRDefault="00975A41" w:rsidP="00F376B5">
      <w:pPr>
        <w:pStyle w:val="20"/>
        <w:shd w:val="clear" w:color="auto" w:fill="auto"/>
        <w:tabs>
          <w:tab w:val="left" w:pos="709"/>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t>15.</w:t>
      </w:r>
      <w:r w:rsidR="00324779" w:rsidRPr="008661F9">
        <w:rPr>
          <w:rFonts w:ascii="Arial" w:hAnsi="Arial" w:cs="Arial"/>
          <w:color w:val="000000" w:themeColor="text1"/>
          <w:sz w:val="20"/>
          <w:szCs w:val="20"/>
        </w:rPr>
        <w:t>Заявитель или его представитель представляет (направляет) заявление и документы, указанные в пунктах 12 и 13 настоящего административного регламента, одним из следующих способов:</w:t>
      </w:r>
    </w:p>
    <w:p w:rsidR="006077F8" w:rsidRPr="008661F9" w:rsidRDefault="00324779" w:rsidP="00F376B5">
      <w:pPr>
        <w:pStyle w:val="20"/>
        <w:numPr>
          <w:ilvl w:val="0"/>
          <w:numId w:val="7"/>
        </w:numPr>
        <w:shd w:val="clear" w:color="auto" w:fill="auto"/>
        <w:tabs>
          <w:tab w:val="left" w:pos="1117"/>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путем личного обращения в администрацию;</w:t>
      </w:r>
    </w:p>
    <w:p w:rsidR="006077F8" w:rsidRPr="008661F9" w:rsidRDefault="00324779" w:rsidP="00F376B5">
      <w:pPr>
        <w:pStyle w:val="20"/>
        <w:numPr>
          <w:ilvl w:val="0"/>
          <w:numId w:val="7"/>
        </w:numPr>
        <w:shd w:val="clear" w:color="auto" w:fill="auto"/>
        <w:tabs>
          <w:tab w:val="left" w:pos="1117"/>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077F8" w:rsidRPr="008661F9" w:rsidRDefault="00324779" w:rsidP="00F376B5">
      <w:pPr>
        <w:pStyle w:val="20"/>
        <w:numPr>
          <w:ilvl w:val="0"/>
          <w:numId w:val="7"/>
        </w:numPr>
        <w:shd w:val="clear" w:color="auto" w:fill="auto"/>
        <w:tabs>
          <w:tab w:val="left" w:pos="1117"/>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через личный кабинет на Портале;</w:t>
      </w:r>
    </w:p>
    <w:p w:rsidR="006077F8" w:rsidRPr="008661F9" w:rsidRDefault="00324779" w:rsidP="00F376B5">
      <w:pPr>
        <w:pStyle w:val="20"/>
        <w:numPr>
          <w:ilvl w:val="0"/>
          <w:numId w:val="7"/>
        </w:numPr>
        <w:shd w:val="clear" w:color="auto" w:fill="auto"/>
        <w:tabs>
          <w:tab w:val="left" w:pos="1117"/>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путем направления на официальный адрес электронной почты администрации.</w:t>
      </w:r>
    </w:p>
    <w:p w:rsidR="006077F8" w:rsidRPr="008661F9" w:rsidRDefault="000C3960" w:rsidP="00F376B5">
      <w:pPr>
        <w:pStyle w:val="20"/>
        <w:shd w:val="clear" w:color="auto" w:fill="auto"/>
        <w:tabs>
          <w:tab w:val="left" w:pos="1177"/>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 xml:space="preserve">          16.</w:t>
      </w:r>
      <w:r w:rsidR="00324779" w:rsidRPr="008661F9">
        <w:rPr>
          <w:rFonts w:ascii="Arial" w:hAnsi="Arial" w:cs="Arial"/>
          <w:color w:val="000000" w:themeColor="text1"/>
          <w:sz w:val="20"/>
          <w:szCs w:val="20"/>
        </w:rPr>
        <w:t>При предоставлении муниципальной услуги администрация не вправе требовать от заявителей или их представителей документы, не указанные в пунктах 12 и 13 настоящего административного регламента.</w:t>
      </w:r>
    </w:p>
    <w:p w:rsidR="006077F8" w:rsidRPr="008661F9" w:rsidRDefault="000C3960" w:rsidP="00F376B5">
      <w:pPr>
        <w:pStyle w:val="20"/>
        <w:shd w:val="clear" w:color="auto" w:fill="auto"/>
        <w:tabs>
          <w:tab w:val="left" w:pos="1172"/>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 xml:space="preserve">          17.</w:t>
      </w:r>
      <w:r w:rsidR="00324779" w:rsidRPr="008661F9">
        <w:rPr>
          <w:rFonts w:ascii="Arial" w:hAnsi="Arial" w:cs="Arial"/>
          <w:color w:val="000000" w:themeColor="text1"/>
          <w:sz w:val="20"/>
          <w:szCs w:val="20"/>
        </w:rPr>
        <w:t>Требования к документам, представляемым заявителем или его представителем:</w:t>
      </w:r>
    </w:p>
    <w:p w:rsidR="006077F8" w:rsidRPr="008661F9" w:rsidRDefault="00324779" w:rsidP="00F376B5">
      <w:pPr>
        <w:pStyle w:val="20"/>
        <w:numPr>
          <w:ilvl w:val="0"/>
          <w:numId w:val="8"/>
        </w:numPr>
        <w:shd w:val="clear" w:color="auto" w:fill="auto"/>
        <w:tabs>
          <w:tab w:val="left" w:pos="1071"/>
        </w:tabs>
        <w:spacing w:before="0" w:line="240" w:lineRule="auto"/>
        <w:ind w:firstLine="760"/>
        <w:rPr>
          <w:rFonts w:ascii="Arial" w:hAnsi="Arial" w:cs="Arial"/>
          <w:color w:val="000000" w:themeColor="text1"/>
          <w:sz w:val="20"/>
          <w:szCs w:val="20"/>
        </w:rPr>
      </w:pPr>
      <w:proofErr w:type="gramStart"/>
      <w:r w:rsidRPr="008661F9">
        <w:rPr>
          <w:rFonts w:ascii="Arial" w:hAnsi="Arial" w:cs="Arial"/>
          <w:color w:val="000000" w:themeColor="text1"/>
          <w:sz w:val="20"/>
          <w:szCs w:val="20"/>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56 настоящего административного регламента).</w:t>
      </w:r>
      <w:proofErr w:type="gramEnd"/>
      <w:r w:rsidRPr="008661F9">
        <w:rPr>
          <w:rFonts w:ascii="Arial" w:hAnsi="Arial" w:cs="Arial"/>
          <w:color w:val="000000" w:themeColor="text1"/>
          <w:sz w:val="20"/>
          <w:szCs w:val="20"/>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6077F8" w:rsidRPr="008661F9" w:rsidRDefault="00324779" w:rsidP="00F376B5">
      <w:pPr>
        <w:pStyle w:val="20"/>
        <w:numPr>
          <w:ilvl w:val="0"/>
          <w:numId w:val="8"/>
        </w:numPr>
        <w:shd w:val="clear" w:color="auto" w:fill="auto"/>
        <w:tabs>
          <w:tab w:val="left" w:pos="1116"/>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тексты документов должны быть написаны разборчиво;</w:t>
      </w:r>
    </w:p>
    <w:p w:rsidR="006077F8" w:rsidRPr="008661F9" w:rsidRDefault="00324779" w:rsidP="00F376B5">
      <w:pPr>
        <w:pStyle w:val="20"/>
        <w:numPr>
          <w:ilvl w:val="0"/>
          <w:numId w:val="8"/>
        </w:numPr>
        <w:shd w:val="clear" w:color="auto" w:fill="auto"/>
        <w:tabs>
          <w:tab w:val="left" w:pos="1076"/>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документы не должны иметь подчисток, приписок, зачеркнутых слов и не оговоренных в них исправлений;</w:t>
      </w:r>
    </w:p>
    <w:p w:rsidR="006077F8" w:rsidRPr="008661F9" w:rsidRDefault="00324779" w:rsidP="00F376B5">
      <w:pPr>
        <w:pStyle w:val="20"/>
        <w:numPr>
          <w:ilvl w:val="0"/>
          <w:numId w:val="8"/>
        </w:numPr>
        <w:shd w:val="clear" w:color="auto" w:fill="auto"/>
        <w:tabs>
          <w:tab w:val="left" w:pos="1116"/>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документы не должны быть исполнены карандашом;</w:t>
      </w:r>
    </w:p>
    <w:p w:rsidR="006077F8" w:rsidRPr="008661F9" w:rsidRDefault="00324779" w:rsidP="00F376B5">
      <w:pPr>
        <w:pStyle w:val="20"/>
        <w:numPr>
          <w:ilvl w:val="0"/>
          <w:numId w:val="8"/>
        </w:numPr>
        <w:shd w:val="clear" w:color="auto" w:fill="auto"/>
        <w:tabs>
          <w:tab w:val="left" w:pos="1076"/>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документы не должны иметь повреждений, наличие которых не позволяет однозначно истолковать их содержание.</w:t>
      </w:r>
    </w:p>
    <w:p w:rsidR="006077F8" w:rsidRPr="008661F9" w:rsidRDefault="000C3960" w:rsidP="00F376B5">
      <w:pPr>
        <w:pStyle w:val="20"/>
        <w:shd w:val="clear" w:color="auto" w:fill="auto"/>
        <w:tabs>
          <w:tab w:val="left" w:pos="1177"/>
        </w:tabs>
        <w:spacing w:before="0" w:line="240" w:lineRule="auto"/>
        <w:rPr>
          <w:rFonts w:ascii="Arial" w:hAnsi="Arial" w:cs="Arial"/>
          <w:color w:val="000000" w:themeColor="text1"/>
          <w:sz w:val="20"/>
          <w:szCs w:val="20"/>
        </w:rPr>
      </w:pPr>
      <w:r w:rsidRPr="008661F9">
        <w:rPr>
          <w:rStyle w:val="22"/>
          <w:rFonts w:ascii="Arial" w:hAnsi="Arial" w:cs="Arial"/>
          <w:color w:val="000000" w:themeColor="text1"/>
          <w:sz w:val="20"/>
          <w:szCs w:val="20"/>
        </w:rPr>
        <w:t xml:space="preserve">          18.</w:t>
      </w:r>
      <w:r w:rsidR="00324779" w:rsidRPr="008661F9">
        <w:rPr>
          <w:rStyle w:val="22"/>
          <w:rFonts w:ascii="Arial" w:hAnsi="Arial" w:cs="Arial"/>
          <w:color w:val="000000" w:themeColor="text1"/>
          <w:sz w:val="20"/>
          <w:szCs w:val="20"/>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r w:rsidR="0009151B" w:rsidRPr="008661F9">
        <w:rPr>
          <w:rStyle w:val="22"/>
          <w:rFonts w:ascii="Arial" w:hAnsi="Arial" w:cs="Arial"/>
          <w:color w:val="000000" w:themeColor="text1"/>
          <w:sz w:val="20"/>
          <w:szCs w:val="20"/>
        </w:rPr>
        <w:t>а</w:t>
      </w:r>
      <w:r w:rsidR="00324779" w:rsidRPr="008661F9">
        <w:rPr>
          <w:rFonts w:ascii="Arial" w:hAnsi="Arial" w:cs="Arial"/>
          <w:color w:val="000000" w:themeColor="text1"/>
          <w:sz w:val="20"/>
          <w:szCs w:val="20"/>
        </w:rPr>
        <w:t>.</w:t>
      </w:r>
    </w:p>
    <w:p w:rsidR="006077F8" w:rsidRPr="008661F9" w:rsidRDefault="000C3960" w:rsidP="00F376B5">
      <w:pPr>
        <w:pStyle w:val="20"/>
        <w:shd w:val="clear" w:color="auto" w:fill="auto"/>
        <w:tabs>
          <w:tab w:val="left" w:pos="1177"/>
        </w:tabs>
        <w:spacing w:before="0" w:line="240" w:lineRule="auto"/>
        <w:rPr>
          <w:rFonts w:ascii="Arial" w:hAnsi="Arial" w:cs="Arial"/>
          <w:color w:val="000000" w:themeColor="text1"/>
          <w:sz w:val="20"/>
          <w:szCs w:val="20"/>
        </w:rPr>
      </w:pPr>
      <w:r w:rsidRPr="008661F9">
        <w:rPr>
          <w:rStyle w:val="22"/>
          <w:rFonts w:ascii="Arial" w:hAnsi="Arial" w:cs="Arial"/>
          <w:color w:val="000000" w:themeColor="text1"/>
          <w:sz w:val="20"/>
          <w:szCs w:val="20"/>
        </w:rPr>
        <w:t xml:space="preserve">           19.</w:t>
      </w:r>
      <w:r w:rsidR="00324779" w:rsidRPr="008661F9">
        <w:rPr>
          <w:rStyle w:val="22"/>
          <w:rFonts w:ascii="Arial" w:hAnsi="Arial" w:cs="Arial"/>
          <w:color w:val="000000" w:themeColor="text1"/>
          <w:sz w:val="20"/>
          <w:szCs w:val="20"/>
        </w:rPr>
        <w:t>Для получения документов, указанных в пункте 18 настоящего регламента, заявитель или его представитель вправе обратиться в Федеральную налоговую службу или ее территориальный орган с запросом в виде бумажного документа путем направления по почте, представления непосредственно в указанный орган либо через МФЦ.</w:t>
      </w:r>
    </w:p>
    <w:p w:rsidR="006077F8" w:rsidRPr="008661F9" w:rsidRDefault="000C3960" w:rsidP="00F376B5">
      <w:pPr>
        <w:pStyle w:val="20"/>
        <w:shd w:val="clear" w:color="auto" w:fill="auto"/>
        <w:tabs>
          <w:tab w:val="left" w:pos="1172"/>
        </w:tabs>
        <w:spacing w:before="0" w:line="240" w:lineRule="auto"/>
        <w:rPr>
          <w:rFonts w:ascii="Arial" w:hAnsi="Arial" w:cs="Arial"/>
          <w:color w:val="000000" w:themeColor="text1"/>
          <w:sz w:val="20"/>
          <w:szCs w:val="20"/>
        </w:rPr>
      </w:pPr>
      <w:r w:rsidRPr="008661F9">
        <w:rPr>
          <w:rStyle w:val="22"/>
          <w:rFonts w:ascii="Arial" w:hAnsi="Arial" w:cs="Arial"/>
          <w:color w:val="000000" w:themeColor="text1"/>
          <w:sz w:val="20"/>
          <w:szCs w:val="20"/>
        </w:rPr>
        <w:t xml:space="preserve">           20.</w:t>
      </w:r>
      <w:r w:rsidR="00324779" w:rsidRPr="008661F9">
        <w:rPr>
          <w:rStyle w:val="22"/>
          <w:rFonts w:ascii="Arial" w:hAnsi="Arial" w:cs="Arial"/>
          <w:color w:val="000000" w:themeColor="text1"/>
          <w:sz w:val="20"/>
          <w:szCs w:val="20"/>
        </w:rPr>
        <w:t>Заявитель (заявители) или его (их) представитель (представители) вправе представить в администрацию документы, указанные в пункте 18 настоящего административного регламента, способами, установленными в пункте 15 настоящего административного регламента.</w:t>
      </w:r>
    </w:p>
    <w:p w:rsidR="006077F8" w:rsidRPr="008661F9" w:rsidRDefault="000C3960" w:rsidP="00F376B5">
      <w:pPr>
        <w:pStyle w:val="20"/>
        <w:shd w:val="clear" w:color="auto" w:fill="auto"/>
        <w:tabs>
          <w:tab w:val="left" w:pos="1172"/>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 xml:space="preserve">          21.</w:t>
      </w:r>
      <w:r w:rsidR="00324779" w:rsidRPr="008661F9">
        <w:rPr>
          <w:rFonts w:ascii="Arial" w:hAnsi="Arial" w:cs="Arial"/>
          <w:color w:val="000000" w:themeColor="text1"/>
          <w:sz w:val="20"/>
          <w:szCs w:val="20"/>
        </w:rPr>
        <w:t>Администрация при предоставлении муниципальной услуги не вправе требовать от заявителей или их представителей:</w:t>
      </w:r>
    </w:p>
    <w:p w:rsidR="006077F8" w:rsidRPr="008661F9" w:rsidRDefault="00361C65" w:rsidP="00F376B5">
      <w:pPr>
        <w:pStyle w:val="20"/>
        <w:shd w:val="clear" w:color="auto" w:fill="auto"/>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t>1)</w:t>
      </w:r>
      <w:r w:rsidR="00324779" w:rsidRPr="008661F9">
        <w:rPr>
          <w:rFonts w:ascii="Arial" w:hAnsi="Arial" w:cs="Arial"/>
          <w:color w:val="000000" w:themeColor="text1"/>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77F8" w:rsidRPr="008661F9" w:rsidRDefault="00361C65" w:rsidP="00CD273C">
      <w:pPr>
        <w:pStyle w:val="20"/>
        <w:shd w:val="clear" w:color="auto" w:fill="auto"/>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r>
      <w:proofErr w:type="gramStart"/>
      <w:r w:rsidRPr="008661F9">
        <w:rPr>
          <w:rFonts w:ascii="Arial" w:hAnsi="Arial" w:cs="Arial"/>
          <w:color w:val="000000" w:themeColor="text1"/>
          <w:sz w:val="20"/>
          <w:szCs w:val="20"/>
        </w:rPr>
        <w:t>2)</w:t>
      </w:r>
      <w:r w:rsidR="00324779" w:rsidRPr="008661F9">
        <w:rPr>
          <w:rFonts w:ascii="Arial" w:hAnsi="Arial" w:cs="Arial"/>
          <w:color w:val="000000" w:themeColor="text1"/>
          <w:sz w:val="20"/>
          <w:szCs w:val="20"/>
        </w:rPr>
        <w:t>представления документов и информации, в том числеподтверждающихвнесение заявителем платы за предоставлениегосударственных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w:t>
      </w:r>
      <w:r w:rsidR="00324779" w:rsidRPr="008661F9">
        <w:rPr>
          <w:rFonts w:ascii="Arial" w:hAnsi="Arial" w:cs="Arial"/>
          <w:color w:val="000000" w:themeColor="text1"/>
          <w:sz w:val="20"/>
          <w:szCs w:val="20"/>
        </w:rPr>
        <w:tab/>
        <w:t>организаций, участвующихвпредоставлениигосударственных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w:t>
      </w:r>
      <w:proofErr w:type="gramEnd"/>
      <w:r w:rsidR="00324779" w:rsidRPr="008661F9">
        <w:rPr>
          <w:rFonts w:ascii="Arial" w:hAnsi="Arial" w:cs="Arial"/>
          <w:color w:val="000000" w:themeColor="text1"/>
          <w:sz w:val="20"/>
          <w:szCs w:val="20"/>
        </w:rPr>
        <w:t xml:space="preserve">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w:t>
      </w:r>
      <w:r w:rsidR="00324779" w:rsidRPr="008661F9">
        <w:rPr>
          <w:rFonts w:ascii="Arial" w:hAnsi="Arial" w:cs="Arial"/>
          <w:color w:val="000000" w:themeColor="text1"/>
          <w:sz w:val="20"/>
          <w:szCs w:val="20"/>
        </w:rPr>
        <w:lastRenderedPageBreak/>
        <w:t>документов;</w:t>
      </w:r>
    </w:p>
    <w:p w:rsidR="006077F8" w:rsidRPr="008661F9" w:rsidRDefault="003A2548" w:rsidP="00F376B5">
      <w:pPr>
        <w:pStyle w:val="20"/>
        <w:shd w:val="clear" w:color="auto" w:fill="auto"/>
        <w:tabs>
          <w:tab w:val="left" w:pos="1096"/>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t>1)</w:t>
      </w:r>
      <w:r w:rsidR="00324779" w:rsidRPr="008661F9">
        <w:rPr>
          <w:rFonts w:ascii="Arial" w:hAnsi="Arial" w:cs="Arial"/>
          <w:color w:val="000000" w:themeColor="text1"/>
          <w:sz w:val="20"/>
          <w:szCs w:val="20"/>
        </w:rPr>
        <w:t>представления документов и информации, отсутствие и (или)</w:t>
      </w:r>
    </w:p>
    <w:p w:rsidR="006077F8" w:rsidRPr="008661F9" w:rsidRDefault="00324779" w:rsidP="00F376B5">
      <w:pPr>
        <w:pStyle w:val="20"/>
        <w:shd w:val="clear" w:color="auto" w:fill="auto"/>
        <w:tabs>
          <w:tab w:val="left" w:pos="3725"/>
        </w:tabs>
        <w:spacing w:before="0" w:line="240" w:lineRule="auto"/>
        <w:rPr>
          <w:rFonts w:ascii="Arial" w:hAnsi="Arial" w:cs="Arial"/>
          <w:color w:val="000000" w:themeColor="text1"/>
          <w:sz w:val="20"/>
          <w:szCs w:val="20"/>
        </w:rPr>
      </w:pPr>
      <w:proofErr w:type="gramStart"/>
      <w:r w:rsidRPr="008661F9">
        <w:rPr>
          <w:rFonts w:ascii="Arial" w:hAnsi="Arial" w:cs="Arial"/>
          <w:color w:val="000000" w:themeColor="text1"/>
          <w:sz w:val="20"/>
          <w:szCs w:val="20"/>
        </w:rPr>
        <w:t>недостоверность</w:t>
      </w:r>
      <w:proofErr w:type="gramEnd"/>
      <w:r w:rsidRPr="008661F9">
        <w:rPr>
          <w:rFonts w:ascii="Arial" w:hAnsi="Arial" w:cs="Arial"/>
          <w:color w:val="000000" w:themeColor="text1"/>
          <w:sz w:val="20"/>
          <w:szCs w:val="20"/>
        </w:rPr>
        <w:t xml:space="preserve">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№210-ФЗ «Об организации предоставлениягосудар</w:t>
      </w:r>
      <w:r w:rsidR="00B55A91" w:rsidRPr="008661F9">
        <w:rPr>
          <w:rFonts w:ascii="Arial" w:hAnsi="Arial" w:cs="Arial"/>
          <w:color w:val="000000" w:themeColor="text1"/>
          <w:sz w:val="20"/>
          <w:szCs w:val="20"/>
        </w:rPr>
        <w:t>ственных и муниципальных услуг»</w:t>
      </w:r>
      <w:r w:rsidRPr="008661F9">
        <w:rPr>
          <w:rFonts w:ascii="Arial" w:hAnsi="Arial" w:cs="Arial"/>
          <w:color w:val="000000" w:themeColor="text1"/>
          <w:sz w:val="20"/>
          <w:szCs w:val="20"/>
        </w:rPr>
        <w:t>;</w:t>
      </w:r>
    </w:p>
    <w:p w:rsidR="006077F8" w:rsidRPr="008661F9" w:rsidRDefault="003A2548" w:rsidP="00F376B5">
      <w:pPr>
        <w:pStyle w:val="20"/>
        <w:shd w:val="clear" w:color="auto" w:fill="auto"/>
        <w:tabs>
          <w:tab w:val="left" w:pos="1071"/>
        </w:tabs>
        <w:spacing w:before="0" w:after="300" w:line="240" w:lineRule="auto"/>
        <w:rPr>
          <w:rFonts w:ascii="Arial" w:hAnsi="Arial" w:cs="Arial"/>
          <w:color w:val="000000" w:themeColor="text1"/>
          <w:sz w:val="20"/>
          <w:szCs w:val="20"/>
        </w:rPr>
      </w:pPr>
      <w:r w:rsidRPr="008661F9">
        <w:rPr>
          <w:rFonts w:ascii="Arial" w:hAnsi="Arial" w:cs="Arial"/>
          <w:color w:val="000000" w:themeColor="text1"/>
          <w:sz w:val="20"/>
          <w:szCs w:val="20"/>
        </w:rPr>
        <w:tab/>
      </w:r>
      <w:proofErr w:type="gramStart"/>
      <w:r w:rsidRPr="008661F9">
        <w:rPr>
          <w:rFonts w:ascii="Arial" w:hAnsi="Arial" w:cs="Arial"/>
          <w:color w:val="000000" w:themeColor="text1"/>
          <w:sz w:val="20"/>
          <w:szCs w:val="20"/>
        </w:rPr>
        <w:t xml:space="preserve">2) </w:t>
      </w:r>
      <w:r w:rsidR="00324779" w:rsidRPr="008661F9">
        <w:rPr>
          <w:rFonts w:ascii="Arial" w:hAnsi="Arial" w:cs="Arial"/>
          <w:color w:val="000000" w:themeColor="text1"/>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w:t>
      </w:r>
      <w:r w:rsidR="00324779" w:rsidRPr="008661F9">
        <w:rPr>
          <w:rFonts w:ascii="Arial" w:hAnsi="Arial" w:cs="Arial"/>
          <w:color w:val="000000" w:themeColor="text1"/>
          <w:sz w:val="20"/>
          <w:szCs w:val="20"/>
          <w:vertAlign w:val="superscript"/>
        </w:rPr>
        <w:t>2</w:t>
      </w:r>
      <w:r w:rsidR="00324779" w:rsidRPr="008661F9">
        <w:rPr>
          <w:rFonts w:ascii="Arial" w:hAnsi="Arial" w:cs="Arial"/>
          <w:color w:val="000000" w:themeColor="text1"/>
          <w:sz w:val="20"/>
          <w:szCs w:val="20"/>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w:t>
      </w:r>
      <w:r w:rsidR="00D04FD1" w:rsidRPr="008661F9">
        <w:rPr>
          <w:rFonts w:ascii="Arial" w:hAnsi="Arial" w:cs="Arial"/>
          <w:color w:val="000000" w:themeColor="text1"/>
          <w:sz w:val="20"/>
          <w:szCs w:val="20"/>
        </w:rPr>
        <w:t>документы,</w:t>
      </w:r>
      <w:r w:rsidR="00324779" w:rsidRPr="008661F9">
        <w:rPr>
          <w:rFonts w:ascii="Arial" w:hAnsi="Arial" w:cs="Arial"/>
          <w:color w:val="000000" w:themeColor="text1"/>
          <w:sz w:val="20"/>
          <w:szCs w:val="20"/>
        </w:rPr>
        <w:t xml:space="preserve"> либо их изъятие является необходимым условием предоставления муниципальной услуги, и иных случаев, установленных</w:t>
      </w:r>
      <w:proofErr w:type="gramEnd"/>
      <w:r w:rsidR="00324779" w:rsidRPr="008661F9">
        <w:rPr>
          <w:rFonts w:ascii="Arial" w:hAnsi="Arial" w:cs="Arial"/>
          <w:color w:val="000000" w:themeColor="text1"/>
          <w:sz w:val="20"/>
          <w:szCs w:val="20"/>
        </w:rPr>
        <w:t xml:space="preserve"> федеральными законами.</w:t>
      </w:r>
    </w:p>
    <w:p w:rsidR="006077F8" w:rsidRPr="008661F9" w:rsidRDefault="00324779" w:rsidP="00F376B5">
      <w:pPr>
        <w:pStyle w:val="20"/>
        <w:shd w:val="clear" w:color="auto" w:fill="auto"/>
        <w:spacing w:before="0" w:after="300" w:line="240" w:lineRule="auto"/>
        <w:jc w:val="center"/>
        <w:rPr>
          <w:rFonts w:ascii="Arial" w:hAnsi="Arial" w:cs="Arial"/>
          <w:color w:val="000000" w:themeColor="text1"/>
          <w:sz w:val="20"/>
          <w:szCs w:val="20"/>
        </w:rPr>
      </w:pPr>
      <w:r w:rsidRPr="008661F9">
        <w:rPr>
          <w:rFonts w:ascii="Arial" w:hAnsi="Arial" w:cs="Arial"/>
          <w:color w:val="000000" w:themeColor="text1"/>
          <w:sz w:val="20"/>
          <w:szCs w:val="20"/>
        </w:rPr>
        <w:t>Глава 10. Исчерпывающий перечень оснований для отказа в приеме</w:t>
      </w:r>
      <w:r w:rsidRPr="008661F9">
        <w:rPr>
          <w:rFonts w:ascii="Arial" w:hAnsi="Arial" w:cs="Arial"/>
          <w:color w:val="000000" w:themeColor="text1"/>
          <w:sz w:val="20"/>
          <w:szCs w:val="20"/>
        </w:rPr>
        <w:br/>
        <w:t>документов, необходимых для предоставления муниципальной услуги</w:t>
      </w:r>
    </w:p>
    <w:p w:rsidR="006077F8" w:rsidRPr="008661F9" w:rsidRDefault="000C3960" w:rsidP="00F376B5">
      <w:pPr>
        <w:pStyle w:val="20"/>
        <w:shd w:val="clear" w:color="auto" w:fill="auto"/>
        <w:tabs>
          <w:tab w:val="left" w:pos="1202"/>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t>22.</w:t>
      </w:r>
      <w:r w:rsidR="00324779" w:rsidRPr="008661F9">
        <w:rPr>
          <w:rFonts w:ascii="Arial" w:hAnsi="Arial" w:cs="Arial"/>
          <w:color w:val="000000" w:themeColor="text1"/>
          <w:sz w:val="20"/>
          <w:szCs w:val="20"/>
        </w:rPr>
        <w:t>Основаниями для отказа в приеме документов являются:</w:t>
      </w:r>
    </w:p>
    <w:p w:rsidR="006077F8" w:rsidRPr="008661F9" w:rsidRDefault="00324779" w:rsidP="00F376B5">
      <w:pPr>
        <w:pStyle w:val="20"/>
        <w:numPr>
          <w:ilvl w:val="0"/>
          <w:numId w:val="10"/>
        </w:numPr>
        <w:shd w:val="clear" w:color="auto" w:fill="auto"/>
        <w:tabs>
          <w:tab w:val="left" w:pos="1071"/>
        </w:tabs>
        <w:spacing w:before="0" w:line="240" w:lineRule="auto"/>
        <w:ind w:firstLine="740"/>
        <w:rPr>
          <w:rFonts w:ascii="Arial" w:hAnsi="Arial" w:cs="Arial"/>
          <w:color w:val="000000" w:themeColor="text1"/>
          <w:sz w:val="20"/>
          <w:szCs w:val="20"/>
        </w:rPr>
      </w:pPr>
      <w:r w:rsidRPr="008661F9">
        <w:rPr>
          <w:rFonts w:ascii="Arial" w:hAnsi="Arial" w:cs="Arial"/>
          <w:color w:val="000000" w:themeColor="text1"/>
          <w:sz w:val="20"/>
          <w:szCs w:val="20"/>
        </w:rPr>
        <w:t>непредставление заявителем или его представителем хотя бы одного из документов, указанных в пунктах 12 и 13 настоящего административного регламента;</w:t>
      </w:r>
    </w:p>
    <w:p w:rsidR="006077F8" w:rsidRPr="008661F9" w:rsidRDefault="00324779" w:rsidP="00F376B5">
      <w:pPr>
        <w:pStyle w:val="20"/>
        <w:numPr>
          <w:ilvl w:val="0"/>
          <w:numId w:val="10"/>
        </w:numPr>
        <w:shd w:val="clear" w:color="auto" w:fill="auto"/>
        <w:tabs>
          <w:tab w:val="left" w:pos="1066"/>
        </w:tabs>
        <w:spacing w:before="0" w:line="240" w:lineRule="auto"/>
        <w:ind w:firstLine="740"/>
        <w:rPr>
          <w:rFonts w:ascii="Arial" w:hAnsi="Arial" w:cs="Arial"/>
          <w:color w:val="000000" w:themeColor="text1"/>
          <w:sz w:val="20"/>
          <w:szCs w:val="20"/>
        </w:rPr>
      </w:pPr>
      <w:r w:rsidRPr="008661F9">
        <w:rPr>
          <w:rFonts w:ascii="Arial" w:hAnsi="Arial" w:cs="Arial"/>
          <w:color w:val="000000" w:themeColor="text1"/>
          <w:sz w:val="20"/>
          <w:szCs w:val="20"/>
        </w:rPr>
        <w:t>несоответствие представленных заявителем или его представителем документов требованиям, указанным в пункте 17 настоящего административного регламента;</w:t>
      </w:r>
    </w:p>
    <w:p w:rsidR="006077F8" w:rsidRPr="008661F9" w:rsidRDefault="00324779" w:rsidP="00F376B5">
      <w:pPr>
        <w:pStyle w:val="20"/>
        <w:numPr>
          <w:ilvl w:val="0"/>
          <w:numId w:val="10"/>
        </w:numPr>
        <w:shd w:val="clear" w:color="auto" w:fill="auto"/>
        <w:tabs>
          <w:tab w:val="left" w:pos="1076"/>
        </w:tabs>
        <w:spacing w:before="0" w:line="240" w:lineRule="auto"/>
        <w:ind w:firstLine="740"/>
        <w:rPr>
          <w:rFonts w:ascii="Arial" w:hAnsi="Arial" w:cs="Arial"/>
          <w:color w:val="000000" w:themeColor="text1"/>
          <w:sz w:val="20"/>
          <w:szCs w:val="20"/>
        </w:rPr>
      </w:pPr>
      <w:r w:rsidRPr="008661F9">
        <w:rPr>
          <w:rFonts w:ascii="Arial" w:hAnsi="Arial" w:cs="Arial"/>
          <w:color w:val="000000" w:themeColor="text1"/>
          <w:sz w:val="20"/>
          <w:szCs w:val="20"/>
        </w:rPr>
        <w:t>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6077F8" w:rsidRPr="008661F9" w:rsidRDefault="000C3960" w:rsidP="00F376B5">
      <w:pPr>
        <w:pStyle w:val="20"/>
        <w:shd w:val="clear" w:color="auto" w:fill="auto"/>
        <w:tabs>
          <w:tab w:val="left" w:pos="1172"/>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 xml:space="preserve">             23.</w:t>
      </w:r>
      <w:r w:rsidR="00324779" w:rsidRPr="008661F9">
        <w:rPr>
          <w:rFonts w:ascii="Arial" w:hAnsi="Arial" w:cs="Arial"/>
          <w:color w:val="000000" w:themeColor="text1"/>
          <w:sz w:val="20"/>
          <w:szCs w:val="20"/>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67 настоящего административного регламента.</w:t>
      </w:r>
    </w:p>
    <w:p w:rsidR="000C3960" w:rsidRPr="008661F9" w:rsidRDefault="000C3960" w:rsidP="003560F5">
      <w:pPr>
        <w:pStyle w:val="20"/>
        <w:shd w:val="clear" w:color="auto" w:fill="auto"/>
        <w:tabs>
          <w:tab w:val="left" w:pos="1172"/>
        </w:tabs>
        <w:spacing w:before="0" w:after="300" w:line="240" w:lineRule="auto"/>
        <w:rPr>
          <w:rFonts w:ascii="Arial" w:hAnsi="Arial" w:cs="Arial"/>
          <w:color w:val="000000" w:themeColor="text1"/>
          <w:sz w:val="20"/>
          <w:szCs w:val="20"/>
        </w:rPr>
      </w:pPr>
      <w:r w:rsidRPr="008661F9">
        <w:rPr>
          <w:rFonts w:ascii="Arial" w:hAnsi="Arial" w:cs="Arial"/>
          <w:color w:val="000000" w:themeColor="text1"/>
          <w:sz w:val="20"/>
          <w:szCs w:val="20"/>
        </w:rPr>
        <w:t xml:space="preserve">             24.</w:t>
      </w:r>
      <w:r w:rsidR="00324779" w:rsidRPr="008661F9">
        <w:rPr>
          <w:rFonts w:ascii="Arial" w:hAnsi="Arial" w:cs="Arial"/>
          <w:color w:val="000000" w:themeColor="text1"/>
          <w:sz w:val="20"/>
          <w:szCs w:val="20"/>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6077F8" w:rsidRPr="008661F9" w:rsidRDefault="00324779" w:rsidP="00F376B5">
      <w:pPr>
        <w:pStyle w:val="20"/>
        <w:shd w:val="clear" w:color="auto" w:fill="auto"/>
        <w:spacing w:before="0" w:after="300" w:line="240" w:lineRule="auto"/>
        <w:jc w:val="center"/>
        <w:rPr>
          <w:rFonts w:ascii="Arial" w:hAnsi="Arial" w:cs="Arial"/>
          <w:color w:val="000000" w:themeColor="text1"/>
          <w:sz w:val="20"/>
          <w:szCs w:val="20"/>
        </w:rPr>
      </w:pPr>
      <w:r w:rsidRPr="008661F9">
        <w:rPr>
          <w:rFonts w:ascii="Arial" w:hAnsi="Arial" w:cs="Arial"/>
          <w:color w:val="000000" w:themeColor="text1"/>
          <w:sz w:val="20"/>
          <w:szCs w:val="20"/>
        </w:rPr>
        <w:t>Глава 11. Исчерпывающий перечень оснований для приостановленияп</w:t>
      </w:r>
      <w:r w:rsidRPr="008661F9">
        <w:rPr>
          <w:rStyle w:val="22"/>
          <w:rFonts w:ascii="Arial" w:hAnsi="Arial" w:cs="Arial"/>
          <w:color w:val="000000" w:themeColor="text1"/>
          <w:sz w:val="20"/>
          <w:szCs w:val="20"/>
        </w:rPr>
        <w:t>редоставления</w:t>
      </w:r>
      <w:r w:rsidRPr="008661F9">
        <w:rPr>
          <w:rFonts w:ascii="Arial" w:hAnsi="Arial" w:cs="Arial"/>
          <w:color w:val="000000" w:themeColor="text1"/>
          <w:sz w:val="20"/>
          <w:szCs w:val="20"/>
        </w:rPr>
        <w:t xml:space="preserve"> или отказа в предоставлении муниципальной услуги</w:t>
      </w:r>
    </w:p>
    <w:p w:rsidR="006077F8" w:rsidRPr="008661F9" w:rsidRDefault="000C3960" w:rsidP="00F376B5">
      <w:pPr>
        <w:pStyle w:val="20"/>
        <w:shd w:val="clear" w:color="auto" w:fill="auto"/>
        <w:tabs>
          <w:tab w:val="left" w:pos="1177"/>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t>25.</w:t>
      </w:r>
      <w:r w:rsidR="00324779" w:rsidRPr="008661F9">
        <w:rPr>
          <w:rFonts w:ascii="Arial" w:hAnsi="Arial" w:cs="Arial"/>
          <w:color w:val="000000" w:themeColor="text1"/>
          <w:sz w:val="20"/>
          <w:szCs w:val="20"/>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077F8" w:rsidRPr="008661F9" w:rsidRDefault="000C3960" w:rsidP="00F376B5">
      <w:pPr>
        <w:pStyle w:val="20"/>
        <w:shd w:val="clear" w:color="auto" w:fill="auto"/>
        <w:tabs>
          <w:tab w:val="left" w:pos="1172"/>
        </w:tabs>
        <w:spacing w:before="0" w:after="300" w:line="240" w:lineRule="auto"/>
        <w:rPr>
          <w:rFonts w:ascii="Arial" w:hAnsi="Arial" w:cs="Arial"/>
          <w:color w:val="000000" w:themeColor="text1"/>
          <w:sz w:val="20"/>
          <w:szCs w:val="20"/>
        </w:rPr>
      </w:pPr>
      <w:r w:rsidRPr="008661F9">
        <w:rPr>
          <w:rFonts w:ascii="Arial" w:hAnsi="Arial" w:cs="Arial"/>
          <w:color w:val="000000" w:themeColor="text1"/>
          <w:sz w:val="20"/>
          <w:szCs w:val="20"/>
        </w:rPr>
        <w:tab/>
        <w:t>26.</w:t>
      </w:r>
      <w:r w:rsidR="00324779" w:rsidRPr="008661F9">
        <w:rPr>
          <w:rFonts w:ascii="Arial" w:hAnsi="Arial" w:cs="Arial"/>
          <w:color w:val="000000" w:themeColor="text1"/>
          <w:sz w:val="20"/>
          <w:szCs w:val="20"/>
        </w:rPr>
        <w:t>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6077F8" w:rsidRPr="008661F9" w:rsidRDefault="00324779" w:rsidP="00F376B5">
      <w:pPr>
        <w:pStyle w:val="20"/>
        <w:shd w:val="clear" w:color="auto" w:fill="auto"/>
        <w:spacing w:before="0" w:after="300" w:line="240" w:lineRule="auto"/>
        <w:jc w:val="center"/>
        <w:rPr>
          <w:rFonts w:ascii="Arial" w:hAnsi="Arial" w:cs="Arial"/>
          <w:color w:val="000000" w:themeColor="text1"/>
          <w:sz w:val="20"/>
          <w:szCs w:val="20"/>
        </w:rPr>
      </w:pPr>
      <w:r w:rsidRPr="008661F9">
        <w:rPr>
          <w:rFonts w:ascii="Arial" w:hAnsi="Arial" w:cs="Arial"/>
          <w:color w:val="000000" w:themeColor="text1"/>
          <w:sz w:val="20"/>
          <w:szCs w:val="20"/>
        </w:rPr>
        <w:t xml:space="preserve">Глава 12. </w:t>
      </w:r>
      <w:r w:rsidRPr="008661F9">
        <w:rPr>
          <w:rStyle w:val="22"/>
          <w:rFonts w:ascii="Arial" w:hAnsi="Arial" w:cs="Arial"/>
          <w:color w:val="000000" w:themeColor="text1"/>
          <w:sz w:val="20"/>
          <w:szCs w:val="20"/>
        </w:rPr>
        <w:t>Размер платы, взимаемой с заявителя при предоставлениимуниципальной услуги, и способы ее взимания</w:t>
      </w:r>
    </w:p>
    <w:p w:rsidR="006077F8" w:rsidRPr="008661F9" w:rsidRDefault="000C3960" w:rsidP="00F376B5">
      <w:pPr>
        <w:pStyle w:val="20"/>
        <w:shd w:val="clear" w:color="auto" w:fill="auto"/>
        <w:tabs>
          <w:tab w:val="left" w:pos="1172"/>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t>27.</w:t>
      </w:r>
      <w:r w:rsidR="00324779" w:rsidRPr="008661F9">
        <w:rPr>
          <w:rFonts w:ascii="Arial" w:hAnsi="Arial" w:cs="Arial"/>
          <w:color w:val="000000" w:themeColor="text1"/>
          <w:sz w:val="20"/>
          <w:szCs w:val="20"/>
        </w:rPr>
        <w:t>Муниципальная услуга предоставляется без взимания государственной пошлины или иной платы.</w:t>
      </w:r>
    </w:p>
    <w:p w:rsidR="006077F8" w:rsidRPr="008661F9" w:rsidRDefault="000C3960" w:rsidP="00F376B5">
      <w:pPr>
        <w:pStyle w:val="20"/>
        <w:shd w:val="clear" w:color="auto" w:fill="auto"/>
        <w:tabs>
          <w:tab w:val="left" w:pos="1339"/>
        </w:tabs>
        <w:spacing w:before="0" w:after="300" w:line="240" w:lineRule="auto"/>
        <w:rPr>
          <w:rFonts w:ascii="Arial" w:hAnsi="Arial" w:cs="Arial"/>
          <w:color w:val="000000" w:themeColor="text1"/>
          <w:sz w:val="20"/>
          <w:szCs w:val="20"/>
        </w:rPr>
      </w:pPr>
      <w:r w:rsidRPr="008661F9">
        <w:rPr>
          <w:rFonts w:ascii="Arial" w:hAnsi="Arial" w:cs="Arial"/>
          <w:color w:val="000000" w:themeColor="text1"/>
          <w:sz w:val="20"/>
          <w:szCs w:val="20"/>
        </w:rPr>
        <w:tab/>
        <w:t>28.</w:t>
      </w:r>
      <w:r w:rsidR="00324779" w:rsidRPr="008661F9">
        <w:rPr>
          <w:rFonts w:ascii="Arial" w:hAnsi="Arial" w:cs="Arial"/>
          <w:color w:val="000000" w:themeColor="text1"/>
          <w:sz w:val="20"/>
          <w:szCs w:val="20"/>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6077F8" w:rsidRPr="008661F9" w:rsidRDefault="00324779" w:rsidP="00F376B5">
      <w:pPr>
        <w:pStyle w:val="20"/>
        <w:shd w:val="clear" w:color="auto" w:fill="auto"/>
        <w:spacing w:before="0" w:after="300" w:line="240" w:lineRule="auto"/>
        <w:jc w:val="center"/>
        <w:rPr>
          <w:rFonts w:ascii="Arial" w:hAnsi="Arial" w:cs="Arial"/>
          <w:color w:val="000000" w:themeColor="text1"/>
          <w:sz w:val="20"/>
          <w:szCs w:val="20"/>
        </w:rPr>
      </w:pPr>
      <w:r w:rsidRPr="008661F9">
        <w:rPr>
          <w:rFonts w:ascii="Arial" w:hAnsi="Arial" w:cs="Arial"/>
          <w:color w:val="000000" w:themeColor="text1"/>
          <w:sz w:val="20"/>
          <w:szCs w:val="20"/>
        </w:rPr>
        <w:t>Глава 13. Максимальный срок ожидания в очередипри подаче заявления и при получениирезультата предоставления муниципальной услуги</w:t>
      </w:r>
    </w:p>
    <w:p w:rsidR="006077F8" w:rsidRPr="008661F9" w:rsidRDefault="000C3960" w:rsidP="00F376B5">
      <w:pPr>
        <w:pStyle w:val="20"/>
        <w:shd w:val="clear" w:color="auto" w:fill="auto"/>
        <w:tabs>
          <w:tab w:val="left" w:pos="1187"/>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t>29.</w:t>
      </w:r>
      <w:r w:rsidR="00324779" w:rsidRPr="008661F9">
        <w:rPr>
          <w:rFonts w:ascii="Arial" w:hAnsi="Arial" w:cs="Arial"/>
          <w:color w:val="000000" w:themeColor="text1"/>
          <w:sz w:val="20"/>
          <w:szCs w:val="20"/>
        </w:rPr>
        <w:t>Максимальное время ожидания в очереди при подаче заявления и документов не должно превышать 15 минут.</w:t>
      </w:r>
    </w:p>
    <w:p w:rsidR="006077F8" w:rsidRPr="008661F9" w:rsidRDefault="000C3960" w:rsidP="00F376B5">
      <w:pPr>
        <w:pStyle w:val="20"/>
        <w:shd w:val="clear" w:color="auto" w:fill="auto"/>
        <w:tabs>
          <w:tab w:val="left" w:pos="1192"/>
        </w:tabs>
        <w:spacing w:before="0" w:after="333" w:line="240" w:lineRule="auto"/>
        <w:rPr>
          <w:rFonts w:ascii="Arial" w:hAnsi="Arial" w:cs="Arial"/>
          <w:color w:val="000000" w:themeColor="text1"/>
          <w:sz w:val="20"/>
          <w:szCs w:val="20"/>
        </w:rPr>
      </w:pPr>
      <w:r w:rsidRPr="008661F9">
        <w:rPr>
          <w:rFonts w:ascii="Arial" w:hAnsi="Arial" w:cs="Arial"/>
          <w:color w:val="000000" w:themeColor="text1"/>
          <w:sz w:val="20"/>
          <w:szCs w:val="20"/>
        </w:rPr>
        <w:tab/>
        <w:t>30.</w:t>
      </w:r>
      <w:r w:rsidR="00324779" w:rsidRPr="008661F9">
        <w:rPr>
          <w:rFonts w:ascii="Arial" w:hAnsi="Arial" w:cs="Arial"/>
          <w:color w:val="000000" w:themeColor="text1"/>
          <w:sz w:val="20"/>
          <w:szCs w:val="20"/>
        </w:rPr>
        <w:t>Максимальное время ожидания в очереди при получении результата муниципальной услуги не должно превышать 15 минут.</w:t>
      </w:r>
    </w:p>
    <w:p w:rsidR="006077F8" w:rsidRPr="008661F9" w:rsidRDefault="00324779" w:rsidP="00F376B5">
      <w:pPr>
        <w:pStyle w:val="20"/>
        <w:shd w:val="clear" w:color="auto" w:fill="auto"/>
        <w:spacing w:before="0" w:after="299" w:line="240" w:lineRule="auto"/>
        <w:jc w:val="center"/>
        <w:rPr>
          <w:rFonts w:ascii="Arial" w:hAnsi="Arial" w:cs="Arial"/>
          <w:color w:val="000000" w:themeColor="text1"/>
          <w:sz w:val="20"/>
          <w:szCs w:val="20"/>
        </w:rPr>
      </w:pPr>
      <w:r w:rsidRPr="008661F9">
        <w:rPr>
          <w:rFonts w:ascii="Arial" w:hAnsi="Arial" w:cs="Arial"/>
          <w:color w:val="000000" w:themeColor="text1"/>
          <w:sz w:val="20"/>
          <w:szCs w:val="20"/>
        </w:rPr>
        <w:t xml:space="preserve">Глава 14. </w:t>
      </w:r>
      <w:r w:rsidRPr="008661F9">
        <w:rPr>
          <w:rStyle w:val="22"/>
          <w:rFonts w:ascii="Arial" w:hAnsi="Arial" w:cs="Arial"/>
          <w:color w:val="000000" w:themeColor="text1"/>
          <w:sz w:val="20"/>
          <w:szCs w:val="20"/>
        </w:rPr>
        <w:t>Срок регистрации заявления</w:t>
      </w:r>
    </w:p>
    <w:p w:rsidR="006077F8" w:rsidRPr="008661F9" w:rsidRDefault="000C3960" w:rsidP="00F376B5">
      <w:pPr>
        <w:pStyle w:val="20"/>
        <w:shd w:val="clear" w:color="auto" w:fill="auto"/>
        <w:tabs>
          <w:tab w:val="left" w:pos="1196"/>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lastRenderedPageBreak/>
        <w:tab/>
        <w:t>31.</w:t>
      </w:r>
      <w:r w:rsidR="00324779" w:rsidRPr="008661F9">
        <w:rPr>
          <w:rFonts w:ascii="Arial" w:hAnsi="Arial" w:cs="Arial"/>
          <w:color w:val="000000" w:themeColor="text1"/>
          <w:sz w:val="20"/>
          <w:szCs w:val="20"/>
        </w:rPr>
        <w:t xml:space="preserve">Регистрацию заявления и документов осуществляет должностное лицо администрации, ответственное за прием и регистрацию документов, </w:t>
      </w:r>
      <w:proofErr w:type="gramStart"/>
      <w:r w:rsidR="00324779" w:rsidRPr="008661F9">
        <w:rPr>
          <w:rFonts w:ascii="Arial" w:hAnsi="Arial" w:cs="Arial"/>
          <w:color w:val="000000" w:themeColor="text1"/>
          <w:sz w:val="20"/>
          <w:szCs w:val="20"/>
        </w:rPr>
        <w:t>в</w:t>
      </w:r>
      <w:proofErr w:type="gramEnd"/>
    </w:p>
    <w:p w:rsidR="006077F8" w:rsidRPr="008661F9" w:rsidRDefault="00324779" w:rsidP="00F376B5">
      <w:pPr>
        <w:pStyle w:val="20"/>
        <w:shd w:val="clear" w:color="auto" w:fill="auto"/>
        <w:tabs>
          <w:tab w:val="left" w:leader="underscore" w:pos="6763"/>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 xml:space="preserve">том числе в электронной форме, в </w:t>
      </w:r>
      <w:r w:rsidR="006D73C0" w:rsidRPr="008661F9">
        <w:rPr>
          <w:rFonts w:ascii="Arial" w:hAnsi="Arial" w:cs="Arial"/>
          <w:color w:val="000000" w:themeColor="text1"/>
          <w:sz w:val="20"/>
          <w:szCs w:val="20"/>
        </w:rPr>
        <w:t>журнале регистрации обращений</w:t>
      </w:r>
      <w:r w:rsidRPr="008661F9">
        <w:rPr>
          <w:rFonts w:ascii="Arial" w:hAnsi="Arial" w:cs="Arial"/>
          <w:color w:val="000000" w:themeColor="text1"/>
          <w:sz w:val="20"/>
          <w:szCs w:val="20"/>
        </w:rPr>
        <w:t xml:space="preserve"> путем присвоенияуказанным документам входящего номера с указанием даты получения.</w:t>
      </w:r>
    </w:p>
    <w:p w:rsidR="006077F8" w:rsidRPr="008661F9" w:rsidRDefault="000C3960" w:rsidP="00F376B5">
      <w:pPr>
        <w:pStyle w:val="20"/>
        <w:shd w:val="clear" w:color="auto" w:fill="auto"/>
        <w:tabs>
          <w:tab w:val="left" w:pos="1223"/>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t>32.</w:t>
      </w:r>
      <w:r w:rsidR="00324779" w:rsidRPr="008661F9">
        <w:rPr>
          <w:rFonts w:ascii="Arial" w:hAnsi="Arial" w:cs="Arial"/>
          <w:color w:val="000000" w:themeColor="text1"/>
          <w:sz w:val="20"/>
          <w:szCs w:val="20"/>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6077F8" w:rsidRPr="008661F9" w:rsidRDefault="000C3960" w:rsidP="00F376B5">
      <w:pPr>
        <w:pStyle w:val="20"/>
        <w:shd w:val="clear" w:color="auto" w:fill="auto"/>
        <w:tabs>
          <w:tab w:val="left" w:pos="1223"/>
        </w:tabs>
        <w:spacing w:before="0" w:after="300" w:line="240" w:lineRule="auto"/>
        <w:rPr>
          <w:rFonts w:ascii="Arial" w:hAnsi="Arial" w:cs="Arial"/>
          <w:color w:val="000000" w:themeColor="text1"/>
          <w:sz w:val="20"/>
          <w:szCs w:val="20"/>
        </w:rPr>
      </w:pPr>
      <w:r w:rsidRPr="008661F9">
        <w:rPr>
          <w:rFonts w:ascii="Arial" w:hAnsi="Arial" w:cs="Arial"/>
          <w:color w:val="000000" w:themeColor="text1"/>
          <w:sz w:val="20"/>
          <w:szCs w:val="20"/>
        </w:rPr>
        <w:tab/>
        <w:t>33.</w:t>
      </w:r>
      <w:r w:rsidR="00324779" w:rsidRPr="008661F9">
        <w:rPr>
          <w:rFonts w:ascii="Arial" w:hAnsi="Arial" w:cs="Arial"/>
          <w:color w:val="000000" w:themeColor="text1"/>
          <w:sz w:val="20"/>
          <w:szCs w:val="20"/>
        </w:rPr>
        <w:t xml:space="preserve">Днем регистрации заявления </w:t>
      </w:r>
      <w:r w:rsidR="00324779" w:rsidRPr="008661F9">
        <w:rPr>
          <w:rStyle w:val="22"/>
          <w:rFonts w:ascii="Arial" w:hAnsi="Arial" w:cs="Arial"/>
          <w:color w:val="000000" w:themeColor="text1"/>
          <w:sz w:val="20"/>
          <w:szCs w:val="20"/>
        </w:rPr>
        <w:t>и документов</w:t>
      </w:r>
      <w:r w:rsidR="00324779" w:rsidRPr="008661F9">
        <w:rPr>
          <w:rFonts w:ascii="Arial" w:hAnsi="Arial" w:cs="Arial"/>
          <w:color w:val="000000" w:themeColor="text1"/>
          <w:sz w:val="20"/>
          <w:szCs w:val="20"/>
        </w:rPr>
        <w:t xml:space="preserve">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6077F8" w:rsidRPr="008661F9" w:rsidRDefault="00324779" w:rsidP="00F376B5">
      <w:pPr>
        <w:pStyle w:val="20"/>
        <w:shd w:val="clear" w:color="auto" w:fill="auto"/>
        <w:spacing w:before="0" w:after="300" w:line="240" w:lineRule="auto"/>
        <w:jc w:val="center"/>
        <w:rPr>
          <w:rFonts w:ascii="Arial" w:hAnsi="Arial" w:cs="Arial"/>
          <w:color w:val="000000" w:themeColor="text1"/>
          <w:sz w:val="20"/>
          <w:szCs w:val="20"/>
        </w:rPr>
      </w:pPr>
      <w:r w:rsidRPr="008661F9">
        <w:rPr>
          <w:rFonts w:ascii="Arial" w:hAnsi="Arial" w:cs="Arial"/>
          <w:color w:val="000000" w:themeColor="text1"/>
          <w:sz w:val="20"/>
          <w:szCs w:val="20"/>
        </w:rPr>
        <w:t>Глава 15. Требования к помещениям, в которыхпредоставляется муниципальная услуга</w:t>
      </w:r>
    </w:p>
    <w:p w:rsidR="006077F8" w:rsidRPr="008661F9" w:rsidRDefault="00E33C49" w:rsidP="00F376B5">
      <w:pPr>
        <w:pStyle w:val="20"/>
        <w:shd w:val="clear" w:color="auto" w:fill="auto"/>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r>
      <w:r w:rsidR="009D2D41" w:rsidRPr="008661F9">
        <w:rPr>
          <w:rFonts w:ascii="Arial" w:hAnsi="Arial" w:cs="Arial"/>
          <w:color w:val="000000" w:themeColor="text1"/>
          <w:sz w:val="20"/>
          <w:szCs w:val="20"/>
        </w:rPr>
        <w:t>34.</w:t>
      </w:r>
      <w:r w:rsidR="00324779" w:rsidRPr="008661F9">
        <w:rPr>
          <w:rFonts w:ascii="Arial" w:hAnsi="Arial" w:cs="Arial"/>
          <w:color w:val="000000" w:themeColor="text1"/>
          <w:sz w:val="20"/>
          <w:szCs w:val="20"/>
        </w:rPr>
        <w:t>Вход в здание администрации оборудуется информационной табличкой (вывеской), содержащей информацию о полном наименовании администрации.</w:t>
      </w:r>
    </w:p>
    <w:p w:rsidR="006077F8" w:rsidRPr="008661F9" w:rsidRDefault="009D2D41" w:rsidP="00F376B5">
      <w:pPr>
        <w:pStyle w:val="20"/>
        <w:shd w:val="clear" w:color="auto" w:fill="auto"/>
        <w:tabs>
          <w:tab w:val="left" w:pos="709"/>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t>35.</w:t>
      </w:r>
      <w:r w:rsidR="00324779" w:rsidRPr="008661F9">
        <w:rPr>
          <w:rFonts w:ascii="Arial" w:hAnsi="Arial" w:cs="Arial"/>
          <w:color w:val="000000" w:themeColor="text1"/>
          <w:sz w:val="20"/>
          <w:szCs w:val="20"/>
        </w:rPr>
        <w:t>Администрация обеспечивает инвалидам (включая инвалидов, использующих кресла-коляски и собак-проводников):</w:t>
      </w:r>
    </w:p>
    <w:p w:rsidR="006077F8" w:rsidRPr="008661F9" w:rsidRDefault="00324779" w:rsidP="00F376B5">
      <w:pPr>
        <w:pStyle w:val="20"/>
        <w:numPr>
          <w:ilvl w:val="0"/>
          <w:numId w:val="11"/>
        </w:numPr>
        <w:shd w:val="clear" w:color="auto" w:fill="auto"/>
        <w:tabs>
          <w:tab w:val="left" w:pos="1066"/>
        </w:tabs>
        <w:spacing w:before="0" w:line="240" w:lineRule="auto"/>
        <w:ind w:firstLine="740"/>
        <w:rPr>
          <w:rFonts w:ascii="Arial" w:hAnsi="Arial" w:cs="Arial"/>
          <w:color w:val="000000" w:themeColor="text1"/>
          <w:sz w:val="20"/>
          <w:szCs w:val="20"/>
        </w:rPr>
      </w:pPr>
      <w:r w:rsidRPr="008661F9">
        <w:rPr>
          <w:rFonts w:ascii="Arial" w:hAnsi="Arial" w:cs="Arial"/>
          <w:color w:val="000000" w:themeColor="text1"/>
          <w:sz w:val="20"/>
          <w:szCs w:val="20"/>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077F8" w:rsidRPr="008661F9" w:rsidRDefault="00324779" w:rsidP="00F376B5">
      <w:pPr>
        <w:pStyle w:val="20"/>
        <w:numPr>
          <w:ilvl w:val="0"/>
          <w:numId w:val="11"/>
        </w:numPr>
        <w:shd w:val="clear" w:color="auto" w:fill="auto"/>
        <w:tabs>
          <w:tab w:val="left" w:pos="1071"/>
        </w:tabs>
        <w:spacing w:before="0" w:line="240" w:lineRule="auto"/>
        <w:ind w:firstLine="740"/>
        <w:rPr>
          <w:rFonts w:ascii="Arial" w:hAnsi="Arial" w:cs="Arial"/>
          <w:color w:val="000000" w:themeColor="text1"/>
          <w:sz w:val="20"/>
          <w:szCs w:val="20"/>
        </w:rPr>
      </w:pPr>
      <w:proofErr w:type="gramStart"/>
      <w:r w:rsidRPr="008661F9">
        <w:rPr>
          <w:rFonts w:ascii="Arial" w:hAnsi="Arial" w:cs="Arial"/>
          <w:color w:val="000000" w:themeColor="text1"/>
          <w:sz w:val="20"/>
          <w:szCs w:val="20"/>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077F8" w:rsidRPr="008661F9" w:rsidRDefault="00324779" w:rsidP="00F376B5">
      <w:pPr>
        <w:pStyle w:val="20"/>
        <w:numPr>
          <w:ilvl w:val="0"/>
          <w:numId w:val="11"/>
        </w:numPr>
        <w:shd w:val="clear" w:color="auto" w:fill="auto"/>
        <w:tabs>
          <w:tab w:val="left" w:pos="1071"/>
        </w:tabs>
        <w:spacing w:before="0" w:line="240" w:lineRule="auto"/>
        <w:ind w:firstLine="740"/>
        <w:rPr>
          <w:rFonts w:ascii="Arial" w:hAnsi="Arial" w:cs="Arial"/>
          <w:color w:val="000000" w:themeColor="text1"/>
          <w:sz w:val="20"/>
          <w:szCs w:val="20"/>
        </w:rPr>
      </w:pPr>
      <w:r w:rsidRPr="008661F9">
        <w:rPr>
          <w:rFonts w:ascii="Arial" w:hAnsi="Arial" w:cs="Arial"/>
          <w:color w:val="000000" w:themeColor="text1"/>
          <w:sz w:val="20"/>
          <w:szCs w:val="20"/>
        </w:rPr>
        <w:t>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077F8" w:rsidRPr="008661F9" w:rsidRDefault="00324779" w:rsidP="00F376B5">
      <w:pPr>
        <w:pStyle w:val="20"/>
        <w:shd w:val="clear" w:color="auto" w:fill="auto"/>
        <w:spacing w:before="0" w:line="240" w:lineRule="auto"/>
        <w:ind w:firstLine="740"/>
        <w:rPr>
          <w:rFonts w:ascii="Arial" w:hAnsi="Arial" w:cs="Arial"/>
          <w:color w:val="000000" w:themeColor="text1"/>
          <w:sz w:val="20"/>
          <w:szCs w:val="20"/>
        </w:rPr>
      </w:pPr>
      <w:r w:rsidRPr="008661F9">
        <w:rPr>
          <w:rFonts w:ascii="Arial" w:hAnsi="Arial" w:cs="Arial"/>
          <w:color w:val="000000" w:themeColor="text1"/>
          <w:sz w:val="20"/>
          <w:szCs w:val="20"/>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077F8" w:rsidRPr="008661F9" w:rsidRDefault="009D2D41" w:rsidP="00F376B5">
      <w:pPr>
        <w:pStyle w:val="20"/>
        <w:shd w:val="clear" w:color="auto" w:fill="auto"/>
        <w:tabs>
          <w:tab w:val="left" w:pos="1177"/>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 xml:space="preserve">          36.</w:t>
      </w:r>
      <w:r w:rsidR="00324779" w:rsidRPr="008661F9">
        <w:rPr>
          <w:rFonts w:ascii="Arial" w:hAnsi="Arial" w:cs="Arial"/>
          <w:color w:val="000000" w:themeColor="text1"/>
          <w:sz w:val="20"/>
          <w:szCs w:val="20"/>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6077F8" w:rsidRPr="008661F9" w:rsidRDefault="009D2D41" w:rsidP="00F376B5">
      <w:pPr>
        <w:pStyle w:val="20"/>
        <w:shd w:val="clear" w:color="auto" w:fill="auto"/>
        <w:tabs>
          <w:tab w:val="left" w:pos="1172"/>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 xml:space="preserve">           37.</w:t>
      </w:r>
      <w:r w:rsidR="00324779" w:rsidRPr="008661F9">
        <w:rPr>
          <w:rFonts w:ascii="Arial" w:hAnsi="Arial" w:cs="Arial"/>
          <w:color w:val="000000" w:themeColor="text1"/>
          <w:sz w:val="20"/>
          <w:szCs w:val="20"/>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077F8" w:rsidRPr="008661F9" w:rsidRDefault="009D2D41" w:rsidP="00F376B5">
      <w:pPr>
        <w:pStyle w:val="20"/>
        <w:shd w:val="clear" w:color="auto" w:fill="auto"/>
        <w:tabs>
          <w:tab w:val="left" w:pos="1177"/>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 xml:space="preserve">           38.</w:t>
      </w:r>
      <w:r w:rsidR="00324779" w:rsidRPr="008661F9">
        <w:rPr>
          <w:rFonts w:ascii="Arial" w:hAnsi="Arial" w:cs="Arial"/>
          <w:color w:val="000000" w:themeColor="text1"/>
          <w:sz w:val="20"/>
          <w:szCs w:val="20"/>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077F8" w:rsidRPr="008661F9" w:rsidRDefault="009D2D41" w:rsidP="00F376B5">
      <w:pPr>
        <w:pStyle w:val="20"/>
        <w:shd w:val="clear" w:color="auto" w:fill="auto"/>
        <w:tabs>
          <w:tab w:val="left" w:pos="1177"/>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 xml:space="preserve">           39</w:t>
      </w:r>
      <w:r w:rsidR="00324779" w:rsidRPr="008661F9">
        <w:rPr>
          <w:rFonts w:ascii="Arial" w:hAnsi="Arial" w:cs="Arial"/>
          <w:color w:val="000000" w:themeColor="text1"/>
          <w:sz w:val="20"/>
          <w:szCs w:val="20"/>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077F8" w:rsidRPr="008661F9" w:rsidRDefault="009D2D41" w:rsidP="00F376B5">
      <w:pPr>
        <w:pStyle w:val="20"/>
        <w:shd w:val="clear" w:color="auto" w:fill="auto"/>
        <w:tabs>
          <w:tab w:val="left" w:pos="709"/>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t>40.</w:t>
      </w:r>
      <w:r w:rsidR="00324779" w:rsidRPr="008661F9">
        <w:rPr>
          <w:rFonts w:ascii="Arial" w:hAnsi="Arial" w:cs="Arial"/>
          <w:color w:val="000000" w:themeColor="text1"/>
          <w:sz w:val="20"/>
          <w:szCs w:val="20"/>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077F8" w:rsidRPr="008661F9" w:rsidRDefault="009D2D41" w:rsidP="00F376B5">
      <w:pPr>
        <w:pStyle w:val="20"/>
        <w:shd w:val="clear" w:color="auto" w:fill="auto"/>
        <w:tabs>
          <w:tab w:val="left" w:pos="709"/>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t>41.</w:t>
      </w:r>
      <w:r w:rsidR="00324779" w:rsidRPr="008661F9">
        <w:rPr>
          <w:rFonts w:ascii="Arial" w:hAnsi="Arial" w:cs="Arial"/>
          <w:color w:val="000000" w:themeColor="text1"/>
          <w:sz w:val="20"/>
          <w:szCs w:val="20"/>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077F8" w:rsidRPr="008661F9" w:rsidRDefault="009D2D41" w:rsidP="00F376B5">
      <w:pPr>
        <w:pStyle w:val="20"/>
        <w:shd w:val="clear" w:color="auto" w:fill="auto"/>
        <w:tabs>
          <w:tab w:val="left" w:pos="1167"/>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 xml:space="preserve">          42.</w:t>
      </w:r>
      <w:r w:rsidR="00324779" w:rsidRPr="008661F9">
        <w:rPr>
          <w:rFonts w:ascii="Arial" w:hAnsi="Arial" w:cs="Arial"/>
          <w:color w:val="000000" w:themeColor="text1"/>
          <w:sz w:val="20"/>
          <w:szCs w:val="20"/>
        </w:rPr>
        <w:t>Места для заполнения документов оборудуются информационными стендами, стульями и столами для возможности оформления документов.</w:t>
      </w:r>
    </w:p>
    <w:p w:rsidR="006077F8" w:rsidRPr="008661F9" w:rsidRDefault="009D2D41" w:rsidP="00F376B5">
      <w:pPr>
        <w:pStyle w:val="20"/>
        <w:shd w:val="clear" w:color="auto" w:fill="auto"/>
        <w:tabs>
          <w:tab w:val="left" w:pos="1172"/>
        </w:tabs>
        <w:spacing w:before="0" w:after="333" w:line="240" w:lineRule="auto"/>
        <w:rPr>
          <w:rFonts w:ascii="Arial" w:hAnsi="Arial" w:cs="Arial"/>
          <w:color w:val="000000" w:themeColor="text1"/>
          <w:sz w:val="20"/>
          <w:szCs w:val="20"/>
        </w:rPr>
      </w:pPr>
      <w:r w:rsidRPr="008661F9">
        <w:rPr>
          <w:rFonts w:ascii="Arial" w:hAnsi="Arial" w:cs="Arial"/>
          <w:color w:val="000000" w:themeColor="text1"/>
          <w:sz w:val="20"/>
          <w:szCs w:val="20"/>
        </w:rPr>
        <w:t xml:space="preserve">          43.</w:t>
      </w:r>
      <w:r w:rsidR="00324779" w:rsidRPr="008661F9">
        <w:rPr>
          <w:rFonts w:ascii="Arial" w:hAnsi="Arial" w:cs="Arial"/>
          <w:color w:val="000000" w:themeColor="text1"/>
          <w:sz w:val="20"/>
          <w:szCs w:val="20"/>
        </w:rPr>
        <w:t>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6077F8" w:rsidRPr="008661F9" w:rsidRDefault="00324779" w:rsidP="00F376B5">
      <w:pPr>
        <w:pStyle w:val="20"/>
        <w:shd w:val="clear" w:color="auto" w:fill="auto"/>
        <w:spacing w:before="0" w:after="299" w:line="240" w:lineRule="auto"/>
        <w:jc w:val="center"/>
        <w:rPr>
          <w:rFonts w:ascii="Arial" w:hAnsi="Arial" w:cs="Arial"/>
          <w:color w:val="000000" w:themeColor="text1"/>
          <w:sz w:val="20"/>
          <w:szCs w:val="20"/>
        </w:rPr>
      </w:pPr>
      <w:r w:rsidRPr="008661F9">
        <w:rPr>
          <w:rFonts w:ascii="Arial" w:hAnsi="Arial" w:cs="Arial"/>
          <w:color w:val="000000" w:themeColor="text1"/>
          <w:sz w:val="20"/>
          <w:szCs w:val="20"/>
        </w:rPr>
        <w:t xml:space="preserve">Глава 20. Показатели доступности и качества муниципальной </w:t>
      </w:r>
      <w:r w:rsidRPr="008661F9">
        <w:rPr>
          <w:rStyle w:val="22"/>
          <w:rFonts w:ascii="Arial" w:hAnsi="Arial" w:cs="Arial"/>
          <w:color w:val="000000" w:themeColor="text1"/>
          <w:sz w:val="20"/>
          <w:szCs w:val="20"/>
        </w:rPr>
        <w:t>услуги</w:t>
      </w:r>
    </w:p>
    <w:p w:rsidR="006077F8" w:rsidRPr="008661F9" w:rsidRDefault="009D2D41" w:rsidP="00F376B5">
      <w:pPr>
        <w:pStyle w:val="20"/>
        <w:shd w:val="clear" w:color="auto" w:fill="auto"/>
        <w:tabs>
          <w:tab w:val="left" w:pos="0"/>
        </w:tabs>
        <w:spacing w:before="0" w:line="240" w:lineRule="auto"/>
        <w:ind w:firstLine="709"/>
        <w:rPr>
          <w:rFonts w:ascii="Arial" w:hAnsi="Arial" w:cs="Arial"/>
          <w:color w:val="000000" w:themeColor="text1"/>
          <w:sz w:val="20"/>
          <w:szCs w:val="20"/>
        </w:rPr>
      </w:pPr>
      <w:r w:rsidRPr="008661F9">
        <w:rPr>
          <w:rFonts w:ascii="Arial" w:hAnsi="Arial" w:cs="Arial"/>
          <w:color w:val="000000" w:themeColor="text1"/>
          <w:sz w:val="20"/>
          <w:szCs w:val="20"/>
        </w:rPr>
        <w:t>44.</w:t>
      </w:r>
      <w:r w:rsidR="00324779" w:rsidRPr="008661F9">
        <w:rPr>
          <w:rFonts w:ascii="Arial" w:hAnsi="Arial" w:cs="Arial"/>
          <w:color w:val="000000" w:themeColor="text1"/>
          <w:sz w:val="20"/>
          <w:szCs w:val="20"/>
        </w:rPr>
        <w:t>Основными показателями доступности и качества муниципальной услуги являются:</w:t>
      </w:r>
    </w:p>
    <w:p w:rsidR="006077F8" w:rsidRPr="008661F9" w:rsidRDefault="00324779" w:rsidP="00F376B5">
      <w:pPr>
        <w:pStyle w:val="20"/>
        <w:numPr>
          <w:ilvl w:val="0"/>
          <w:numId w:val="12"/>
        </w:numPr>
        <w:shd w:val="clear" w:color="auto" w:fill="auto"/>
        <w:tabs>
          <w:tab w:val="left" w:pos="1151"/>
        </w:tabs>
        <w:spacing w:before="0" w:line="240" w:lineRule="auto"/>
        <w:ind w:firstLine="740"/>
        <w:rPr>
          <w:rFonts w:ascii="Arial" w:hAnsi="Arial" w:cs="Arial"/>
          <w:color w:val="000000" w:themeColor="text1"/>
          <w:sz w:val="20"/>
          <w:szCs w:val="20"/>
        </w:rPr>
      </w:pPr>
      <w:r w:rsidRPr="008661F9">
        <w:rPr>
          <w:rFonts w:ascii="Arial" w:hAnsi="Arial" w:cs="Arial"/>
          <w:color w:val="000000" w:themeColor="text1"/>
          <w:sz w:val="20"/>
          <w:szCs w:val="20"/>
        </w:rPr>
        <w:t>соблюдение требований к местам предоставления муниципальной услуги, их транспортной доступности;</w:t>
      </w:r>
    </w:p>
    <w:p w:rsidR="006077F8" w:rsidRPr="008661F9" w:rsidRDefault="00324779" w:rsidP="00F376B5">
      <w:pPr>
        <w:pStyle w:val="20"/>
        <w:numPr>
          <w:ilvl w:val="0"/>
          <w:numId w:val="12"/>
        </w:numPr>
        <w:shd w:val="clear" w:color="auto" w:fill="auto"/>
        <w:tabs>
          <w:tab w:val="left" w:pos="1151"/>
        </w:tabs>
        <w:spacing w:before="0" w:line="240" w:lineRule="auto"/>
        <w:ind w:firstLine="740"/>
        <w:rPr>
          <w:rFonts w:ascii="Arial" w:hAnsi="Arial" w:cs="Arial"/>
          <w:color w:val="000000" w:themeColor="text1"/>
          <w:sz w:val="20"/>
          <w:szCs w:val="20"/>
        </w:rPr>
      </w:pPr>
      <w:r w:rsidRPr="008661F9">
        <w:rPr>
          <w:rFonts w:ascii="Arial" w:hAnsi="Arial" w:cs="Arial"/>
          <w:color w:val="000000" w:themeColor="text1"/>
          <w:sz w:val="20"/>
          <w:szCs w:val="20"/>
        </w:rPr>
        <w:t>возможность представления заявления и документов, необходимых для предоставления муниципальной услуги, через многофункциональный центр предоставления государственных и муниципальных услуг;</w:t>
      </w:r>
    </w:p>
    <w:p w:rsidR="006077F8" w:rsidRPr="008661F9" w:rsidRDefault="00324779" w:rsidP="00F376B5">
      <w:pPr>
        <w:pStyle w:val="20"/>
        <w:numPr>
          <w:ilvl w:val="0"/>
          <w:numId w:val="12"/>
        </w:numPr>
        <w:shd w:val="clear" w:color="auto" w:fill="auto"/>
        <w:tabs>
          <w:tab w:val="left" w:pos="1151"/>
        </w:tabs>
        <w:spacing w:before="0" w:line="240" w:lineRule="auto"/>
        <w:ind w:firstLine="740"/>
        <w:rPr>
          <w:rFonts w:ascii="Arial" w:hAnsi="Arial" w:cs="Arial"/>
          <w:color w:val="000000" w:themeColor="text1"/>
          <w:sz w:val="20"/>
          <w:szCs w:val="20"/>
        </w:rPr>
      </w:pPr>
      <w:r w:rsidRPr="008661F9">
        <w:rPr>
          <w:rFonts w:ascii="Arial" w:hAnsi="Arial" w:cs="Arial"/>
          <w:color w:val="000000" w:themeColor="text1"/>
          <w:sz w:val="20"/>
          <w:szCs w:val="20"/>
        </w:rPr>
        <w:lastRenderedPageBreak/>
        <w:t>среднее время ожидания в очереди при подаче документов;</w:t>
      </w:r>
    </w:p>
    <w:p w:rsidR="006077F8" w:rsidRPr="008661F9" w:rsidRDefault="00324779" w:rsidP="00F376B5">
      <w:pPr>
        <w:pStyle w:val="20"/>
        <w:numPr>
          <w:ilvl w:val="0"/>
          <w:numId w:val="12"/>
        </w:numPr>
        <w:shd w:val="clear" w:color="auto" w:fill="auto"/>
        <w:tabs>
          <w:tab w:val="left" w:pos="1151"/>
        </w:tabs>
        <w:spacing w:before="0" w:line="240" w:lineRule="auto"/>
        <w:ind w:firstLine="740"/>
        <w:rPr>
          <w:rFonts w:ascii="Arial" w:hAnsi="Arial" w:cs="Arial"/>
          <w:color w:val="000000" w:themeColor="text1"/>
          <w:sz w:val="20"/>
          <w:szCs w:val="20"/>
        </w:rPr>
      </w:pPr>
      <w:r w:rsidRPr="008661F9">
        <w:rPr>
          <w:rFonts w:ascii="Arial" w:hAnsi="Arial" w:cs="Arial"/>
          <w:color w:val="000000" w:themeColor="text1"/>
          <w:sz w:val="20"/>
          <w:szCs w:val="20"/>
        </w:rPr>
        <w:t>количество обращений об обжаловании решений и действий (бездействия) администрации, а также должностных лиц администрации;</w:t>
      </w:r>
    </w:p>
    <w:p w:rsidR="006077F8" w:rsidRPr="008661F9" w:rsidRDefault="00324779" w:rsidP="00F376B5">
      <w:pPr>
        <w:pStyle w:val="20"/>
        <w:numPr>
          <w:ilvl w:val="0"/>
          <w:numId w:val="12"/>
        </w:numPr>
        <w:shd w:val="clear" w:color="auto" w:fill="auto"/>
        <w:tabs>
          <w:tab w:val="left" w:pos="1151"/>
        </w:tabs>
        <w:spacing w:before="0" w:line="240" w:lineRule="auto"/>
        <w:ind w:firstLine="740"/>
        <w:rPr>
          <w:rFonts w:ascii="Arial" w:hAnsi="Arial" w:cs="Arial"/>
          <w:color w:val="000000" w:themeColor="text1"/>
          <w:sz w:val="20"/>
          <w:szCs w:val="20"/>
        </w:rPr>
      </w:pPr>
      <w:r w:rsidRPr="008661F9">
        <w:rPr>
          <w:rFonts w:ascii="Arial" w:hAnsi="Arial" w:cs="Arial"/>
          <w:color w:val="000000" w:themeColor="text1"/>
          <w:sz w:val="20"/>
          <w:szCs w:val="20"/>
        </w:rPr>
        <w:t>количество взаимодействий заявителя или его представителя с должностными лицами, их продолжительность;</w:t>
      </w:r>
    </w:p>
    <w:p w:rsidR="006077F8" w:rsidRPr="008661F9" w:rsidRDefault="00324779" w:rsidP="00F376B5">
      <w:pPr>
        <w:pStyle w:val="20"/>
        <w:numPr>
          <w:ilvl w:val="0"/>
          <w:numId w:val="12"/>
        </w:numPr>
        <w:shd w:val="clear" w:color="auto" w:fill="auto"/>
        <w:tabs>
          <w:tab w:val="left" w:pos="1151"/>
        </w:tabs>
        <w:spacing w:before="0" w:line="240" w:lineRule="auto"/>
        <w:ind w:firstLine="740"/>
        <w:rPr>
          <w:rFonts w:ascii="Arial" w:hAnsi="Arial" w:cs="Arial"/>
          <w:color w:val="000000" w:themeColor="text1"/>
          <w:sz w:val="20"/>
          <w:szCs w:val="20"/>
        </w:rPr>
      </w:pPr>
      <w:r w:rsidRPr="008661F9">
        <w:rPr>
          <w:rFonts w:ascii="Arial" w:hAnsi="Arial" w:cs="Arial"/>
          <w:color w:val="000000" w:themeColor="text1"/>
          <w:sz w:val="20"/>
          <w:szCs w:val="20"/>
        </w:rPr>
        <w:t>возможность получения информации о ходе предоставления муниципальной услуги.</w:t>
      </w:r>
    </w:p>
    <w:p w:rsidR="006077F8" w:rsidRPr="008661F9" w:rsidRDefault="009D2D41" w:rsidP="00F376B5">
      <w:pPr>
        <w:pStyle w:val="20"/>
        <w:shd w:val="clear" w:color="auto" w:fill="auto"/>
        <w:tabs>
          <w:tab w:val="left" w:pos="1194"/>
        </w:tabs>
        <w:spacing w:before="0" w:line="240" w:lineRule="auto"/>
        <w:ind w:left="825"/>
        <w:rPr>
          <w:rFonts w:ascii="Arial" w:hAnsi="Arial" w:cs="Arial"/>
          <w:color w:val="000000" w:themeColor="text1"/>
          <w:sz w:val="20"/>
          <w:szCs w:val="20"/>
        </w:rPr>
      </w:pPr>
      <w:r w:rsidRPr="008661F9">
        <w:rPr>
          <w:rFonts w:ascii="Arial" w:hAnsi="Arial" w:cs="Arial"/>
          <w:color w:val="000000" w:themeColor="text1"/>
          <w:sz w:val="20"/>
          <w:szCs w:val="20"/>
        </w:rPr>
        <w:t>45.</w:t>
      </w:r>
      <w:r w:rsidR="00324779" w:rsidRPr="008661F9">
        <w:rPr>
          <w:rFonts w:ascii="Arial" w:hAnsi="Arial" w:cs="Arial"/>
          <w:color w:val="000000" w:themeColor="text1"/>
          <w:sz w:val="20"/>
          <w:szCs w:val="20"/>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077F8" w:rsidRPr="008661F9" w:rsidRDefault="009D2D41" w:rsidP="00F376B5">
      <w:pPr>
        <w:pStyle w:val="20"/>
        <w:shd w:val="clear" w:color="auto" w:fill="auto"/>
        <w:tabs>
          <w:tab w:val="left" w:pos="1194"/>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46.</w:t>
      </w:r>
      <w:r w:rsidR="00324779" w:rsidRPr="008661F9">
        <w:rPr>
          <w:rFonts w:ascii="Arial" w:hAnsi="Arial" w:cs="Arial"/>
          <w:color w:val="000000" w:themeColor="text1"/>
          <w:sz w:val="20"/>
          <w:szCs w:val="20"/>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077F8" w:rsidRPr="008661F9" w:rsidRDefault="00324779" w:rsidP="00F376B5">
      <w:pPr>
        <w:pStyle w:val="20"/>
        <w:numPr>
          <w:ilvl w:val="0"/>
          <w:numId w:val="13"/>
        </w:numPr>
        <w:shd w:val="clear" w:color="auto" w:fill="auto"/>
        <w:tabs>
          <w:tab w:val="left" w:pos="1182"/>
        </w:tabs>
        <w:spacing w:before="0" w:line="240" w:lineRule="auto"/>
        <w:ind w:firstLine="800"/>
        <w:rPr>
          <w:rFonts w:ascii="Arial" w:hAnsi="Arial" w:cs="Arial"/>
          <w:color w:val="000000" w:themeColor="text1"/>
          <w:sz w:val="20"/>
          <w:szCs w:val="20"/>
        </w:rPr>
      </w:pPr>
      <w:r w:rsidRPr="008661F9">
        <w:rPr>
          <w:rFonts w:ascii="Arial" w:hAnsi="Arial" w:cs="Arial"/>
          <w:color w:val="000000" w:themeColor="text1"/>
          <w:sz w:val="20"/>
          <w:szCs w:val="20"/>
        </w:rPr>
        <w:t>для подачи документов, необходимых для предоставления муниципальной услуги;</w:t>
      </w:r>
    </w:p>
    <w:p w:rsidR="006077F8" w:rsidRPr="008661F9" w:rsidRDefault="00324779" w:rsidP="00F376B5">
      <w:pPr>
        <w:pStyle w:val="20"/>
        <w:numPr>
          <w:ilvl w:val="0"/>
          <w:numId w:val="13"/>
        </w:numPr>
        <w:shd w:val="clear" w:color="auto" w:fill="auto"/>
        <w:tabs>
          <w:tab w:val="left" w:pos="1182"/>
        </w:tabs>
        <w:spacing w:before="0" w:line="240" w:lineRule="auto"/>
        <w:ind w:firstLine="800"/>
        <w:rPr>
          <w:rFonts w:ascii="Arial" w:hAnsi="Arial" w:cs="Arial"/>
          <w:color w:val="000000" w:themeColor="text1"/>
          <w:sz w:val="20"/>
          <w:szCs w:val="20"/>
        </w:rPr>
      </w:pPr>
      <w:r w:rsidRPr="008661F9">
        <w:rPr>
          <w:rFonts w:ascii="Arial" w:hAnsi="Arial" w:cs="Arial"/>
          <w:color w:val="000000" w:themeColor="text1"/>
          <w:sz w:val="20"/>
          <w:szCs w:val="20"/>
        </w:rPr>
        <w:t>для получения результата предоставления муниципальной услуги.</w:t>
      </w:r>
    </w:p>
    <w:p w:rsidR="006077F8" w:rsidRPr="008661F9" w:rsidRDefault="009D2D41" w:rsidP="00F376B5">
      <w:pPr>
        <w:pStyle w:val="20"/>
        <w:shd w:val="clear" w:color="auto" w:fill="auto"/>
        <w:tabs>
          <w:tab w:val="left" w:pos="1194"/>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 xml:space="preserve">           47.</w:t>
      </w:r>
      <w:r w:rsidR="00324779" w:rsidRPr="008661F9">
        <w:rPr>
          <w:rFonts w:ascii="Arial" w:hAnsi="Arial" w:cs="Arial"/>
          <w:color w:val="000000" w:themeColor="text1"/>
          <w:sz w:val="20"/>
          <w:szCs w:val="20"/>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46 настоящего административного регламента видов взаимодействия.</w:t>
      </w:r>
    </w:p>
    <w:p w:rsidR="006077F8" w:rsidRPr="008661F9" w:rsidRDefault="009D2D41" w:rsidP="00F376B5">
      <w:pPr>
        <w:pStyle w:val="20"/>
        <w:shd w:val="clear" w:color="auto" w:fill="auto"/>
        <w:tabs>
          <w:tab w:val="left" w:pos="1194"/>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 xml:space="preserve">     48.</w:t>
      </w:r>
      <w:r w:rsidR="00324779" w:rsidRPr="008661F9">
        <w:rPr>
          <w:rFonts w:ascii="Arial" w:hAnsi="Arial" w:cs="Arial"/>
          <w:color w:val="000000" w:themeColor="text1"/>
          <w:sz w:val="20"/>
          <w:szCs w:val="20"/>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077F8" w:rsidRPr="008661F9" w:rsidRDefault="009D2D41" w:rsidP="00F376B5">
      <w:pPr>
        <w:pStyle w:val="20"/>
        <w:shd w:val="clear" w:color="auto" w:fill="auto"/>
        <w:tabs>
          <w:tab w:val="left" w:pos="1194"/>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 xml:space="preserve">     49.</w:t>
      </w:r>
      <w:r w:rsidR="00324779" w:rsidRPr="008661F9">
        <w:rPr>
          <w:rFonts w:ascii="Arial" w:hAnsi="Arial" w:cs="Arial"/>
          <w:color w:val="000000" w:themeColor="text1"/>
          <w:sz w:val="20"/>
          <w:szCs w:val="20"/>
        </w:rPr>
        <w:t>Заявителю обеспечивается возможность получения муниципальной услуги посредством использования электронной почты администрации, Портала.</w:t>
      </w:r>
    </w:p>
    <w:p w:rsidR="006077F8" w:rsidRPr="008661F9" w:rsidRDefault="00324779" w:rsidP="00F376B5">
      <w:pPr>
        <w:pStyle w:val="20"/>
        <w:shd w:val="clear" w:color="auto" w:fill="auto"/>
        <w:spacing w:before="0" w:line="240" w:lineRule="auto"/>
        <w:ind w:firstLine="800"/>
        <w:rPr>
          <w:rFonts w:ascii="Arial" w:hAnsi="Arial" w:cs="Arial"/>
          <w:color w:val="000000" w:themeColor="text1"/>
          <w:sz w:val="20"/>
          <w:szCs w:val="20"/>
        </w:rPr>
      </w:pPr>
      <w:r w:rsidRPr="008661F9">
        <w:rPr>
          <w:rFonts w:ascii="Arial" w:hAnsi="Arial" w:cs="Arial"/>
          <w:color w:val="000000" w:themeColor="text1"/>
          <w:sz w:val="20"/>
          <w:szCs w:val="20"/>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24779" w:rsidRPr="008661F9" w:rsidRDefault="009D2D41" w:rsidP="00F376B5">
      <w:pPr>
        <w:pStyle w:val="20"/>
        <w:shd w:val="clear" w:color="auto" w:fill="auto"/>
        <w:tabs>
          <w:tab w:val="left" w:pos="1198"/>
        </w:tabs>
        <w:spacing w:before="0" w:after="420" w:line="240" w:lineRule="auto"/>
        <w:rPr>
          <w:rFonts w:ascii="Arial" w:hAnsi="Arial" w:cs="Arial"/>
          <w:color w:val="000000" w:themeColor="text1"/>
          <w:sz w:val="20"/>
          <w:szCs w:val="20"/>
        </w:rPr>
      </w:pPr>
      <w:r w:rsidRPr="008661F9">
        <w:rPr>
          <w:rStyle w:val="22"/>
          <w:rFonts w:ascii="Arial" w:hAnsi="Arial" w:cs="Arial"/>
          <w:color w:val="000000" w:themeColor="text1"/>
          <w:sz w:val="20"/>
          <w:szCs w:val="20"/>
        </w:rPr>
        <w:t xml:space="preserve">      50.</w:t>
      </w:r>
      <w:r w:rsidR="00324779" w:rsidRPr="008661F9">
        <w:rPr>
          <w:rStyle w:val="22"/>
          <w:rFonts w:ascii="Arial" w:hAnsi="Arial" w:cs="Arial"/>
          <w:color w:val="000000" w:themeColor="text1"/>
          <w:sz w:val="20"/>
          <w:szCs w:val="20"/>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r w:rsidR="00324779" w:rsidRPr="008661F9">
        <w:rPr>
          <w:rFonts w:ascii="Arial" w:hAnsi="Arial" w:cs="Arial"/>
          <w:color w:val="000000" w:themeColor="text1"/>
          <w:sz w:val="20"/>
          <w:szCs w:val="20"/>
        </w:rPr>
        <w:t>.</w:t>
      </w:r>
    </w:p>
    <w:p w:rsidR="006077F8" w:rsidRPr="008661F9" w:rsidRDefault="00324779" w:rsidP="00F376B5">
      <w:pPr>
        <w:pStyle w:val="20"/>
        <w:shd w:val="clear" w:color="auto" w:fill="auto"/>
        <w:spacing w:before="0" w:line="240" w:lineRule="auto"/>
        <w:jc w:val="center"/>
        <w:rPr>
          <w:rFonts w:ascii="Arial" w:hAnsi="Arial" w:cs="Arial"/>
          <w:color w:val="000000" w:themeColor="text1"/>
          <w:sz w:val="20"/>
          <w:szCs w:val="20"/>
        </w:rPr>
      </w:pPr>
      <w:r w:rsidRPr="008661F9">
        <w:rPr>
          <w:rFonts w:ascii="Arial" w:hAnsi="Arial" w:cs="Arial"/>
          <w:color w:val="000000" w:themeColor="text1"/>
          <w:sz w:val="20"/>
          <w:szCs w:val="20"/>
        </w:rPr>
        <w:t>Глава 16. Иные требования, в том числе учитывающие особенности</w:t>
      </w:r>
      <w:r w:rsidRPr="008661F9">
        <w:rPr>
          <w:rFonts w:ascii="Arial" w:hAnsi="Arial" w:cs="Arial"/>
          <w:color w:val="000000" w:themeColor="text1"/>
          <w:sz w:val="20"/>
          <w:szCs w:val="20"/>
        </w:rPr>
        <w:br/>
        <w:t>предоставления муниципальной услуги по экстерриториальному принципу, а</w:t>
      </w:r>
      <w:r w:rsidRPr="008661F9">
        <w:rPr>
          <w:rFonts w:ascii="Arial" w:hAnsi="Arial" w:cs="Arial"/>
          <w:color w:val="000000" w:themeColor="text1"/>
          <w:sz w:val="20"/>
          <w:szCs w:val="20"/>
        </w:rPr>
        <w:br/>
        <w:t xml:space="preserve">также особенности предоставления муниципальной услуги </w:t>
      </w:r>
      <w:proofErr w:type="gramStart"/>
      <w:r w:rsidRPr="008661F9">
        <w:rPr>
          <w:rFonts w:ascii="Arial" w:hAnsi="Arial" w:cs="Arial"/>
          <w:color w:val="000000" w:themeColor="text1"/>
          <w:sz w:val="20"/>
          <w:szCs w:val="20"/>
        </w:rPr>
        <w:t>в</w:t>
      </w:r>
      <w:proofErr w:type="gramEnd"/>
      <w:r w:rsidRPr="008661F9">
        <w:rPr>
          <w:rFonts w:ascii="Arial" w:hAnsi="Arial" w:cs="Arial"/>
          <w:color w:val="000000" w:themeColor="text1"/>
          <w:sz w:val="20"/>
          <w:szCs w:val="20"/>
        </w:rPr>
        <w:t xml:space="preserve"> электронной</w:t>
      </w:r>
    </w:p>
    <w:p w:rsidR="006077F8" w:rsidRPr="008661F9" w:rsidRDefault="00324779" w:rsidP="00F376B5">
      <w:pPr>
        <w:pStyle w:val="20"/>
        <w:shd w:val="clear" w:color="auto" w:fill="auto"/>
        <w:spacing w:before="0" w:after="240" w:line="240" w:lineRule="auto"/>
        <w:jc w:val="center"/>
        <w:rPr>
          <w:rFonts w:ascii="Arial" w:hAnsi="Arial" w:cs="Arial"/>
          <w:color w:val="000000" w:themeColor="text1"/>
          <w:sz w:val="20"/>
          <w:szCs w:val="20"/>
        </w:rPr>
      </w:pPr>
      <w:r w:rsidRPr="008661F9">
        <w:rPr>
          <w:rFonts w:ascii="Arial" w:hAnsi="Arial" w:cs="Arial"/>
          <w:color w:val="000000" w:themeColor="text1"/>
          <w:sz w:val="20"/>
          <w:szCs w:val="20"/>
        </w:rPr>
        <w:t>форме</w:t>
      </w:r>
    </w:p>
    <w:p w:rsidR="006077F8" w:rsidRPr="008661F9" w:rsidRDefault="009D2D41" w:rsidP="00F376B5">
      <w:pPr>
        <w:pStyle w:val="20"/>
        <w:shd w:val="clear" w:color="auto" w:fill="auto"/>
        <w:tabs>
          <w:tab w:val="left" w:pos="1189"/>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 xml:space="preserve">       51.</w:t>
      </w:r>
      <w:r w:rsidR="00324779" w:rsidRPr="008661F9">
        <w:rPr>
          <w:rFonts w:ascii="Arial" w:hAnsi="Arial" w:cs="Arial"/>
          <w:color w:val="000000" w:themeColor="text1"/>
          <w:sz w:val="20"/>
          <w:szCs w:val="20"/>
        </w:rPr>
        <w:t>Предоставление муниципальной услуги по экстерриториальному принципу не предоставляется.</w:t>
      </w:r>
    </w:p>
    <w:p w:rsidR="006077F8" w:rsidRPr="008661F9" w:rsidRDefault="009D2D41" w:rsidP="00F376B5">
      <w:pPr>
        <w:pStyle w:val="20"/>
        <w:shd w:val="clear" w:color="auto" w:fill="auto"/>
        <w:tabs>
          <w:tab w:val="left" w:pos="1269"/>
        </w:tabs>
        <w:spacing w:before="0" w:line="240" w:lineRule="auto"/>
        <w:rPr>
          <w:rFonts w:ascii="Arial" w:hAnsi="Arial" w:cs="Arial"/>
          <w:color w:val="000000" w:themeColor="text1"/>
          <w:sz w:val="20"/>
          <w:szCs w:val="20"/>
        </w:rPr>
      </w:pPr>
      <w:r w:rsidRPr="008661F9">
        <w:rPr>
          <w:rStyle w:val="22"/>
          <w:rFonts w:ascii="Arial" w:hAnsi="Arial" w:cs="Arial"/>
          <w:color w:val="000000" w:themeColor="text1"/>
          <w:sz w:val="20"/>
          <w:szCs w:val="20"/>
        </w:rPr>
        <w:t xml:space="preserve">       52.</w:t>
      </w:r>
      <w:r w:rsidR="00324779" w:rsidRPr="008661F9">
        <w:rPr>
          <w:rStyle w:val="22"/>
          <w:rFonts w:ascii="Arial" w:hAnsi="Arial" w:cs="Arial"/>
          <w:color w:val="000000" w:themeColor="text1"/>
          <w:sz w:val="20"/>
          <w:szCs w:val="20"/>
        </w:rPr>
        <w:t>В соответствии с Перечнем услуг, которые являются необходимыми</w:t>
      </w:r>
    </w:p>
    <w:p w:rsidR="006077F8" w:rsidRPr="008661F9" w:rsidRDefault="00324779" w:rsidP="00F376B5">
      <w:pPr>
        <w:pStyle w:val="20"/>
        <w:shd w:val="clear" w:color="auto" w:fill="auto"/>
        <w:tabs>
          <w:tab w:val="left" w:leader="underscore" w:pos="3461"/>
        </w:tabs>
        <w:spacing w:before="0" w:line="240" w:lineRule="auto"/>
        <w:rPr>
          <w:rFonts w:ascii="Arial" w:hAnsi="Arial" w:cs="Arial"/>
          <w:i/>
          <w:color w:val="000000" w:themeColor="text1"/>
          <w:sz w:val="20"/>
          <w:szCs w:val="20"/>
        </w:rPr>
      </w:pPr>
      <w:r w:rsidRPr="008661F9">
        <w:rPr>
          <w:rStyle w:val="22"/>
          <w:rFonts w:ascii="Arial" w:hAnsi="Arial" w:cs="Arial"/>
          <w:color w:val="000000" w:themeColor="text1"/>
          <w:sz w:val="20"/>
          <w:szCs w:val="20"/>
        </w:rPr>
        <w:t>и обязательными для предоставления муниципальных услуг, утвержденным решением</w:t>
      </w:r>
      <w:r w:rsidR="006F794F" w:rsidRPr="008661F9">
        <w:rPr>
          <w:rStyle w:val="22"/>
          <w:rFonts w:ascii="Arial" w:hAnsi="Arial" w:cs="Arial"/>
          <w:color w:val="000000" w:themeColor="text1"/>
          <w:sz w:val="20"/>
          <w:szCs w:val="20"/>
        </w:rPr>
        <w:t xml:space="preserve"> Думы Поселения от 17.05.2012 № </w:t>
      </w:r>
      <w:r w:rsidR="006F794F" w:rsidRPr="008661F9">
        <w:rPr>
          <w:rStyle w:val="22"/>
          <w:rFonts w:ascii="Arial" w:hAnsi="Arial" w:cs="Arial"/>
          <w:i/>
          <w:color w:val="000000" w:themeColor="text1"/>
          <w:sz w:val="20"/>
          <w:szCs w:val="20"/>
        </w:rPr>
        <w:t xml:space="preserve">3 </w:t>
      </w:r>
      <w:r w:rsidRPr="008661F9">
        <w:rPr>
          <w:rStyle w:val="53"/>
          <w:rFonts w:ascii="Arial" w:hAnsi="Arial" w:cs="Arial"/>
          <w:i w:val="0"/>
          <w:color w:val="000000" w:themeColor="text1"/>
          <w:sz w:val="20"/>
          <w:szCs w:val="20"/>
        </w:rPr>
        <w:t>услуги, которые</w:t>
      </w:r>
      <w:r w:rsidRPr="008661F9">
        <w:rPr>
          <w:rStyle w:val="22"/>
          <w:rFonts w:ascii="Arial" w:hAnsi="Arial" w:cs="Arial"/>
          <w:color w:val="000000" w:themeColor="text1"/>
          <w:sz w:val="20"/>
          <w:szCs w:val="20"/>
        </w:rPr>
        <w:t>являются необходимыми и обязательными для предоставления муниципальной услуги, отсутствуют.</w:t>
      </w:r>
    </w:p>
    <w:p w:rsidR="006077F8" w:rsidRPr="008661F9" w:rsidRDefault="00324779" w:rsidP="00F376B5">
      <w:pPr>
        <w:pStyle w:val="20"/>
        <w:shd w:val="clear" w:color="auto" w:fill="auto"/>
        <w:spacing w:before="0" w:line="240" w:lineRule="auto"/>
        <w:ind w:firstLine="760"/>
        <w:rPr>
          <w:rFonts w:ascii="Arial" w:hAnsi="Arial" w:cs="Arial"/>
          <w:color w:val="000000" w:themeColor="text1"/>
          <w:sz w:val="20"/>
          <w:szCs w:val="20"/>
        </w:rPr>
      </w:pPr>
      <w:r w:rsidRPr="008661F9">
        <w:rPr>
          <w:rStyle w:val="22"/>
          <w:rFonts w:ascii="Arial" w:hAnsi="Arial" w:cs="Arial"/>
          <w:color w:val="000000" w:themeColor="text1"/>
          <w:sz w:val="20"/>
          <w:szCs w:val="20"/>
        </w:rPr>
        <w:t>Плата за услуги, которые являются необходимыми и обязательными для предоставления муниципальной услуги, отсутствует.</w:t>
      </w:r>
    </w:p>
    <w:p w:rsidR="006077F8" w:rsidRPr="008661F9" w:rsidRDefault="00324779" w:rsidP="00F376B5">
      <w:pPr>
        <w:pStyle w:val="20"/>
        <w:shd w:val="clear" w:color="auto" w:fill="auto"/>
        <w:tabs>
          <w:tab w:val="left" w:pos="1237"/>
        </w:tabs>
        <w:spacing w:before="0" w:line="240" w:lineRule="auto"/>
        <w:rPr>
          <w:rFonts w:ascii="Arial" w:hAnsi="Arial" w:cs="Arial"/>
          <w:color w:val="000000" w:themeColor="text1"/>
          <w:sz w:val="20"/>
          <w:szCs w:val="20"/>
        </w:rPr>
      </w:pPr>
      <w:proofErr w:type="gramStart"/>
      <w:r w:rsidRPr="008661F9">
        <w:rPr>
          <w:rFonts w:ascii="Arial" w:hAnsi="Arial" w:cs="Arial"/>
          <w:color w:val="000000" w:themeColor="text1"/>
          <w:sz w:val="20"/>
          <w:szCs w:val="20"/>
        </w:rPr>
        <w:t>53.Доступ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w:t>
      </w:r>
      <w:proofErr w:type="gramEnd"/>
      <w:r w:rsidRPr="008661F9">
        <w:rPr>
          <w:rFonts w:ascii="Arial" w:hAnsi="Arial" w:cs="Arial"/>
          <w:color w:val="000000" w:themeColor="text1"/>
          <w:sz w:val="20"/>
          <w:szCs w:val="20"/>
        </w:rPr>
        <w:t xml:space="preserve"> предоставление им персональных данных.</w:t>
      </w:r>
    </w:p>
    <w:p w:rsidR="006077F8" w:rsidRPr="008661F9" w:rsidRDefault="007557FA" w:rsidP="00F376B5">
      <w:pPr>
        <w:pStyle w:val="20"/>
        <w:shd w:val="clear" w:color="auto" w:fill="auto"/>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r>
      <w:r w:rsidR="00324779" w:rsidRPr="008661F9">
        <w:rPr>
          <w:rFonts w:ascii="Arial" w:hAnsi="Arial" w:cs="Arial"/>
          <w:color w:val="000000" w:themeColor="text1"/>
          <w:sz w:val="20"/>
          <w:szCs w:val="20"/>
        </w:rPr>
        <w:t>54.Предоставление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077F8" w:rsidRPr="008661F9" w:rsidRDefault="007557FA" w:rsidP="00F376B5">
      <w:pPr>
        <w:pStyle w:val="20"/>
        <w:shd w:val="clear" w:color="auto" w:fill="auto"/>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r>
      <w:r w:rsidR="00324779" w:rsidRPr="008661F9">
        <w:rPr>
          <w:rFonts w:ascii="Arial" w:hAnsi="Arial" w:cs="Arial"/>
          <w:color w:val="000000" w:themeColor="text1"/>
          <w:sz w:val="20"/>
          <w:szCs w:val="20"/>
        </w:rPr>
        <w:t xml:space="preserve">55.Подача заявителем заявления в электронной форме посредством Портала осуществляется в виде файлов в формате </w:t>
      </w:r>
      <w:r w:rsidR="00324779" w:rsidRPr="008661F9">
        <w:rPr>
          <w:rFonts w:ascii="Arial" w:hAnsi="Arial" w:cs="Arial"/>
          <w:color w:val="000000" w:themeColor="text1"/>
          <w:sz w:val="20"/>
          <w:szCs w:val="20"/>
          <w:lang w:val="en-US" w:eastAsia="en-US" w:bidi="en-US"/>
        </w:rPr>
        <w:t>XML</w:t>
      </w:r>
      <w:r w:rsidR="00324779" w:rsidRPr="008661F9">
        <w:rPr>
          <w:rFonts w:ascii="Arial" w:hAnsi="Arial" w:cs="Arial"/>
          <w:color w:val="000000" w:themeColor="text1"/>
          <w:sz w:val="20"/>
          <w:szCs w:val="20"/>
          <w:lang w:eastAsia="en-US" w:bidi="en-US"/>
        </w:rPr>
        <w:t xml:space="preserve">, </w:t>
      </w:r>
      <w:r w:rsidR="00324779" w:rsidRPr="008661F9">
        <w:rPr>
          <w:rFonts w:ascii="Arial" w:hAnsi="Arial" w:cs="Arial"/>
          <w:color w:val="000000" w:themeColor="text1"/>
          <w:sz w:val="20"/>
          <w:szCs w:val="20"/>
        </w:rPr>
        <w:t xml:space="preserve">созданных с использованием </w:t>
      </w:r>
      <w:r w:rsidR="00324779" w:rsidRPr="008661F9">
        <w:rPr>
          <w:rFonts w:ascii="Arial" w:hAnsi="Arial" w:cs="Arial"/>
          <w:color w:val="000000" w:themeColor="text1"/>
          <w:sz w:val="20"/>
          <w:szCs w:val="20"/>
          <w:lang w:val="en-US" w:eastAsia="en-US" w:bidi="en-US"/>
        </w:rPr>
        <w:t>XML</w:t>
      </w:r>
      <w:r w:rsidR="00324779" w:rsidRPr="008661F9">
        <w:rPr>
          <w:rFonts w:ascii="Arial" w:hAnsi="Arial" w:cs="Arial"/>
          <w:color w:val="000000" w:themeColor="text1"/>
          <w:sz w:val="20"/>
          <w:szCs w:val="20"/>
        </w:rPr>
        <w:t>-схем и обеспечивающих считывание и контроль представленных данных.</w:t>
      </w:r>
    </w:p>
    <w:p w:rsidR="006077F8" w:rsidRPr="008661F9" w:rsidRDefault="00324779" w:rsidP="00F376B5">
      <w:pPr>
        <w:pStyle w:val="20"/>
        <w:shd w:val="clear" w:color="auto" w:fill="auto"/>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 xml:space="preserve">Подача заявителем заявления в форме электронного документа посредством электронной почты осуществляется в виде файлов в формате </w:t>
      </w:r>
      <w:r w:rsidRPr="008661F9">
        <w:rPr>
          <w:rFonts w:ascii="Arial" w:hAnsi="Arial" w:cs="Arial"/>
          <w:color w:val="000000" w:themeColor="text1"/>
          <w:sz w:val="20"/>
          <w:szCs w:val="20"/>
          <w:lang w:val="en-US" w:eastAsia="en-US" w:bidi="en-US"/>
        </w:rPr>
        <w:t>doc</w:t>
      </w:r>
      <w:r w:rsidRPr="008661F9">
        <w:rPr>
          <w:rFonts w:ascii="Arial" w:hAnsi="Arial" w:cs="Arial"/>
          <w:color w:val="000000" w:themeColor="text1"/>
          <w:sz w:val="20"/>
          <w:szCs w:val="20"/>
          <w:lang w:eastAsia="en-US" w:bidi="en-US"/>
        </w:rPr>
        <w:t xml:space="preserve">, </w:t>
      </w:r>
      <w:proofErr w:type="spellStart"/>
      <w:r w:rsidRPr="008661F9">
        <w:rPr>
          <w:rFonts w:ascii="Arial" w:hAnsi="Arial" w:cs="Arial"/>
          <w:color w:val="000000" w:themeColor="text1"/>
          <w:sz w:val="20"/>
          <w:szCs w:val="20"/>
          <w:lang w:val="en-US" w:eastAsia="en-US" w:bidi="en-US"/>
        </w:rPr>
        <w:t>docx</w:t>
      </w:r>
      <w:proofErr w:type="spellEnd"/>
      <w:r w:rsidRPr="008661F9">
        <w:rPr>
          <w:rFonts w:ascii="Arial" w:hAnsi="Arial" w:cs="Arial"/>
          <w:color w:val="000000" w:themeColor="text1"/>
          <w:sz w:val="20"/>
          <w:szCs w:val="20"/>
          <w:lang w:eastAsia="en-US" w:bidi="en-US"/>
        </w:rPr>
        <w:t xml:space="preserve">, </w:t>
      </w:r>
      <w:proofErr w:type="spellStart"/>
      <w:r w:rsidRPr="008661F9">
        <w:rPr>
          <w:rFonts w:ascii="Arial" w:hAnsi="Arial" w:cs="Arial"/>
          <w:color w:val="000000" w:themeColor="text1"/>
          <w:sz w:val="20"/>
          <w:szCs w:val="20"/>
          <w:lang w:val="en-US" w:eastAsia="en-US" w:bidi="en-US"/>
        </w:rPr>
        <w:t>odt</w:t>
      </w:r>
      <w:proofErr w:type="spellEnd"/>
      <w:r w:rsidRPr="008661F9">
        <w:rPr>
          <w:rFonts w:ascii="Arial" w:hAnsi="Arial" w:cs="Arial"/>
          <w:color w:val="000000" w:themeColor="text1"/>
          <w:sz w:val="20"/>
          <w:szCs w:val="20"/>
          <w:lang w:eastAsia="en-US" w:bidi="en-US"/>
        </w:rPr>
        <w:t xml:space="preserve">, </w:t>
      </w:r>
      <w:r w:rsidRPr="008661F9">
        <w:rPr>
          <w:rFonts w:ascii="Arial" w:hAnsi="Arial" w:cs="Arial"/>
          <w:color w:val="000000" w:themeColor="text1"/>
          <w:sz w:val="20"/>
          <w:szCs w:val="20"/>
          <w:lang w:val="en-US" w:eastAsia="en-US" w:bidi="en-US"/>
        </w:rPr>
        <w:t>txt</w:t>
      </w:r>
      <w:r w:rsidRPr="008661F9">
        <w:rPr>
          <w:rFonts w:ascii="Arial" w:hAnsi="Arial" w:cs="Arial"/>
          <w:color w:val="000000" w:themeColor="text1"/>
          <w:sz w:val="20"/>
          <w:szCs w:val="20"/>
          <w:lang w:eastAsia="en-US" w:bidi="en-US"/>
        </w:rPr>
        <w:t xml:space="preserve">, </w:t>
      </w:r>
      <w:proofErr w:type="spellStart"/>
      <w:r w:rsidRPr="008661F9">
        <w:rPr>
          <w:rFonts w:ascii="Arial" w:hAnsi="Arial" w:cs="Arial"/>
          <w:color w:val="000000" w:themeColor="text1"/>
          <w:sz w:val="20"/>
          <w:szCs w:val="20"/>
          <w:lang w:val="en-US" w:eastAsia="en-US" w:bidi="en-US"/>
        </w:rPr>
        <w:t>xls</w:t>
      </w:r>
      <w:proofErr w:type="spellEnd"/>
      <w:r w:rsidRPr="008661F9">
        <w:rPr>
          <w:rFonts w:ascii="Arial" w:hAnsi="Arial" w:cs="Arial"/>
          <w:color w:val="000000" w:themeColor="text1"/>
          <w:sz w:val="20"/>
          <w:szCs w:val="20"/>
          <w:lang w:eastAsia="en-US" w:bidi="en-US"/>
        </w:rPr>
        <w:t xml:space="preserve">, </w:t>
      </w:r>
      <w:proofErr w:type="spellStart"/>
      <w:r w:rsidRPr="008661F9">
        <w:rPr>
          <w:rFonts w:ascii="Arial" w:hAnsi="Arial" w:cs="Arial"/>
          <w:color w:val="000000" w:themeColor="text1"/>
          <w:sz w:val="20"/>
          <w:szCs w:val="20"/>
          <w:lang w:val="en-US" w:eastAsia="en-US" w:bidi="en-US"/>
        </w:rPr>
        <w:t>xlsx</w:t>
      </w:r>
      <w:proofErr w:type="spellEnd"/>
      <w:r w:rsidRPr="008661F9">
        <w:rPr>
          <w:rFonts w:ascii="Arial" w:hAnsi="Arial" w:cs="Arial"/>
          <w:color w:val="000000" w:themeColor="text1"/>
          <w:sz w:val="20"/>
          <w:szCs w:val="20"/>
          <w:lang w:eastAsia="en-US" w:bidi="en-US"/>
        </w:rPr>
        <w:t xml:space="preserve">, </w:t>
      </w:r>
      <w:proofErr w:type="spellStart"/>
      <w:r w:rsidRPr="008661F9">
        <w:rPr>
          <w:rFonts w:ascii="Arial" w:hAnsi="Arial" w:cs="Arial"/>
          <w:color w:val="000000" w:themeColor="text1"/>
          <w:sz w:val="20"/>
          <w:szCs w:val="20"/>
          <w:lang w:val="en-US" w:eastAsia="en-US" w:bidi="en-US"/>
        </w:rPr>
        <w:t>ods</w:t>
      </w:r>
      <w:proofErr w:type="spellEnd"/>
      <w:r w:rsidRPr="008661F9">
        <w:rPr>
          <w:rFonts w:ascii="Arial" w:hAnsi="Arial" w:cs="Arial"/>
          <w:color w:val="000000" w:themeColor="text1"/>
          <w:sz w:val="20"/>
          <w:szCs w:val="20"/>
          <w:lang w:eastAsia="en-US" w:bidi="en-US"/>
        </w:rPr>
        <w:t xml:space="preserve">, </w:t>
      </w:r>
      <w:r w:rsidRPr="008661F9">
        <w:rPr>
          <w:rFonts w:ascii="Arial" w:hAnsi="Arial" w:cs="Arial"/>
          <w:color w:val="000000" w:themeColor="text1"/>
          <w:sz w:val="20"/>
          <w:szCs w:val="20"/>
          <w:lang w:val="en-US" w:eastAsia="en-US" w:bidi="en-US"/>
        </w:rPr>
        <w:t>rtf</w:t>
      </w:r>
      <w:r w:rsidRPr="008661F9">
        <w:rPr>
          <w:rFonts w:ascii="Arial" w:hAnsi="Arial" w:cs="Arial"/>
          <w:color w:val="000000" w:themeColor="text1"/>
          <w:sz w:val="20"/>
          <w:szCs w:val="20"/>
          <w:lang w:eastAsia="en-US" w:bidi="en-US"/>
        </w:rPr>
        <w:t>.</w:t>
      </w:r>
    </w:p>
    <w:p w:rsidR="006077F8" w:rsidRPr="008661F9" w:rsidRDefault="00324779" w:rsidP="00F376B5">
      <w:pPr>
        <w:pStyle w:val="20"/>
        <w:shd w:val="clear" w:color="auto" w:fill="auto"/>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8661F9">
        <w:rPr>
          <w:rFonts w:ascii="Arial" w:hAnsi="Arial" w:cs="Arial"/>
          <w:color w:val="000000" w:themeColor="text1"/>
          <w:sz w:val="20"/>
          <w:szCs w:val="20"/>
          <w:lang w:val="en-US" w:eastAsia="en-US" w:bidi="en-US"/>
        </w:rPr>
        <w:t>pdf</w:t>
      </w:r>
      <w:proofErr w:type="spellEnd"/>
      <w:r w:rsidRPr="008661F9">
        <w:rPr>
          <w:rFonts w:ascii="Arial" w:hAnsi="Arial" w:cs="Arial"/>
          <w:color w:val="000000" w:themeColor="text1"/>
          <w:sz w:val="20"/>
          <w:szCs w:val="20"/>
          <w:lang w:eastAsia="en-US" w:bidi="en-US"/>
        </w:rPr>
        <w:t xml:space="preserve">, </w:t>
      </w:r>
      <w:proofErr w:type="spellStart"/>
      <w:r w:rsidRPr="008661F9">
        <w:rPr>
          <w:rFonts w:ascii="Arial" w:hAnsi="Arial" w:cs="Arial"/>
          <w:color w:val="000000" w:themeColor="text1"/>
          <w:sz w:val="20"/>
          <w:szCs w:val="20"/>
          <w:lang w:val="en-US" w:eastAsia="en-US" w:bidi="en-US"/>
        </w:rPr>
        <w:t>tif</w:t>
      </w:r>
      <w:proofErr w:type="spellEnd"/>
      <w:r w:rsidRPr="008661F9">
        <w:rPr>
          <w:rFonts w:ascii="Arial" w:hAnsi="Arial" w:cs="Arial"/>
          <w:color w:val="000000" w:themeColor="text1"/>
          <w:sz w:val="20"/>
          <w:szCs w:val="20"/>
          <w:lang w:eastAsia="en-US" w:bidi="en-US"/>
        </w:rPr>
        <w:t>.</w:t>
      </w:r>
    </w:p>
    <w:p w:rsidR="006077F8" w:rsidRPr="008661F9" w:rsidRDefault="007557FA" w:rsidP="00F376B5">
      <w:pPr>
        <w:pStyle w:val="20"/>
        <w:shd w:val="clear" w:color="auto" w:fill="auto"/>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r>
      <w:r w:rsidR="00324779" w:rsidRPr="008661F9">
        <w:rPr>
          <w:rFonts w:ascii="Arial" w:hAnsi="Arial" w:cs="Arial"/>
          <w:color w:val="000000" w:themeColor="text1"/>
          <w:sz w:val="20"/>
          <w:szCs w:val="20"/>
        </w:rPr>
        <w:t>56.При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077F8" w:rsidRPr="008661F9" w:rsidRDefault="00324779" w:rsidP="00F376B5">
      <w:pPr>
        <w:pStyle w:val="20"/>
        <w:shd w:val="clear" w:color="auto" w:fill="auto"/>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Усиленная квалифицированная электронная подпись должна соответствовать требованиям, установленным Федеральным законом от 6 апреля 2011 года № 63-ФЗ «Об электронной подписи».</w:t>
      </w:r>
    </w:p>
    <w:p w:rsidR="006077F8" w:rsidRPr="008661F9" w:rsidRDefault="007557FA" w:rsidP="00F376B5">
      <w:pPr>
        <w:pStyle w:val="20"/>
        <w:shd w:val="clear" w:color="auto" w:fill="auto"/>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lastRenderedPageBreak/>
        <w:tab/>
      </w:r>
      <w:proofErr w:type="gramStart"/>
      <w:r w:rsidR="00324779" w:rsidRPr="008661F9">
        <w:rPr>
          <w:rFonts w:ascii="Arial" w:hAnsi="Arial" w:cs="Arial"/>
          <w:color w:val="000000" w:themeColor="text1"/>
          <w:sz w:val="20"/>
          <w:szCs w:val="20"/>
        </w:rPr>
        <w:t>57.При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64470" w:rsidRPr="008661F9" w:rsidRDefault="00264470" w:rsidP="00F376B5">
      <w:pPr>
        <w:pStyle w:val="20"/>
        <w:shd w:val="clear" w:color="auto" w:fill="auto"/>
        <w:spacing w:before="0" w:line="240" w:lineRule="auto"/>
        <w:jc w:val="center"/>
        <w:rPr>
          <w:rFonts w:ascii="Arial" w:hAnsi="Arial" w:cs="Arial"/>
          <w:color w:val="000000" w:themeColor="text1"/>
          <w:sz w:val="20"/>
          <w:szCs w:val="20"/>
        </w:rPr>
      </w:pPr>
    </w:p>
    <w:p w:rsidR="006077F8" w:rsidRPr="008661F9" w:rsidRDefault="00324779" w:rsidP="00F376B5">
      <w:pPr>
        <w:pStyle w:val="20"/>
        <w:shd w:val="clear" w:color="auto" w:fill="auto"/>
        <w:spacing w:before="0" w:line="240" w:lineRule="auto"/>
        <w:jc w:val="center"/>
        <w:rPr>
          <w:rFonts w:ascii="Arial" w:hAnsi="Arial" w:cs="Arial"/>
          <w:color w:val="000000" w:themeColor="text1"/>
          <w:sz w:val="20"/>
          <w:szCs w:val="20"/>
        </w:rPr>
      </w:pPr>
      <w:r w:rsidRPr="008661F9">
        <w:rPr>
          <w:rFonts w:ascii="Arial" w:hAnsi="Arial" w:cs="Arial"/>
          <w:color w:val="000000" w:themeColor="text1"/>
          <w:sz w:val="20"/>
          <w:szCs w:val="20"/>
        </w:rPr>
        <w:t>РАЗДЕЛ III. СОСТАВ, ПОСЛЕДОВАТЕЛЬНОСТЬ И СРОКИ</w:t>
      </w:r>
      <w:r w:rsidRPr="008661F9">
        <w:rPr>
          <w:rFonts w:ascii="Arial" w:hAnsi="Arial" w:cs="Arial"/>
          <w:color w:val="000000" w:themeColor="text1"/>
          <w:sz w:val="20"/>
          <w:szCs w:val="20"/>
        </w:rPr>
        <w:br/>
        <w:t xml:space="preserve">ВЫПОЛНЕНИЯ АДМИНИСТРАТИВНЫХ </w:t>
      </w:r>
      <w:r w:rsidRPr="008661F9">
        <w:rPr>
          <w:rStyle w:val="22"/>
          <w:rFonts w:ascii="Arial" w:hAnsi="Arial" w:cs="Arial"/>
          <w:color w:val="000000" w:themeColor="text1"/>
          <w:sz w:val="20"/>
          <w:szCs w:val="20"/>
        </w:rPr>
        <w:t>ПРОЦЕДУР</w:t>
      </w:r>
    </w:p>
    <w:p w:rsidR="006077F8" w:rsidRPr="008661F9" w:rsidRDefault="00324779" w:rsidP="00F376B5">
      <w:pPr>
        <w:pStyle w:val="20"/>
        <w:shd w:val="clear" w:color="auto" w:fill="auto"/>
        <w:spacing w:before="0" w:after="299" w:line="240" w:lineRule="auto"/>
        <w:jc w:val="center"/>
        <w:rPr>
          <w:rFonts w:ascii="Arial" w:hAnsi="Arial" w:cs="Arial"/>
          <w:color w:val="000000" w:themeColor="text1"/>
          <w:sz w:val="20"/>
          <w:szCs w:val="20"/>
        </w:rPr>
      </w:pPr>
      <w:r w:rsidRPr="008661F9">
        <w:rPr>
          <w:rFonts w:ascii="Arial" w:hAnsi="Arial" w:cs="Arial"/>
          <w:color w:val="000000" w:themeColor="text1"/>
          <w:sz w:val="20"/>
          <w:szCs w:val="20"/>
        </w:rPr>
        <w:t>Глава 17. Состав и последовательность административных процедур</w:t>
      </w:r>
    </w:p>
    <w:p w:rsidR="006077F8" w:rsidRPr="008661F9" w:rsidRDefault="00324779" w:rsidP="00F376B5">
      <w:pPr>
        <w:pStyle w:val="20"/>
        <w:shd w:val="clear" w:color="auto" w:fill="auto"/>
        <w:tabs>
          <w:tab w:val="left" w:pos="1206"/>
        </w:tabs>
        <w:spacing w:before="0" w:line="240" w:lineRule="auto"/>
        <w:ind w:left="825"/>
        <w:rPr>
          <w:rFonts w:ascii="Arial" w:hAnsi="Arial" w:cs="Arial"/>
          <w:color w:val="000000" w:themeColor="text1"/>
          <w:sz w:val="20"/>
          <w:szCs w:val="20"/>
        </w:rPr>
      </w:pPr>
      <w:r w:rsidRPr="008661F9">
        <w:rPr>
          <w:rFonts w:ascii="Arial" w:hAnsi="Arial" w:cs="Arial"/>
          <w:color w:val="000000" w:themeColor="text1"/>
          <w:sz w:val="20"/>
          <w:szCs w:val="20"/>
        </w:rPr>
        <w:t>58.Предоставление муниципальной услуги включает в себя следующие административные процедуры:</w:t>
      </w:r>
    </w:p>
    <w:p w:rsidR="006077F8" w:rsidRPr="008661F9" w:rsidRDefault="00324779" w:rsidP="00F376B5">
      <w:pPr>
        <w:pStyle w:val="20"/>
        <w:shd w:val="clear" w:color="auto" w:fill="auto"/>
        <w:spacing w:before="0" w:line="240" w:lineRule="auto"/>
        <w:ind w:left="760"/>
        <w:rPr>
          <w:rFonts w:ascii="Arial" w:hAnsi="Arial" w:cs="Arial"/>
          <w:color w:val="000000" w:themeColor="text1"/>
          <w:sz w:val="20"/>
          <w:szCs w:val="20"/>
        </w:rPr>
      </w:pPr>
      <w:r w:rsidRPr="008661F9">
        <w:rPr>
          <w:rFonts w:ascii="Arial" w:hAnsi="Arial" w:cs="Arial"/>
          <w:color w:val="000000" w:themeColor="text1"/>
          <w:sz w:val="20"/>
          <w:szCs w:val="20"/>
        </w:rPr>
        <w:t xml:space="preserve"> прием, регистрация заявления и документов, представленных заявителем или его представителем;</w:t>
      </w:r>
    </w:p>
    <w:p w:rsidR="006077F8" w:rsidRPr="008661F9" w:rsidRDefault="00324779" w:rsidP="00F376B5">
      <w:pPr>
        <w:pStyle w:val="20"/>
        <w:shd w:val="clear" w:color="auto" w:fill="auto"/>
        <w:tabs>
          <w:tab w:val="left" w:pos="1110"/>
        </w:tabs>
        <w:spacing w:before="0" w:line="240" w:lineRule="auto"/>
        <w:ind w:left="760"/>
        <w:rPr>
          <w:rFonts w:ascii="Arial" w:hAnsi="Arial" w:cs="Arial"/>
          <w:color w:val="000000" w:themeColor="text1"/>
          <w:sz w:val="20"/>
          <w:szCs w:val="20"/>
        </w:rPr>
      </w:pPr>
      <w:r w:rsidRPr="008661F9">
        <w:rPr>
          <w:rStyle w:val="22"/>
          <w:rFonts w:ascii="Arial" w:hAnsi="Arial" w:cs="Arial"/>
          <w:color w:val="000000" w:themeColor="text1"/>
          <w:sz w:val="20"/>
          <w:szCs w:val="20"/>
          <w:u w:val="none"/>
        </w:rPr>
        <w:t>формирование</w:t>
      </w:r>
      <w:r w:rsidRPr="008661F9">
        <w:rPr>
          <w:rStyle w:val="22"/>
          <w:rFonts w:ascii="Arial" w:hAnsi="Arial" w:cs="Arial"/>
          <w:color w:val="000000" w:themeColor="text1"/>
          <w:sz w:val="20"/>
          <w:szCs w:val="20"/>
        </w:rPr>
        <w:t xml:space="preserve"> и направление межведомственных запросов в органы, участвующие в предоставлении муниципальной услуги;</w:t>
      </w:r>
    </w:p>
    <w:p w:rsidR="006077F8" w:rsidRPr="008661F9" w:rsidRDefault="00324779" w:rsidP="00F376B5">
      <w:pPr>
        <w:pStyle w:val="20"/>
        <w:numPr>
          <w:ilvl w:val="0"/>
          <w:numId w:val="14"/>
        </w:numPr>
        <w:shd w:val="clear" w:color="auto" w:fill="auto"/>
        <w:tabs>
          <w:tab w:val="left" w:pos="1115"/>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принятие решения о выдаче разрешения на вступление в брак или решения об отказе в выдаче разрешения на вступление в брак;</w:t>
      </w:r>
    </w:p>
    <w:p w:rsidR="006077F8" w:rsidRPr="008661F9" w:rsidRDefault="00324779" w:rsidP="00F376B5">
      <w:pPr>
        <w:pStyle w:val="20"/>
        <w:numPr>
          <w:ilvl w:val="0"/>
          <w:numId w:val="14"/>
        </w:numPr>
        <w:shd w:val="clear" w:color="auto" w:fill="auto"/>
        <w:tabs>
          <w:tab w:val="left" w:pos="1155"/>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выдача (направление) заявителю результата муниципальной услуги.</w:t>
      </w:r>
    </w:p>
    <w:p w:rsidR="006077F8" w:rsidRPr="008661F9" w:rsidRDefault="00324779" w:rsidP="00F376B5">
      <w:pPr>
        <w:pStyle w:val="20"/>
        <w:shd w:val="clear" w:color="auto" w:fill="auto"/>
        <w:tabs>
          <w:tab w:val="left" w:pos="1206"/>
        </w:tabs>
        <w:spacing w:before="0" w:line="240" w:lineRule="auto"/>
        <w:ind w:left="825"/>
        <w:rPr>
          <w:rFonts w:ascii="Arial" w:hAnsi="Arial" w:cs="Arial"/>
          <w:color w:val="000000" w:themeColor="text1"/>
          <w:sz w:val="20"/>
          <w:szCs w:val="20"/>
        </w:rPr>
      </w:pPr>
      <w:r w:rsidRPr="008661F9">
        <w:rPr>
          <w:rFonts w:ascii="Arial" w:hAnsi="Arial" w:cs="Arial"/>
          <w:color w:val="000000" w:themeColor="text1"/>
          <w:sz w:val="20"/>
          <w:szCs w:val="20"/>
        </w:rPr>
        <w:t>59.В электронной форме при предоставлении муниципальной услуги осуществляются следующие административные процедуры (действия):</w:t>
      </w:r>
    </w:p>
    <w:p w:rsidR="006077F8" w:rsidRPr="008661F9" w:rsidRDefault="004B28C0" w:rsidP="00F376B5">
      <w:pPr>
        <w:pStyle w:val="20"/>
        <w:shd w:val="clear" w:color="auto" w:fill="auto"/>
        <w:spacing w:before="0" w:line="240" w:lineRule="auto"/>
        <w:ind w:left="760"/>
        <w:rPr>
          <w:rFonts w:ascii="Arial" w:hAnsi="Arial" w:cs="Arial"/>
          <w:color w:val="000000" w:themeColor="text1"/>
          <w:sz w:val="20"/>
          <w:szCs w:val="20"/>
        </w:rPr>
      </w:pPr>
      <w:r w:rsidRPr="008661F9">
        <w:rPr>
          <w:rFonts w:ascii="Arial" w:hAnsi="Arial" w:cs="Arial"/>
          <w:color w:val="000000" w:themeColor="text1"/>
          <w:sz w:val="20"/>
          <w:szCs w:val="20"/>
        </w:rPr>
        <w:t>1)</w:t>
      </w:r>
      <w:r w:rsidR="00324779" w:rsidRPr="008661F9">
        <w:rPr>
          <w:rFonts w:ascii="Arial" w:hAnsi="Arial" w:cs="Arial"/>
          <w:color w:val="000000" w:themeColor="text1"/>
          <w:sz w:val="20"/>
          <w:szCs w:val="20"/>
        </w:rPr>
        <w:t xml:space="preserve"> прием, регистрация заявления и документов, представленных заявителем;</w:t>
      </w:r>
    </w:p>
    <w:p w:rsidR="006077F8" w:rsidRPr="008661F9" w:rsidRDefault="004B28C0" w:rsidP="00F376B5">
      <w:pPr>
        <w:pStyle w:val="20"/>
        <w:shd w:val="clear" w:color="auto" w:fill="auto"/>
        <w:spacing w:before="0" w:after="333" w:line="240" w:lineRule="auto"/>
        <w:rPr>
          <w:rFonts w:ascii="Arial" w:hAnsi="Arial" w:cs="Arial"/>
          <w:color w:val="000000" w:themeColor="text1"/>
          <w:sz w:val="20"/>
          <w:szCs w:val="20"/>
        </w:rPr>
      </w:pPr>
      <w:r w:rsidRPr="008661F9">
        <w:rPr>
          <w:rFonts w:ascii="Arial" w:hAnsi="Arial" w:cs="Arial"/>
          <w:color w:val="000000" w:themeColor="text1"/>
          <w:sz w:val="20"/>
          <w:szCs w:val="20"/>
        </w:rPr>
        <w:tab/>
        <w:t xml:space="preserve"> 2)</w:t>
      </w:r>
      <w:r w:rsidR="00324779" w:rsidRPr="008661F9">
        <w:rPr>
          <w:rFonts w:ascii="Arial" w:hAnsi="Arial" w:cs="Arial"/>
          <w:color w:val="000000" w:themeColor="text1"/>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6077F8" w:rsidRPr="008661F9" w:rsidRDefault="00324779" w:rsidP="00F376B5">
      <w:pPr>
        <w:pStyle w:val="20"/>
        <w:shd w:val="clear" w:color="auto" w:fill="auto"/>
        <w:spacing w:before="0" w:line="240" w:lineRule="auto"/>
        <w:jc w:val="center"/>
        <w:rPr>
          <w:rFonts w:ascii="Arial" w:hAnsi="Arial" w:cs="Arial"/>
          <w:color w:val="000000" w:themeColor="text1"/>
          <w:sz w:val="20"/>
          <w:szCs w:val="20"/>
        </w:rPr>
      </w:pPr>
      <w:r w:rsidRPr="008661F9">
        <w:rPr>
          <w:rFonts w:ascii="Arial" w:hAnsi="Arial" w:cs="Arial"/>
          <w:color w:val="000000" w:themeColor="text1"/>
          <w:sz w:val="20"/>
          <w:szCs w:val="20"/>
        </w:rPr>
        <w:t>Глава 18. Прием, регистрация заявления и документов, представленных</w:t>
      </w:r>
    </w:p>
    <w:p w:rsidR="006077F8" w:rsidRPr="008661F9" w:rsidRDefault="00324779" w:rsidP="00F376B5">
      <w:pPr>
        <w:pStyle w:val="20"/>
        <w:shd w:val="clear" w:color="auto" w:fill="auto"/>
        <w:spacing w:before="0" w:after="299" w:line="240" w:lineRule="auto"/>
        <w:jc w:val="center"/>
        <w:rPr>
          <w:rFonts w:ascii="Arial" w:hAnsi="Arial" w:cs="Arial"/>
          <w:color w:val="000000" w:themeColor="text1"/>
          <w:sz w:val="20"/>
          <w:szCs w:val="20"/>
        </w:rPr>
      </w:pPr>
      <w:r w:rsidRPr="008661F9">
        <w:rPr>
          <w:rFonts w:ascii="Arial" w:hAnsi="Arial" w:cs="Arial"/>
          <w:color w:val="000000" w:themeColor="text1"/>
          <w:sz w:val="20"/>
          <w:szCs w:val="20"/>
        </w:rPr>
        <w:t>заявителем или его представителем</w:t>
      </w:r>
    </w:p>
    <w:p w:rsidR="006077F8" w:rsidRPr="008661F9" w:rsidRDefault="00E91DB4" w:rsidP="00F376B5">
      <w:pPr>
        <w:pStyle w:val="20"/>
        <w:shd w:val="clear" w:color="auto" w:fill="auto"/>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r>
      <w:r w:rsidR="00324779" w:rsidRPr="008661F9">
        <w:rPr>
          <w:rFonts w:ascii="Arial" w:hAnsi="Arial" w:cs="Arial"/>
          <w:color w:val="000000" w:themeColor="text1"/>
          <w:sz w:val="20"/>
          <w:szCs w:val="20"/>
        </w:rPr>
        <w:t>60.Основанием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15 настоящего административного регламента.</w:t>
      </w:r>
    </w:p>
    <w:p w:rsidR="006077F8" w:rsidRPr="008661F9" w:rsidRDefault="00E91DB4" w:rsidP="00F376B5">
      <w:pPr>
        <w:pStyle w:val="20"/>
        <w:shd w:val="clear" w:color="auto" w:fill="auto"/>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r>
      <w:r w:rsidR="00324779" w:rsidRPr="008661F9">
        <w:rPr>
          <w:rFonts w:ascii="Arial" w:hAnsi="Arial" w:cs="Arial"/>
          <w:color w:val="000000" w:themeColor="text1"/>
          <w:sz w:val="20"/>
          <w:szCs w:val="20"/>
        </w:rPr>
        <w:t>61.Прием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6077F8" w:rsidRPr="008661F9" w:rsidRDefault="00E91DB4" w:rsidP="00F376B5">
      <w:pPr>
        <w:pStyle w:val="20"/>
        <w:shd w:val="clear" w:color="auto" w:fill="auto"/>
        <w:tabs>
          <w:tab w:val="left" w:pos="709"/>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r>
      <w:r w:rsidR="00324779" w:rsidRPr="008661F9">
        <w:rPr>
          <w:rFonts w:ascii="Arial" w:hAnsi="Arial" w:cs="Arial"/>
          <w:color w:val="000000" w:themeColor="text1"/>
          <w:sz w:val="20"/>
          <w:szCs w:val="20"/>
        </w:rPr>
        <w:t>62.В день поступления (получения через организации почтовой связи,по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w:t>
      </w:r>
      <w:r w:rsidR="00155E29" w:rsidRPr="008661F9">
        <w:rPr>
          <w:rFonts w:ascii="Arial" w:hAnsi="Arial" w:cs="Arial"/>
          <w:color w:val="000000" w:themeColor="text1"/>
          <w:sz w:val="20"/>
          <w:szCs w:val="20"/>
        </w:rPr>
        <w:t xml:space="preserve"> журнале регистрации обращений</w:t>
      </w:r>
      <w:r w:rsidR="00324779" w:rsidRPr="008661F9">
        <w:rPr>
          <w:rFonts w:ascii="Arial" w:hAnsi="Arial" w:cs="Arial"/>
          <w:color w:val="000000" w:themeColor="text1"/>
          <w:sz w:val="20"/>
          <w:szCs w:val="20"/>
        </w:rPr>
        <w:t>.</w:t>
      </w:r>
    </w:p>
    <w:p w:rsidR="006077F8" w:rsidRPr="008661F9" w:rsidRDefault="00324779" w:rsidP="00F376B5">
      <w:pPr>
        <w:pStyle w:val="20"/>
        <w:shd w:val="clear" w:color="auto" w:fill="auto"/>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6077F8" w:rsidRPr="008661F9" w:rsidRDefault="00E91DB4" w:rsidP="00F376B5">
      <w:pPr>
        <w:pStyle w:val="20"/>
        <w:shd w:val="clear" w:color="auto" w:fill="auto"/>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r>
      <w:proofErr w:type="gramStart"/>
      <w:r w:rsidR="00862FA0" w:rsidRPr="008661F9">
        <w:rPr>
          <w:rFonts w:ascii="Arial" w:hAnsi="Arial" w:cs="Arial"/>
          <w:color w:val="000000" w:themeColor="text1"/>
          <w:sz w:val="20"/>
          <w:szCs w:val="20"/>
        </w:rPr>
        <w:t>63.</w:t>
      </w:r>
      <w:r w:rsidR="00324779" w:rsidRPr="008661F9">
        <w:rPr>
          <w:rFonts w:ascii="Arial" w:hAnsi="Arial" w:cs="Arial"/>
          <w:color w:val="000000" w:themeColor="text1"/>
          <w:sz w:val="20"/>
          <w:szCs w:val="20"/>
        </w:rPr>
        <w:t>Должностное лицо администрации,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22 настоящего административного регламента, в срок не позднее одного рабочего дня со дня получения заявления и документов.</w:t>
      </w:r>
      <w:proofErr w:type="gramEnd"/>
    </w:p>
    <w:p w:rsidR="006077F8" w:rsidRPr="008661F9" w:rsidRDefault="00E91DB4" w:rsidP="00F376B5">
      <w:pPr>
        <w:pStyle w:val="20"/>
        <w:shd w:val="clear" w:color="auto" w:fill="auto"/>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r>
      <w:proofErr w:type="gramStart"/>
      <w:r w:rsidR="00862FA0" w:rsidRPr="008661F9">
        <w:rPr>
          <w:rFonts w:ascii="Arial" w:hAnsi="Arial" w:cs="Arial"/>
          <w:color w:val="000000" w:themeColor="text1"/>
          <w:sz w:val="20"/>
          <w:szCs w:val="20"/>
        </w:rPr>
        <w:t>64.</w:t>
      </w:r>
      <w:r w:rsidR="00324779" w:rsidRPr="008661F9">
        <w:rPr>
          <w:rFonts w:ascii="Arial" w:hAnsi="Arial" w:cs="Arial"/>
          <w:color w:val="000000" w:themeColor="text1"/>
          <w:sz w:val="20"/>
          <w:szCs w:val="20"/>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63 настоящего 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пунктом 56 настоящего административного регламента.</w:t>
      </w:r>
      <w:proofErr w:type="gramEnd"/>
    </w:p>
    <w:p w:rsidR="006077F8" w:rsidRPr="008661F9" w:rsidRDefault="00E91DB4" w:rsidP="00F376B5">
      <w:pPr>
        <w:pStyle w:val="20"/>
        <w:shd w:val="clear" w:color="auto" w:fill="auto"/>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r>
      <w:proofErr w:type="gramStart"/>
      <w:r w:rsidR="00862FA0" w:rsidRPr="008661F9">
        <w:rPr>
          <w:rFonts w:ascii="Arial" w:hAnsi="Arial" w:cs="Arial"/>
          <w:color w:val="000000" w:themeColor="text1"/>
          <w:sz w:val="20"/>
          <w:szCs w:val="20"/>
        </w:rPr>
        <w:t>65.</w:t>
      </w:r>
      <w:r w:rsidR="00324779" w:rsidRPr="008661F9">
        <w:rPr>
          <w:rFonts w:ascii="Arial" w:hAnsi="Arial" w:cs="Arial"/>
          <w:color w:val="000000" w:themeColor="text1"/>
          <w:sz w:val="20"/>
          <w:szCs w:val="20"/>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6077F8" w:rsidRPr="008661F9" w:rsidRDefault="00324779" w:rsidP="00F376B5">
      <w:pPr>
        <w:pStyle w:val="20"/>
        <w:shd w:val="clear" w:color="auto" w:fill="auto"/>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 xml:space="preserve">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w:t>
      </w:r>
      <w:r w:rsidRPr="008661F9">
        <w:rPr>
          <w:rFonts w:ascii="Arial" w:hAnsi="Arial" w:cs="Arial"/>
          <w:color w:val="000000" w:themeColor="text1"/>
          <w:sz w:val="20"/>
          <w:szCs w:val="20"/>
        </w:rPr>
        <w:lastRenderedPageBreak/>
        <w:t>удостоверяющего центра.</w:t>
      </w:r>
    </w:p>
    <w:p w:rsidR="006077F8" w:rsidRPr="008661F9" w:rsidRDefault="00BF54BB" w:rsidP="00F376B5">
      <w:pPr>
        <w:pStyle w:val="20"/>
        <w:shd w:val="clear" w:color="auto" w:fill="auto"/>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r>
      <w:proofErr w:type="gramStart"/>
      <w:r w:rsidR="00862FA0" w:rsidRPr="008661F9">
        <w:rPr>
          <w:rFonts w:ascii="Arial" w:hAnsi="Arial" w:cs="Arial"/>
          <w:color w:val="000000" w:themeColor="text1"/>
          <w:sz w:val="20"/>
          <w:szCs w:val="20"/>
        </w:rPr>
        <w:t>66.</w:t>
      </w:r>
      <w:r w:rsidR="00324779" w:rsidRPr="008661F9">
        <w:rPr>
          <w:rFonts w:ascii="Arial" w:hAnsi="Arial" w:cs="Arial"/>
          <w:color w:val="000000" w:themeColor="text1"/>
          <w:sz w:val="20"/>
          <w:szCs w:val="20"/>
        </w:rPr>
        <w:t>В случае выявления в представленных заявлении и документах хотя бы одного из обстоятельств, предусмотренных пунктом 22 настоящего административного регламента, должностное лицо администрации, ответственное за регистрацию входящей корреспонденции, не позднее срока, предусмотренного пунктом 63 настоящего административного регламента, принимает решение об отказе в приеме документов.</w:t>
      </w:r>
      <w:proofErr w:type="gramEnd"/>
    </w:p>
    <w:p w:rsidR="006077F8" w:rsidRPr="008661F9" w:rsidRDefault="00BF54BB" w:rsidP="00F376B5">
      <w:pPr>
        <w:pStyle w:val="20"/>
        <w:shd w:val="clear" w:color="auto" w:fill="auto"/>
        <w:tabs>
          <w:tab w:val="left" w:pos="851"/>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r>
      <w:r w:rsidR="00862FA0" w:rsidRPr="008661F9">
        <w:rPr>
          <w:rFonts w:ascii="Arial" w:hAnsi="Arial" w:cs="Arial"/>
          <w:color w:val="000000" w:themeColor="text1"/>
          <w:sz w:val="20"/>
          <w:szCs w:val="20"/>
        </w:rPr>
        <w:t>67.</w:t>
      </w:r>
      <w:r w:rsidR="00324779" w:rsidRPr="008661F9">
        <w:rPr>
          <w:rFonts w:ascii="Arial" w:hAnsi="Arial" w:cs="Arial"/>
          <w:color w:val="000000" w:themeColor="text1"/>
          <w:sz w:val="20"/>
          <w:szCs w:val="20"/>
        </w:rPr>
        <w:t>В случае отказа в приеме заявления и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6077F8" w:rsidRPr="008661F9" w:rsidRDefault="00324779" w:rsidP="00F376B5">
      <w:pPr>
        <w:pStyle w:val="20"/>
        <w:shd w:val="clear" w:color="auto" w:fill="auto"/>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В случае отказа в приеме заявления и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6077F8" w:rsidRPr="008661F9" w:rsidRDefault="00324779" w:rsidP="00F376B5">
      <w:pPr>
        <w:pStyle w:val="20"/>
        <w:shd w:val="clear" w:color="auto" w:fill="auto"/>
        <w:spacing w:before="0" w:line="240" w:lineRule="auto"/>
        <w:ind w:firstLine="760"/>
        <w:rPr>
          <w:rFonts w:ascii="Arial" w:hAnsi="Arial" w:cs="Arial"/>
          <w:color w:val="000000" w:themeColor="text1"/>
          <w:sz w:val="20"/>
          <w:szCs w:val="20"/>
        </w:rPr>
      </w:pPr>
      <w:proofErr w:type="gramStart"/>
      <w:r w:rsidRPr="008661F9">
        <w:rPr>
          <w:rFonts w:ascii="Arial" w:hAnsi="Arial" w:cs="Arial"/>
          <w:color w:val="000000" w:themeColor="text1"/>
          <w:sz w:val="20"/>
          <w:szCs w:val="20"/>
        </w:rPr>
        <w:t xml:space="preserve">В случае отказа в приеме заявления и документов, поданных в форме электронных документов, заявителю с использованием </w:t>
      </w:r>
      <w:proofErr w:type="spellStart"/>
      <w:r w:rsidRPr="008661F9">
        <w:rPr>
          <w:rFonts w:ascii="Arial" w:hAnsi="Arial" w:cs="Arial"/>
          <w:color w:val="000000" w:themeColor="text1"/>
          <w:sz w:val="20"/>
          <w:szCs w:val="20"/>
        </w:rPr>
        <w:t>информационно</w:t>
      </w:r>
      <w:r w:rsidRPr="008661F9">
        <w:rPr>
          <w:rFonts w:ascii="Arial" w:hAnsi="Arial" w:cs="Arial"/>
          <w:color w:val="000000" w:themeColor="text1"/>
          <w:sz w:val="20"/>
          <w:szCs w:val="20"/>
        </w:rPr>
        <w:softHyphen/>
        <w:t>телекоммуникационной</w:t>
      </w:r>
      <w:proofErr w:type="spellEnd"/>
      <w:r w:rsidRPr="008661F9">
        <w:rPr>
          <w:rFonts w:ascii="Arial" w:hAnsi="Arial" w:cs="Arial"/>
          <w:color w:val="000000" w:themeColor="text1"/>
          <w:sz w:val="20"/>
          <w:szCs w:val="20"/>
        </w:rPr>
        <w:t xml:space="preserve">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на адрес электронной почты, с которого поступили заявление и</w:t>
      </w:r>
      <w:proofErr w:type="gramEnd"/>
      <w:r w:rsidRPr="008661F9">
        <w:rPr>
          <w:rFonts w:ascii="Arial" w:hAnsi="Arial" w:cs="Arial"/>
          <w:color w:val="000000" w:themeColor="text1"/>
          <w:sz w:val="20"/>
          <w:szCs w:val="20"/>
        </w:rPr>
        <w:t xml:space="preserve"> документы.</w:t>
      </w:r>
    </w:p>
    <w:p w:rsidR="006077F8" w:rsidRPr="008661F9" w:rsidRDefault="00091716" w:rsidP="00F376B5">
      <w:pPr>
        <w:pStyle w:val="20"/>
        <w:shd w:val="clear" w:color="auto" w:fill="auto"/>
        <w:tabs>
          <w:tab w:val="left" w:pos="1346"/>
        </w:tabs>
        <w:spacing w:before="0" w:line="240" w:lineRule="auto"/>
        <w:ind w:left="825"/>
        <w:rPr>
          <w:rFonts w:ascii="Arial" w:hAnsi="Arial" w:cs="Arial"/>
          <w:color w:val="000000" w:themeColor="text1"/>
          <w:sz w:val="20"/>
          <w:szCs w:val="20"/>
        </w:rPr>
      </w:pPr>
      <w:r w:rsidRPr="008661F9">
        <w:rPr>
          <w:rFonts w:ascii="Arial" w:hAnsi="Arial" w:cs="Arial"/>
          <w:color w:val="000000" w:themeColor="text1"/>
          <w:sz w:val="20"/>
          <w:szCs w:val="20"/>
        </w:rPr>
        <w:t>68.</w:t>
      </w:r>
      <w:r w:rsidR="00324779" w:rsidRPr="008661F9">
        <w:rPr>
          <w:rFonts w:ascii="Arial" w:hAnsi="Arial" w:cs="Arial"/>
          <w:color w:val="000000" w:themeColor="text1"/>
          <w:sz w:val="20"/>
          <w:szCs w:val="20"/>
        </w:rPr>
        <w:t xml:space="preserve">При отсутствии в </w:t>
      </w:r>
      <w:proofErr w:type="gramStart"/>
      <w:r w:rsidR="00324779" w:rsidRPr="008661F9">
        <w:rPr>
          <w:rFonts w:ascii="Arial" w:hAnsi="Arial" w:cs="Arial"/>
          <w:color w:val="000000" w:themeColor="text1"/>
          <w:sz w:val="20"/>
          <w:szCs w:val="20"/>
        </w:rPr>
        <w:t>представленных</w:t>
      </w:r>
      <w:proofErr w:type="gramEnd"/>
      <w:r w:rsidR="00324779" w:rsidRPr="008661F9">
        <w:rPr>
          <w:rFonts w:ascii="Arial" w:hAnsi="Arial" w:cs="Arial"/>
          <w:color w:val="000000" w:themeColor="text1"/>
          <w:sz w:val="20"/>
          <w:szCs w:val="20"/>
        </w:rPr>
        <w:t xml:space="preserve"> заявителем заявления и</w:t>
      </w:r>
    </w:p>
    <w:p w:rsidR="006077F8" w:rsidRPr="008661F9" w:rsidRDefault="00324779" w:rsidP="00F376B5">
      <w:pPr>
        <w:pStyle w:val="20"/>
        <w:shd w:val="clear" w:color="auto" w:fill="auto"/>
        <w:tabs>
          <w:tab w:val="left" w:pos="7387"/>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документах оснований, предусмотренных пунктом 22 настоящего административно</w:t>
      </w:r>
      <w:r w:rsidR="001271CF" w:rsidRPr="008661F9">
        <w:rPr>
          <w:rFonts w:ascii="Arial" w:hAnsi="Arial" w:cs="Arial"/>
          <w:color w:val="000000" w:themeColor="text1"/>
          <w:sz w:val="20"/>
          <w:szCs w:val="20"/>
        </w:rPr>
        <w:t xml:space="preserve">го регламента, должностное лицо </w:t>
      </w:r>
      <w:r w:rsidRPr="008661F9">
        <w:rPr>
          <w:rFonts w:ascii="Arial" w:hAnsi="Arial" w:cs="Arial"/>
          <w:color w:val="000000" w:themeColor="text1"/>
          <w:sz w:val="20"/>
          <w:szCs w:val="20"/>
        </w:rPr>
        <w:t>администрации</w:t>
      </w:r>
      <w:proofErr w:type="gramStart"/>
      <w:r w:rsidRPr="008661F9">
        <w:rPr>
          <w:rFonts w:ascii="Arial" w:hAnsi="Arial" w:cs="Arial"/>
          <w:color w:val="000000" w:themeColor="text1"/>
          <w:sz w:val="20"/>
          <w:szCs w:val="20"/>
        </w:rPr>
        <w:t>,о</w:t>
      </w:r>
      <w:proofErr w:type="gramEnd"/>
      <w:r w:rsidRPr="008661F9">
        <w:rPr>
          <w:rFonts w:ascii="Arial" w:hAnsi="Arial" w:cs="Arial"/>
          <w:color w:val="000000" w:themeColor="text1"/>
          <w:sz w:val="20"/>
          <w:szCs w:val="20"/>
        </w:rPr>
        <w:t>тветственное за прием и регистрацию документов, не позднее срока, предусмотренного пунктом 63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6077F8" w:rsidRPr="008661F9" w:rsidRDefault="00091716" w:rsidP="00F376B5">
      <w:pPr>
        <w:pStyle w:val="20"/>
        <w:shd w:val="clear" w:color="auto" w:fill="auto"/>
        <w:spacing w:before="0" w:line="240" w:lineRule="auto"/>
        <w:ind w:left="825"/>
        <w:rPr>
          <w:rFonts w:ascii="Arial" w:hAnsi="Arial" w:cs="Arial"/>
          <w:color w:val="000000" w:themeColor="text1"/>
          <w:sz w:val="20"/>
          <w:szCs w:val="20"/>
        </w:rPr>
      </w:pPr>
      <w:r w:rsidRPr="008661F9">
        <w:rPr>
          <w:rFonts w:ascii="Arial" w:hAnsi="Arial" w:cs="Arial"/>
          <w:color w:val="000000" w:themeColor="text1"/>
          <w:sz w:val="20"/>
          <w:szCs w:val="20"/>
        </w:rPr>
        <w:t>69.</w:t>
      </w:r>
      <w:r w:rsidR="00324779" w:rsidRPr="008661F9">
        <w:rPr>
          <w:rFonts w:ascii="Arial" w:hAnsi="Arial" w:cs="Arial"/>
          <w:color w:val="000000" w:themeColor="text1"/>
          <w:sz w:val="20"/>
          <w:szCs w:val="20"/>
        </w:rPr>
        <w:t xml:space="preserve"> В случае принятия указанного в пункте 68 настоящего административного регламента решения:</w:t>
      </w:r>
    </w:p>
    <w:p w:rsidR="006077F8" w:rsidRPr="008661F9" w:rsidRDefault="009946E9" w:rsidP="00F376B5">
      <w:pPr>
        <w:pStyle w:val="20"/>
        <w:shd w:val="clear" w:color="auto" w:fill="auto"/>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t>1)</w:t>
      </w:r>
      <w:r w:rsidR="00324779" w:rsidRPr="008661F9">
        <w:rPr>
          <w:rFonts w:ascii="Arial" w:hAnsi="Arial" w:cs="Arial"/>
          <w:color w:val="000000" w:themeColor="text1"/>
          <w:sz w:val="20"/>
          <w:szCs w:val="20"/>
        </w:rPr>
        <w:t>если заявление и документы, указанные в пунктах 12 и 13 настоящегоадминистративногорегламента</w:t>
      </w:r>
      <w:proofErr w:type="gramStart"/>
      <w:r w:rsidR="00324779" w:rsidRPr="008661F9">
        <w:rPr>
          <w:rFonts w:ascii="Arial" w:hAnsi="Arial" w:cs="Arial"/>
          <w:color w:val="000000" w:themeColor="text1"/>
          <w:sz w:val="20"/>
          <w:szCs w:val="20"/>
        </w:rPr>
        <w:t>,п</w:t>
      </w:r>
      <w:proofErr w:type="gramEnd"/>
      <w:r w:rsidR="00324779" w:rsidRPr="008661F9">
        <w:rPr>
          <w:rFonts w:ascii="Arial" w:hAnsi="Arial" w:cs="Arial"/>
          <w:color w:val="000000" w:themeColor="text1"/>
          <w:sz w:val="20"/>
          <w:szCs w:val="20"/>
        </w:rPr>
        <w:t>редставленызаявителемилиегопредставителем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6077F8" w:rsidRPr="008661F9" w:rsidRDefault="001271CF" w:rsidP="00F376B5">
      <w:pPr>
        <w:pStyle w:val="20"/>
        <w:shd w:val="clear" w:color="auto" w:fill="auto"/>
        <w:tabs>
          <w:tab w:val="left" w:pos="851"/>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r>
      <w:r w:rsidR="009946E9" w:rsidRPr="008661F9">
        <w:rPr>
          <w:rFonts w:ascii="Arial" w:hAnsi="Arial" w:cs="Arial"/>
          <w:color w:val="000000" w:themeColor="text1"/>
          <w:sz w:val="20"/>
          <w:szCs w:val="20"/>
        </w:rPr>
        <w:t>2)</w:t>
      </w:r>
      <w:r w:rsidR="00324779" w:rsidRPr="008661F9">
        <w:rPr>
          <w:rFonts w:ascii="Arial" w:hAnsi="Arial" w:cs="Arial"/>
          <w:color w:val="000000" w:themeColor="text1"/>
          <w:sz w:val="20"/>
          <w:szCs w:val="20"/>
        </w:rPr>
        <w:t>если заявление и документы, указанные в пунктах 12 и 13 настоящегоадминистративного</w:t>
      </w:r>
      <w:r w:rsidR="00324779" w:rsidRPr="008661F9">
        <w:rPr>
          <w:rFonts w:ascii="Arial" w:hAnsi="Arial" w:cs="Arial"/>
          <w:color w:val="000000" w:themeColor="text1"/>
          <w:sz w:val="20"/>
          <w:szCs w:val="20"/>
        </w:rPr>
        <w:tab/>
        <w:t>регламента,</w:t>
      </w:r>
      <w:r w:rsidR="00324779" w:rsidRPr="008661F9">
        <w:rPr>
          <w:rFonts w:ascii="Arial" w:hAnsi="Arial" w:cs="Arial"/>
          <w:color w:val="000000" w:themeColor="text1"/>
          <w:sz w:val="20"/>
          <w:szCs w:val="20"/>
        </w:rPr>
        <w:tab/>
        <w:t>представленызаявителемилиегопредставителем в администрацию посредством почтового отправления или представлены заявителем или его представителем лично через многофункциональный</w:t>
      </w:r>
      <w:r w:rsidR="00324779" w:rsidRPr="008661F9">
        <w:rPr>
          <w:rFonts w:ascii="Arial" w:hAnsi="Arial" w:cs="Arial"/>
          <w:color w:val="000000" w:themeColor="text1"/>
          <w:sz w:val="20"/>
          <w:szCs w:val="20"/>
        </w:rPr>
        <w:tab/>
        <w:t>центр</w:t>
      </w:r>
      <w:proofErr w:type="gramStart"/>
      <w:r w:rsidR="00324779" w:rsidRPr="008661F9">
        <w:rPr>
          <w:rFonts w:ascii="Arial" w:hAnsi="Arial" w:cs="Arial"/>
          <w:color w:val="000000" w:themeColor="text1"/>
          <w:sz w:val="20"/>
          <w:szCs w:val="20"/>
        </w:rPr>
        <w:t>,д</w:t>
      </w:r>
      <w:proofErr w:type="gramEnd"/>
      <w:r w:rsidR="00324779" w:rsidRPr="008661F9">
        <w:rPr>
          <w:rFonts w:ascii="Arial" w:hAnsi="Arial" w:cs="Arial"/>
          <w:color w:val="000000" w:themeColor="text1"/>
          <w:sz w:val="20"/>
          <w:szCs w:val="20"/>
        </w:rPr>
        <w:t>олжностное лицоадминистрации,ответственное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направляется указанным должностным лицом по указанному в заявлении почтовому адресу почтовым отправлением с уведомлением о вручении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6077F8" w:rsidRPr="008661F9" w:rsidRDefault="009946E9" w:rsidP="00F376B5">
      <w:pPr>
        <w:pStyle w:val="20"/>
        <w:shd w:val="clear" w:color="auto" w:fill="auto"/>
        <w:tabs>
          <w:tab w:val="left" w:pos="851"/>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r>
      <w:proofErr w:type="gramStart"/>
      <w:r w:rsidRPr="008661F9">
        <w:rPr>
          <w:rFonts w:ascii="Arial" w:hAnsi="Arial" w:cs="Arial"/>
          <w:color w:val="000000" w:themeColor="text1"/>
          <w:sz w:val="20"/>
          <w:szCs w:val="20"/>
        </w:rPr>
        <w:t>3)</w:t>
      </w:r>
      <w:r w:rsidR="00324779" w:rsidRPr="008661F9">
        <w:rPr>
          <w:rFonts w:ascii="Arial" w:hAnsi="Arial" w:cs="Arial"/>
          <w:color w:val="000000" w:themeColor="text1"/>
          <w:sz w:val="20"/>
          <w:szCs w:val="20"/>
        </w:rPr>
        <w:t>если заявление и документы, указанные в пунктах 12 и 13 настоящего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00324779" w:rsidRPr="008661F9">
        <w:rPr>
          <w:rFonts w:ascii="Arial" w:hAnsi="Arial" w:cs="Arial"/>
          <w:color w:val="000000" w:themeColor="text1"/>
          <w:sz w:val="20"/>
          <w:szCs w:val="20"/>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 заявителя или его представителя, указанный в заявлении;</w:t>
      </w:r>
    </w:p>
    <w:p w:rsidR="006077F8" w:rsidRPr="008661F9" w:rsidRDefault="009946E9" w:rsidP="00F376B5">
      <w:pPr>
        <w:pStyle w:val="20"/>
        <w:shd w:val="clear" w:color="auto" w:fill="auto"/>
        <w:tabs>
          <w:tab w:val="left" w:pos="1075"/>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r>
      <w:proofErr w:type="gramStart"/>
      <w:r w:rsidRPr="008661F9">
        <w:rPr>
          <w:rFonts w:ascii="Arial" w:hAnsi="Arial" w:cs="Arial"/>
          <w:color w:val="000000" w:themeColor="text1"/>
          <w:sz w:val="20"/>
          <w:szCs w:val="20"/>
        </w:rPr>
        <w:t>4)</w:t>
      </w:r>
      <w:r w:rsidR="00324779" w:rsidRPr="008661F9">
        <w:rPr>
          <w:rFonts w:ascii="Arial" w:hAnsi="Arial" w:cs="Arial"/>
          <w:color w:val="000000" w:themeColor="text1"/>
          <w:sz w:val="20"/>
          <w:szCs w:val="20"/>
        </w:rPr>
        <w:t>если заявление и документы, указанные в пунктах 12 и 13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roofErr w:type="gramEnd"/>
    </w:p>
    <w:p w:rsidR="006077F8" w:rsidRPr="008661F9" w:rsidRDefault="00BD5CEE" w:rsidP="00F376B5">
      <w:pPr>
        <w:pStyle w:val="20"/>
        <w:shd w:val="clear" w:color="auto" w:fill="auto"/>
        <w:tabs>
          <w:tab w:val="left" w:pos="851"/>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r>
      <w:r w:rsidR="00091716" w:rsidRPr="008661F9">
        <w:rPr>
          <w:rFonts w:ascii="Arial" w:hAnsi="Arial" w:cs="Arial"/>
          <w:color w:val="000000" w:themeColor="text1"/>
          <w:sz w:val="20"/>
          <w:szCs w:val="20"/>
        </w:rPr>
        <w:t>70</w:t>
      </w:r>
      <w:r w:rsidR="009946E9" w:rsidRPr="008661F9">
        <w:rPr>
          <w:rFonts w:ascii="Arial" w:hAnsi="Arial" w:cs="Arial"/>
          <w:color w:val="000000" w:themeColor="text1"/>
          <w:sz w:val="20"/>
          <w:szCs w:val="20"/>
        </w:rPr>
        <w:t>.</w:t>
      </w:r>
      <w:r w:rsidR="00324779" w:rsidRPr="008661F9">
        <w:rPr>
          <w:rFonts w:ascii="Arial" w:hAnsi="Arial" w:cs="Arial"/>
          <w:color w:val="000000" w:themeColor="text1"/>
          <w:sz w:val="20"/>
          <w:szCs w:val="20"/>
        </w:rPr>
        <w:t xml:space="preserve">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w:t>
      </w:r>
      <w:r w:rsidR="00324779" w:rsidRPr="008661F9">
        <w:rPr>
          <w:rFonts w:ascii="Arial" w:hAnsi="Arial" w:cs="Arial"/>
          <w:color w:val="000000" w:themeColor="text1"/>
          <w:sz w:val="20"/>
          <w:szCs w:val="20"/>
        </w:rPr>
        <w:lastRenderedPageBreak/>
        <w:t>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68 настоящего административного регламента.</w:t>
      </w:r>
    </w:p>
    <w:p w:rsidR="006077F8" w:rsidRPr="008661F9" w:rsidRDefault="00BD5CEE" w:rsidP="00F376B5">
      <w:pPr>
        <w:pStyle w:val="20"/>
        <w:shd w:val="clear" w:color="auto" w:fill="auto"/>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r>
      <w:r w:rsidR="00091716" w:rsidRPr="008661F9">
        <w:rPr>
          <w:rFonts w:ascii="Arial" w:hAnsi="Arial" w:cs="Arial"/>
          <w:color w:val="000000" w:themeColor="text1"/>
          <w:sz w:val="20"/>
          <w:szCs w:val="20"/>
        </w:rPr>
        <w:t>71</w:t>
      </w:r>
      <w:r w:rsidR="009946E9" w:rsidRPr="008661F9">
        <w:rPr>
          <w:rFonts w:ascii="Arial" w:hAnsi="Arial" w:cs="Arial"/>
          <w:color w:val="000000" w:themeColor="text1"/>
          <w:sz w:val="20"/>
          <w:szCs w:val="20"/>
        </w:rPr>
        <w:t>.</w:t>
      </w:r>
      <w:r w:rsidR="00324779" w:rsidRPr="008661F9">
        <w:rPr>
          <w:rFonts w:ascii="Arial" w:hAnsi="Arial" w:cs="Arial"/>
          <w:color w:val="000000" w:themeColor="text1"/>
          <w:sz w:val="20"/>
          <w:szCs w:val="20"/>
        </w:rPr>
        <w:t>Результатом административной процедуры является прием и регистрация представленных заявителем или его представителем заявления и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6077F8" w:rsidRPr="008661F9" w:rsidRDefault="00BD5CEE" w:rsidP="00F376B5">
      <w:pPr>
        <w:pStyle w:val="20"/>
        <w:shd w:val="clear" w:color="auto" w:fill="auto"/>
        <w:tabs>
          <w:tab w:val="left" w:pos="851"/>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ab/>
      </w:r>
      <w:r w:rsidR="00091716" w:rsidRPr="008661F9">
        <w:rPr>
          <w:rFonts w:ascii="Arial" w:hAnsi="Arial" w:cs="Arial"/>
          <w:color w:val="000000" w:themeColor="text1"/>
          <w:sz w:val="20"/>
          <w:szCs w:val="20"/>
        </w:rPr>
        <w:t>72.</w:t>
      </w:r>
      <w:r w:rsidR="00324779" w:rsidRPr="008661F9">
        <w:rPr>
          <w:rFonts w:ascii="Arial" w:hAnsi="Arial" w:cs="Arial"/>
          <w:color w:val="000000" w:themeColor="text1"/>
          <w:sz w:val="20"/>
          <w:szCs w:val="20"/>
        </w:rPr>
        <w:t xml:space="preserve">Способом фиксации результата административной процедуры является регистрация должностным лицом администрации, ответственным за прием и регистрацию </w:t>
      </w:r>
      <w:r w:rsidR="005C4A8C">
        <w:rPr>
          <w:rFonts w:ascii="Arial" w:hAnsi="Arial" w:cs="Arial"/>
          <w:color w:val="000000" w:themeColor="text1"/>
          <w:sz w:val="20"/>
          <w:szCs w:val="20"/>
        </w:rPr>
        <w:t xml:space="preserve">входящей </w:t>
      </w:r>
      <w:r w:rsidR="00324779" w:rsidRPr="008661F9">
        <w:rPr>
          <w:rFonts w:ascii="Arial" w:hAnsi="Arial" w:cs="Arial"/>
          <w:color w:val="000000" w:themeColor="text1"/>
          <w:sz w:val="20"/>
          <w:szCs w:val="20"/>
        </w:rPr>
        <w:t>корреспонденции, представленных заявителем документов, и факта передачи представленных документов должностному лицу администрации, ответственному за предоставление муниципальной услуги, в журнале входящей корреспонденции, либо уведомления об отказе в приеме представленных документов в журнале исходящей корреспонденции.</w:t>
      </w:r>
    </w:p>
    <w:p w:rsidR="00604959" w:rsidRPr="008661F9" w:rsidRDefault="00604959" w:rsidP="00F376B5">
      <w:pPr>
        <w:pStyle w:val="20"/>
        <w:shd w:val="clear" w:color="auto" w:fill="auto"/>
        <w:spacing w:before="0" w:line="240" w:lineRule="auto"/>
        <w:jc w:val="center"/>
        <w:rPr>
          <w:rStyle w:val="22"/>
          <w:rFonts w:ascii="Arial" w:hAnsi="Arial" w:cs="Arial"/>
          <w:color w:val="000000" w:themeColor="text1"/>
          <w:sz w:val="20"/>
          <w:szCs w:val="20"/>
        </w:rPr>
      </w:pPr>
    </w:p>
    <w:p w:rsidR="006077F8" w:rsidRPr="008661F9" w:rsidRDefault="00324779" w:rsidP="00F376B5">
      <w:pPr>
        <w:pStyle w:val="20"/>
        <w:shd w:val="clear" w:color="auto" w:fill="auto"/>
        <w:spacing w:before="0" w:line="240" w:lineRule="auto"/>
        <w:jc w:val="center"/>
        <w:rPr>
          <w:rFonts w:ascii="Arial" w:hAnsi="Arial" w:cs="Arial"/>
          <w:color w:val="000000" w:themeColor="text1"/>
          <w:sz w:val="20"/>
          <w:szCs w:val="20"/>
        </w:rPr>
      </w:pPr>
      <w:r w:rsidRPr="008661F9">
        <w:rPr>
          <w:rStyle w:val="22"/>
          <w:rFonts w:ascii="Arial" w:hAnsi="Arial" w:cs="Arial"/>
          <w:color w:val="000000" w:themeColor="text1"/>
          <w:sz w:val="20"/>
          <w:szCs w:val="20"/>
        </w:rPr>
        <w:t>Глава 19. Формирование и направление межведомственных запросов ворганы, участвующие в предоставлении муниципальной услуги</w:t>
      </w:r>
    </w:p>
    <w:p w:rsidR="006077F8" w:rsidRPr="008661F9" w:rsidRDefault="00091716" w:rsidP="00F376B5">
      <w:pPr>
        <w:pStyle w:val="20"/>
        <w:shd w:val="clear" w:color="auto" w:fill="auto"/>
        <w:tabs>
          <w:tab w:val="left" w:pos="709"/>
        </w:tabs>
        <w:spacing w:before="0" w:line="240" w:lineRule="auto"/>
        <w:rPr>
          <w:rFonts w:ascii="Arial" w:hAnsi="Arial" w:cs="Arial"/>
          <w:color w:val="000000" w:themeColor="text1"/>
          <w:sz w:val="20"/>
          <w:szCs w:val="20"/>
        </w:rPr>
      </w:pPr>
      <w:r w:rsidRPr="008661F9">
        <w:rPr>
          <w:rStyle w:val="22"/>
          <w:rFonts w:ascii="Arial" w:hAnsi="Arial" w:cs="Arial"/>
          <w:color w:val="000000" w:themeColor="text1"/>
          <w:sz w:val="20"/>
          <w:szCs w:val="20"/>
        </w:rPr>
        <w:tab/>
        <w:t xml:space="preserve">73. </w:t>
      </w:r>
      <w:r w:rsidR="00324779" w:rsidRPr="008661F9">
        <w:rPr>
          <w:rStyle w:val="22"/>
          <w:rFonts w:ascii="Arial" w:hAnsi="Arial" w:cs="Arial"/>
          <w:color w:val="000000" w:themeColor="text1"/>
          <w:sz w:val="20"/>
          <w:szCs w:val="20"/>
        </w:rPr>
        <w:t>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6077F8" w:rsidRPr="008661F9" w:rsidRDefault="00BD5CEE" w:rsidP="00F376B5">
      <w:pPr>
        <w:pStyle w:val="20"/>
        <w:shd w:val="clear" w:color="auto" w:fill="auto"/>
        <w:tabs>
          <w:tab w:val="left" w:pos="709"/>
        </w:tabs>
        <w:spacing w:before="0" w:line="240" w:lineRule="auto"/>
        <w:rPr>
          <w:rFonts w:ascii="Arial" w:hAnsi="Arial" w:cs="Arial"/>
          <w:color w:val="000000" w:themeColor="text1"/>
          <w:sz w:val="20"/>
          <w:szCs w:val="20"/>
        </w:rPr>
      </w:pPr>
      <w:r w:rsidRPr="008661F9">
        <w:rPr>
          <w:rStyle w:val="22"/>
          <w:rFonts w:ascii="Arial" w:hAnsi="Arial" w:cs="Arial"/>
          <w:color w:val="000000" w:themeColor="text1"/>
          <w:sz w:val="20"/>
          <w:szCs w:val="20"/>
        </w:rPr>
        <w:tab/>
      </w:r>
      <w:proofErr w:type="gramStart"/>
      <w:r w:rsidRPr="008661F9">
        <w:rPr>
          <w:rStyle w:val="22"/>
          <w:rFonts w:ascii="Arial" w:hAnsi="Arial" w:cs="Arial"/>
          <w:color w:val="000000" w:themeColor="text1"/>
          <w:sz w:val="20"/>
          <w:szCs w:val="20"/>
        </w:rPr>
        <w:t>74.</w:t>
      </w:r>
      <w:r w:rsidR="00324779" w:rsidRPr="008661F9">
        <w:rPr>
          <w:rStyle w:val="22"/>
          <w:rFonts w:ascii="Arial" w:hAnsi="Arial" w:cs="Arial"/>
          <w:color w:val="000000" w:themeColor="text1"/>
          <w:sz w:val="20"/>
          <w:szCs w:val="20"/>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формирует и направляет межведомственный запрос 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roofErr w:type="gramEnd"/>
    </w:p>
    <w:p w:rsidR="006077F8" w:rsidRPr="008661F9" w:rsidRDefault="00E71EA9" w:rsidP="00F376B5">
      <w:pPr>
        <w:pStyle w:val="20"/>
        <w:shd w:val="clear" w:color="auto" w:fill="auto"/>
        <w:spacing w:before="0" w:line="240" w:lineRule="auto"/>
        <w:rPr>
          <w:rFonts w:ascii="Arial" w:hAnsi="Arial" w:cs="Arial"/>
          <w:color w:val="000000" w:themeColor="text1"/>
          <w:sz w:val="20"/>
          <w:szCs w:val="20"/>
        </w:rPr>
      </w:pPr>
      <w:r w:rsidRPr="008661F9">
        <w:rPr>
          <w:rStyle w:val="22"/>
          <w:rFonts w:ascii="Arial" w:hAnsi="Arial" w:cs="Arial"/>
          <w:color w:val="000000" w:themeColor="text1"/>
          <w:sz w:val="20"/>
          <w:szCs w:val="20"/>
        </w:rPr>
        <w:tab/>
      </w:r>
      <w:r w:rsidR="00604959" w:rsidRPr="008661F9">
        <w:rPr>
          <w:rStyle w:val="22"/>
          <w:rFonts w:ascii="Arial" w:hAnsi="Arial" w:cs="Arial"/>
          <w:color w:val="000000" w:themeColor="text1"/>
          <w:sz w:val="20"/>
          <w:szCs w:val="20"/>
        </w:rPr>
        <w:t>75.</w:t>
      </w:r>
      <w:r w:rsidR="00324779" w:rsidRPr="008661F9">
        <w:rPr>
          <w:rStyle w:val="22"/>
          <w:rFonts w:ascii="Arial" w:hAnsi="Arial" w:cs="Arial"/>
          <w:color w:val="000000" w:themeColor="text1"/>
          <w:sz w:val="20"/>
          <w:szCs w:val="20"/>
        </w:rPr>
        <w:t>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 Федерального закона от 27 июля 2010 года № 210-ФЗ «Об организации предоставления государственных и муниципальных услуг».</w:t>
      </w:r>
    </w:p>
    <w:p w:rsidR="006077F8" w:rsidRPr="008661F9" w:rsidRDefault="00604959" w:rsidP="00F376B5">
      <w:pPr>
        <w:pStyle w:val="20"/>
        <w:shd w:val="clear" w:color="auto" w:fill="auto"/>
        <w:spacing w:before="0" w:line="240" w:lineRule="auto"/>
        <w:rPr>
          <w:rFonts w:ascii="Arial" w:hAnsi="Arial" w:cs="Arial"/>
          <w:color w:val="000000" w:themeColor="text1"/>
          <w:sz w:val="20"/>
          <w:szCs w:val="20"/>
        </w:rPr>
      </w:pPr>
      <w:r w:rsidRPr="008661F9">
        <w:rPr>
          <w:rStyle w:val="22"/>
          <w:rFonts w:ascii="Arial" w:hAnsi="Arial" w:cs="Arial"/>
          <w:color w:val="000000" w:themeColor="text1"/>
          <w:sz w:val="20"/>
          <w:szCs w:val="20"/>
        </w:rPr>
        <w:tab/>
        <w:t>76.</w:t>
      </w:r>
      <w:r w:rsidR="00324779" w:rsidRPr="008661F9">
        <w:rPr>
          <w:rStyle w:val="22"/>
          <w:rFonts w:ascii="Arial" w:hAnsi="Arial" w:cs="Arial"/>
          <w:color w:val="000000" w:themeColor="text1"/>
          <w:sz w:val="20"/>
          <w:szCs w:val="20"/>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077F8" w:rsidRPr="008661F9" w:rsidRDefault="00604959" w:rsidP="00F376B5">
      <w:pPr>
        <w:pStyle w:val="20"/>
        <w:shd w:val="clear" w:color="auto" w:fill="auto"/>
        <w:spacing w:before="0" w:line="240" w:lineRule="auto"/>
        <w:rPr>
          <w:rFonts w:ascii="Arial" w:hAnsi="Arial" w:cs="Arial"/>
          <w:color w:val="000000" w:themeColor="text1"/>
          <w:sz w:val="20"/>
          <w:szCs w:val="20"/>
        </w:rPr>
      </w:pPr>
      <w:r w:rsidRPr="008661F9">
        <w:rPr>
          <w:rStyle w:val="22"/>
          <w:rFonts w:ascii="Arial" w:hAnsi="Arial" w:cs="Arial"/>
          <w:color w:val="000000" w:themeColor="text1"/>
          <w:sz w:val="20"/>
          <w:szCs w:val="20"/>
        </w:rPr>
        <w:tab/>
        <w:t>77.</w:t>
      </w:r>
      <w:r w:rsidR="00324779" w:rsidRPr="008661F9">
        <w:rPr>
          <w:rStyle w:val="22"/>
          <w:rFonts w:ascii="Arial" w:hAnsi="Arial" w:cs="Arial"/>
          <w:color w:val="000000" w:themeColor="text1"/>
          <w:sz w:val="20"/>
          <w:szCs w:val="20"/>
        </w:rPr>
        <w:t xml:space="preserve">Не позднее одного рабочего дня со дня поступления ответа намежведомственный запрос должностное лицо администрации, ответственное за предоставление муниципальной услуги, </w:t>
      </w:r>
      <w:proofErr w:type="gramStart"/>
      <w:r w:rsidR="00324779" w:rsidRPr="008661F9">
        <w:rPr>
          <w:rStyle w:val="22"/>
          <w:rFonts w:ascii="Arial" w:hAnsi="Arial" w:cs="Arial"/>
          <w:color w:val="000000" w:themeColor="text1"/>
          <w:sz w:val="20"/>
          <w:szCs w:val="20"/>
        </w:rPr>
        <w:t>регистрирует полученный ответ на межведомственный запрос в</w:t>
      </w:r>
      <w:r w:rsidR="00E71EA9" w:rsidRPr="008661F9">
        <w:rPr>
          <w:rStyle w:val="22"/>
          <w:rFonts w:ascii="Arial" w:hAnsi="Arial" w:cs="Arial"/>
          <w:color w:val="000000" w:themeColor="text1"/>
          <w:sz w:val="20"/>
          <w:szCs w:val="20"/>
        </w:rPr>
        <w:t xml:space="preserve"> журнале входящей корреспонденции ре</w:t>
      </w:r>
      <w:r w:rsidR="00324779" w:rsidRPr="008661F9">
        <w:rPr>
          <w:rStyle w:val="22"/>
          <w:rFonts w:ascii="Arial" w:hAnsi="Arial" w:cs="Arial"/>
          <w:color w:val="000000" w:themeColor="text1"/>
          <w:sz w:val="20"/>
          <w:szCs w:val="20"/>
        </w:rPr>
        <w:t>зультатом административной процедуры является</w:t>
      </w:r>
      <w:proofErr w:type="gramEnd"/>
      <w:r w:rsidR="00324779" w:rsidRPr="008661F9">
        <w:rPr>
          <w:rStyle w:val="22"/>
          <w:rFonts w:ascii="Arial" w:hAnsi="Arial" w:cs="Arial"/>
          <w:color w:val="000000" w:themeColor="text1"/>
          <w:sz w:val="20"/>
          <w:szCs w:val="20"/>
        </w:rPr>
        <w:t xml:space="preserve"> получение в рамках межведомственного взаимодействия документов, указанных в пункте 18 настоящего административного регламента</w:t>
      </w:r>
      <w:r w:rsidR="00E71EA9" w:rsidRPr="008661F9">
        <w:rPr>
          <w:rStyle w:val="22"/>
          <w:rFonts w:ascii="Arial" w:hAnsi="Arial" w:cs="Arial"/>
          <w:color w:val="000000" w:themeColor="text1"/>
          <w:sz w:val="20"/>
          <w:szCs w:val="20"/>
        </w:rPr>
        <w:t>.</w:t>
      </w:r>
    </w:p>
    <w:p w:rsidR="006077F8" w:rsidRPr="008661F9" w:rsidRDefault="00604959" w:rsidP="00F376B5">
      <w:pPr>
        <w:pStyle w:val="20"/>
        <w:shd w:val="clear" w:color="auto" w:fill="auto"/>
        <w:spacing w:before="0" w:line="240" w:lineRule="auto"/>
        <w:rPr>
          <w:rFonts w:ascii="Arial" w:hAnsi="Arial" w:cs="Arial"/>
          <w:color w:val="000000" w:themeColor="text1"/>
          <w:sz w:val="20"/>
          <w:szCs w:val="20"/>
        </w:rPr>
      </w:pPr>
      <w:r w:rsidRPr="008661F9">
        <w:rPr>
          <w:rStyle w:val="22"/>
          <w:rFonts w:ascii="Arial" w:hAnsi="Arial" w:cs="Arial"/>
          <w:color w:val="000000" w:themeColor="text1"/>
          <w:sz w:val="20"/>
          <w:szCs w:val="20"/>
        </w:rPr>
        <w:tab/>
        <w:t>79.</w:t>
      </w:r>
      <w:r w:rsidR="00324779" w:rsidRPr="008661F9">
        <w:rPr>
          <w:rStyle w:val="22"/>
          <w:rFonts w:ascii="Arial" w:hAnsi="Arial" w:cs="Arial"/>
          <w:color w:val="000000" w:themeColor="text1"/>
          <w:sz w:val="20"/>
          <w:szCs w:val="20"/>
        </w:rPr>
        <w:t>Способом фиксации результата административной процедурыявляется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w:t>
      </w:r>
      <w:r w:rsidR="00E71EA9" w:rsidRPr="008661F9">
        <w:rPr>
          <w:rStyle w:val="22"/>
          <w:rFonts w:ascii="Arial" w:hAnsi="Arial" w:cs="Arial"/>
          <w:color w:val="000000" w:themeColor="text1"/>
          <w:sz w:val="20"/>
          <w:szCs w:val="20"/>
        </w:rPr>
        <w:t xml:space="preserve"> журнале регистрации обращений.</w:t>
      </w:r>
    </w:p>
    <w:p w:rsidR="00623FB0" w:rsidRDefault="00623FB0" w:rsidP="00F376B5">
      <w:pPr>
        <w:pStyle w:val="20"/>
        <w:shd w:val="clear" w:color="auto" w:fill="auto"/>
        <w:spacing w:before="0" w:line="240" w:lineRule="auto"/>
        <w:ind w:left="20"/>
        <w:jc w:val="center"/>
        <w:rPr>
          <w:rFonts w:ascii="Arial" w:hAnsi="Arial" w:cs="Arial"/>
          <w:color w:val="000000" w:themeColor="text1"/>
          <w:sz w:val="20"/>
          <w:szCs w:val="20"/>
        </w:rPr>
      </w:pPr>
    </w:p>
    <w:p w:rsidR="006077F8" w:rsidRPr="008661F9" w:rsidRDefault="00324779" w:rsidP="00F376B5">
      <w:pPr>
        <w:pStyle w:val="20"/>
        <w:shd w:val="clear" w:color="auto" w:fill="auto"/>
        <w:spacing w:before="0" w:line="240" w:lineRule="auto"/>
        <w:ind w:left="20"/>
        <w:jc w:val="center"/>
        <w:rPr>
          <w:rFonts w:ascii="Arial" w:hAnsi="Arial" w:cs="Arial"/>
          <w:color w:val="000000" w:themeColor="text1"/>
          <w:sz w:val="20"/>
          <w:szCs w:val="20"/>
        </w:rPr>
      </w:pPr>
      <w:r w:rsidRPr="008661F9">
        <w:rPr>
          <w:rFonts w:ascii="Arial" w:hAnsi="Arial" w:cs="Arial"/>
          <w:color w:val="000000" w:themeColor="text1"/>
          <w:sz w:val="20"/>
          <w:szCs w:val="20"/>
        </w:rPr>
        <w:t>Глава 20. Принятие решения о выдаче разрешения на вступление в брак или</w:t>
      </w:r>
      <w:r w:rsidRPr="008661F9">
        <w:rPr>
          <w:rFonts w:ascii="Arial" w:hAnsi="Arial" w:cs="Arial"/>
          <w:color w:val="000000" w:themeColor="text1"/>
          <w:sz w:val="20"/>
          <w:szCs w:val="20"/>
        </w:rPr>
        <w:br/>
        <w:t>решения об отказе в выдаче разрешения на вступление в брак</w:t>
      </w:r>
    </w:p>
    <w:p w:rsidR="006077F8" w:rsidRPr="008661F9" w:rsidRDefault="00324779" w:rsidP="00F376B5">
      <w:pPr>
        <w:pStyle w:val="20"/>
        <w:numPr>
          <w:ilvl w:val="0"/>
          <w:numId w:val="18"/>
        </w:numPr>
        <w:shd w:val="clear" w:color="auto" w:fill="auto"/>
        <w:tabs>
          <w:tab w:val="left" w:pos="1172"/>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8661F9">
        <w:rPr>
          <w:rStyle w:val="22"/>
          <w:rFonts w:ascii="Arial" w:hAnsi="Arial" w:cs="Arial"/>
          <w:color w:val="000000" w:themeColor="text1"/>
          <w:sz w:val="20"/>
          <w:szCs w:val="20"/>
        </w:rPr>
        <w:t xml:space="preserve">12, 13, 18 </w:t>
      </w:r>
      <w:r w:rsidRPr="008661F9">
        <w:rPr>
          <w:rFonts w:ascii="Arial" w:hAnsi="Arial" w:cs="Arial"/>
          <w:color w:val="000000" w:themeColor="text1"/>
          <w:sz w:val="20"/>
          <w:szCs w:val="20"/>
        </w:rPr>
        <w:t>настоящего административного регламента.</w:t>
      </w:r>
    </w:p>
    <w:p w:rsidR="006077F8" w:rsidRPr="008661F9" w:rsidRDefault="00324779" w:rsidP="00F376B5">
      <w:pPr>
        <w:pStyle w:val="20"/>
        <w:numPr>
          <w:ilvl w:val="0"/>
          <w:numId w:val="18"/>
        </w:numPr>
        <w:shd w:val="clear" w:color="auto" w:fill="auto"/>
        <w:tabs>
          <w:tab w:val="left" w:pos="1177"/>
        </w:tabs>
        <w:spacing w:before="0" w:line="240" w:lineRule="auto"/>
        <w:ind w:firstLine="760"/>
        <w:rPr>
          <w:rFonts w:ascii="Arial" w:hAnsi="Arial" w:cs="Arial"/>
          <w:color w:val="000000" w:themeColor="text1"/>
          <w:sz w:val="20"/>
          <w:szCs w:val="20"/>
        </w:rPr>
      </w:pPr>
      <w:proofErr w:type="gramStart"/>
      <w:r w:rsidRPr="008661F9">
        <w:rPr>
          <w:rFonts w:ascii="Arial" w:hAnsi="Arial" w:cs="Arial"/>
          <w:color w:val="000000" w:themeColor="text1"/>
          <w:sz w:val="20"/>
          <w:szCs w:val="20"/>
        </w:rPr>
        <w:t xml:space="preserve">Должностное лицо администрации, ответственное за предоставление муниципальной услуги, в течение трех рабочих дней со дня получения им документов, указанных в пунктах </w:t>
      </w:r>
      <w:r w:rsidRPr="008661F9">
        <w:rPr>
          <w:rStyle w:val="22"/>
          <w:rFonts w:ascii="Arial" w:hAnsi="Arial" w:cs="Arial"/>
          <w:color w:val="000000" w:themeColor="text1"/>
          <w:sz w:val="20"/>
          <w:szCs w:val="20"/>
        </w:rPr>
        <w:t>12, 13, 18</w:t>
      </w:r>
      <w:r w:rsidRPr="008661F9">
        <w:rPr>
          <w:rFonts w:ascii="Arial" w:hAnsi="Arial" w:cs="Arial"/>
          <w:color w:val="000000" w:themeColor="text1"/>
          <w:sz w:val="20"/>
          <w:szCs w:val="20"/>
        </w:rPr>
        <w:t xml:space="preserve"> 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82 настоящего административного регламента.</w:t>
      </w:r>
      <w:proofErr w:type="gramEnd"/>
    </w:p>
    <w:p w:rsidR="006077F8" w:rsidRPr="008661F9" w:rsidRDefault="00324779" w:rsidP="00F376B5">
      <w:pPr>
        <w:pStyle w:val="20"/>
        <w:numPr>
          <w:ilvl w:val="0"/>
          <w:numId w:val="18"/>
        </w:numPr>
        <w:shd w:val="clear" w:color="auto" w:fill="auto"/>
        <w:tabs>
          <w:tab w:val="left" w:pos="1177"/>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Основанием для отказа в выдаче разрешения на вступления в брак являются:</w:t>
      </w:r>
    </w:p>
    <w:p w:rsidR="006077F8" w:rsidRPr="008661F9" w:rsidRDefault="00324779" w:rsidP="00F376B5">
      <w:pPr>
        <w:pStyle w:val="20"/>
        <w:numPr>
          <w:ilvl w:val="0"/>
          <w:numId w:val="19"/>
        </w:numPr>
        <w:shd w:val="clear" w:color="auto" w:fill="auto"/>
        <w:tabs>
          <w:tab w:val="left" w:pos="1146"/>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заявитель является несовершеннолетним лицом, не достигшим шестнадцати лет;</w:t>
      </w:r>
    </w:p>
    <w:p w:rsidR="006077F8" w:rsidRPr="008661F9" w:rsidRDefault="00324779" w:rsidP="00F376B5">
      <w:pPr>
        <w:pStyle w:val="20"/>
        <w:numPr>
          <w:ilvl w:val="0"/>
          <w:numId w:val="19"/>
        </w:numPr>
        <w:shd w:val="clear" w:color="auto" w:fill="auto"/>
        <w:tabs>
          <w:tab w:val="left" w:pos="1146"/>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 xml:space="preserve">заявитель постоянно или преимущественно не проживает на территории </w:t>
      </w:r>
      <w:proofErr w:type="spellStart"/>
      <w:r w:rsidR="00AD4776">
        <w:rPr>
          <w:rFonts w:ascii="Arial" w:hAnsi="Arial" w:cs="Arial"/>
          <w:color w:val="000000" w:themeColor="text1"/>
          <w:sz w:val="20"/>
          <w:szCs w:val="20"/>
        </w:rPr>
        <w:t>Шара-Тоготского</w:t>
      </w:r>
      <w:proofErr w:type="spellEnd"/>
      <w:r w:rsidRPr="008661F9">
        <w:rPr>
          <w:rFonts w:ascii="Arial" w:hAnsi="Arial" w:cs="Arial"/>
          <w:color w:val="000000" w:themeColor="text1"/>
          <w:sz w:val="20"/>
          <w:szCs w:val="20"/>
        </w:rPr>
        <w:t xml:space="preserve"> муниципального образования</w:t>
      </w:r>
      <w:r w:rsidR="00AD4776">
        <w:rPr>
          <w:rFonts w:ascii="Arial" w:hAnsi="Arial" w:cs="Arial"/>
          <w:color w:val="000000" w:themeColor="text1"/>
          <w:sz w:val="20"/>
          <w:szCs w:val="20"/>
        </w:rPr>
        <w:t>;</w:t>
      </w:r>
    </w:p>
    <w:p w:rsidR="006077F8" w:rsidRPr="008661F9" w:rsidRDefault="00324779" w:rsidP="00F376B5">
      <w:pPr>
        <w:pStyle w:val="20"/>
        <w:numPr>
          <w:ilvl w:val="0"/>
          <w:numId w:val="19"/>
        </w:numPr>
        <w:shd w:val="clear" w:color="auto" w:fill="auto"/>
        <w:tabs>
          <w:tab w:val="left" w:pos="1146"/>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у заявителя отсутствуют уважительные причины для вступления в брак до достижения им восемнадцатилетнего возраста.</w:t>
      </w:r>
    </w:p>
    <w:p w:rsidR="006077F8" w:rsidRPr="008661F9" w:rsidRDefault="00324779" w:rsidP="00F376B5">
      <w:pPr>
        <w:pStyle w:val="20"/>
        <w:numPr>
          <w:ilvl w:val="0"/>
          <w:numId w:val="18"/>
        </w:numPr>
        <w:shd w:val="clear" w:color="auto" w:fill="auto"/>
        <w:tabs>
          <w:tab w:val="left" w:pos="1172"/>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 xml:space="preserve">По результатам проверки, указанной в пункте 81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81 настоящего административного регламента, </w:t>
      </w:r>
      <w:r w:rsidRPr="008661F9">
        <w:rPr>
          <w:rFonts w:ascii="Arial" w:hAnsi="Arial" w:cs="Arial"/>
          <w:color w:val="000000" w:themeColor="text1"/>
          <w:sz w:val="20"/>
          <w:szCs w:val="20"/>
        </w:rPr>
        <w:lastRenderedPageBreak/>
        <w:t>подготавливает один из следующих документов:</w:t>
      </w:r>
    </w:p>
    <w:p w:rsidR="006077F8" w:rsidRPr="008661F9" w:rsidRDefault="00324779" w:rsidP="00F376B5">
      <w:pPr>
        <w:pStyle w:val="20"/>
        <w:numPr>
          <w:ilvl w:val="0"/>
          <w:numId w:val="20"/>
        </w:numPr>
        <w:shd w:val="clear" w:color="auto" w:fill="auto"/>
        <w:tabs>
          <w:tab w:val="left" w:pos="1146"/>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решение о выдаче разрешения на вступление в брак;</w:t>
      </w:r>
    </w:p>
    <w:p w:rsidR="006077F8" w:rsidRPr="008661F9" w:rsidRDefault="00324779" w:rsidP="00F376B5">
      <w:pPr>
        <w:pStyle w:val="20"/>
        <w:numPr>
          <w:ilvl w:val="0"/>
          <w:numId w:val="20"/>
        </w:numPr>
        <w:shd w:val="clear" w:color="auto" w:fill="auto"/>
        <w:tabs>
          <w:tab w:val="left" w:pos="1146"/>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решение об отказе в выдаче разрешения на вступление в брак.</w:t>
      </w:r>
    </w:p>
    <w:p w:rsidR="006077F8" w:rsidRPr="008661F9" w:rsidRDefault="00324779" w:rsidP="00F376B5">
      <w:pPr>
        <w:pStyle w:val="20"/>
        <w:numPr>
          <w:ilvl w:val="0"/>
          <w:numId w:val="18"/>
        </w:numPr>
        <w:shd w:val="clear" w:color="auto" w:fill="auto"/>
        <w:tabs>
          <w:tab w:val="left" w:pos="1172"/>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Решение, предусмотренное подпунктом 1 пункта 83 настоящего административного регламента, принимается при отсутствии оснований, предусмотренных пунктом 82 настоящего административного регламента.</w:t>
      </w:r>
    </w:p>
    <w:p w:rsidR="006077F8" w:rsidRPr="008661F9" w:rsidRDefault="00324779" w:rsidP="00F376B5">
      <w:pPr>
        <w:pStyle w:val="20"/>
        <w:shd w:val="clear" w:color="auto" w:fill="auto"/>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Решение, предусмотренное подпунктом 2 пункта 83 настоящего административного регламента, принимается при наличии оснований, предусмотренных пунктом 82 настоящего административного регламента.</w:t>
      </w:r>
    </w:p>
    <w:p w:rsidR="006077F8" w:rsidRPr="008661F9" w:rsidRDefault="00324779" w:rsidP="00F376B5">
      <w:pPr>
        <w:pStyle w:val="20"/>
        <w:numPr>
          <w:ilvl w:val="0"/>
          <w:numId w:val="18"/>
        </w:numPr>
        <w:shd w:val="clear" w:color="auto" w:fill="auto"/>
        <w:tabs>
          <w:tab w:val="left" w:pos="1177"/>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После подготовки документа, указанного в пункте 83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rsidR="006077F8" w:rsidRPr="008661F9" w:rsidRDefault="00324779" w:rsidP="00F376B5">
      <w:pPr>
        <w:pStyle w:val="20"/>
        <w:numPr>
          <w:ilvl w:val="0"/>
          <w:numId w:val="18"/>
        </w:numPr>
        <w:shd w:val="clear" w:color="auto" w:fill="auto"/>
        <w:tabs>
          <w:tab w:val="left" w:pos="1177"/>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отсутствие оснований для отказа в выдаче разрешения на вступления в брак, указанных в пункте 82 настоящего административного регламента.</w:t>
      </w:r>
    </w:p>
    <w:p w:rsidR="006077F8" w:rsidRPr="008661F9" w:rsidRDefault="00324779" w:rsidP="00F376B5">
      <w:pPr>
        <w:pStyle w:val="20"/>
        <w:numPr>
          <w:ilvl w:val="0"/>
          <w:numId w:val="18"/>
        </w:numPr>
        <w:shd w:val="clear" w:color="auto" w:fill="auto"/>
        <w:tabs>
          <w:tab w:val="left" w:pos="1234"/>
        </w:tabs>
        <w:spacing w:before="0" w:line="240" w:lineRule="auto"/>
        <w:ind w:firstLine="800"/>
        <w:rPr>
          <w:rFonts w:ascii="Arial" w:hAnsi="Arial" w:cs="Arial"/>
          <w:color w:val="000000" w:themeColor="text1"/>
          <w:sz w:val="20"/>
          <w:szCs w:val="20"/>
        </w:rPr>
      </w:pPr>
      <w:r w:rsidRPr="008661F9">
        <w:rPr>
          <w:rFonts w:ascii="Arial" w:hAnsi="Arial" w:cs="Arial"/>
          <w:color w:val="000000" w:themeColor="text1"/>
          <w:sz w:val="20"/>
          <w:szCs w:val="20"/>
        </w:rPr>
        <w:t>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6077F8" w:rsidRPr="008661F9" w:rsidRDefault="00324779" w:rsidP="00F376B5">
      <w:pPr>
        <w:pStyle w:val="20"/>
        <w:numPr>
          <w:ilvl w:val="0"/>
          <w:numId w:val="18"/>
        </w:numPr>
        <w:shd w:val="clear" w:color="auto" w:fill="auto"/>
        <w:tabs>
          <w:tab w:val="left" w:pos="1234"/>
        </w:tabs>
        <w:spacing w:before="0" w:after="333" w:line="240" w:lineRule="auto"/>
        <w:ind w:firstLine="800"/>
        <w:rPr>
          <w:rFonts w:ascii="Arial" w:hAnsi="Arial" w:cs="Arial"/>
          <w:color w:val="000000" w:themeColor="text1"/>
          <w:sz w:val="20"/>
          <w:szCs w:val="20"/>
        </w:rPr>
      </w:pPr>
      <w:r w:rsidRPr="008661F9">
        <w:rPr>
          <w:rFonts w:ascii="Arial" w:hAnsi="Arial" w:cs="Arial"/>
          <w:color w:val="000000" w:themeColor="text1"/>
          <w:sz w:val="20"/>
          <w:szCs w:val="20"/>
        </w:rPr>
        <w:t>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r w:rsidRPr="008661F9">
        <w:rPr>
          <w:rStyle w:val="25"/>
          <w:rFonts w:ascii="Arial" w:hAnsi="Arial" w:cs="Arial"/>
          <w:color w:val="000000" w:themeColor="text1"/>
          <w:sz w:val="20"/>
          <w:szCs w:val="20"/>
        </w:rPr>
        <w:t>.</w:t>
      </w:r>
    </w:p>
    <w:p w:rsidR="006077F8" w:rsidRPr="008661F9" w:rsidRDefault="00324779" w:rsidP="00F376B5">
      <w:pPr>
        <w:pStyle w:val="20"/>
        <w:shd w:val="clear" w:color="auto" w:fill="auto"/>
        <w:spacing w:before="0" w:after="299" w:line="240" w:lineRule="auto"/>
        <w:rPr>
          <w:rFonts w:ascii="Arial" w:hAnsi="Arial" w:cs="Arial"/>
          <w:color w:val="000000" w:themeColor="text1"/>
          <w:sz w:val="20"/>
          <w:szCs w:val="20"/>
        </w:rPr>
      </w:pPr>
      <w:r w:rsidRPr="008661F9">
        <w:rPr>
          <w:rFonts w:ascii="Arial" w:hAnsi="Arial" w:cs="Arial"/>
          <w:color w:val="000000" w:themeColor="text1"/>
          <w:sz w:val="20"/>
          <w:szCs w:val="20"/>
        </w:rPr>
        <w:t>Глава 21. Выдача (направление) заявителю результата муниципальной услуги</w:t>
      </w:r>
    </w:p>
    <w:p w:rsidR="006077F8" w:rsidRPr="008661F9" w:rsidRDefault="00324779" w:rsidP="00F376B5">
      <w:pPr>
        <w:pStyle w:val="20"/>
        <w:numPr>
          <w:ilvl w:val="0"/>
          <w:numId w:val="18"/>
        </w:numPr>
        <w:shd w:val="clear" w:color="auto" w:fill="auto"/>
        <w:tabs>
          <w:tab w:val="left" w:pos="1234"/>
        </w:tabs>
        <w:spacing w:before="0" w:line="240" w:lineRule="auto"/>
        <w:ind w:firstLine="800"/>
        <w:rPr>
          <w:rFonts w:ascii="Arial" w:hAnsi="Arial" w:cs="Arial"/>
          <w:color w:val="000000" w:themeColor="text1"/>
          <w:sz w:val="20"/>
          <w:szCs w:val="20"/>
        </w:rPr>
      </w:pPr>
      <w:r w:rsidRPr="008661F9">
        <w:rPr>
          <w:rFonts w:ascii="Arial" w:hAnsi="Arial" w:cs="Arial"/>
          <w:color w:val="000000" w:themeColor="text1"/>
          <w:sz w:val="20"/>
          <w:szCs w:val="20"/>
        </w:rPr>
        <w:t>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rsidR="006077F8" w:rsidRPr="008661F9" w:rsidRDefault="00324779" w:rsidP="00F376B5">
      <w:pPr>
        <w:pStyle w:val="20"/>
        <w:numPr>
          <w:ilvl w:val="0"/>
          <w:numId w:val="18"/>
        </w:numPr>
        <w:shd w:val="clear" w:color="auto" w:fill="auto"/>
        <w:tabs>
          <w:tab w:val="left" w:pos="1234"/>
        </w:tabs>
        <w:spacing w:before="0" w:line="240" w:lineRule="auto"/>
        <w:ind w:firstLine="800"/>
        <w:rPr>
          <w:rFonts w:ascii="Arial" w:hAnsi="Arial" w:cs="Arial"/>
          <w:color w:val="000000" w:themeColor="text1"/>
          <w:sz w:val="20"/>
          <w:szCs w:val="20"/>
        </w:rPr>
      </w:pPr>
      <w:proofErr w:type="gramStart"/>
      <w:r w:rsidRPr="008661F9">
        <w:rPr>
          <w:rFonts w:ascii="Arial" w:hAnsi="Arial" w:cs="Arial"/>
          <w:color w:val="000000" w:themeColor="text1"/>
          <w:sz w:val="20"/>
          <w:szCs w:val="20"/>
        </w:rPr>
        <w:t>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Pr="008661F9">
        <w:rPr>
          <w:rFonts w:ascii="Arial" w:hAnsi="Arial" w:cs="Arial"/>
          <w:color w:val="000000" w:themeColor="text1"/>
          <w:sz w:val="20"/>
          <w:szCs w:val="20"/>
        </w:rPr>
        <w:t xml:space="preserve"> лично.</w:t>
      </w:r>
    </w:p>
    <w:p w:rsidR="006077F8" w:rsidRPr="008661F9" w:rsidRDefault="00324779" w:rsidP="00F376B5">
      <w:pPr>
        <w:pStyle w:val="20"/>
        <w:numPr>
          <w:ilvl w:val="0"/>
          <w:numId w:val="18"/>
        </w:numPr>
        <w:shd w:val="clear" w:color="auto" w:fill="auto"/>
        <w:tabs>
          <w:tab w:val="left" w:pos="1257"/>
        </w:tabs>
        <w:spacing w:before="0" w:line="240" w:lineRule="auto"/>
        <w:ind w:firstLine="800"/>
        <w:rPr>
          <w:rFonts w:ascii="Arial" w:hAnsi="Arial" w:cs="Arial"/>
          <w:color w:val="000000" w:themeColor="text1"/>
          <w:sz w:val="20"/>
          <w:szCs w:val="20"/>
        </w:rPr>
      </w:pPr>
      <w:r w:rsidRPr="008661F9">
        <w:rPr>
          <w:rFonts w:ascii="Arial" w:hAnsi="Arial" w:cs="Arial"/>
          <w:color w:val="000000" w:themeColor="text1"/>
          <w:sz w:val="20"/>
          <w:szCs w:val="20"/>
        </w:rPr>
        <w:t>При личном получении решения о выдаче разрешения на вступлениев брак или решения об отказе в выдаче разрешения на вступление в брак заявитель расписывается в их получении в</w:t>
      </w:r>
      <w:r w:rsidR="0062142E" w:rsidRPr="008661F9">
        <w:rPr>
          <w:rFonts w:ascii="Arial" w:hAnsi="Arial" w:cs="Arial"/>
          <w:color w:val="000000" w:themeColor="text1"/>
          <w:sz w:val="20"/>
          <w:szCs w:val="20"/>
        </w:rPr>
        <w:t xml:space="preserve"> журнале регистрации обращений</w:t>
      </w:r>
      <w:r w:rsidRPr="008661F9">
        <w:rPr>
          <w:rFonts w:ascii="Arial" w:hAnsi="Arial" w:cs="Arial"/>
          <w:color w:val="000000" w:themeColor="text1"/>
          <w:sz w:val="20"/>
          <w:szCs w:val="20"/>
        </w:rPr>
        <w:t>.</w:t>
      </w:r>
    </w:p>
    <w:p w:rsidR="006077F8" w:rsidRPr="008661F9" w:rsidRDefault="00324779" w:rsidP="00F376B5">
      <w:pPr>
        <w:pStyle w:val="20"/>
        <w:numPr>
          <w:ilvl w:val="0"/>
          <w:numId w:val="18"/>
        </w:numPr>
        <w:shd w:val="clear" w:color="auto" w:fill="auto"/>
        <w:tabs>
          <w:tab w:val="left" w:pos="1234"/>
        </w:tabs>
        <w:spacing w:before="0" w:line="240" w:lineRule="auto"/>
        <w:ind w:firstLine="800"/>
        <w:rPr>
          <w:rFonts w:ascii="Arial" w:hAnsi="Arial" w:cs="Arial"/>
          <w:color w:val="000000" w:themeColor="text1"/>
          <w:sz w:val="20"/>
          <w:szCs w:val="20"/>
        </w:rPr>
      </w:pPr>
      <w:r w:rsidRPr="008661F9">
        <w:rPr>
          <w:rFonts w:ascii="Arial" w:hAnsi="Arial" w:cs="Arial"/>
          <w:color w:val="000000" w:themeColor="text1"/>
          <w:sz w:val="20"/>
          <w:szCs w:val="20"/>
        </w:rPr>
        <w:t>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6077F8" w:rsidRPr="008661F9" w:rsidRDefault="00324779" w:rsidP="00F376B5">
      <w:pPr>
        <w:pStyle w:val="20"/>
        <w:numPr>
          <w:ilvl w:val="0"/>
          <w:numId w:val="18"/>
        </w:numPr>
        <w:shd w:val="clear" w:color="auto" w:fill="auto"/>
        <w:tabs>
          <w:tab w:val="left" w:pos="1234"/>
          <w:tab w:val="left" w:leader="underscore" w:pos="1824"/>
        </w:tabs>
        <w:spacing w:before="0" w:line="240" w:lineRule="auto"/>
        <w:ind w:firstLine="800"/>
        <w:rPr>
          <w:rFonts w:ascii="Arial" w:hAnsi="Arial" w:cs="Arial"/>
          <w:color w:val="000000" w:themeColor="text1"/>
          <w:sz w:val="20"/>
          <w:szCs w:val="20"/>
        </w:rPr>
      </w:pPr>
      <w:proofErr w:type="gramStart"/>
      <w:r w:rsidRPr="008661F9">
        <w:rPr>
          <w:rFonts w:ascii="Arial" w:hAnsi="Arial" w:cs="Arial"/>
          <w:color w:val="000000" w:themeColor="text1"/>
          <w:sz w:val="20"/>
          <w:szCs w:val="20"/>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8661F9">
        <w:rPr>
          <w:rFonts w:ascii="Arial" w:hAnsi="Arial" w:cs="Arial"/>
          <w:color w:val="000000" w:themeColor="text1"/>
          <w:sz w:val="20"/>
          <w:szCs w:val="20"/>
        </w:rPr>
        <w:tab/>
      </w:r>
      <w:r w:rsidR="00BA4359" w:rsidRPr="008661F9">
        <w:rPr>
          <w:rFonts w:ascii="Arial" w:hAnsi="Arial" w:cs="Arial"/>
          <w:color w:val="000000" w:themeColor="text1"/>
          <w:sz w:val="20"/>
          <w:szCs w:val="20"/>
        </w:rPr>
        <w:t>журналерегистрации обращений</w:t>
      </w:r>
      <w:r w:rsidRPr="008661F9">
        <w:rPr>
          <w:rFonts w:ascii="Arial" w:hAnsi="Arial" w:cs="Arial"/>
          <w:color w:val="000000" w:themeColor="text1"/>
          <w:sz w:val="20"/>
          <w:szCs w:val="20"/>
        </w:rPr>
        <w:t xml:space="preserve"> отметки о направлении решения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заявителем или его представителем.</w:t>
      </w:r>
      <w:proofErr w:type="gramEnd"/>
    </w:p>
    <w:p w:rsidR="00BA4359" w:rsidRPr="008661F9" w:rsidRDefault="00BA4359" w:rsidP="00F376B5">
      <w:pPr>
        <w:pStyle w:val="20"/>
        <w:shd w:val="clear" w:color="auto" w:fill="auto"/>
        <w:spacing w:before="0" w:line="240" w:lineRule="auto"/>
        <w:jc w:val="center"/>
        <w:rPr>
          <w:rFonts w:ascii="Arial" w:hAnsi="Arial" w:cs="Arial"/>
          <w:color w:val="000000" w:themeColor="text1"/>
          <w:sz w:val="20"/>
          <w:szCs w:val="20"/>
        </w:rPr>
      </w:pPr>
    </w:p>
    <w:p w:rsidR="006077F8" w:rsidRPr="008661F9" w:rsidRDefault="00324779" w:rsidP="00F376B5">
      <w:pPr>
        <w:pStyle w:val="20"/>
        <w:shd w:val="clear" w:color="auto" w:fill="auto"/>
        <w:spacing w:before="0" w:line="240" w:lineRule="auto"/>
        <w:jc w:val="center"/>
        <w:rPr>
          <w:rFonts w:ascii="Arial" w:hAnsi="Arial" w:cs="Arial"/>
          <w:color w:val="000000" w:themeColor="text1"/>
          <w:sz w:val="20"/>
          <w:szCs w:val="20"/>
        </w:rPr>
      </w:pPr>
      <w:r w:rsidRPr="008661F9">
        <w:rPr>
          <w:rFonts w:ascii="Arial" w:hAnsi="Arial" w:cs="Arial"/>
          <w:color w:val="000000" w:themeColor="text1"/>
          <w:sz w:val="20"/>
          <w:szCs w:val="20"/>
        </w:rPr>
        <w:t xml:space="preserve">Глава 22. Исправление допущенных опечаток и ошибок </w:t>
      </w:r>
      <w:proofErr w:type="gramStart"/>
      <w:r w:rsidRPr="008661F9">
        <w:rPr>
          <w:rFonts w:ascii="Arial" w:hAnsi="Arial" w:cs="Arial"/>
          <w:color w:val="000000" w:themeColor="text1"/>
          <w:sz w:val="20"/>
          <w:szCs w:val="20"/>
        </w:rPr>
        <w:t>в</w:t>
      </w:r>
      <w:proofErr w:type="gramEnd"/>
      <w:r w:rsidRPr="008661F9">
        <w:rPr>
          <w:rFonts w:ascii="Arial" w:hAnsi="Arial" w:cs="Arial"/>
          <w:color w:val="000000" w:themeColor="text1"/>
          <w:sz w:val="20"/>
          <w:szCs w:val="20"/>
        </w:rPr>
        <w:t xml:space="preserve"> выданных</w:t>
      </w:r>
    </w:p>
    <w:p w:rsidR="006077F8" w:rsidRPr="008661F9" w:rsidRDefault="00324779" w:rsidP="00F376B5">
      <w:pPr>
        <w:pStyle w:val="20"/>
        <w:shd w:val="clear" w:color="auto" w:fill="auto"/>
        <w:spacing w:before="0" w:after="299"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в результате предоставления муниципальной услуги документах</w:t>
      </w:r>
    </w:p>
    <w:p w:rsidR="006077F8" w:rsidRPr="008661F9" w:rsidRDefault="00324779" w:rsidP="00F376B5">
      <w:pPr>
        <w:pStyle w:val="20"/>
        <w:numPr>
          <w:ilvl w:val="0"/>
          <w:numId w:val="18"/>
        </w:numPr>
        <w:shd w:val="clear" w:color="auto" w:fill="auto"/>
        <w:tabs>
          <w:tab w:val="left" w:pos="1177"/>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077F8" w:rsidRPr="008661F9" w:rsidRDefault="00324779" w:rsidP="00F376B5">
      <w:pPr>
        <w:pStyle w:val="20"/>
        <w:numPr>
          <w:ilvl w:val="0"/>
          <w:numId w:val="18"/>
        </w:numPr>
        <w:shd w:val="clear" w:color="auto" w:fill="auto"/>
        <w:tabs>
          <w:tab w:val="left" w:pos="1172"/>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Заявление об исправлении технической ошибки подается заявителем или его представителем в администрацию одним из способов, указанным в пункте 15 настоящего административного регламента.</w:t>
      </w:r>
    </w:p>
    <w:p w:rsidR="006077F8" w:rsidRPr="008661F9" w:rsidRDefault="00324779" w:rsidP="00F376B5">
      <w:pPr>
        <w:pStyle w:val="20"/>
        <w:numPr>
          <w:ilvl w:val="0"/>
          <w:numId w:val="18"/>
        </w:numPr>
        <w:shd w:val="clear" w:color="auto" w:fill="auto"/>
        <w:tabs>
          <w:tab w:val="left" w:pos="1282"/>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w:t>
      </w:r>
      <w:proofErr w:type="gramStart"/>
      <w:r w:rsidRPr="008661F9">
        <w:rPr>
          <w:rFonts w:ascii="Arial" w:hAnsi="Arial" w:cs="Arial"/>
          <w:color w:val="000000" w:themeColor="text1"/>
          <w:sz w:val="20"/>
          <w:szCs w:val="20"/>
        </w:rPr>
        <w:t>.о</w:t>
      </w:r>
      <w:proofErr w:type="gramEnd"/>
      <w:r w:rsidRPr="008661F9">
        <w:rPr>
          <w:rFonts w:ascii="Arial" w:hAnsi="Arial" w:cs="Arial"/>
          <w:color w:val="000000" w:themeColor="text1"/>
          <w:sz w:val="20"/>
          <w:szCs w:val="20"/>
        </w:rPr>
        <w:t>тветственному за предоставление муниципальной услуги.</w:t>
      </w:r>
    </w:p>
    <w:p w:rsidR="006077F8" w:rsidRPr="008661F9" w:rsidRDefault="00324779" w:rsidP="00F376B5">
      <w:pPr>
        <w:pStyle w:val="20"/>
        <w:numPr>
          <w:ilvl w:val="0"/>
          <w:numId w:val="18"/>
        </w:numPr>
        <w:shd w:val="clear" w:color="auto" w:fill="auto"/>
        <w:tabs>
          <w:tab w:val="left" w:pos="1182"/>
        </w:tabs>
        <w:spacing w:before="0" w:line="240" w:lineRule="auto"/>
        <w:ind w:firstLine="760"/>
        <w:rPr>
          <w:rFonts w:ascii="Arial" w:hAnsi="Arial" w:cs="Arial"/>
          <w:color w:val="000000" w:themeColor="text1"/>
          <w:sz w:val="20"/>
          <w:szCs w:val="20"/>
        </w:rPr>
      </w:pPr>
      <w:proofErr w:type="gramStart"/>
      <w:r w:rsidRPr="008661F9">
        <w:rPr>
          <w:rFonts w:ascii="Arial" w:hAnsi="Arial" w:cs="Arial"/>
          <w:color w:val="000000" w:themeColor="text1"/>
          <w:sz w:val="20"/>
          <w:szCs w:val="20"/>
        </w:rPr>
        <w:t xml:space="preserve">Должностное лицо администрации, ответственное за предоставление муниципальной </w:t>
      </w:r>
      <w:r w:rsidRPr="008661F9">
        <w:rPr>
          <w:rFonts w:ascii="Arial" w:hAnsi="Arial" w:cs="Arial"/>
          <w:color w:val="000000" w:themeColor="text1"/>
          <w:sz w:val="20"/>
          <w:szCs w:val="20"/>
        </w:rPr>
        <w:lastRenderedPageBreak/>
        <w:t>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6077F8" w:rsidRPr="008661F9" w:rsidRDefault="00324779" w:rsidP="00F376B5">
      <w:pPr>
        <w:pStyle w:val="20"/>
        <w:numPr>
          <w:ilvl w:val="0"/>
          <w:numId w:val="21"/>
        </w:numPr>
        <w:shd w:val="clear" w:color="auto" w:fill="auto"/>
        <w:tabs>
          <w:tab w:val="left" w:pos="1134"/>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об исправлении технической ошибки;</w:t>
      </w:r>
    </w:p>
    <w:p w:rsidR="006077F8" w:rsidRPr="008661F9" w:rsidRDefault="00324779" w:rsidP="00F376B5">
      <w:pPr>
        <w:pStyle w:val="20"/>
        <w:numPr>
          <w:ilvl w:val="0"/>
          <w:numId w:val="21"/>
        </w:numPr>
        <w:shd w:val="clear" w:color="auto" w:fill="auto"/>
        <w:tabs>
          <w:tab w:val="left" w:pos="1134"/>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об отсутствии технической ошибки.</w:t>
      </w:r>
    </w:p>
    <w:p w:rsidR="006077F8" w:rsidRPr="008661F9" w:rsidRDefault="00324779" w:rsidP="00F376B5">
      <w:pPr>
        <w:pStyle w:val="20"/>
        <w:numPr>
          <w:ilvl w:val="0"/>
          <w:numId w:val="18"/>
        </w:numPr>
        <w:shd w:val="clear" w:color="auto" w:fill="auto"/>
        <w:tabs>
          <w:tab w:val="left" w:pos="1177"/>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Критерием принятия решения, указанного в пункте 97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6077F8" w:rsidRPr="008661F9" w:rsidRDefault="00324779" w:rsidP="00F376B5">
      <w:pPr>
        <w:pStyle w:val="20"/>
        <w:numPr>
          <w:ilvl w:val="0"/>
          <w:numId w:val="18"/>
        </w:numPr>
        <w:shd w:val="clear" w:color="auto" w:fill="auto"/>
        <w:tabs>
          <w:tab w:val="left" w:pos="1177"/>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В случае принятия решения, указанного в подпункте 1 пункта 97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6077F8" w:rsidRPr="008661F9" w:rsidRDefault="00324779" w:rsidP="00F376B5">
      <w:pPr>
        <w:pStyle w:val="20"/>
        <w:numPr>
          <w:ilvl w:val="0"/>
          <w:numId w:val="18"/>
        </w:numPr>
        <w:shd w:val="clear" w:color="auto" w:fill="auto"/>
        <w:tabs>
          <w:tab w:val="left" w:pos="1321"/>
        </w:tabs>
        <w:spacing w:before="0" w:line="240" w:lineRule="auto"/>
        <w:ind w:firstLine="760"/>
        <w:rPr>
          <w:rFonts w:ascii="Arial" w:hAnsi="Arial" w:cs="Arial"/>
          <w:color w:val="000000" w:themeColor="text1"/>
          <w:sz w:val="20"/>
          <w:szCs w:val="20"/>
        </w:rPr>
      </w:pPr>
      <w:proofErr w:type="gramStart"/>
      <w:r w:rsidRPr="008661F9">
        <w:rPr>
          <w:rFonts w:ascii="Arial" w:hAnsi="Arial" w:cs="Arial"/>
          <w:color w:val="000000" w:themeColor="text1"/>
          <w:sz w:val="20"/>
          <w:szCs w:val="20"/>
        </w:rPr>
        <w:t>В случае принятия решения, указанного в подпункте 2 пункта 97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6077F8" w:rsidRPr="008661F9" w:rsidRDefault="00324779" w:rsidP="00F376B5">
      <w:pPr>
        <w:pStyle w:val="20"/>
        <w:numPr>
          <w:ilvl w:val="0"/>
          <w:numId w:val="18"/>
        </w:numPr>
        <w:shd w:val="clear" w:color="auto" w:fill="auto"/>
        <w:tabs>
          <w:tab w:val="left" w:pos="1321"/>
        </w:tabs>
        <w:spacing w:before="0" w:line="240" w:lineRule="auto"/>
        <w:ind w:firstLine="760"/>
        <w:rPr>
          <w:rFonts w:ascii="Arial" w:hAnsi="Arial" w:cs="Arial"/>
          <w:color w:val="000000" w:themeColor="text1"/>
          <w:sz w:val="20"/>
          <w:szCs w:val="20"/>
        </w:rPr>
      </w:pPr>
      <w:proofErr w:type="gramStart"/>
      <w:r w:rsidRPr="008661F9">
        <w:rPr>
          <w:rFonts w:ascii="Arial" w:hAnsi="Arial" w:cs="Arial"/>
          <w:color w:val="000000" w:themeColor="text1"/>
          <w:sz w:val="20"/>
          <w:szCs w:val="20"/>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6077F8" w:rsidRPr="008661F9" w:rsidRDefault="00324779" w:rsidP="00F376B5">
      <w:pPr>
        <w:pStyle w:val="20"/>
        <w:numPr>
          <w:ilvl w:val="0"/>
          <w:numId w:val="18"/>
        </w:numPr>
        <w:shd w:val="clear" w:color="auto" w:fill="auto"/>
        <w:tabs>
          <w:tab w:val="left" w:pos="1325"/>
        </w:tabs>
        <w:spacing w:before="0" w:line="240" w:lineRule="auto"/>
        <w:ind w:firstLine="780"/>
        <w:rPr>
          <w:rFonts w:ascii="Arial" w:hAnsi="Arial" w:cs="Arial"/>
          <w:color w:val="000000" w:themeColor="text1"/>
          <w:sz w:val="20"/>
          <w:szCs w:val="20"/>
        </w:rPr>
      </w:pPr>
      <w:r w:rsidRPr="008661F9">
        <w:rPr>
          <w:rFonts w:ascii="Arial" w:hAnsi="Arial" w:cs="Arial"/>
          <w:color w:val="000000" w:themeColor="text1"/>
          <w:sz w:val="20"/>
          <w:szCs w:val="20"/>
        </w:rPr>
        <w:t>Глава администрации немедленно после подписания документа, указанного в пункте 101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077F8" w:rsidRPr="008661F9" w:rsidRDefault="00324779" w:rsidP="00F376B5">
      <w:pPr>
        <w:pStyle w:val="20"/>
        <w:numPr>
          <w:ilvl w:val="0"/>
          <w:numId w:val="18"/>
        </w:numPr>
        <w:shd w:val="clear" w:color="auto" w:fill="auto"/>
        <w:tabs>
          <w:tab w:val="left" w:pos="1325"/>
        </w:tabs>
        <w:spacing w:before="0" w:line="240" w:lineRule="auto"/>
        <w:ind w:firstLine="780"/>
        <w:rPr>
          <w:rFonts w:ascii="Arial" w:hAnsi="Arial" w:cs="Arial"/>
          <w:color w:val="000000" w:themeColor="text1"/>
          <w:sz w:val="20"/>
          <w:szCs w:val="20"/>
        </w:rPr>
      </w:pPr>
      <w:proofErr w:type="gramStart"/>
      <w:r w:rsidRPr="008661F9">
        <w:rPr>
          <w:rFonts w:ascii="Arial" w:hAnsi="Arial" w:cs="Arial"/>
          <w:color w:val="000000" w:themeColor="text1"/>
          <w:sz w:val="20"/>
          <w:szCs w:val="20"/>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101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6077F8" w:rsidRPr="008661F9" w:rsidRDefault="00324779" w:rsidP="00F376B5">
      <w:pPr>
        <w:pStyle w:val="20"/>
        <w:numPr>
          <w:ilvl w:val="0"/>
          <w:numId w:val="18"/>
        </w:numPr>
        <w:shd w:val="clear" w:color="auto" w:fill="auto"/>
        <w:tabs>
          <w:tab w:val="left" w:pos="1325"/>
        </w:tabs>
        <w:spacing w:before="0" w:line="240" w:lineRule="auto"/>
        <w:ind w:firstLine="780"/>
        <w:rPr>
          <w:rFonts w:ascii="Arial" w:hAnsi="Arial" w:cs="Arial"/>
          <w:color w:val="000000" w:themeColor="text1"/>
          <w:sz w:val="20"/>
          <w:szCs w:val="20"/>
        </w:rPr>
      </w:pPr>
      <w:r w:rsidRPr="008661F9">
        <w:rPr>
          <w:rFonts w:ascii="Arial" w:hAnsi="Arial" w:cs="Arial"/>
          <w:color w:val="000000" w:themeColor="text1"/>
          <w:sz w:val="20"/>
          <w:szCs w:val="20"/>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077F8" w:rsidRPr="008661F9" w:rsidRDefault="00324779" w:rsidP="00F376B5">
      <w:pPr>
        <w:pStyle w:val="20"/>
        <w:numPr>
          <w:ilvl w:val="0"/>
          <w:numId w:val="22"/>
        </w:numPr>
        <w:shd w:val="clear" w:color="auto" w:fill="auto"/>
        <w:tabs>
          <w:tab w:val="left" w:pos="1073"/>
        </w:tabs>
        <w:spacing w:before="0" w:line="240" w:lineRule="auto"/>
        <w:ind w:firstLine="780"/>
        <w:rPr>
          <w:rFonts w:ascii="Arial" w:hAnsi="Arial" w:cs="Arial"/>
          <w:color w:val="000000" w:themeColor="text1"/>
          <w:sz w:val="20"/>
          <w:szCs w:val="20"/>
        </w:rPr>
      </w:pPr>
      <w:r w:rsidRPr="008661F9">
        <w:rPr>
          <w:rFonts w:ascii="Arial" w:hAnsi="Arial" w:cs="Arial"/>
          <w:color w:val="000000" w:themeColor="text1"/>
          <w:sz w:val="20"/>
          <w:szCs w:val="20"/>
        </w:rPr>
        <w:t>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6077F8" w:rsidRPr="008661F9" w:rsidRDefault="00324779" w:rsidP="00F376B5">
      <w:pPr>
        <w:pStyle w:val="20"/>
        <w:numPr>
          <w:ilvl w:val="0"/>
          <w:numId w:val="22"/>
        </w:numPr>
        <w:shd w:val="clear" w:color="auto" w:fill="auto"/>
        <w:tabs>
          <w:tab w:val="left" w:pos="1073"/>
        </w:tabs>
        <w:spacing w:before="0" w:line="240" w:lineRule="auto"/>
        <w:ind w:firstLine="780"/>
        <w:rPr>
          <w:rFonts w:ascii="Arial" w:hAnsi="Arial" w:cs="Arial"/>
          <w:color w:val="000000" w:themeColor="text1"/>
          <w:sz w:val="20"/>
          <w:szCs w:val="20"/>
        </w:rPr>
      </w:pPr>
      <w:proofErr w:type="gramStart"/>
      <w:r w:rsidRPr="008661F9">
        <w:rPr>
          <w:rFonts w:ascii="Arial" w:hAnsi="Arial" w:cs="Arial"/>
          <w:color w:val="000000" w:themeColor="text1"/>
          <w:sz w:val="20"/>
          <w:szCs w:val="20"/>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6077F8" w:rsidRPr="00803338" w:rsidRDefault="00324779" w:rsidP="00F376B5">
      <w:pPr>
        <w:pStyle w:val="20"/>
        <w:numPr>
          <w:ilvl w:val="0"/>
          <w:numId w:val="18"/>
        </w:numPr>
        <w:shd w:val="clear" w:color="auto" w:fill="auto"/>
        <w:tabs>
          <w:tab w:val="left" w:pos="1325"/>
        </w:tabs>
        <w:spacing w:before="0" w:line="240" w:lineRule="auto"/>
        <w:ind w:firstLine="780"/>
        <w:rPr>
          <w:rFonts w:ascii="Arial" w:hAnsi="Arial" w:cs="Arial"/>
          <w:color w:val="000000" w:themeColor="text1"/>
          <w:sz w:val="20"/>
          <w:szCs w:val="20"/>
        </w:rPr>
      </w:pPr>
      <w:proofErr w:type="gramStart"/>
      <w:r w:rsidRPr="008661F9">
        <w:rPr>
          <w:rFonts w:ascii="Arial" w:hAnsi="Arial" w:cs="Arial"/>
          <w:color w:val="000000" w:themeColor="text1"/>
          <w:sz w:val="20"/>
          <w:szCs w:val="20"/>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w:t>
      </w:r>
      <w:r w:rsidRPr="00803338">
        <w:rPr>
          <w:rFonts w:ascii="Arial" w:hAnsi="Arial" w:cs="Arial"/>
          <w:color w:val="000000" w:themeColor="text1"/>
          <w:sz w:val="20"/>
          <w:szCs w:val="20"/>
        </w:rPr>
        <w:t xml:space="preserve">представителю результата муниципальной услуги, в </w:t>
      </w:r>
      <w:r w:rsidR="00D5425D" w:rsidRPr="00803338">
        <w:rPr>
          <w:rFonts w:ascii="Arial" w:hAnsi="Arial" w:cs="Arial"/>
          <w:color w:val="000000" w:themeColor="text1"/>
          <w:sz w:val="20"/>
          <w:szCs w:val="20"/>
        </w:rPr>
        <w:t xml:space="preserve">журнале </w:t>
      </w:r>
      <w:r w:rsidR="00803338">
        <w:rPr>
          <w:rFonts w:ascii="Arial" w:hAnsi="Arial" w:cs="Arial"/>
          <w:color w:val="000000" w:themeColor="text1"/>
          <w:sz w:val="20"/>
          <w:szCs w:val="20"/>
        </w:rPr>
        <w:t>регистрации обращений</w:t>
      </w:r>
      <w:r w:rsidR="00D5425D" w:rsidRPr="00803338">
        <w:rPr>
          <w:rFonts w:ascii="Arial" w:hAnsi="Arial" w:cs="Arial"/>
          <w:color w:val="000000" w:themeColor="text1"/>
          <w:sz w:val="20"/>
          <w:szCs w:val="20"/>
        </w:rPr>
        <w:t xml:space="preserve"> отметки о</w:t>
      </w:r>
      <w:r w:rsidRPr="00803338">
        <w:rPr>
          <w:rFonts w:ascii="Arial" w:hAnsi="Arial" w:cs="Arial"/>
          <w:color w:val="000000" w:themeColor="text1"/>
          <w:sz w:val="20"/>
          <w:szCs w:val="20"/>
        </w:rPr>
        <w:t xml:space="preserve">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w:t>
      </w:r>
      <w:proofErr w:type="gramEnd"/>
      <w:r w:rsidRPr="00803338">
        <w:rPr>
          <w:rFonts w:ascii="Arial" w:hAnsi="Arial" w:cs="Arial"/>
          <w:color w:val="000000" w:themeColor="text1"/>
          <w:sz w:val="20"/>
          <w:szCs w:val="20"/>
        </w:rPr>
        <w:t xml:space="preserve"> документа лично заявителем или его представителем.</w:t>
      </w:r>
    </w:p>
    <w:p w:rsidR="00D5425D" w:rsidRPr="008661F9" w:rsidRDefault="00D5425D" w:rsidP="00F376B5">
      <w:pPr>
        <w:pStyle w:val="20"/>
        <w:shd w:val="clear" w:color="auto" w:fill="auto"/>
        <w:spacing w:before="0" w:line="240" w:lineRule="auto"/>
        <w:jc w:val="center"/>
        <w:rPr>
          <w:rFonts w:ascii="Arial" w:hAnsi="Arial" w:cs="Arial"/>
          <w:color w:val="000000" w:themeColor="text1"/>
          <w:sz w:val="20"/>
          <w:szCs w:val="20"/>
        </w:rPr>
      </w:pPr>
    </w:p>
    <w:p w:rsidR="006077F8" w:rsidRPr="008661F9" w:rsidRDefault="00324779" w:rsidP="00F376B5">
      <w:pPr>
        <w:pStyle w:val="20"/>
        <w:shd w:val="clear" w:color="auto" w:fill="auto"/>
        <w:spacing w:before="0" w:after="300" w:line="240" w:lineRule="auto"/>
        <w:jc w:val="center"/>
        <w:rPr>
          <w:rFonts w:ascii="Arial" w:hAnsi="Arial" w:cs="Arial"/>
          <w:color w:val="000000" w:themeColor="text1"/>
          <w:sz w:val="20"/>
          <w:szCs w:val="20"/>
        </w:rPr>
      </w:pPr>
      <w:r w:rsidRPr="008661F9">
        <w:rPr>
          <w:rFonts w:ascii="Arial" w:hAnsi="Arial" w:cs="Arial"/>
          <w:color w:val="000000" w:themeColor="text1"/>
          <w:sz w:val="20"/>
          <w:szCs w:val="20"/>
        </w:rPr>
        <w:t xml:space="preserve">РАЗДЕЛ IV. ФОРМЫ </w:t>
      </w:r>
      <w:proofErr w:type="gramStart"/>
      <w:r w:rsidRPr="008661F9">
        <w:rPr>
          <w:rFonts w:ascii="Arial" w:hAnsi="Arial" w:cs="Arial"/>
          <w:color w:val="000000" w:themeColor="text1"/>
          <w:sz w:val="20"/>
          <w:szCs w:val="20"/>
        </w:rPr>
        <w:t>КОНТРОЛЯ ЗА</w:t>
      </w:r>
      <w:proofErr w:type="gramEnd"/>
      <w:r w:rsidRPr="008661F9">
        <w:rPr>
          <w:rFonts w:ascii="Arial" w:hAnsi="Arial" w:cs="Arial"/>
          <w:color w:val="000000" w:themeColor="text1"/>
          <w:sz w:val="20"/>
          <w:szCs w:val="20"/>
        </w:rPr>
        <w:t xml:space="preserve"> ПРЕДОСТАВЛЕНИЕМ</w:t>
      </w:r>
      <w:r w:rsidRPr="008661F9">
        <w:rPr>
          <w:rFonts w:ascii="Arial" w:hAnsi="Arial" w:cs="Arial"/>
          <w:color w:val="000000" w:themeColor="text1"/>
          <w:sz w:val="20"/>
          <w:szCs w:val="20"/>
        </w:rPr>
        <w:br/>
        <w:t>МУНИЦИПАЛЬНОЙ УСЛУГИ</w:t>
      </w:r>
    </w:p>
    <w:p w:rsidR="006077F8" w:rsidRPr="008661F9" w:rsidRDefault="00324779" w:rsidP="00F376B5">
      <w:pPr>
        <w:pStyle w:val="20"/>
        <w:shd w:val="clear" w:color="auto" w:fill="auto"/>
        <w:spacing w:before="0" w:line="240" w:lineRule="auto"/>
        <w:jc w:val="center"/>
        <w:rPr>
          <w:rFonts w:ascii="Arial" w:hAnsi="Arial" w:cs="Arial"/>
          <w:color w:val="000000" w:themeColor="text1"/>
          <w:sz w:val="20"/>
          <w:szCs w:val="20"/>
        </w:rPr>
      </w:pPr>
      <w:r w:rsidRPr="008661F9">
        <w:rPr>
          <w:rFonts w:ascii="Arial" w:hAnsi="Arial" w:cs="Arial"/>
          <w:color w:val="000000" w:themeColor="text1"/>
          <w:sz w:val="20"/>
          <w:szCs w:val="20"/>
        </w:rPr>
        <w:t xml:space="preserve">Глава 23. Порядок осуществления текущего </w:t>
      </w:r>
      <w:proofErr w:type="gramStart"/>
      <w:r w:rsidRPr="008661F9">
        <w:rPr>
          <w:rFonts w:ascii="Arial" w:hAnsi="Arial" w:cs="Arial"/>
          <w:color w:val="000000" w:themeColor="text1"/>
          <w:sz w:val="20"/>
          <w:szCs w:val="20"/>
        </w:rPr>
        <w:t>контроля за</w:t>
      </w:r>
      <w:proofErr w:type="gramEnd"/>
      <w:r w:rsidRPr="008661F9">
        <w:rPr>
          <w:rFonts w:ascii="Arial" w:hAnsi="Arial" w:cs="Arial"/>
          <w:color w:val="000000" w:themeColor="text1"/>
          <w:sz w:val="20"/>
          <w:szCs w:val="20"/>
        </w:rPr>
        <w:t xml:space="preserve"> соблюдением</w:t>
      </w:r>
      <w:r w:rsidRPr="008661F9">
        <w:rPr>
          <w:rFonts w:ascii="Arial" w:hAnsi="Arial" w:cs="Arial"/>
          <w:color w:val="000000" w:themeColor="text1"/>
          <w:sz w:val="20"/>
          <w:szCs w:val="20"/>
        </w:rPr>
        <w:br/>
        <w:t>и исполнением ответственными должностными лицами положений</w:t>
      </w:r>
    </w:p>
    <w:p w:rsidR="006077F8" w:rsidRPr="008661F9" w:rsidRDefault="00324779" w:rsidP="00F376B5">
      <w:pPr>
        <w:pStyle w:val="20"/>
        <w:shd w:val="clear" w:color="auto" w:fill="auto"/>
        <w:spacing w:before="0" w:line="240" w:lineRule="auto"/>
        <w:ind w:firstLine="780"/>
        <w:rPr>
          <w:rFonts w:ascii="Arial" w:hAnsi="Arial" w:cs="Arial"/>
          <w:color w:val="000000" w:themeColor="text1"/>
          <w:sz w:val="20"/>
          <w:szCs w:val="20"/>
        </w:rPr>
      </w:pPr>
      <w:r w:rsidRPr="008661F9">
        <w:rPr>
          <w:rFonts w:ascii="Arial" w:hAnsi="Arial" w:cs="Arial"/>
          <w:color w:val="000000" w:themeColor="text1"/>
          <w:sz w:val="20"/>
          <w:szCs w:val="20"/>
        </w:rPr>
        <w:t>настоящего административного регламента и иных нормативных</w:t>
      </w:r>
    </w:p>
    <w:p w:rsidR="006077F8" w:rsidRPr="008661F9" w:rsidRDefault="00324779" w:rsidP="00F376B5">
      <w:pPr>
        <w:pStyle w:val="20"/>
        <w:shd w:val="clear" w:color="auto" w:fill="auto"/>
        <w:spacing w:before="0" w:after="304" w:line="240" w:lineRule="auto"/>
        <w:jc w:val="center"/>
        <w:rPr>
          <w:rFonts w:ascii="Arial" w:hAnsi="Arial" w:cs="Arial"/>
          <w:color w:val="000000" w:themeColor="text1"/>
          <w:sz w:val="20"/>
          <w:szCs w:val="20"/>
        </w:rPr>
      </w:pPr>
      <w:r w:rsidRPr="008661F9">
        <w:rPr>
          <w:rFonts w:ascii="Arial" w:hAnsi="Arial" w:cs="Arial"/>
          <w:color w:val="000000" w:themeColor="text1"/>
          <w:sz w:val="20"/>
          <w:szCs w:val="20"/>
        </w:rPr>
        <w:t>правовых актов, устанавливающих требования к предоставлению</w:t>
      </w:r>
      <w:r w:rsidRPr="008661F9">
        <w:rPr>
          <w:rFonts w:ascii="Arial" w:hAnsi="Arial" w:cs="Arial"/>
          <w:color w:val="000000" w:themeColor="text1"/>
          <w:sz w:val="20"/>
          <w:szCs w:val="20"/>
        </w:rPr>
        <w:br/>
        <w:t>муниципальной услуги, а также за принятием ими решений</w:t>
      </w:r>
    </w:p>
    <w:p w:rsidR="006077F8" w:rsidRPr="008661F9" w:rsidRDefault="00324779" w:rsidP="00F376B5">
      <w:pPr>
        <w:pStyle w:val="20"/>
        <w:numPr>
          <w:ilvl w:val="0"/>
          <w:numId w:val="18"/>
        </w:numPr>
        <w:shd w:val="clear" w:color="auto" w:fill="auto"/>
        <w:tabs>
          <w:tab w:val="left" w:pos="1325"/>
        </w:tabs>
        <w:spacing w:before="0" w:line="240" w:lineRule="auto"/>
        <w:ind w:firstLine="780"/>
        <w:rPr>
          <w:rFonts w:ascii="Arial" w:hAnsi="Arial" w:cs="Arial"/>
          <w:color w:val="000000" w:themeColor="text1"/>
          <w:sz w:val="20"/>
          <w:szCs w:val="20"/>
        </w:rPr>
      </w:pPr>
      <w:r w:rsidRPr="008661F9">
        <w:rPr>
          <w:rFonts w:ascii="Arial" w:hAnsi="Arial" w:cs="Arial"/>
          <w:color w:val="000000" w:themeColor="text1"/>
          <w:sz w:val="20"/>
          <w:szCs w:val="20"/>
        </w:rPr>
        <w:t xml:space="preserve">Текущий </w:t>
      </w:r>
      <w:proofErr w:type="gramStart"/>
      <w:r w:rsidRPr="008661F9">
        <w:rPr>
          <w:rFonts w:ascii="Arial" w:hAnsi="Arial" w:cs="Arial"/>
          <w:color w:val="000000" w:themeColor="text1"/>
          <w:sz w:val="20"/>
          <w:szCs w:val="20"/>
        </w:rPr>
        <w:t>контроль за</w:t>
      </w:r>
      <w:proofErr w:type="gramEnd"/>
      <w:r w:rsidRPr="008661F9">
        <w:rPr>
          <w:rFonts w:ascii="Arial" w:hAnsi="Arial" w:cs="Arial"/>
          <w:color w:val="000000" w:themeColor="text1"/>
          <w:sz w:val="20"/>
          <w:szCs w:val="2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6077F8" w:rsidRPr="008661F9" w:rsidRDefault="00324779" w:rsidP="00F376B5">
      <w:pPr>
        <w:pStyle w:val="20"/>
        <w:numPr>
          <w:ilvl w:val="0"/>
          <w:numId w:val="18"/>
        </w:numPr>
        <w:shd w:val="clear" w:color="auto" w:fill="auto"/>
        <w:tabs>
          <w:tab w:val="left" w:pos="1342"/>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Основными задачами текущего контроля являются:</w:t>
      </w:r>
    </w:p>
    <w:p w:rsidR="006077F8" w:rsidRPr="008661F9" w:rsidRDefault="00324779" w:rsidP="00F376B5">
      <w:pPr>
        <w:pStyle w:val="20"/>
        <w:numPr>
          <w:ilvl w:val="0"/>
          <w:numId w:val="23"/>
        </w:numPr>
        <w:shd w:val="clear" w:color="auto" w:fill="auto"/>
        <w:tabs>
          <w:tab w:val="left" w:pos="1066"/>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lastRenderedPageBreak/>
        <w:t>обеспечение своевременного и качественного предоставления муниципальной услуги;</w:t>
      </w:r>
    </w:p>
    <w:p w:rsidR="006077F8" w:rsidRPr="008661F9" w:rsidRDefault="00324779" w:rsidP="00F376B5">
      <w:pPr>
        <w:pStyle w:val="20"/>
        <w:numPr>
          <w:ilvl w:val="0"/>
          <w:numId w:val="23"/>
        </w:numPr>
        <w:shd w:val="clear" w:color="auto" w:fill="auto"/>
        <w:tabs>
          <w:tab w:val="left" w:pos="1066"/>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выявление нарушений в сроках и качестве предоставления муниципальной услуги;</w:t>
      </w:r>
    </w:p>
    <w:p w:rsidR="006077F8" w:rsidRPr="008661F9" w:rsidRDefault="00324779" w:rsidP="00F376B5">
      <w:pPr>
        <w:pStyle w:val="20"/>
        <w:numPr>
          <w:ilvl w:val="0"/>
          <w:numId w:val="23"/>
        </w:numPr>
        <w:shd w:val="clear" w:color="auto" w:fill="auto"/>
        <w:tabs>
          <w:tab w:val="left" w:pos="1071"/>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выявление и устранение причин и условий, способствующих ненадлежащему предоставлению муниципальной услуги;</w:t>
      </w:r>
    </w:p>
    <w:p w:rsidR="006077F8" w:rsidRPr="008661F9" w:rsidRDefault="00324779" w:rsidP="00F376B5">
      <w:pPr>
        <w:pStyle w:val="20"/>
        <w:numPr>
          <w:ilvl w:val="0"/>
          <w:numId w:val="23"/>
        </w:numPr>
        <w:shd w:val="clear" w:color="auto" w:fill="auto"/>
        <w:tabs>
          <w:tab w:val="left" w:pos="1071"/>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принятие мер по надлежащему предоставлению муниципальной услуги.</w:t>
      </w:r>
    </w:p>
    <w:p w:rsidR="006077F8" w:rsidRPr="008661F9" w:rsidRDefault="00324779" w:rsidP="00F376B5">
      <w:pPr>
        <w:pStyle w:val="20"/>
        <w:numPr>
          <w:ilvl w:val="0"/>
          <w:numId w:val="18"/>
        </w:numPr>
        <w:shd w:val="clear" w:color="auto" w:fill="auto"/>
        <w:tabs>
          <w:tab w:val="left" w:pos="1342"/>
        </w:tabs>
        <w:spacing w:before="0" w:after="30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Текущий контроль осуществляется на постоянной основе.</w:t>
      </w:r>
    </w:p>
    <w:p w:rsidR="006077F8" w:rsidRPr="008661F9" w:rsidRDefault="00324779" w:rsidP="00F376B5">
      <w:pPr>
        <w:pStyle w:val="20"/>
        <w:shd w:val="clear" w:color="auto" w:fill="auto"/>
        <w:spacing w:before="0" w:line="240" w:lineRule="auto"/>
        <w:jc w:val="center"/>
        <w:rPr>
          <w:rFonts w:ascii="Arial" w:hAnsi="Arial" w:cs="Arial"/>
          <w:color w:val="000000" w:themeColor="text1"/>
          <w:sz w:val="20"/>
          <w:szCs w:val="20"/>
        </w:rPr>
      </w:pPr>
      <w:r w:rsidRPr="008661F9">
        <w:rPr>
          <w:rFonts w:ascii="Arial" w:hAnsi="Arial" w:cs="Arial"/>
          <w:color w:val="000000" w:themeColor="text1"/>
          <w:sz w:val="20"/>
          <w:szCs w:val="20"/>
        </w:rPr>
        <w:t>Глава 24. Порядок и периодичность осуществления плановых</w:t>
      </w:r>
      <w:r w:rsidRPr="008661F9">
        <w:rPr>
          <w:rFonts w:ascii="Arial" w:hAnsi="Arial" w:cs="Arial"/>
          <w:color w:val="000000" w:themeColor="text1"/>
          <w:sz w:val="20"/>
          <w:szCs w:val="20"/>
        </w:rPr>
        <w:br/>
        <w:t>и внеплановых проверок полноты и качества предоставления</w:t>
      </w:r>
      <w:r w:rsidRPr="008661F9">
        <w:rPr>
          <w:rFonts w:ascii="Arial" w:hAnsi="Arial" w:cs="Arial"/>
          <w:color w:val="000000" w:themeColor="text1"/>
          <w:sz w:val="20"/>
          <w:szCs w:val="20"/>
        </w:rPr>
        <w:br/>
        <w:t>муниципальной услуги, в том числе порядок и формы контроля</w:t>
      </w:r>
    </w:p>
    <w:p w:rsidR="006077F8" w:rsidRPr="008661F9" w:rsidRDefault="00324779" w:rsidP="00F376B5">
      <w:pPr>
        <w:pStyle w:val="20"/>
        <w:shd w:val="clear" w:color="auto" w:fill="auto"/>
        <w:spacing w:before="0" w:after="300" w:line="240" w:lineRule="auto"/>
        <w:jc w:val="center"/>
        <w:rPr>
          <w:rFonts w:ascii="Arial" w:hAnsi="Arial" w:cs="Arial"/>
          <w:color w:val="000000" w:themeColor="text1"/>
          <w:sz w:val="20"/>
          <w:szCs w:val="20"/>
        </w:rPr>
      </w:pPr>
      <w:r w:rsidRPr="008661F9">
        <w:rPr>
          <w:rFonts w:ascii="Arial" w:hAnsi="Arial" w:cs="Arial"/>
          <w:color w:val="000000" w:themeColor="text1"/>
          <w:sz w:val="20"/>
          <w:szCs w:val="20"/>
        </w:rPr>
        <w:t>за полнотой и качеством предоставления муниципальной услуги</w:t>
      </w:r>
    </w:p>
    <w:p w:rsidR="006077F8" w:rsidRPr="008661F9" w:rsidRDefault="00324779" w:rsidP="00F376B5">
      <w:pPr>
        <w:pStyle w:val="20"/>
        <w:numPr>
          <w:ilvl w:val="0"/>
          <w:numId w:val="18"/>
        </w:numPr>
        <w:shd w:val="clear" w:color="auto" w:fill="auto"/>
        <w:tabs>
          <w:tab w:val="left" w:pos="1330"/>
        </w:tabs>
        <w:spacing w:before="0" w:line="240" w:lineRule="auto"/>
        <w:ind w:firstLine="760"/>
        <w:rPr>
          <w:rFonts w:ascii="Arial" w:hAnsi="Arial" w:cs="Arial"/>
          <w:color w:val="000000" w:themeColor="text1"/>
          <w:sz w:val="20"/>
          <w:szCs w:val="20"/>
        </w:rPr>
      </w:pPr>
      <w:proofErr w:type="gramStart"/>
      <w:r w:rsidRPr="008661F9">
        <w:rPr>
          <w:rFonts w:ascii="Arial" w:hAnsi="Arial" w:cs="Arial"/>
          <w:color w:val="000000" w:themeColor="text1"/>
          <w:sz w:val="20"/>
          <w:szCs w:val="20"/>
        </w:rPr>
        <w:t>Контроль за</w:t>
      </w:r>
      <w:proofErr w:type="gramEnd"/>
      <w:r w:rsidRPr="008661F9">
        <w:rPr>
          <w:rFonts w:ascii="Arial" w:hAnsi="Arial" w:cs="Arial"/>
          <w:color w:val="000000" w:themeColor="text1"/>
          <w:sz w:val="20"/>
          <w:szCs w:val="20"/>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077F8" w:rsidRPr="008661F9" w:rsidRDefault="00324779" w:rsidP="00F376B5">
      <w:pPr>
        <w:pStyle w:val="20"/>
        <w:numPr>
          <w:ilvl w:val="0"/>
          <w:numId w:val="18"/>
        </w:numPr>
        <w:shd w:val="clear" w:color="auto" w:fill="auto"/>
        <w:tabs>
          <w:tab w:val="left" w:pos="1311"/>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6077F8" w:rsidRPr="008661F9" w:rsidRDefault="00324779" w:rsidP="00F376B5">
      <w:pPr>
        <w:pStyle w:val="20"/>
        <w:numPr>
          <w:ilvl w:val="0"/>
          <w:numId w:val="18"/>
        </w:numPr>
        <w:shd w:val="clear" w:color="auto" w:fill="auto"/>
        <w:tabs>
          <w:tab w:val="left" w:pos="1330"/>
        </w:tabs>
        <w:spacing w:before="0" w:line="240" w:lineRule="auto"/>
        <w:ind w:firstLine="760"/>
        <w:rPr>
          <w:rFonts w:ascii="Arial" w:hAnsi="Arial" w:cs="Arial"/>
          <w:color w:val="000000" w:themeColor="text1"/>
          <w:sz w:val="20"/>
          <w:szCs w:val="20"/>
        </w:rPr>
      </w:pPr>
      <w:proofErr w:type="gramStart"/>
      <w:r w:rsidRPr="008661F9">
        <w:rPr>
          <w:rFonts w:ascii="Arial" w:hAnsi="Arial" w:cs="Arial"/>
          <w:color w:val="000000" w:themeColor="text1"/>
          <w:sz w:val="20"/>
          <w:szCs w:val="20"/>
        </w:rPr>
        <w:t>Контроль за</w:t>
      </w:r>
      <w:proofErr w:type="gramEnd"/>
      <w:r w:rsidRPr="008661F9">
        <w:rPr>
          <w:rFonts w:ascii="Arial" w:hAnsi="Arial" w:cs="Arial"/>
          <w:color w:val="000000" w:themeColor="text1"/>
          <w:sz w:val="20"/>
          <w:szCs w:val="20"/>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077F8" w:rsidRPr="008661F9" w:rsidRDefault="00324779" w:rsidP="00F376B5">
      <w:pPr>
        <w:pStyle w:val="20"/>
        <w:numPr>
          <w:ilvl w:val="0"/>
          <w:numId w:val="18"/>
        </w:numPr>
        <w:shd w:val="clear" w:color="auto" w:fill="auto"/>
        <w:tabs>
          <w:tab w:val="left" w:pos="1316"/>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6077F8" w:rsidRPr="008661F9" w:rsidRDefault="00324779" w:rsidP="00F376B5">
      <w:pPr>
        <w:pStyle w:val="20"/>
        <w:shd w:val="clear" w:color="auto" w:fill="auto"/>
        <w:tabs>
          <w:tab w:val="left" w:pos="624"/>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661F9">
        <w:rPr>
          <w:rFonts w:ascii="Arial" w:hAnsi="Arial" w:cs="Arial"/>
          <w:color w:val="000000" w:themeColor="text1"/>
          <w:sz w:val="20"/>
          <w:szCs w:val="20"/>
          <w:vertAlign w:val="superscript"/>
        </w:rPr>
        <w:t>2</w:t>
      </w:r>
      <w:r w:rsidRPr="008661F9">
        <w:rPr>
          <w:rFonts w:ascii="Arial" w:hAnsi="Arial" w:cs="Arial"/>
          <w:color w:val="000000" w:themeColor="text1"/>
          <w:sz w:val="20"/>
          <w:szCs w:val="20"/>
        </w:rPr>
        <w:t xml:space="preserve"> Федерального закона от 27 июля 2010 года №</w:t>
      </w:r>
      <w:r w:rsidRPr="008661F9">
        <w:rPr>
          <w:rFonts w:ascii="Arial" w:hAnsi="Arial" w:cs="Arial"/>
          <w:color w:val="000000" w:themeColor="text1"/>
          <w:sz w:val="20"/>
          <w:szCs w:val="20"/>
        </w:rPr>
        <w:tab/>
        <w:t>210-ФЗ «Об организации предоставления государственных имуниципальных услуг».</w:t>
      </w:r>
    </w:p>
    <w:p w:rsidR="006077F8" w:rsidRPr="008661F9" w:rsidRDefault="00324779" w:rsidP="00F376B5">
      <w:pPr>
        <w:pStyle w:val="20"/>
        <w:numPr>
          <w:ilvl w:val="0"/>
          <w:numId w:val="18"/>
        </w:numPr>
        <w:shd w:val="clear" w:color="auto" w:fill="auto"/>
        <w:tabs>
          <w:tab w:val="left" w:pos="1316"/>
        </w:tabs>
        <w:spacing w:before="0" w:after="300" w:line="240" w:lineRule="auto"/>
        <w:ind w:firstLine="780"/>
        <w:rPr>
          <w:rFonts w:ascii="Arial" w:hAnsi="Arial" w:cs="Arial"/>
          <w:color w:val="000000" w:themeColor="text1"/>
          <w:sz w:val="20"/>
          <w:szCs w:val="20"/>
        </w:rPr>
      </w:pPr>
      <w:r w:rsidRPr="008661F9">
        <w:rPr>
          <w:rFonts w:ascii="Arial" w:hAnsi="Arial" w:cs="Arial"/>
          <w:color w:val="000000" w:themeColor="text1"/>
          <w:sz w:val="20"/>
          <w:szCs w:val="20"/>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077F8" w:rsidRPr="008661F9" w:rsidRDefault="00324779" w:rsidP="00F376B5">
      <w:pPr>
        <w:pStyle w:val="20"/>
        <w:shd w:val="clear" w:color="auto" w:fill="auto"/>
        <w:spacing w:before="0" w:after="300" w:line="240" w:lineRule="auto"/>
        <w:jc w:val="center"/>
        <w:rPr>
          <w:rFonts w:ascii="Arial" w:hAnsi="Arial" w:cs="Arial"/>
          <w:color w:val="000000" w:themeColor="text1"/>
          <w:sz w:val="20"/>
          <w:szCs w:val="20"/>
        </w:rPr>
      </w:pPr>
      <w:r w:rsidRPr="008661F9">
        <w:rPr>
          <w:rFonts w:ascii="Arial" w:hAnsi="Arial" w:cs="Arial"/>
          <w:color w:val="000000" w:themeColor="text1"/>
          <w:sz w:val="20"/>
          <w:szCs w:val="20"/>
        </w:rPr>
        <w:t>Глава 25. Ответственность должностных лиц администрации</w:t>
      </w:r>
      <w:r w:rsidRPr="008661F9">
        <w:rPr>
          <w:rFonts w:ascii="Arial" w:hAnsi="Arial" w:cs="Arial"/>
          <w:color w:val="000000" w:themeColor="text1"/>
          <w:sz w:val="20"/>
          <w:szCs w:val="20"/>
        </w:rPr>
        <w:br/>
        <w:t>за решения и действия (бездействие), принимаемые (осуществляемые)</w:t>
      </w:r>
      <w:r w:rsidRPr="008661F9">
        <w:rPr>
          <w:rFonts w:ascii="Arial" w:hAnsi="Arial" w:cs="Arial"/>
          <w:color w:val="000000" w:themeColor="text1"/>
          <w:sz w:val="20"/>
          <w:szCs w:val="20"/>
        </w:rPr>
        <w:br/>
        <w:t>ими в ходе предоставления муниципальной услуги</w:t>
      </w:r>
    </w:p>
    <w:p w:rsidR="006077F8" w:rsidRPr="008661F9" w:rsidRDefault="00324779" w:rsidP="00F376B5">
      <w:pPr>
        <w:pStyle w:val="20"/>
        <w:numPr>
          <w:ilvl w:val="0"/>
          <w:numId w:val="18"/>
        </w:numPr>
        <w:shd w:val="clear" w:color="auto" w:fill="auto"/>
        <w:tabs>
          <w:tab w:val="left" w:pos="1316"/>
        </w:tabs>
        <w:spacing w:before="0" w:line="240" w:lineRule="auto"/>
        <w:ind w:firstLine="780"/>
        <w:rPr>
          <w:rFonts w:ascii="Arial" w:hAnsi="Arial" w:cs="Arial"/>
          <w:color w:val="000000" w:themeColor="text1"/>
          <w:sz w:val="20"/>
          <w:szCs w:val="20"/>
        </w:rPr>
      </w:pPr>
      <w:r w:rsidRPr="008661F9">
        <w:rPr>
          <w:rFonts w:ascii="Arial" w:hAnsi="Arial" w:cs="Arial"/>
          <w:color w:val="000000" w:themeColor="text1"/>
          <w:sz w:val="20"/>
          <w:szCs w:val="20"/>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077F8" w:rsidRPr="008661F9" w:rsidRDefault="00324779" w:rsidP="00F376B5">
      <w:pPr>
        <w:pStyle w:val="20"/>
        <w:numPr>
          <w:ilvl w:val="0"/>
          <w:numId w:val="18"/>
        </w:numPr>
        <w:shd w:val="clear" w:color="auto" w:fill="auto"/>
        <w:tabs>
          <w:tab w:val="left" w:pos="1316"/>
        </w:tabs>
        <w:spacing w:before="0" w:after="300" w:line="240" w:lineRule="auto"/>
        <w:ind w:firstLine="780"/>
        <w:rPr>
          <w:rFonts w:ascii="Arial" w:hAnsi="Arial" w:cs="Arial"/>
          <w:color w:val="000000" w:themeColor="text1"/>
          <w:sz w:val="20"/>
          <w:szCs w:val="20"/>
        </w:rPr>
      </w:pPr>
      <w:r w:rsidRPr="008661F9">
        <w:rPr>
          <w:rFonts w:ascii="Arial" w:hAnsi="Arial" w:cs="Arial"/>
          <w:color w:val="000000" w:themeColor="text1"/>
          <w:sz w:val="20"/>
          <w:szCs w:val="20"/>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077F8" w:rsidRPr="008661F9" w:rsidRDefault="00324779" w:rsidP="00F376B5">
      <w:pPr>
        <w:pStyle w:val="20"/>
        <w:shd w:val="clear" w:color="auto" w:fill="auto"/>
        <w:spacing w:before="0" w:after="300" w:line="240" w:lineRule="auto"/>
        <w:jc w:val="center"/>
        <w:rPr>
          <w:rFonts w:ascii="Arial" w:hAnsi="Arial" w:cs="Arial"/>
          <w:color w:val="000000" w:themeColor="text1"/>
          <w:sz w:val="20"/>
          <w:szCs w:val="20"/>
        </w:rPr>
      </w:pPr>
      <w:r w:rsidRPr="008661F9">
        <w:rPr>
          <w:rFonts w:ascii="Arial" w:hAnsi="Arial" w:cs="Arial"/>
          <w:color w:val="000000" w:themeColor="text1"/>
          <w:sz w:val="20"/>
          <w:szCs w:val="20"/>
        </w:rPr>
        <w:t>Глава 26. Положения, характеризующие требования к порядку</w:t>
      </w:r>
      <w:r w:rsidRPr="008661F9">
        <w:rPr>
          <w:rFonts w:ascii="Arial" w:hAnsi="Arial" w:cs="Arial"/>
          <w:color w:val="000000" w:themeColor="text1"/>
          <w:sz w:val="20"/>
          <w:szCs w:val="20"/>
        </w:rPr>
        <w:br/>
        <w:t xml:space="preserve">и формам </w:t>
      </w:r>
      <w:proofErr w:type="gramStart"/>
      <w:r w:rsidRPr="008661F9">
        <w:rPr>
          <w:rFonts w:ascii="Arial" w:hAnsi="Arial" w:cs="Arial"/>
          <w:color w:val="000000" w:themeColor="text1"/>
          <w:sz w:val="20"/>
          <w:szCs w:val="20"/>
        </w:rPr>
        <w:t>контроля за</w:t>
      </w:r>
      <w:proofErr w:type="gramEnd"/>
      <w:r w:rsidRPr="008661F9">
        <w:rPr>
          <w:rFonts w:ascii="Arial" w:hAnsi="Arial" w:cs="Arial"/>
          <w:color w:val="000000" w:themeColor="text1"/>
          <w:sz w:val="20"/>
          <w:szCs w:val="20"/>
        </w:rPr>
        <w:t xml:space="preserve"> предоставлением муниципальной услуги,</w:t>
      </w:r>
      <w:r w:rsidRPr="008661F9">
        <w:rPr>
          <w:rFonts w:ascii="Arial" w:hAnsi="Arial" w:cs="Arial"/>
          <w:color w:val="000000" w:themeColor="text1"/>
          <w:sz w:val="20"/>
          <w:szCs w:val="20"/>
        </w:rPr>
        <w:br/>
        <w:t>в том числе со стороны граждан, их объединений и организаций</w:t>
      </w:r>
    </w:p>
    <w:p w:rsidR="006077F8" w:rsidRPr="008661F9" w:rsidRDefault="00324779" w:rsidP="00F376B5">
      <w:pPr>
        <w:pStyle w:val="20"/>
        <w:numPr>
          <w:ilvl w:val="0"/>
          <w:numId w:val="18"/>
        </w:numPr>
        <w:shd w:val="clear" w:color="auto" w:fill="auto"/>
        <w:tabs>
          <w:tab w:val="left" w:pos="1316"/>
        </w:tabs>
        <w:spacing w:before="0" w:line="240" w:lineRule="auto"/>
        <w:ind w:firstLine="780"/>
        <w:rPr>
          <w:rFonts w:ascii="Arial" w:hAnsi="Arial" w:cs="Arial"/>
          <w:color w:val="000000" w:themeColor="text1"/>
          <w:sz w:val="20"/>
          <w:szCs w:val="20"/>
        </w:rPr>
      </w:pPr>
      <w:proofErr w:type="gramStart"/>
      <w:r w:rsidRPr="008661F9">
        <w:rPr>
          <w:rFonts w:ascii="Arial" w:hAnsi="Arial" w:cs="Arial"/>
          <w:color w:val="000000" w:themeColor="text1"/>
          <w:sz w:val="20"/>
          <w:szCs w:val="20"/>
        </w:rPr>
        <w:t>Контроль за</w:t>
      </w:r>
      <w:proofErr w:type="gramEnd"/>
      <w:r w:rsidRPr="008661F9">
        <w:rPr>
          <w:rFonts w:ascii="Arial" w:hAnsi="Arial" w:cs="Arial"/>
          <w:color w:val="000000" w:themeColor="text1"/>
          <w:sz w:val="20"/>
          <w:szCs w:val="20"/>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077F8" w:rsidRPr="008661F9" w:rsidRDefault="00324779" w:rsidP="00F376B5">
      <w:pPr>
        <w:pStyle w:val="20"/>
        <w:numPr>
          <w:ilvl w:val="0"/>
          <w:numId w:val="24"/>
        </w:numPr>
        <w:shd w:val="clear" w:color="auto" w:fill="auto"/>
        <w:tabs>
          <w:tab w:val="left" w:pos="1256"/>
        </w:tabs>
        <w:spacing w:before="0" w:line="240" w:lineRule="auto"/>
        <w:ind w:firstLine="780"/>
        <w:rPr>
          <w:rFonts w:ascii="Arial" w:hAnsi="Arial" w:cs="Arial"/>
          <w:color w:val="000000" w:themeColor="text1"/>
          <w:sz w:val="20"/>
          <w:szCs w:val="20"/>
        </w:rPr>
      </w:pPr>
      <w:r w:rsidRPr="008661F9">
        <w:rPr>
          <w:rFonts w:ascii="Arial" w:hAnsi="Arial" w:cs="Arial"/>
          <w:color w:val="000000" w:themeColor="text1"/>
          <w:sz w:val="20"/>
          <w:szCs w:val="20"/>
        </w:rPr>
        <w:t>нарушения прав и законных интересов заявителей или их представителей решением, действием (бездействием) администрации, ее должностных лиц;</w:t>
      </w:r>
    </w:p>
    <w:p w:rsidR="006077F8" w:rsidRPr="008661F9" w:rsidRDefault="00324779" w:rsidP="00F376B5">
      <w:pPr>
        <w:pStyle w:val="20"/>
        <w:numPr>
          <w:ilvl w:val="0"/>
          <w:numId w:val="24"/>
        </w:numPr>
        <w:shd w:val="clear" w:color="auto" w:fill="auto"/>
        <w:tabs>
          <w:tab w:val="left" w:pos="1085"/>
        </w:tabs>
        <w:spacing w:before="0" w:line="240" w:lineRule="auto"/>
        <w:ind w:firstLine="780"/>
        <w:rPr>
          <w:rFonts w:ascii="Arial" w:hAnsi="Arial" w:cs="Arial"/>
          <w:color w:val="000000" w:themeColor="text1"/>
          <w:sz w:val="20"/>
          <w:szCs w:val="20"/>
        </w:rPr>
      </w:pPr>
      <w:r w:rsidRPr="008661F9">
        <w:rPr>
          <w:rFonts w:ascii="Arial" w:hAnsi="Arial" w:cs="Arial"/>
          <w:color w:val="000000" w:themeColor="text1"/>
          <w:sz w:val="20"/>
          <w:szCs w:val="20"/>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077F8" w:rsidRPr="008661F9" w:rsidRDefault="00324779" w:rsidP="00F376B5">
      <w:pPr>
        <w:pStyle w:val="20"/>
        <w:numPr>
          <w:ilvl w:val="0"/>
          <w:numId w:val="24"/>
        </w:numPr>
        <w:shd w:val="clear" w:color="auto" w:fill="auto"/>
        <w:tabs>
          <w:tab w:val="left" w:pos="1256"/>
        </w:tabs>
        <w:spacing w:before="0" w:line="240" w:lineRule="auto"/>
        <w:ind w:firstLine="780"/>
        <w:rPr>
          <w:rFonts w:ascii="Arial" w:hAnsi="Arial" w:cs="Arial"/>
          <w:color w:val="000000" w:themeColor="text1"/>
          <w:sz w:val="20"/>
          <w:szCs w:val="20"/>
        </w:rPr>
      </w:pPr>
      <w:r w:rsidRPr="008661F9">
        <w:rPr>
          <w:rFonts w:ascii="Arial" w:hAnsi="Arial" w:cs="Arial"/>
          <w:color w:val="000000" w:themeColor="text1"/>
          <w:sz w:val="20"/>
          <w:szCs w:val="20"/>
        </w:rPr>
        <w:t>некорректного поведения должностных лиц администрации, нарушения правил служебной этики при предоставлении муниципальной услуги.</w:t>
      </w:r>
    </w:p>
    <w:p w:rsidR="006077F8" w:rsidRPr="008661F9" w:rsidRDefault="00324779" w:rsidP="00F376B5">
      <w:pPr>
        <w:pStyle w:val="20"/>
        <w:numPr>
          <w:ilvl w:val="0"/>
          <w:numId w:val="18"/>
        </w:numPr>
        <w:shd w:val="clear" w:color="auto" w:fill="auto"/>
        <w:tabs>
          <w:tab w:val="left" w:pos="1316"/>
        </w:tabs>
        <w:spacing w:before="0" w:line="240" w:lineRule="auto"/>
        <w:ind w:firstLine="780"/>
        <w:rPr>
          <w:rFonts w:ascii="Arial" w:hAnsi="Arial" w:cs="Arial"/>
          <w:color w:val="000000" w:themeColor="text1"/>
          <w:sz w:val="20"/>
          <w:szCs w:val="20"/>
        </w:rPr>
      </w:pPr>
      <w:r w:rsidRPr="008661F9">
        <w:rPr>
          <w:rFonts w:ascii="Arial" w:hAnsi="Arial" w:cs="Arial"/>
          <w:color w:val="000000" w:themeColor="text1"/>
          <w:sz w:val="20"/>
          <w:szCs w:val="20"/>
        </w:rPr>
        <w:t xml:space="preserve">Информацию, указанную в пункте 116 настоящего административного регламента, граждане, их объединения и организации могут сообщить устно по телефону администрации, </w:t>
      </w:r>
      <w:r w:rsidRPr="008661F9">
        <w:rPr>
          <w:rFonts w:ascii="Arial" w:hAnsi="Arial" w:cs="Arial"/>
          <w:color w:val="000000" w:themeColor="text1"/>
          <w:sz w:val="20"/>
          <w:szCs w:val="20"/>
        </w:rPr>
        <w:lastRenderedPageBreak/>
        <w:t>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077F8" w:rsidRPr="008661F9" w:rsidRDefault="00324779" w:rsidP="00F376B5">
      <w:pPr>
        <w:pStyle w:val="20"/>
        <w:numPr>
          <w:ilvl w:val="0"/>
          <w:numId w:val="18"/>
        </w:numPr>
        <w:shd w:val="clear" w:color="auto" w:fill="auto"/>
        <w:tabs>
          <w:tab w:val="left" w:pos="1311"/>
        </w:tabs>
        <w:spacing w:before="0" w:line="240" w:lineRule="auto"/>
        <w:ind w:firstLine="780"/>
        <w:rPr>
          <w:rFonts w:ascii="Arial" w:hAnsi="Arial" w:cs="Arial"/>
          <w:color w:val="000000" w:themeColor="text1"/>
          <w:sz w:val="20"/>
          <w:szCs w:val="20"/>
        </w:rPr>
      </w:pPr>
      <w:proofErr w:type="gramStart"/>
      <w:r w:rsidRPr="008661F9">
        <w:rPr>
          <w:rFonts w:ascii="Arial" w:hAnsi="Arial" w:cs="Arial"/>
          <w:color w:val="000000" w:themeColor="text1"/>
          <w:sz w:val="20"/>
          <w:szCs w:val="20"/>
        </w:rPr>
        <w:t>Контроль за</w:t>
      </w:r>
      <w:proofErr w:type="gramEnd"/>
      <w:r w:rsidRPr="008661F9">
        <w:rPr>
          <w:rFonts w:ascii="Arial" w:hAnsi="Arial" w:cs="Arial"/>
          <w:color w:val="000000" w:themeColor="text1"/>
          <w:sz w:val="20"/>
          <w:szCs w:val="20"/>
        </w:rPr>
        <w:t xml:space="preserve"> предоставлением муниципальной услуги осуществляется в соответствии с действующим законодательством.</w:t>
      </w:r>
    </w:p>
    <w:p w:rsidR="006077F8" w:rsidRPr="008661F9" w:rsidRDefault="00324779" w:rsidP="00F376B5">
      <w:pPr>
        <w:pStyle w:val="20"/>
        <w:numPr>
          <w:ilvl w:val="0"/>
          <w:numId w:val="18"/>
        </w:numPr>
        <w:shd w:val="clear" w:color="auto" w:fill="auto"/>
        <w:tabs>
          <w:tab w:val="left" w:pos="1321"/>
        </w:tabs>
        <w:spacing w:before="0" w:line="240" w:lineRule="auto"/>
        <w:ind w:firstLine="780"/>
        <w:rPr>
          <w:rFonts w:ascii="Arial" w:hAnsi="Arial" w:cs="Arial"/>
          <w:color w:val="000000" w:themeColor="text1"/>
          <w:sz w:val="20"/>
          <w:szCs w:val="20"/>
        </w:rPr>
      </w:pPr>
      <w:r w:rsidRPr="008661F9">
        <w:rPr>
          <w:rFonts w:ascii="Arial" w:hAnsi="Arial" w:cs="Arial"/>
          <w:color w:val="000000" w:themeColor="text1"/>
          <w:sz w:val="20"/>
          <w:szCs w:val="20"/>
        </w:rPr>
        <w:t>Срок рассмотрения обращений со стороны граждан, их объединений и организаций составляет 30 календарных дней с момента их регистрации.</w:t>
      </w:r>
    </w:p>
    <w:p w:rsidR="006077F8" w:rsidRPr="008661F9" w:rsidRDefault="00324779" w:rsidP="00F376B5">
      <w:pPr>
        <w:pStyle w:val="20"/>
        <w:shd w:val="clear" w:color="auto" w:fill="auto"/>
        <w:spacing w:before="0" w:after="30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 xml:space="preserve">Днем регистрации заявления </w:t>
      </w:r>
      <w:r w:rsidRPr="008661F9">
        <w:rPr>
          <w:rStyle w:val="22"/>
          <w:rFonts w:ascii="Arial" w:hAnsi="Arial" w:cs="Arial"/>
          <w:color w:val="000000" w:themeColor="text1"/>
          <w:sz w:val="20"/>
          <w:szCs w:val="20"/>
        </w:rPr>
        <w:t>и документов я</w:t>
      </w:r>
      <w:r w:rsidRPr="008661F9">
        <w:rPr>
          <w:rFonts w:ascii="Arial" w:hAnsi="Arial" w:cs="Arial"/>
          <w:color w:val="000000" w:themeColor="text1"/>
          <w:sz w:val="20"/>
          <w:szCs w:val="20"/>
        </w:rPr>
        <w:t>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6077F8" w:rsidRPr="008661F9" w:rsidRDefault="00324779" w:rsidP="00F376B5">
      <w:pPr>
        <w:pStyle w:val="20"/>
        <w:shd w:val="clear" w:color="auto" w:fill="auto"/>
        <w:spacing w:before="0" w:after="300" w:line="240" w:lineRule="auto"/>
        <w:ind w:left="860" w:firstLine="620"/>
        <w:jc w:val="left"/>
        <w:rPr>
          <w:rFonts w:ascii="Arial" w:hAnsi="Arial" w:cs="Arial"/>
          <w:color w:val="000000" w:themeColor="text1"/>
          <w:sz w:val="20"/>
          <w:szCs w:val="20"/>
        </w:rPr>
      </w:pPr>
      <w:r w:rsidRPr="008661F9">
        <w:rPr>
          <w:rFonts w:ascii="Arial" w:hAnsi="Arial" w:cs="Arial"/>
          <w:color w:val="000000" w:themeColor="text1"/>
          <w:sz w:val="20"/>
          <w:szCs w:val="20"/>
        </w:rPr>
        <w:t>РАЗДЕЛ V. ДОСУДЕБНЫЙ (ВНЕСУДЕБНЫЙ) ПОРЯДОК ОБЖАЛОВАНИЯ РЕШЕНИЙ И ДЕЙСТВИЙ (БЕЗДЕЙСТВИЯ) АДМИНИСТРАЦИИ ЛИБО ЕЕ ДОЛЖНОСТНОГО ЛИЦА, МУНИЦИПАЛЬНОГО СЛУЖАЩЕГО</w:t>
      </w:r>
    </w:p>
    <w:p w:rsidR="006077F8" w:rsidRPr="008661F9" w:rsidRDefault="00324779" w:rsidP="00F376B5">
      <w:pPr>
        <w:pStyle w:val="20"/>
        <w:shd w:val="clear" w:color="auto" w:fill="auto"/>
        <w:tabs>
          <w:tab w:val="left" w:pos="1163"/>
          <w:tab w:val="left" w:pos="2813"/>
          <w:tab w:val="left" w:pos="4958"/>
          <w:tab w:val="left" w:pos="7157"/>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Глава 27. Информация для заинтересованных лиц об их праве на досудебное (внесудебное) обжалование</w:t>
      </w:r>
      <w:r w:rsidR="00D736B7" w:rsidRPr="008661F9">
        <w:rPr>
          <w:rFonts w:ascii="Arial" w:hAnsi="Arial" w:cs="Arial"/>
          <w:color w:val="000000" w:themeColor="text1"/>
          <w:sz w:val="20"/>
          <w:szCs w:val="20"/>
        </w:rPr>
        <w:t xml:space="preserve"> действий (бездействия) и (или) </w:t>
      </w:r>
      <w:r w:rsidRPr="008661F9">
        <w:rPr>
          <w:rFonts w:ascii="Arial" w:hAnsi="Arial" w:cs="Arial"/>
          <w:color w:val="000000" w:themeColor="text1"/>
          <w:sz w:val="20"/>
          <w:szCs w:val="20"/>
        </w:rPr>
        <w:t>решений</w:t>
      </w:r>
      <w:proofErr w:type="gramStart"/>
      <w:r w:rsidRPr="008661F9">
        <w:rPr>
          <w:rFonts w:ascii="Arial" w:hAnsi="Arial" w:cs="Arial"/>
          <w:color w:val="000000" w:themeColor="text1"/>
          <w:sz w:val="20"/>
          <w:szCs w:val="20"/>
        </w:rPr>
        <w:t>,п</w:t>
      </w:r>
      <w:proofErr w:type="gramEnd"/>
      <w:r w:rsidRPr="008661F9">
        <w:rPr>
          <w:rFonts w:ascii="Arial" w:hAnsi="Arial" w:cs="Arial"/>
          <w:color w:val="000000" w:themeColor="text1"/>
          <w:sz w:val="20"/>
          <w:szCs w:val="20"/>
        </w:rPr>
        <w:t>ринятых(осуществленных)в ходе предоставления муниципальной услуги</w:t>
      </w:r>
    </w:p>
    <w:p w:rsidR="006077F8" w:rsidRPr="008661F9" w:rsidRDefault="00C15F78" w:rsidP="00F376B5">
      <w:pPr>
        <w:pStyle w:val="20"/>
        <w:shd w:val="clear" w:color="auto" w:fill="auto"/>
        <w:spacing w:before="0" w:line="240" w:lineRule="auto"/>
        <w:rPr>
          <w:rFonts w:ascii="Arial" w:hAnsi="Arial" w:cs="Arial"/>
          <w:color w:val="000000" w:themeColor="text1"/>
          <w:sz w:val="20"/>
          <w:szCs w:val="20"/>
        </w:rPr>
      </w:pPr>
      <w:r w:rsidRPr="008661F9">
        <w:rPr>
          <w:rStyle w:val="22"/>
          <w:rFonts w:ascii="Arial" w:hAnsi="Arial" w:cs="Arial"/>
          <w:color w:val="000000" w:themeColor="text1"/>
          <w:sz w:val="20"/>
          <w:szCs w:val="20"/>
        </w:rPr>
        <w:tab/>
        <w:t>120.</w:t>
      </w:r>
      <w:r w:rsidR="00324779" w:rsidRPr="008661F9">
        <w:rPr>
          <w:rStyle w:val="22"/>
          <w:rFonts w:ascii="Arial" w:hAnsi="Arial" w:cs="Arial"/>
          <w:color w:val="000000" w:themeColor="text1"/>
          <w:sz w:val="20"/>
          <w:szCs w:val="20"/>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6077F8" w:rsidRPr="008661F9" w:rsidRDefault="00C15F78" w:rsidP="00F376B5">
      <w:pPr>
        <w:pStyle w:val="20"/>
        <w:shd w:val="clear" w:color="auto" w:fill="auto"/>
        <w:spacing w:before="0" w:line="240" w:lineRule="auto"/>
        <w:rPr>
          <w:rFonts w:ascii="Arial" w:hAnsi="Arial" w:cs="Arial"/>
          <w:color w:val="000000" w:themeColor="text1"/>
          <w:sz w:val="20"/>
          <w:szCs w:val="20"/>
        </w:rPr>
      </w:pPr>
      <w:r w:rsidRPr="008661F9">
        <w:rPr>
          <w:rStyle w:val="22"/>
          <w:rFonts w:ascii="Arial" w:hAnsi="Arial" w:cs="Arial"/>
          <w:color w:val="000000" w:themeColor="text1"/>
          <w:sz w:val="20"/>
          <w:szCs w:val="20"/>
        </w:rPr>
        <w:tab/>
        <w:t>1)</w:t>
      </w:r>
      <w:r w:rsidR="00324779" w:rsidRPr="008661F9">
        <w:rPr>
          <w:rStyle w:val="22"/>
          <w:rFonts w:ascii="Arial" w:hAnsi="Arial" w:cs="Arial"/>
          <w:color w:val="000000" w:themeColor="text1"/>
          <w:sz w:val="20"/>
          <w:szCs w:val="20"/>
        </w:rPr>
        <w:t>путем личного обращения в администрацию;</w:t>
      </w:r>
    </w:p>
    <w:p w:rsidR="006077F8" w:rsidRPr="008661F9" w:rsidRDefault="00C15F78" w:rsidP="00F376B5">
      <w:pPr>
        <w:pStyle w:val="20"/>
        <w:shd w:val="clear" w:color="auto" w:fill="auto"/>
        <w:spacing w:before="0" w:line="240" w:lineRule="auto"/>
        <w:rPr>
          <w:rFonts w:ascii="Arial" w:hAnsi="Arial" w:cs="Arial"/>
          <w:color w:val="000000" w:themeColor="text1"/>
          <w:sz w:val="20"/>
          <w:szCs w:val="20"/>
        </w:rPr>
      </w:pPr>
      <w:r w:rsidRPr="008661F9">
        <w:rPr>
          <w:rStyle w:val="22"/>
          <w:rFonts w:ascii="Arial" w:hAnsi="Arial" w:cs="Arial"/>
          <w:color w:val="000000" w:themeColor="text1"/>
          <w:sz w:val="20"/>
          <w:szCs w:val="20"/>
        </w:rPr>
        <w:tab/>
        <w:t>2)</w:t>
      </w:r>
      <w:r w:rsidR="00324779" w:rsidRPr="008661F9">
        <w:rPr>
          <w:rStyle w:val="22"/>
          <w:rFonts w:ascii="Arial" w:hAnsi="Arial" w:cs="Arial"/>
          <w:color w:val="000000" w:themeColor="text1"/>
          <w:sz w:val="20"/>
          <w:szCs w:val="20"/>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077F8" w:rsidRPr="008661F9" w:rsidRDefault="00C15F78" w:rsidP="00F376B5">
      <w:pPr>
        <w:pStyle w:val="20"/>
        <w:shd w:val="clear" w:color="auto" w:fill="auto"/>
        <w:spacing w:before="0" w:line="240" w:lineRule="auto"/>
        <w:rPr>
          <w:rFonts w:ascii="Arial" w:hAnsi="Arial" w:cs="Arial"/>
          <w:color w:val="000000" w:themeColor="text1"/>
          <w:sz w:val="20"/>
          <w:szCs w:val="20"/>
        </w:rPr>
      </w:pPr>
      <w:r w:rsidRPr="008661F9">
        <w:rPr>
          <w:rStyle w:val="22"/>
          <w:rFonts w:ascii="Arial" w:hAnsi="Arial" w:cs="Arial"/>
          <w:color w:val="000000" w:themeColor="text1"/>
          <w:sz w:val="20"/>
          <w:szCs w:val="20"/>
        </w:rPr>
        <w:tab/>
        <w:t>3)</w:t>
      </w:r>
      <w:r w:rsidR="00324779" w:rsidRPr="008661F9">
        <w:rPr>
          <w:rStyle w:val="22"/>
          <w:rFonts w:ascii="Arial" w:hAnsi="Arial" w:cs="Arial"/>
          <w:color w:val="000000" w:themeColor="text1"/>
          <w:sz w:val="20"/>
          <w:szCs w:val="20"/>
        </w:rPr>
        <w:t>через личный кабинет на Портале;</w:t>
      </w:r>
    </w:p>
    <w:p w:rsidR="006077F8" w:rsidRPr="008661F9" w:rsidRDefault="00C15F78" w:rsidP="00F376B5">
      <w:pPr>
        <w:pStyle w:val="20"/>
        <w:shd w:val="clear" w:color="auto" w:fill="auto"/>
        <w:spacing w:before="0" w:line="240" w:lineRule="auto"/>
        <w:rPr>
          <w:rFonts w:ascii="Arial" w:hAnsi="Arial" w:cs="Arial"/>
          <w:color w:val="000000" w:themeColor="text1"/>
          <w:sz w:val="20"/>
          <w:szCs w:val="20"/>
        </w:rPr>
      </w:pPr>
      <w:r w:rsidRPr="008661F9">
        <w:rPr>
          <w:rStyle w:val="22"/>
          <w:rFonts w:ascii="Arial" w:hAnsi="Arial" w:cs="Arial"/>
          <w:color w:val="000000" w:themeColor="text1"/>
          <w:sz w:val="20"/>
          <w:szCs w:val="20"/>
        </w:rPr>
        <w:tab/>
        <w:t>4)</w:t>
      </w:r>
      <w:r w:rsidR="00324779" w:rsidRPr="008661F9">
        <w:rPr>
          <w:rStyle w:val="22"/>
          <w:rFonts w:ascii="Arial" w:hAnsi="Arial" w:cs="Arial"/>
          <w:color w:val="000000" w:themeColor="text1"/>
          <w:sz w:val="20"/>
          <w:szCs w:val="20"/>
        </w:rPr>
        <w:t>путем направления на официальный адрес электронной почты администрации.</w:t>
      </w:r>
    </w:p>
    <w:p w:rsidR="006077F8" w:rsidRPr="008661F9" w:rsidRDefault="00324779" w:rsidP="00F376B5">
      <w:pPr>
        <w:pStyle w:val="20"/>
        <w:numPr>
          <w:ilvl w:val="0"/>
          <w:numId w:val="18"/>
        </w:numPr>
        <w:shd w:val="clear" w:color="auto" w:fill="auto"/>
        <w:tabs>
          <w:tab w:val="left" w:pos="1326"/>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Заявитель или его представитель может обратиться с жалобой, в том числе в следующих случаях:</w:t>
      </w:r>
    </w:p>
    <w:p w:rsidR="006077F8" w:rsidRPr="008661F9" w:rsidRDefault="00324779" w:rsidP="00F376B5">
      <w:pPr>
        <w:pStyle w:val="20"/>
        <w:numPr>
          <w:ilvl w:val="0"/>
          <w:numId w:val="26"/>
        </w:numPr>
        <w:shd w:val="clear" w:color="auto" w:fill="auto"/>
        <w:tabs>
          <w:tab w:val="left" w:pos="1163"/>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нарушение срока регистрации запроса о предоставлении муниципальной услуги, комплексного запроса;</w:t>
      </w:r>
    </w:p>
    <w:p w:rsidR="006077F8" w:rsidRPr="008661F9" w:rsidRDefault="00324779" w:rsidP="00F376B5">
      <w:pPr>
        <w:pStyle w:val="20"/>
        <w:numPr>
          <w:ilvl w:val="0"/>
          <w:numId w:val="26"/>
        </w:numPr>
        <w:shd w:val="clear" w:color="auto" w:fill="auto"/>
        <w:tabs>
          <w:tab w:val="left" w:pos="1121"/>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нарушение срока предоставления муниципальной услуги;</w:t>
      </w:r>
    </w:p>
    <w:p w:rsidR="006077F8" w:rsidRPr="008661F9" w:rsidRDefault="00324779" w:rsidP="00F376B5">
      <w:pPr>
        <w:pStyle w:val="20"/>
        <w:numPr>
          <w:ilvl w:val="0"/>
          <w:numId w:val="26"/>
        </w:numPr>
        <w:shd w:val="clear" w:color="auto" w:fill="auto"/>
        <w:tabs>
          <w:tab w:val="left" w:pos="1163"/>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077F8" w:rsidRPr="008661F9" w:rsidRDefault="00324779" w:rsidP="00F376B5">
      <w:pPr>
        <w:pStyle w:val="20"/>
        <w:numPr>
          <w:ilvl w:val="0"/>
          <w:numId w:val="26"/>
        </w:numPr>
        <w:shd w:val="clear" w:color="auto" w:fill="auto"/>
        <w:tabs>
          <w:tab w:val="left" w:pos="1072"/>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6077F8" w:rsidRPr="008661F9" w:rsidRDefault="00324779" w:rsidP="00F376B5">
      <w:pPr>
        <w:pStyle w:val="20"/>
        <w:numPr>
          <w:ilvl w:val="0"/>
          <w:numId w:val="26"/>
        </w:numPr>
        <w:shd w:val="clear" w:color="auto" w:fill="auto"/>
        <w:tabs>
          <w:tab w:val="left" w:pos="1081"/>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 xml:space="preserve">отказ в предоставлении муниципальной </w:t>
      </w:r>
      <w:proofErr w:type="gramStart"/>
      <w:r w:rsidRPr="008661F9">
        <w:rPr>
          <w:rFonts w:ascii="Arial" w:hAnsi="Arial" w:cs="Arial"/>
          <w:color w:val="000000" w:themeColor="text1"/>
          <w:sz w:val="20"/>
          <w:szCs w:val="20"/>
        </w:rPr>
        <w:t>услуги</w:t>
      </w:r>
      <w:proofErr w:type="gramEnd"/>
      <w:r w:rsidRPr="008661F9">
        <w:rPr>
          <w:rFonts w:ascii="Arial" w:hAnsi="Arial" w:cs="Arial"/>
          <w:color w:val="000000" w:themeColor="text1"/>
          <w:sz w:val="20"/>
          <w:szCs w:val="20"/>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6077F8" w:rsidRPr="008661F9" w:rsidRDefault="00324779" w:rsidP="00F376B5">
      <w:pPr>
        <w:pStyle w:val="20"/>
        <w:numPr>
          <w:ilvl w:val="0"/>
          <w:numId w:val="26"/>
        </w:numPr>
        <w:shd w:val="clear" w:color="auto" w:fill="auto"/>
        <w:tabs>
          <w:tab w:val="left" w:pos="1110"/>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6077F8" w:rsidRPr="008661F9" w:rsidRDefault="00324779" w:rsidP="00F376B5">
      <w:pPr>
        <w:pStyle w:val="20"/>
        <w:numPr>
          <w:ilvl w:val="0"/>
          <w:numId w:val="26"/>
        </w:numPr>
        <w:shd w:val="clear" w:color="auto" w:fill="auto"/>
        <w:tabs>
          <w:tab w:val="left" w:pos="1256"/>
        </w:tabs>
        <w:spacing w:before="0" w:line="240" w:lineRule="auto"/>
        <w:ind w:firstLine="760"/>
        <w:rPr>
          <w:rFonts w:ascii="Arial" w:hAnsi="Arial" w:cs="Arial"/>
          <w:color w:val="000000" w:themeColor="text1"/>
          <w:sz w:val="20"/>
          <w:szCs w:val="20"/>
        </w:rPr>
      </w:pPr>
      <w:proofErr w:type="gramStart"/>
      <w:r w:rsidRPr="008661F9">
        <w:rPr>
          <w:rFonts w:ascii="Arial" w:hAnsi="Arial" w:cs="Arial"/>
          <w:color w:val="000000" w:themeColor="text1"/>
          <w:sz w:val="20"/>
          <w:szCs w:val="20"/>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077F8" w:rsidRPr="008661F9" w:rsidRDefault="00324779" w:rsidP="00F376B5">
      <w:pPr>
        <w:pStyle w:val="20"/>
        <w:numPr>
          <w:ilvl w:val="0"/>
          <w:numId w:val="26"/>
        </w:numPr>
        <w:shd w:val="clear" w:color="auto" w:fill="auto"/>
        <w:tabs>
          <w:tab w:val="left" w:pos="1110"/>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нарушение срока или порядка выдачи документов по результатам предоставления муниципальной услуги;</w:t>
      </w:r>
    </w:p>
    <w:p w:rsidR="006077F8" w:rsidRPr="008661F9" w:rsidRDefault="00324779" w:rsidP="00F376B5">
      <w:pPr>
        <w:pStyle w:val="20"/>
        <w:numPr>
          <w:ilvl w:val="0"/>
          <w:numId w:val="26"/>
        </w:numPr>
        <w:shd w:val="clear" w:color="auto" w:fill="auto"/>
        <w:tabs>
          <w:tab w:val="left" w:pos="1110"/>
        </w:tabs>
        <w:spacing w:before="0" w:line="240" w:lineRule="auto"/>
        <w:ind w:firstLine="760"/>
        <w:rPr>
          <w:rFonts w:ascii="Arial" w:hAnsi="Arial" w:cs="Arial"/>
          <w:color w:val="000000" w:themeColor="text1"/>
          <w:sz w:val="20"/>
          <w:szCs w:val="20"/>
        </w:rPr>
      </w:pPr>
      <w:proofErr w:type="gramStart"/>
      <w:r w:rsidRPr="008661F9">
        <w:rPr>
          <w:rFonts w:ascii="Arial" w:hAnsi="Arial" w:cs="Arial"/>
          <w:color w:val="000000" w:themeColor="text1"/>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6077F8" w:rsidRPr="008661F9" w:rsidRDefault="00324779" w:rsidP="00F376B5">
      <w:pPr>
        <w:pStyle w:val="20"/>
        <w:numPr>
          <w:ilvl w:val="0"/>
          <w:numId w:val="26"/>
        </w:numPr>
        <w:shd w:val="clear" w:color="auto" w:fill="auto"/>
        <w:tabs>
          <w:tab w:val="left" w:pos="1207"/>
        </w:tabs>
        <w:spacing w:before="0" w:line="240" w:lineRule="auto"/>
        <w:ind w:firstLine="760"/>
        <w:rPr>
          <w:rFonts w:ascii="Arial" w:hAnsi="Arial" w:cs="Arial"/>
          <w:color w:val="000000" w:themeColor="text1"/>
          <w:sz w:val="20"/>
          <w:szCs w:val="20"/>
        </w:rPr>
      </w:pPr>
      <w:proofErr w:type="gramStart"/>
      <w:r w:rsidRPr="008661F9">
        <w:rPr>
          <w:rFonts w:ascii="Arial" w:hAnsi="Arial" w:cs="Arial"/>
          <w:color w:val="000000" w:themeColor="text1"/>
          <w:sz w:val="20"/>
          <w:szCs w:val="20"/>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6077F8" w:rsidRPr="008661F9" w:rsidRDefault="00324779" w:rsidP="00F376B5">
      <w:pPr>
        <w:pStyle w:val="20"/>
        <w:numPr>
          <w:ilvl w:val="0"/>
          <w:numId w:val="18"/>
        </w:numPr>
        <w:shd w:val="clear" w:color="auto" w:fill="auto"/>
        <w:tabs>
          <w:tab w:val="left" w:pos="1501"/>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Рассмотрение жалобы осуществляется в порядке и сроки,</w:t>
      </w:r>
    </w:p>
    <w:p w:rsidR="006077F8" w:rsidRPr="008661F9" w:rsidRDefault="00324779" w:rsidP="00F376B5">
      <w:pPr>
        <w:pStyle w:val="20"/>
        <w:shd w:val="clear" w:color="auto" w:fill="auto"/>
        <w:tabs>
          <w:tab w:val="left" w:pos="1501"/>
        </w:tabs>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lastRenderedPageBreak/>
        <w:t>установленные статьей 11</w:t>
      </w:r>
      <w:r w:rsidRPr="008661F9">
        <w:rPr>
          <w:rFonts w:ascii="Arial" w:hAnsi="Arial" w:cs="Arial"/>
          <w:color w:val="000000" w:themeColor="text1"/>
          <w:sz w:val="20"/>
          <w:szCs w:val="20"/>
          <w:vertAlign w:val="superscript"/>
        </w:rPr>
        <w:t>2</w:t>
      </w:r>
      <w:r w:rsidRPr="008661F9">
        <w:rPr>
          <w:rFonts w:ascii="Arial" w:hAnsi="Arial" w:cs="Arial"/>
          <w:color w:val="000000" w:themeColor="text1"/>
          <w:sz w:val="20"/>
          <w:szCs w:val="20"/>
        </w:rPr>
        <w:t xml:space="preserve"> Федерального закон</w:t>
      </w:r>
      <w:r w:rsidR="00DB26FE" w:rsidRPr="008661F9">
        <w:rPr>
          <w:rFonts w:ascii="Arial" w:hAnsi="Arial" w:cs="Arial"/>
          <w:color w:val="000000" w:themeColor="text1"/>
          <w:sz w:val="20"/>
          <w:szCs w:val="20"/>
        </w:rPr>
        <w:t xml:space="preserve">а от 27 июля 2010 года № 210-ФЗ </w:t>
      </w:r>
      <w:r w:rsidRPr="008661F9">
        <w:rPr>
          <w:rFonts w:ascii="Arial" w:hAnsi="Arial" w:cs="Arial"/>
          <w:color w:val="000000" w:themeColor="text1"/>
          <w:sz w:val="20"/>
          <w:szCs w:val="20"/>
        </w:rPr>
        <w:t>«Об организации предоставления государственных имуниципальных услуг».</w:t>
      </w:r>
    </w:p>
    <w:p w:rsidR="00DB26FE" w:rsidRPr="008661F9" w:rsidRDefault="00DB26FE" w:rsidP="00F376B5">
      <w:pPr>
        <w:pStyle w:val="20"/>
        <w:shd w:val="clear" w:color="auto" w:fill="auto"/>
        <w:spacing w:before="0" w:line="240" w:lineRule="auto"/>
        <w:jc w:val="center"/>
        <w:rPr>
          <w:rFonts w:ascii="Arial" w:hAnsi="Arial" w:cs="Arial"/>
          <w:color w:val="000000" w:themeColor="text1"/>
          <w:sz w:val="20"/>
          <w:szCs w:val="20"/>
        </w:rPr>
      </w:pPr>
    </w:p>
    <w:p w:rsidR="006077F8" w:rsidRPr="008661F9" w:rsidRDefault="00324779" w:rsidP="00F376B5">
      <w:pPr>
        <w:pStyle w:val="20"/>
        <w:shd w:val="clear" w:color="auto" w:fill="auto"/>
        <w:spacing w:before="0" w:line="240" w:lineRule="auto"/>
        <w:jc w:val="center"/>
        <w:rPr>
          <w:rFonts w:ascii="Arial" w:hAnsi="Arial" w:cs="Arial"/>
          <w:color w:val="000000" w:themeColor="text1"/>
          <w:sz w:val="20"/>
          <w:szCs w:val="20"/>
        </w:rPr>
      </w:pPr>
      <w:r w:rsidRPr="008661F9">
        <w:rPr>
          <w:rFonts w:ascii="Arial" w:hAnsi="Arial" w:cs="Arial"/>
          <w:color w:val="000000" w:themeColor="text1"/>
          <w:sz w:val="20"/>
          <w:szCs w:val="20"/>
        </w:rPr>
        <w:t>Глава 28. Органы государственной власти, органы местного самоуправления,</w:t>
      </w:r>
      <w:r w:rsidRPr="008661F9">
        <w:rPr>
          <w:rFonts w:ascii="Arial" w:hAnsi="Arial" w:cs="Arial"/>
          <w:color w:val="000000" w:themeColor="text1"/>
          <w:sz w:val="20"/>
          <w:szCs w:val="20"/>
        </w:rPr>
        <w:br/>
        <w:t>организации и уполномоченные на рассмотрение жалобы лица,</w:t>
      </w:r>
    </w:p>
    <w:p w:rsidR="006077F8" w:rsidRPr="008661F9" w:rsidRDefault="00324779" w:rsidP="00F376B5">
      <w:pPr>
        <w:pStyle w:val="20"/>
        <w:shd w:val="clear" w:color="auto" w:fill="auto"/>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 xml:space="preserve">которым может быть направлена жалоба заявителя в </w:t>
      </w:r>
      <w:proofErr w:type="gramStart"/>
      <w:r w:rsidRPr="008661F9">
        <w:rPr>
          <w:rFonts w:ascii="Arial" w:hAnsi="Arial" w:cs="Arial"/>
          <w:color w:val="000000" w:themeColor="text1"/>
          <w:sz w:val="20"/>
          <w:szCs w:val="20"/>
        </w:rPr>
        <w:t>досудебном</w:t>
      </w:r>
      <w:proofErr w:type="gramEnd"/>
    </w:p>
    <w:p w:rsidR="006077F8" w:rsidRPr="008661F9" w:rsidRDefault="00324779" w:rsidP="00F376B5">
      <w:pPr>
        <w:pStyle w:val="20"/>
        <w:shd w:val="clear" w:color="auto" w:fill="auto"/>
        <w:spacing w:before="0" w:after="300" w:line="240" w:lineRule="auto"/>
        <w:jc w:val="center"/>
        <w:rPr>
          <w:rFonts w:ascii="Arial" w:hAnsi="Arial" w:cs="Arial"/>
          <w:color w:val="000000" w:themeColor="text1"/>
          <w:sz w:val="20"/>
          <w:szCs w:val="20"/>
        </w:rPr>
      </w:pPr>
      <w:r w:rsidRPr="008661F9">
        <w:rPr>
          <w:rFonts w:ascii="Arial" w:hAnsi="Arial" w:cs="Arial"/>
          <w:color w:val="000000" w:themeColor="text1"/>
          <w:sz w:val="20"/>
          <w:szCs w:val="20"/>
        </w:rPr>
        <w:t xml:space="preserve">(внесудебном) </w:t>
      </w:r>
      <w:proofErr w:type="gramStart"/>
      <w:r w:rsidRPr="008661F9">
        <w:rPr>
          <w:rFonts w:ascii="Arial" w:hAnsi="Arial" w:cs="Arial"/>
          <w:color w:val="000000" w:themeColor="text1"/>
          <w:sz w:val="20"/>
          <w:szCs w:val="20"/>
        </w:rPr>
        <w:t>порядке</w:t>
      </w:r>
      <w:proofErr w:type="gramEnd"/>
    </w:p>
    <w:p w:rsidR="006077F8" w:rsidRPr="008661F9" w:rsidRDefault="00324779" w:rsidP="00F376B5">
      <w:pPr>
        <w:pStyle w:val="20"/>
        <w:numPr>
          <w:ilvl w:val="0"/>
          <w:numId w:val="18"/>
        </w:numPr>
        <w:shd w:val="clear" w:color="auto" w:fill="auto"/>
        <w:tabs>
          <w:tab w:val="left" w:pos="1318"/>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Жалобы на решения и действия (бездействие) главы администрации подаются главе администрации.</w:t>
      </w:r>
    </w:p>
    <w:p w:rsidR="006077F8" w:rsidRPr="008661F9" w:rsidRDefault="00324779" w:rsidP="00F376B5">
      <w:pPr>
        <w:pStyle w:val="20"/>
        <w:numPr>
          <w:ilvl w:val="0"/>
          <w:numId w:val="18"/>
        </w:numPr>
        <w:shd w:val="clear" w:color="auto" w:fill="auto"/>
        <w:tabs>
          <w:tab w:val="left" w:pos="1318"/>
        </w:tabs>
        <w:spacing w:before="0" w:after="30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Жалобы на решения и действия (бездействие) должностных лиц и муниципальных служащих администрации подаются главе администрации.</w:t>
      </w:r>
    </w:p>
    <w:p w:rsidR="006077F8" w:rsidRPr="008661F9" w:rsidRDefault="00324779" w:rsidP="00F376B5">
      <w:pPr>
        <w:pStyle w:val="20"/>
        <w:shd w:val="clear" w:color="auto" w:fill="auto"/>
        <w:spacing w:before="0" w:after="300" w:line="240" w:lineRule="auto"/>
        <w:jc w:val="center"/>
        <w:rPr>
          <w:rFonts w:ascii="Arial" w:hAnsi="Arial" w:cs="Arial"/>
          <w:color w:val="000000" w:themeColor="text1"/>
          <w:sz w:val="20"/>
          <w:szCs w:val="20"/>
        </w:rPr>
      </w:pPr>
      <w:r w:rsidRPr="008661F9">
        <w:rPr>
          <w:rFonts w:ascii="Arial" w:hAnsi="Arial" w:cs="Arial"/>
          <w:color w:val="000000" w:themeColor="text1"/>
          <w:sz w:val="20"/>
          <w:szCs w:val="20"/>
        </w:rPr>
        <w:t>Глава 29. Способы информирования заявителей о порядке</w:t>
      </w:r>
      <w:r w:rsidRPr="008661F9">
        <w:rPr>
          <w:rFonts w:ascii="Arial" w:hAnsi="Arial" w:cs="Arial"/>
          <w:color w:val="000000" w:themeColor="text1"/>
          <w:sz w:val="20"/>
          <w:szCs w:val="20"/>
        </w:rPr>
        <w:br/>
        <w:t>подачи и рассмотрения жалобы, в том числе с использованием</w:t>
      </w:r>
      <w:r w:rsidRPr="008661F9">
        <w:rPr>
          <w:rFonts w:ascii="Arial" w:hAnsi="Arial" w:cs="Arial"/>
          <w:color w:val="000000" w:themeColor="text1"/>
          <w:sz w:val="20"/>
          <w:szCs w:val="20"/>
        </w:rPr>
        <w:br/>
        <w:t>единого портала государственных и муниципальных услуг (функций)</w:t>
      </w:r>
    </w:p>
    <w:p w:rsidR="006077F8" w:rsidRPr="008661F9" w:rsidRDefault="00324779" w:rsidP="00F376B5">
      <w:pPr>
        <w:pStyle w:val="20"/>
        <w:numPr>
          <w:ilvl w:val="0"/>
          <w:numId w:val="18"/>
        </w:numPr>
        <w:shd w:val="clear" w:color="auto" w:fill="auto"/>
        <w:tabs>
          <w:tab w:val="left" w:pos="1313"/>
        </w:tabs>
        <w:spacing w:before="0" w:line="240" w:lineRule="auto"/>
        <w:ind w:firstLine="760"/>
        <w:rPr>
          <w:rFonts w:ascii="Arial" w:hAnsi="Arial" w:cs="Arial"/>
          <w:color w:val="000000" w:themeColor="text1"/>
          <w:sz w:val="20"/>
          <w:szCs w:val="20"/>
        </w:rPr>
      </w:pPr>
      <w:r w:rsidRPr="008661F9">
        <w:rPr>
          <w:rFonts w:ascii="Arial" w:hAnsi="Arial" w:cs="Arial"/>
          <w:color w:val="000000" w:themeColor="text1"/>
          <w:sz w:val="20"/>
          <w:szCs w:val="20"/>
        </w:rPr>
        <w:t>Информацию о порядке подачи и рассмотрения жалобы заявитель и его представитель могут получить:</w:t>
      </w:r>
    </w:p>
    <w:p w:rsidR="006077F8" w:rsidRPr="008661F9" w:rsidRDefault="00324779" w:rsidP="00F376B5">
      <w:pPr>
        <w:pStyle w:val="20"/>
        <w:numPr>
          <w:ilvl w:val="0"/>
          <w:numId w:val="27"/>
        </w:numPr>
        <w:shd w:val="clear" w:color="auto" w:fill="auto"/>
        <w:tabs>
          <w:tab w:val="left" w:pos="1117"/>
        </w:tabs>
        <w:spacing w:before="0" w:line="240" w:lineRule="auto"/>
        <w:ind w:firstLine="780"/>
        <w:rPr>
          <w:rFonts w:ascii="Arial" w:hAnsi="Arial" w:cs="Arial"/>
          <w:color w:val="000000" w:themeColor="text1"/>
          <w:sz w:val="20"/>
          <w:szCs w:val="20"/>
        </w:rPr>
      </w:pPr>
      <w:r w:rsidRPr="008661F9">
        <w:rPr>
          <w:rFonts w:ascii="Arial" w:hAnsi="Arial" w:cs="Arial"/>
          <w:color w:val="000000" w:themeColor="text1"/>
          <w:sz w:val="20"/>
          <w:szCs w:val="20"/>
        </w:rPr>
        <w:t>на информационных стендах, расположенных в помещениях, занимаемых администрацией;</w:t>
      </w:r>
    </w:p>
    <w:p w:rsidR="006077F8" w:rsidRPr="008661F9" w:rsidRDefault="00324779" w:rsidP="00F376B5">
      <w:pPr>
        <w:pStyle w:val="20"/>
        <w:numPr>
          <w:ilvl w:val="0"/>
          <w:numId w:val="27"/>
        </w:numPr>
        <w:shd w:val="clear" w:color="auto" w:fill="auto"/>
        <w:tabs>
          <w:tab w:val="left" w:pos="1186"/>
        </w:tabs>
        <w:spacing w:before="0" w:line="240" w:lineRule="auto"/>
        <w:ind w:firstLine="780"/>
        <w:rPr>
          <w:rFonts w:ascii="Arial" w:hAnsi="Arial" w:cs="Arial"/>
          <w:color w:val="000000" w:themeColor="text1"/>
          <w:sz w:val="20"/>
          <w:szCs w:val="20"/>
        </w:rPr>
      </w:pPr>
      <w:r w:rsidRPr="008661F9">
        <w:rPr>
          <w:rFonts w:ascii="Arial" w:hAnsi="Arial" w:cs="Arial"/>
          <w:color w:val="000000" w:themeColor="text1"/>
          <w:sz w:val="20"/>
          <w:szCs w:val="20"/>
        </w:rPr>
        <w:t>на официальном сайте администрации;</w:t>
      </w:r>
    </w:p>
    <w:p w:rsidR="006077F8" w:rsidRPr="008661F9" w:rsidRDefault="00324779" w:rsidP="00F376B5">
      <w:pPr>
        <w:pStyle w:val="20"/>
        <w:numPr>
          <w:ilvl w:val="0"/>
          <w:numId w:val="27"/>
        </w:numPr>
        <w:shd w:val="clear" w:color="auto" w:fill="auto"/>
        <w:tabs>
          <w:tab w:val="left" w:pos="1186"/>
        </w:tabs>
        <w:spacing w:before="0" w:line="240" w:lineRule="auto"/>
        <w:ind w:firstLine="780"/>
        <w:rPr>
          <w:rFonts w:ascii="Arial" w:hAnsi="Arial" w:cs="Arial"/>
          <w:color w:val="000000" w:themeColor="text1"/>
          <w:sz w:val="20"/>
          <w:szCs w:val="20"/>
        </w:rPr>
      </w:pPr>
      <w:r w:rsidRPr="008661F9">
        <w:rPr>
          <w:rFonts w:ascii="Arial" w:hAnsi="Arial" w:cs="Arial"/>
          <w:color w:val="000000" w:themeColor="text1"/>
          <w:sz w:val="20"/>
          <w:szCs w:val="20"/>
        </w:rPr>
        <w:t>на Портале;</w:t>
      </w:r>
    </w:p>
    <w:p w:rsidR="006077F8" w:rsidRPr="008661F9" w:rsidRDefault="00324779" w:rsidP="00F376B5">
      <w:pPr>
        <w:pStyle w:val="20"/>
        <w:numPr>
          <w:ilvl w:val="0"/>
          <w:numId w:val="27"/>
        </w:numPr>
        <w:shd w:val="clear" w:color="auto" w:fill="auto"/>
        <w:tabs>
          <w:tab w:val="left" w:pos="1112"/>
        </w:tabs>
        <w:spacing w:before="0" w:line="240" w:lineRule="auto"/>
        <w:ind w:firstLine="780"/>
        <w:rPr>
          <w:rFonts w:ascii="Arial" w:hAnsi="Arial" w:cs="Arial"/>
          <w:color w:val="000000" w:themeColor="text1"/>
          <w:sz w:val="20"/>
          <w:szCs w:val="20"/>
        </w:rPr>
      </w:pPr>
      <w:r w:rsidRPr="008661F9">
        <w:rPr>
          <w:rFonts w:ascii="Arial" w:hAnsi="Arial" w:cs="Arial"/>
          <w:color w:val="000000" w:themeColor="text1"/>
          <w:sz w:val="20"/>
          <w:szCs w:val="20"/>
        </w:rPr>
        <w:t>лично у должностного лица или муниципального служащего администрации;</w:t>
      </w:r>
    </w:p>
    <w:p w:rsidR="006077F8" w:rsidRPr="008661F9" w:rsidRDefault="00324779" w:rsidP="00F376B5">
      <w:pPr>
        <w:pStyle w:val="20"/>
        <w:numPr>
          <w:ilvl w:val="0"/>
          <w:numId w:val="27"/>
        </w:numPr>
        <w:shd w:val="clear" w:color="auto" w:fill="auto"/>
        <w:tabs>
          <w:tab w:val="left" w:pos="1122"/>
        </w:tabs>
        <w:spacing w:before="0" w:line="240" w:lineRule="auto"/>
        <w:ind w:firstLine="780"/>
        <w:rPr>
          <w:rFonts w:ascii="Arial" w:hAnsi="Arial" w:cs="Arial"/>
          <w:color w:val="000000" w:themeColor="text1"/>
          <w:sz w:val="20"/>
          <w:szCs w:val="20"/>
        </w:rPr>
      </w:pPr>
      <w:r w:rsidRPr="008661F9">
        <w:rPr>
          <w:rFonts w:ascii="Arial" w:hAnsi="Arial" w:cs="Arial"/>
          <w:color w:val="000000" w:themeColor="text1"/>
          <w:sz w:val="20"/>
          <w:szCs w:val="20"/>
        </w:rPr>
        <w:t>путем обращения заявителя или его представителя в администрацию с использованием средств телефонной связи;</w:t>
      </w:r>
    </w:p>
    <w:p w:rsidR="006077F8" w:rsidRPr="008661F9" w:rsidRDefault="00324779" w:rsidP="00F376B5">
      <w:pPr>
        <w:pStyle w:val="20"/>
        <w:numPr>
          <w:ilvl w:val="0"/>
          <w:numId w:val="27"/>
        </w:numPr>
        <w:shd w:val="clear" w:color="auto" w:fill="auto"/>
        <w:tabs>
          <w:tab w:val="left" w:pos="1117"/>
        </w:tabs>
        <w:spacing w:before="0" w:line="240" w:lineRule="auto"/>
        <w:ind w:firstLine="780"/>
        <w:rPr>
          <w:rFonts w:ascii="Arial" w:hAnsi="Arial" w:cs="Arial"/>
          <w:color w:val="000000" w:themeColor="text1"/>
          <w:sz w:val="20"/>
          <w:szCs w:val="20"/>
        </w:rPr>
      </w:pPr>
      <w:r w:rsidRPr="008661F9">
        <w:rPr>
          <w:rFonts w:ascii="Arial" w:hAnsi="Arial" w:cs="Arial"/>
          <w:color w:val="000000" w:themeColor="text1"/>
          <w:sz w:val="20"/>
          <w:szCs w:val="20"/>
        </w:rPr>
        <w:t>путем обращения заявителя или его представителя через организации почтовой связи в администрацию;</w:t>
      </w:r>
    </w:p>
    <w:p w:rsidR="006077F8" w:rsidRPr="008661F9" w:rsidRDefault="00324779" w:rsidP="00F376B5">
      <w:pPr>
        <w:pStyle w:val="20"/>
        <w:numPr>
          <w:ilvl w:val="0"/>
          <w:numId w:val="27"/>
        </w:numPr>
        <w:shd w:val="clear" w:color="auto" w:fill="auto"/>
        <w:tabs>
          <w:tab w:val="left" w:pos="1182"/>
        </w:tabs>
        <w:spacing w:before="0" w:after="300" w:line="240" w:lineRule="auto"/>
        <w:ind w:firstLine="780"/>
        <w:rPr>
          <w:rFonts w:ascii="Arial" w:hAnsi="Arial" w:cs="Arial"/>
          <w:color w:val="000000" w:themeColor="text1"/>
          <w:sz w:val="20"/>
          <w:szCs w:val="20"/>
        </w:rPr>
      </w:pPr>
      <w:r w:rsidRPr="008661F9">
        <w:rPr>
          <w:rFonts w:ascii="Arial" w:hAnsi="Arial" w:cs="Arial"/>
          <w:color w:val="000000" w:themeColor="text1"/>
          <w:sz w:val="20"/>
          <w:szCs w:val="20"/>
        </w:rPr>
        <w:t>по электронной почте администрации.</w:t>
      </w:r>
    </w:p>
    <w:p w:rsidR="006077F8" w:rsidRPr="008661F9" w:rsidRDefault="00324779" w:rsidP="00F376B5">
      <w:pPr>
        <w:pStyle w:val="20"/>
        <w:shd w:val="clear" w:color="auto" w:fill="auto"/>
        <w:spacing w:before="0" w:after="300" w:line="240" w:lineRule="auto"/>
        <w:ind w:right="500"/>
        <w:jc w:val="center"/>
        <w:rPr>
          <w:rFonts w:ascii="Arial" w:hAnsi="Arial" w:cs="Arial"/>
          <w:color w:val="000000" w:themeColor="text1"/>
          <w:sz w:val="20"/>
          <w:szCs w:val="20"/>
        </w:rPr>
      </w:pPr>
      <w:r w:rsidRPr="008661F9">
        <w:rPr>
          <w:rFonts w:ascii="Arial" w:hAnsi="Arial" w:cs="Arial"/>
          <w:color w:val="000000" w:themeColor="text1"/>
          <w:sz w:val="20"/>
          <w:szCs w:val="20"/>
        </w:rPr>
        <w:t xml:space="preserve">Глава 30. </w:t>
      </w:r>
      <w:proofErr w:type="gramStart"/>
      <w:r w:rsidRPr="008661F9">
        <w:rPr>
          <w:rFonts w:ascii="Arial" w:hAnsi="Arial" w:cs="Arial"/>
          <w:color w:val="000000" w:themeColor="text1"/>
          <w:sz w:val="20"/>
          <w:szCs w:val="20"/>
        </w:rPr>
        <w:t>Перечень нормативных правовых актов, регулирующих</w:t>
      </w:r>
      <w:r w:rsidRPr="008661F9">
        <w:rPr>
          <w:rFonts w:ascii="Arial" w:hAnsi="Arial" w:cs="Arial"/>
          <w:color w:val="000000" w:themeColor="text1"/>
          <w:sz w:val="20"/>
          <w:szCs w:val="20"/>
        </w:rPr>
        <w:br/>
        <w:t>порядок досудебного (внесудебного) обжалования действий</w:t>
      </w:r>
      <w:r w:rsidRPr="008661F9">
        <w:rPr>
          <w:rFonts w:ascii="Arial" w:hAnsi="Arial" w:cs="Arial"/>
          <w:color w:val="000000" w:themeColor="text1"/>
          <w:sz w:val="20"/>
          <w:szCs w:val="20"/>
        </w:rPr>
        <w:br/>
        <w:t>(бездействия) и (или) решений, принятых (осуществленных)</w:t>
      </w:r>
      <w:r w:rsidRPr="008661F9">
        <w:rPr>
          <w:rFonts w:ascii="Arial" w:hAnsi="Arial" w:cs="Arial"/>
          <w:color w:val="000000" w:themeColor="text1"/>
          <w:sz w:val="20"/>
          <w:szCs w:val="20"/>
        </w:rPr>
        <w:br/>
        <w:t>в ходе предоставления муниципальной услуги</w:t>
      </w:r>
      <w:proofErr w:type="gramEnd"/>
    </w:p>
    <w:p w:rsidR="006077F8" w:rsidRPr="0094026C" w:rsidRDefault="00324779" w:rsidP="00F376B5">
      <w:pPr>
        <w:pStyle w:val="20"/>
        <w:numPr>
          <w:ilvl w:val="0"/>
          <w:numId w:val="18"/>
        </w:numPr>
        <w:shd w:val="clear" w:color="auto" w:fill="auto"/>
        <w:tabs>
          <w:tab w:val="left" w:pos="1411"/>
        </w:tabs>
        <w:spacing w:before="0" w:line="240" w:lineRule="auto"/>
        <w:ind w:firstLine="780"/>
        <w:rPr>
          <w:rFonts w:ascii="Arial" w:hAnsi="Arial" w:cs="Arial"/>
          <w:color w:val="000000" w:themeColor="text1"/>
          <w:sz w:val="20"/>
          <w:szCs w:val="20"/>
        </w:rPr>
      </w:pPr>
      <w:proofErr w:type="gramStart"/>
      <w:r w:rsidRPr="0094026C">
        <w:rPr>
          <w:rFonts w:ascii="Arial" w:hAnsi="Arial" w:cs="Arial"/>
          <w:color w:val="000000" w:themeColor="text1"/>
          <w:sz w:val="20"/>
          <w:szCs w:val="20"/>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077F8" w:rsidRPr="0094026C" w:rsidRDefault="00324779" w:rsidP="00F376B5">
      <w:pPr>
        <w:pStyle w:val="20"/>
        <w:numPr>
          <w:ilvl w:val="0"/>
          <w:numId w:val="28"/>
        </w:numPr>
        <w:shd w:val="clear" w:color="auto" w:fill="auto"/>
        <w:tabs>
          <w:tab w:val="left" w:pos="1117"/>
        </w:tabs>
        <w:spacing w:before="0" w:line="240" w:lineRule="auto"/>
        <w:ind w:firstLine="780"/>
        <w:rPr>
          <w:rFonts w:ascii="Arial" w:hAnsi="Arial" w:cs="Arial"/>
          <w:color w:val="000000" w:themeColor="text1"/>
          <w:sz w:val="20"/>
          <w:szCs w:val="20"/>
        </w:rPr>
      </w:pPr>
      <w:r w:rsidRPr="0094026C">
        <w:rPr>
          <w:rFonts w:ascii="Arial" w:hAnsi="Arial" w:cs="Arial"/>
          <w:color w:val="000000" w:themeColor="text1"/>
          <w:sz w:val="20"/>
          <w:szCs w:val="20"/>
        </w:rPr>
        <w:t>Федеральный закон от 27 июля 2010 года № 210-ФЗ «Об организации предоставления государственных и муниципальных услуг»;</w:t>
      </w:r>
    </w:p>
    <w:p w:rsidR="007544F4" w:rsidRPr="0094026C" w:rsidRDefault="0094026C" w:rsidP="00F376B5">
      <w:pPr>
        <w:pStyle w:val="af0"/>
        <w:autoSpaceDE w:val="0"/>
        <w:autoSpaceDN w:val="0"/>
        <w:adjustRightInd w:val="0"/>
        <w:ind w:left="0"/>
        <w:jc w:val="both"/>
        <w:rPr>
          <w:rFonts w:ascii="Arial" w:hAnsi="Arial" w:cs="Arial"/>
          <w:color w:val="000000" w:themeColor="text1"/>
          <w:kern w:val="2"/>
          <w:sz w:val="20"/>
          <w:szCs w:val="20"/>
        </w:rPr>
      </w:pPr>
      <w:r>
        <w:rPr>
          <w:rFonts w:ascii="Arial" w:hAnsi="Arial" w:cs="Arial"/>
          <w:color w:val="000000" w:themeColor="text1"/>
          <w:kern w:val="2"/>
          <w:sz w:val="20"/>
          <w:szCs w:val="20"/>
        </w:rPr>
        <w:tab/>
      </w:r>
      <w:r w:rsidR="007544F4" w:rsidRPr="008661F9">
        <w:rPr>
          <w:rFonts w:ascii="Arial" w:hAnsi="Arial" w:cs="Arial"/>
          <w:color w:val="000000" w:themeColor="text1"/>
          <w:kern w:val="2"/>
          <w:sz w:val="20"/>
          <w:szCs w:val="20"/>
        </w:rPr>
        <w:t xml:space="preserve">2)Постановление администрации </w:t>
      </w:r>
      <w:proofErr w:type="spellStart"/>
      <w:r w:rsidR="007544F4" w:rsidRPr="008661F9">
        <w:rPr>
          <w:rFonts w:ascii="Arial" w:hAnsi="Arial" w:cs="Arial"/>
          <w:color w:val="000000" w:themeColor="text1"/>
          <w:kern w:val="2"/>
          <w:sz w:val="20"/>
          <w:szCs w:val="20"/>
        </w:rPr>
        <w:t>Шара-Тоготског</w:t>
      </w:r>
      <w:r w:rsidR="008661F9">
        <w:rPr>
          <w:rFonts w:ascii="Arial" w:hAnsi="Arial" w:cs="Arial"/>
          <w:color w:val="000000" w:themeColor="text1"/>
          <w:kern w:val="2"/>
          <w:sz w:val="20"/>
          <w:szCs w:val="20"/>
        </w:rPr>
        <w:t>о</w:t>
      </w:r>
      <w:proofErr w:type="spellEnd"/>
      <w:r w:rsidR="008661F9">
        <w:rPr>
          <w:rFonts w:ascii="Arial" w:hAnsi="Arial" w:cs="Arial"/>
          <w:color w:val="000000" w:themeColor="text1"/>
          <w:kern w:val="2"/>
          <w:sz w:val="20"/>
          <w:szCs w:val="20"/>
        </w:rPr>
        <w:t xml:space="preserve"> муниципального образования от</w:t>
      </w:r>
      <w:r w:rsidR="007544F4" w:rsidRPr="008661F9">
        <w:rPr>
          <w:rFonts w:ascii="Arial" w:hAnsi="Arial" w:cs="Arial"/>
          <w:color w:val="000000" w:themeColor="text1"/>
          <w:kern w:val="2"/>
          <w:sz w:val="20"/>
          <w:szCs w:val="20"/>
        </w:rPr>
        <w:t xml:space="preserve">15.12.2016 № 355 «Об утверждении Положения об особенностях подачи и рассмотрения жалоб на решения и действия (бездействия) органов местного самоуправления и их должностных лиц, муниципальных служащих </w:t>
      </w:r>
      <w:proofErr w:type="spellStart"/>
      <w:r w:rsidR="007544F4" w:rsidRPr="008661F9">
        <w:rPr>
          <w:rFonts w:ascii="Arial" w:hAnsi="Arial" w:cs="Arial"/>
          <w:color w:val="000000" w:themeColor="text1"/>
          <w:kern w:val="2"/>
          <w:sz w:val="20"/>
          <w:szCs w:val="20"/>
        </w:rPr>
        <w:t>Шара-Тоготского</w:t>
      </w:r>
      <w:proofErr w:type="spellEnd"/>
      <w:r w:rsidR="007544F4" w:rsidRPr="008661F9">
        <w:rPr>
          <w:rFonts w:ascii="Arial" w:hAnsi="Arial" w:cs="Arial"/>
          <w:color w:val="000000" w:themeColor="text1"/>
          <w:kern w:val="2"/>
          <w:sz w:val="20"/>
          <w:szCs w:val="20"/>
        </w:rPr>
        <w:t xml:space="preserve"> муниципального образования».</w:t>
      </w:r>
      <w:r w:rsidR="007544F4" w:rsidRPr="008661F9">
        <w:rPr>
          <w:rFonts w:ascii="Arial" w:hAnsi="Arial" w:cs="Arial"/>
          <w:i/>
          <w:color w:val="000000" w:themeColor="text1"/>
          <w:kern w:val="2"/>
          <w:sz w:val="20"/>
          <w:szCs w:val="20"/>
        </w:rPr>
        <w:tab/>
      </w:r>
    </w:p>
    <w:p w:rsidR="006077F8" w:rsidRPr="008661F9" w:rsidRDefault="00324779" w:rsidP="00F376B5">
      <w:pPr>
        <w:pStyle w:val="20"/>
        <w:numPr>
          <w:ilvl w:val="0"/>
          <w:numId w:val="18"/>
        </w:numPr>
        <w:shd w:val="clear" w:color="auto" w:fill="auto"/>
        <w:tabs>
          <w:tab w:val="left" w:pos="1411"/>
        </w:tabs>
        <w:spacing w:before="0" w:line="240" w:lineRule="auto"/>
        <w:ind w:firstLine="780"/>
        <w:rPr>
          <w:rFonts w:ascii="Arial" w:hAnsi="Arial" w:cs="Arial"/>
          <w:color w:val="000000" w:themeColor="text1"/>
          <w:sz w:val="20"/>
          <w:szCs w:val="20"/>
        </w:rPr>
        <w:sectPr w:rsidR="006077F8" w:rsidRPr="008661F9" w:rsidSect="00F42147">
          <w:headerReference w:type="default" r:id="rId9"/>
          <w:footnotePr>
            <w:numRestart w:val="eachPage"/>
          </w:footnotePr>
          <w:pgSz w:w="11900" w:h="16840"/>
          <w:pgMar w:top="1133" w:right="770" w:bottom="1080" w:left="1616" w:header="1" w:footer="113" w:gutter="0"/>
          <w:cols w:space="720"/>
          <w:noEndnote/>
          <w:docGrid w:linePitch="360"/>
        </w:sectPr>
      </w:pPr>
      <w:r w:rsidRPr="008661F9">
        <w:rPr>
          <w:rFonts w:ascii="Arial" w:hAnsi="Arial" w:cs="Arial"/>
          <w:color w:val="000000" w:themeColor="text1"/>
          <w:sz w:val="20"/>
          <w:szCs w:val="20"/>
        </w:rPr>
        <w:t>Информация, содержащаяся в настоящем разделе, подлежит размещению на Портале.</w:t>
      </w:r>
    </w:p>
    <w:p w:rsidR="00610D65" w:rsidRDefault="00324779" w:rsidP="00F376B5">
      <w:pPr>
        <w:pStyle w:val="60"/>
        <w:shd w:val="clear" w:color="auto" w:fill="auto"/>
        <w:spacing w:after="0" w:line="240" w:lineRule="auto"/>
        <w:ind w:left="4400"/>
        <w:rPr>
          <w:rFonts w:ascii="Arial" w:hAnsi="Arial" w:cs="Arial"/>
          <w:color w:val="000000" w:themeColor="text1"/>
          <w:sz w:val="20"/>
          <w:szCs w:val="20"/>
        </w:rPr>
      </w:pPr>
      <w:r w:rsidRPr="008661F9">
        <w:rPr>
          <w:rFonts w:ascii="Arial" w:hAnsi="Arial" w:cs="Arial"/>
          <w:color w:val="000000" w:themeColor="text1"/>
          <w:sz w:val="20"/>
          <w:szCs w:val="20"/>
        </w:rPr>
        <w:lastRenderedPageBreak/>
        <w:t xml:space="preserve">Приложение </w:t>
      </w:r>
    </w:p>
    <w:p w:rsidR="006077F8" w:rsidRPr="008661F9" w:rsidRDefault="00324779" w:rsidP="00F376B5">
      <w:pPr>
        <w:pStyle w:val="60"/>
        <w:shd w:val="clear" w:color="auto" w:fill="auto"/>
        <w:spacing w:after="0" w:line="240" w:lineRule="auto"/>
        <w:ind w:left="4400"/>
        <w:rPr>
          <w:rFonts w:ascii="Arial" w:hAnsi="Arial" w:cs="Arial"/>
          <w:color w:val="000000" w:themeColor="text1"/>
          <w:sz w:val="20"/>
          <w:szCs w:val="20"/>
        </w:rPr>
      </w:pPr>
      <w:r w:rsidRPr="008661F9">
        <w:rPr>
          <w:rFonts w:ascii="Arial" w:hAnsi="Arial" w:cs="Arial"/>
          <w:color w:val="000000" w:themeColor="text1"/>
          <w:sz w:val="20"/>
          <w:szCs w:val="20"/>
        </w:rPr>
        <w:t>к административному регламенту предоставления муниципальной услуги «Выдача разрешения на вступление в брак лицу, достигшему возраста шестнадцати лет»</w:t>
      </w:r>
    </w:p>
    <w:p w:rsidR="006077F8" w:rsidRPr="008661F9" w:rsidRDefault="00324779" w:rsidP="00F376B5">
      <w:pPr>
        <w:pStyle w:val="60"/>
        <w:shd w:val="clear" w:color="auto" w:fill="auto"/>
        <w:tabs>
          <w:tab w:val="left" w:leader="underscore" w:pos="8681"/>
        </w:tabs>
        <w:spacing w:after="0" w:line="240" w:lineRule="auto"/>
        <w:ind w:left="4560"/>
        <w:jc w:val="both"/>
        <w:rPr>
          <w:rFonts w:ascii="Arial" w:hAnsi="Arial" w:cs="Arial"/>
          <w:color w:val="000000" w:themeColor="text1"/>
          <w:sz w:val="20"/>
          <w:szCs w:val="20"/>
        </w:rPr>
      </w:pPr>
      <w:r w:rsidRPr="008661F9">
        <w:rPr>
          <w:rFonts w:ascii="Arial" w:hAnsi="Arial" w:cs="Arial"/>
          <w:color w:val="000000" w:themeColor="text1"/>
          <w:sz w:val="20"/>
          <w:szCs w:val="20"/>
        </w:rPr>
        <w:t>В</w:t>
      </w:r>
      <w:r w:rsidRPr="008661F9">
        <w:rPr>
          <w:rFonts w:ascii="Arial" w:hAnsi="Arial" w:cs="Arial"/>
          <w:color w:val="000000" w:themeColor="text1"/>
          <w:sz w:val="20"/>
          <w:szCs w:val="20"/>
        </w:rPr>
        <w:tab/>
      </w:r>
    </w:p>
    <w:p w:rsidR="006077F8" w:rsidRPr="008661F9" w:rsidRDefault="00324779" w:rsidP="00F376B5">
      <w:pPr>
        <w:pStyle w:val="70"/>
        <w:shd w:val="clear" w:color="auto" w:fill="auto"/>
        <w:spacing w:after="283" w:line="240" w:lineRule="auto"/>
        <w:ind w:left="4560"/>
        <w:rPr>
          <w:rFonts w:ascii="Arial" w:hAnsi="Arial" w:cs="Arial"/>
          <w:color w:val="000000" w:themeColor="text1"/>
          <w:sz w:val="20"/>
          <w:szCs w:val="20"/>
        </w:rPr>
      </w:pPr>
      <w:r w:rsidRPr="008661F9">
        <w:rPr>
          <w:rFonts w:ascii="Arial" w:hAnsi="Arial" w:cs="Arial"/>
          <w:color w:val="000000" w:themeColor="text1"/>
          <w:sz w:val="20"/>
          <w:szCs w:val="20"/>
        </w:rPr>
        <w:t>(указывается наименование администрации муниципального образования)</w:t>
      </w:r>
    </w:p>
    <w:p w:rsidR="006077F8" w:rsidRPr="008661F9" w:rsidRDefault="00324779" w:rsidP="00F376B5">
      <w:pPr>
        <w:pStyle w:val="60"/>
        <w:shd w:val="clear" w:color="auto" w:fill="auto"/>
        <w:tabs>
          <w:tab w:val="left" w:leader="underscore" w:pos="8681"/>
        </w:tabs>
        <w:spacing w:after="2" w:line="240" w:lineRule="auto"/>
        <w:ind w:left="4560"/>
        <w:jc w:val="both"/>
        <w:rPr>
          <w:rFonts w:ascii="Arial" w:hAnsi="Arial" w:cs="Arial"/>
          <w:color w:val="000000" w:themeColor="text1"/>
          <w:sz w:val="20"/>
          <w:szCs w:val="20"/>
        </w:rPr>
      </w:pPr>
      <w:r w:rsidRPr="008661F9">
        <w:rPr>
          <w:rFonts w:ascii="Arial" w:hAnsi="Arial" w:cs="Arial"/>
          <w:color w:val="000000" w:themeColor="text1"/>
          <w:sz w:val="20"/>
          <w:szCs w:val="20"/>
        </w:rPr>
        <w:t>От</w:t>
      </w:r>
      <w:r w:rsidRPr="008661F9">
        <w:rPr>
          <w:rFonts w:ascii="Arial" w:hAnsi="Arial" w:cs="Arial"/>
          <w:color w:val="000000" w:themeColor="text1"/>
          <w:sz w:val="20"/>
          <w:szCs w:val="20"/>
        </w:rPr>
        <w:tab/>
      </w:r>
    </w:p>
    <w:p w:rsidR="00FD7B25" w:rsidRDefault="00324779" w:rsidP="00F376B5">
      <w:pPr>
        <w:pStyle w:val="70"/>
        <w:shd w:val="clear" w:color="auto" w:fill="auto"/>
        <w:spacing w:after="419" w:line="240" w:lineRule="auto"/>
        <w:ind w:left="4560"/>
        <w:rPr>
          <w:rStyle w:val="71"/>
          <w:rFonts w:ascii="Arial" w:hAnsi="Arial" w:cs="Arial"/>
          <w:i/>
          <w:iCs/>
          <w:color w:val="000000" w:themeColor="text1"/>
          <w:sz w:val="20"/>
          <w:szCs w:val="20"/>
        </w:rPr>
      </w:pPr>
      <w:r w:rsidRPr="008661F9">
        <w:rPr>
          <w:rFonts w:ascii="Arial" w:hAnsi="Arial" w:cs="Arial"/>
          <w:color w:val="000000" w:themeColor="text1"/>
          <w:sz w:val="20"/>
          <w:szCs w:val="20"/>
        </w:rPr>
        <w:t>(указываются сведения о заявителе</w:t>
      </w:r>
      <w:r w:rsidRPr="008661F9">
        <w:rPr>
          <w:rStyle w:val="71"/>
          <w:rFonts w:ascii="Arial" w:hAnsi="Arial" w:cs="Arial"/>
          <w:i/>
          <w:iCs/>
          <w:color w:val="000000" w:themeColor="text1"/>
          <w:sz w:val="20"/>
          <w:szCs w:val="20"/>
        </w:rPr>
        <w:t>)</w:t>
      </w:r>
    </w:p>
    <w:p w:rsidR="006077F8" w:rsidRPr="008661F9" w:rsidRDefault="00324779" w:rsidP="00F376B5">
      <w:pPr>
        <w:pStyle w:val="70"/>
        <w:shd w:val="clear" w:color="auto" w:fill="auto"/>
        <w:spacing w:after="419" w:line="240" w:lineRule="auto"/>
        <w:ind w:left="4560"/>
        <w:rPr>
          <w:rFonts w:ascii="Arial" w:hAnsi="Arial" w:cs="Arial"/>
          <w:color w:val="000000" w:themeColor="text1"/>
          <w:sz w:val="20"/>
          <w:szCs w:val="20"/>
        </w:rPr>
      </w:pPr>
      <w:r w:rsidRPr="008661F9">
        <w:rPr>
          <w:rFonts w:ascii="Arial" w:hAnsi="Arial" w:cs="Arial"/>
          <w:color w:val="000000" w:themeColor="text1"/>
          <w:sz w:val="20"/>
          <w:szCs w:val="20"/>
        </w:rPr>
        <w:t>ЗАЯВЛЕНИЕ</w:t>
      </w:r>
    </w:p>
    <w:p w:rsidR="006077F8" w:rsidRPr="008661F9" w:rsidRDefault="00324779" w:rsidP="00F376B5">
      <w:pPr>
        <w:pStyle w:val="60"/>
        <w:shd w:val="clear" w:color="auto" w:fill="auto"/>
        <w:tabs>
          <w:tab w:val="left" w:leader="underscore" w:pos="9121"/>
        </w:tabs>
        <w:spacing w:after="13" w:line="240" w:lineRule="auto"/>
        <w:ind w:left="600"/>
        <w:jc w:val="both"/>
        <w:rPr>
          <w:rFonts w:ascii="Arial" w:hAnsi="Arial" w:cs="Arial"/>
          <w:color w:val="000000" w:themeColor="text1"/>
          <w:sz w:val="20"/>
          <w:szCs w:val="20"/>
        </w:rPr>
      </w:pPr>
      <w:r w:rsidRPr="008661F9">
        <w:rPr>
          <w:rFonts w:ascii="Arial" w:hAnsi="Arial" w:cs="Arial"/>
          <w:color w:val="000000" w:themeColor="text1"/>
          <w:sz w:val="20"/>
          <w:szCs w:val="20"/>
        </w:rPr>
        <w:t>Прошу выдать мне</w:t>
      </w:r>
      <w:r w:rsidRPr="008661F9">
        <w:rPr>
          <w:rFonts w:ascii="Arial" w:hAnsi="Arial" w:cs="Arial"/>
          <w:color w:val="000000" w:themeColor="text1"/>
          <w:sz w:val="20"/>
          <w:szCs w:val="20"/>
        </w:rPr>
        <w:tab/>
      </w:r>
    </w:p>
    <w:p w:rsidR="006077F8" w:rsidRPr="008661F9" w:rsidRDefault="00324779" w:rsidP="00F376B5">
      <w:pPr>
        <w:pStyle w:val="60"/>
        <w:shd w:val="clear" w:color="auto" w:fill="auto"/>
        <w:spacing w:after="235" w:line="240" w:lineRule="auto"/>
        <w:ind w:left="3040"/>
        <w:jc w:val="left"/>
        <w:rPr>
          <w:rFonts w:ascii="Arial" w:hAnsi="Arial" w:cs="Arial"/>
          <w:color w:val="000000" w:themeColor="text1"/>
          <w:sz w:val="20"/>
          <w:szCs w:val="20"/>
        </w:rPr>
      </w:pPr>
      <w:proofErr w:type="gramStart"/>
      <w:r w:rsidRPr="008661F9">
        <w:rPr>
          <w:rFonts w:ascii="Arial" w:hAnsi="Arial" w:cs="Arial"/>
          <w:color w:val="000000" w:themeColor="text1"/>
          <w:sz w:val="20"/>
          <w:szCs w:val="20"/>
        </w:rPr>
        <w:t>(фамилия, имя (полностью), при наличии отчество (полностью)</w:t>
      </w:r>
      <w:proofErr w:type="gramEnd"/>
    </w:p>
    <w:p w:rsidR="006077F8" w:rsidRPr="008661F9" w:rsidRDefault="00324779" w:rsidP="00F376B5">
      <w:pPr>
        <w:pStyle w:val="60"/>
        <w:shd w:val="clear" w:color="auto" w:fill="auto"/>
        <w:spacing w:after="0" w:line="240" w:lineRule="auto"/>
        <w:ind w:right="40"/>
        <w:jc w:val="center"/>
        <w:rPr>
          <w:rFonts w:ascii="Arial" w:hAnsi="Arial" w:cs="Arial"/>
          <w:color w:val="000000" w:themeColor="text1"/>
          <w:sz w:val="20"/>
          <w:szCs w:val="20"/>
        </w:rPr>
      </w:pPr>
      <w:r w:rsidRPr="008661F9">
        <w:rPr>
          <w:rFonts w:ascii="Arial" w:hAnsi="Arial" w:cs="Arial"/>
          <w:color w:val="000000" w:themeColor="text1"/>
          <w:sz w:val="20"/>
          <w:szCs w:val="20"/>
        </w:rPr>
        <w:t>(день, месяц, год рождения)</w:t>
      </w:r>
    </w:p>
    <w:p w:rsidR="006077F8" w:rsidRPr="008661F9" w:rsidRDefault="00324779" w:rsidP="00F376B5">
      <w:pPr>
        <w:pStyle w:val="60"/>
        <w:shd w:val="clear" w:color="auto" w:fill="auto"/>
        <w:tabs>
          <w:tab w:val="left" w:leader="underscore" w:pos="9121"/>
        </w:tabs>
        <w:spacing w:after="0" w:line="240" w:lineRule="auto"/>
        <w:jc w:val="both"/>
        <w:rPr>
          <w:rFonts w:ascii="Arial" w:hAnsi="Arial" w:cs="Arial"/>
          <w:color w:val="000000" w:themeColor="text1"/>
          <w:sz w:val="20"/>
          <w:szCs w:val="20"/>
        </w:rPr>
      </w:pPr>
      <w:r w:rsidRPr="008661F9">
        <w:rPr>
          <w:rFonts w:ascii="Arial" w:hAnsi="Arial" w:cs="Arial"/>
          <w:color w:val="000000" w:themeColor="text1"/>
          <w:sz w:val="20"/>
          <w:szCs w:val="20"/>
        </w:rPr>
        <w:t xml:space="preserve">разрешение на вступление в брак </w:t>
      </w:r>
      <w:proofErr w:type="gramStart"/>
      <w:r w:rsidRPr="008661F9">
        <w:rPr>
          <w:rFonts w:ascii="Arial" w:hAnsi="Arial" w:cs="Arial"/>
          <w:color w:val="000000" w:themeColor="text1"/>
          <w:sz w:val="20"/>
          <w:szCs w:val="20"/>
        </w:rPr>
        <w:t>с</w:t>
      </w:r>
      <w:proofErr w:type="gramEnd"/>
      <w:r w:rsidRPr="008661F9">
        <w:rPr>
          <w:rFonts w:ascii="Arial" w:hAnsi="Arial" w:cs="Arial"/>
          <w:color w:val="000000" w:themeColor="text1"/>
          <w:sz w:val="20"/>
          <w:szCs w:val="20"/>
        </w:rPr>
        <w:tab/>
      </w:r>
    </w:p>
    <w:p w:rsidR="006077F8" w:rsidRPr="008661F9" w:rsidRDefault="00324779" w:rsidP="00F376B5">
      <w:pPr>
        <w:pStyle w:val="60"/>
        <w:shd w:val="clear" w:color="auto" w:fill="auto"/>
        <w:spacing w:after="279" w:line="240" w:lineRule="auto"/>
        <w:ind w:right="300"/>
        <w:rPr>
          <w:rFonts w:ascii="Arial" w:hAnsi="Arial" w:cs="Arial"/>
          <w:color w:val="000000" w:themeColor="text1"/>
          <w:sz w:val="20"/>
          <w:szCs w:val="20"/>
        </w:rPr>
      </w:pPr>
      <w:proofErr w:type="gramStart"/>
      <w:r w:rsidRPr="008661F9">
        <w:rPr>
          <w:rFonts w:ascii="Arial" w:hAnsi="Arial" w:cs="Arial"/>
          <w:color w:val="000000" w:themeColor="text1"/>
          <w:sz w:val="20"/>
          <w:szCs w:val="20"/>
        </w:rPr>
        <w:t>(фамилия, имя (полностью), при наличии отчество (полностью)</w:t>
      </w:r>
      <w:proofErr w:type="gramEnd"/>
    </w:p>
    <w:p w:rsidR="006077F8" w:rsidRPr="008661F9" w:rsidRDefault="00324779" w:rsidP="00F376B5">
      <w:pPr>
        <w:pStyle w:val="60"/>
        <w:shd w:val="clear" w:color="auto" w:fill="auto"/>
        <w:spacing w:after="0" w:line="240" w:lineRule="auto"/>
        <w:ind w:right="40"/>
        <w:jc w:val="center"/>
        <w:rPr>
          <w:rFonts w:ascii="Arial" w:hAnsi="Arial" w:cs="Arial"/>
          <w:color w:val="000000" w:themeColor="text1"/>
          <w:sz w:val="20"/>
          <w:szCs w:val="20"/>
        </w:rPr>
      </w:pPr>
      <w:r w:rsidRPr="008661F9">
        <w:rPr>
          <w:rFonts w:ascii="Arial" w:hAnsi="Arial" w:cs="Arial"/>
          <w:color w:val="000000" w:themeColor="text1"/>
          <w:sz w:val="20"/>
          <w:szCs w:val="20"/>
        </w:rPr>
        <w:t>(день, месяц, год рождения)</w:t>
      </w:r>
    </w:p>
    <w:p w:rsidR="006077F8" w:rsidRPr="008661F9" w:rsidRDefault="00324779" w:rsidP="00F376B5">
      <w:pPr>
        <w:pStyle w:val="60"/>
        <w:shd w:val="clear" w:color="auto" w:fill="auto"/>
        <w:tabs>
          <w:tab w:val="left" w:leader="underscore" w:pos="9121"/>
        </w:tabs>
        <w:spacing w:after="298" w:line="240" w:lineRule="auto"/>
        <w:jc w:val="both"/>
        <w:rPr>
          <w:rFonts w:ascii="Arial" w:hAnsi="Arial" w:cs="Arial"/>
          <w:color w:val="000000" w:themeColor="text1"/>
          <w:sz w:val="20"/>
          <w:szCs w:val="20"/>
        </w:rPr>
      </w:pPr>
      <w:r w:rsidRPr="008661F9">
        <w:rPr>
          <w:rFonts w:ascii="Arial" w:hAnsi="Arial" w:cs="Arial"/>
          <w:color w:val="000000" w:themeColor="text1"/>
          <w:sz w:val="20"/>
          <w:szCs w:val="20"/>
        </w:rPr>
        <w:t>по следующим причинам:</w:t>
      </w:r>
      <w:r w:rsidRPr="008661F9">
        <w:rPr>
          <w:rFonts w:ascii="Arial" w:hAnsi="Arial" w:cs="Arial"/>
          <w:color w:val="000000" w:themeColor="text1"/>
          <w:sz w:val="20"/>
          <w:szCs w:val="20"/>
        </w:rPr>
        <w:tab/>
      </w:r>
    </w:p>
    <w:p w:rsidR="006077F8" w:rsidRPr="008661F9" w:rsidRDefault="00324779" w:rsidP="00F376B5">
      <w:pPr>
        <w:pStyle w:val="60"/>
        <w:shd w:val="clear" w:color="auto" w:fill="auto"/>
        <w:spacing w:after="18" w:line="240" w:lineRule="auto"/>
        <w:ind w:left="600"/>
        <w:jc w:val="both"/>
        <w:rPr>
          <w:rFonts w:ascii="Arial" w:hAnsi="Arial" w:cs="Arial"/>
          <w:color w:val="000000" w:themeColor="text1"/>
          <w:sz w:val="20"/>
          <w:szCs w:val="20"/>
        </w:rPr>
      </w:pPr>
      <w:r w:rsidRPr="008661F9">
        <w:rPr>
          <w:rFonts w:ascii="Arial" w:hAnsi="Arial" w:cs="Arial"/>
          <w:color w:val="000000" w:themeColor="text1"/>
          <w:sz w:val="20"/>
          <w:szCs w:val="20"/>
        </w:rPr>
        <w:t>Приложение:</w:t>
      </w:r>
    </w:p>
    <w:p w:rsidR="006077F8" w:rsidRPr="008661F9" w:rsidRDefault="00324779" w:rsidP="00F376B5">
      <w:pPr>
        <w:pStyle w:val="60"/>
        <w:shd w:val="clear" w:color="auto" w:fill="auto"/>
        <w:tabs>
          <w:tab w:val="left" w:leader="underscore" w:pos="9121"/>
        </w:tabs>
        <w:spacing w:after="0" w:line="240" w:lineRule="auto"/>
        <w:ind w:left="600"/>
        <w:jc w:val="both"/>
        <w:rPr>
          <w:rFonts w:ascii="Arial" w:hAnsi="Arial" w:cs="Arial"/>
          <w:color w:val="000000" w:themeColor="text1"/>
          <w:sz w:val="20"/>
          <w:szCs w:val="20"/>
        </w:rPr>
      </w:pPr>
      <w:r w:rsidRPr="008661F9">
        <w:rPr>
          <w:rFonts w:ascii="Arial" w:hAnsi="Arial" w:cs="Arial"/>
          <w:color w:val="000000" w:themeColor="text1"/>
          <w:sz w:val="20"/>
          <w:szCs w:val="20"/>
        </w:rPr>
        <w:t>1)</w:t>
      </w:r>
      <w:r w:rsidRPr="008661F9">
        <w:rPr>
          <w:rFonts w:ascii="Arial" w:hAnsi="Arial" w:cs="Arial"/>
          <w:color w:val="000000" w:themeColor="text1"/>
          <w:sz w:val="20"/>
          <w:szCs w:val="20"/>
        </w:rPr>
        <w:tab/>
      </w:r>
    </w:p>
    <w:p w:rsidR="006077F8" w:rsidRPr="008661F9" w:rsidRDefault="00324779" w:rsidP="00F376B5">
      <w:pPr>
        <w:pStyle w:val="60"/>
        <w:shd w:val="clear" w:color="auto" w:fill="auto"/>
        <w:tabs>
          <w:tab w:val="left" w:leader="underscore" w:pos="9121"/>
        </w:tabs>
        <w:spacing w:after="0" w:line="240" w:lineRule="auto"/>
        <w:ind w:left="600"/>
        <w:jc w:val="both"/>
        <w:rPr>
          <w:rFonts w:ascii="Arial" w:hAnsi="Arial" w:cs="Arial"/>
          <w:color w:val="000000" w:themeColor="text1"/>
          <w:sz w:val="20"/>
          <w:szCs w:val="20"/>
        </w:rPr>
      </w:pPr>
      <w:r w:rsidRPr="008661F9">
        <w:rPr>
          <w:rFonts w:ascii="Arial" w:hAnsi="Arial" w:cs="Arial"/>
          <w:color w:val="000000" w:themeColor="text1"/>
          <w:sz w:val="20"/>
          <w:szCs w:val="20"/>
        </w:rPr>
        <w:t>2)</w:t>
      </w:r>
      <w:r w:rsidRPr="008661F9">
        <w:rPr>
          <w:rFonts w:ascii="Arial" w:hAnsi="Arial" w:cs="Arial"/>
          <w:color w:val="000000" w:themeColor="text1"/>
          <w:sz w:val="20"/>
          <w:szCs w:val="20"/>
        </w:rPr>
        <w:tab/>
      </w:r>
    </w:p>
    <w:p w:rsidR="006077F8" w:rsidRPr="008661F9" w:rsidRDefault="00324779" w:rsidP="00F376B5">
      <w:pPr>
        <w:pStyle w:val="60"/>
        <w:numPr>
          <w:ilvl w:val="0"/>
          <w:numId w:val="28"/>
        </w:numPr>
        <w:shd w:val="clear" w:color="auto" w:fill="auto"/>
        <w:tabs>
          <w:tab w:val="left" w:pos="982"/>
          <w:tab w:val="left" w:leader="underscore" w:pos="9121"/>
        </w:tabs>
        <w:spacing w:after="0" w:line="240" w:lineRule="auto"/>
        <w:ind w:left="600"/>
        <w:jc w:val="both"/>
        <w:rPr>
          <w:rFonts w:ascii="Arial" w:hAnsi="Arial" w:cs="Arial"/>
          <w:color w:val="000000" w:themeColor="text1"/>
          <w:sz w:val="20"/>
          <w:szCs w:val="20"/>
        </w:rPr>
      </w:pPr>
      <w:r w:rsidRPr="008661F9">
        <w:rPr>
          <w:rFonts w:ascii="Arial" w:hAnsi="Arial" w:cs="Arial"/>
          <w:color w:val="000000" w:themeColor="text1"/>
          <w:sz w:val="20"/>
          <w:szCs w:val="20"/>
        </w:rPr>
        <w:tab/>
      </w:r>
    </w:p>
    <w:p w:rsidR="006077F8" w:rsidRPr="008661F9" w:rsidRDefault="00324779" w:rsidP="00F376B5">
      <w:pPr>
        <w:pStyle w:val="60"/>
        <w:numPr>
          <w:ilvl w:val="0"/>
          <w:numId w:val="28"/>
        </w:numPr>
        <w:shd w:val="clear" w:color="auto" w:fill="auto"/>
        <w:tabs>
          <w:tab w:val="left" w:pos="987"/>
          <w:tab w:val="left" w:leader="underscore" w:pos="9121"/>
        </w:tabs>
        <w:spacing w:after="523" w:line="240" w:lineRule="auto"/>
        <w:ind w:left="600"/>
        <w:jc w:val="both"/>
        <w:rPr>
          <w:rFonts w:ascii="Arial" w:hAnsi="Arial" w:cs="Arial"/>
          <w:color w:val="000000" w:themeColor="text1"/>
          <w:sz w:val="20"/>
          <w:szCs w:val="20"/>
        </w:rPr>
      </w:pPr>
      <w:r w:rsidRPr="008661F9">
        <w:rPr>
          <w:rFonts w:ascii="Arial" w:hAnsi="Arial" w:cs="Arial"/>
          <w:color w:val="000000" w:themeColor="text1"/>
          <w:sz w:val="20"/>
          <w:szCs w:val="20"/>
        </w:rPr>
        <w:tab/>
      </w:r>
    </w:p>
    <w:p w:rsidR="006077F8" w:rsidRPr="008661F9" w:rsidRDefault="00324779" w:rsidP="00F376B5">
      <w:pPr>
        <w:pStyle w:val="60"/>
        <w:shd w:val="clear" w:color="auto" w:fill="auto"/>
        <w:tabs>
          <w:tab w:val="left" w:leader="underscore" w:pos="854"/>
          <w:tab w:val="left" w:leader="underscore" w:pos="2975"/>
          <w:tab w:val="left" w:leader="underscore" w:pos="3969"/>
          <w:tab w:val="left" w:pos="5092"/>
          <w:tab w:val="left" w:leader="underscore" w:pos="9121"/>
        </w:tabs>
        <w:spacing w:after="5" w:line="240" w:lineRule="auto"/>
        <w:ind w:left="220"/>
        <w:jc w:val="both"/>
        <w:rPr>
          <w:rFonts w:ascii="Arial" w:hAnsi="Arial" w:cs="Arial"/>
          <w:color w:val="000000" w:themeColor="text1"/>
          <w:sz w:val="20"/>
          <w:szCs w:val="20"/>
        </w:rPr>
      </w:pPr>
      <w:r w:rsidRPr="008661F9">
        <w:rPr>
          <w:rFonts w:ascii="Arial" w:hAnsi="Arial" w:cs="Arial"/>
          <w:color w:val="000000" w:themeColor="text1"/>
          <w:sz w:val="20"/>
          <w:szCs w:val="20"/>
        </w:rPr>
        <w:t>«</w:t>
      </w:r>
      <w:r w:rsidRPr="008661F9">
        <w:rPr>
          <w:rFonts w:ascii="Arial" w:hAnsi="Arial" w:cs="Arial"/>
          <w:color w:val="000000" w:themeColor="text1"/>
          <w:sz w:val="20"/>
          <w:szCs w:val="20"/>
        </w:rPr>
        <w:tab/>
        <w:t xml:space="preserve"> » </w:t>
      </w:r>
      <w:r w:rsidRPr="008661F9">
        <w:rPr>
          <w:rFonts w:ascii="Arial" w:hAnsi="Arial" w:cs="Arial"/>
          <w:color w:val="000000" w:themeColor="text1"/>
          <w:sz w:val="20"/>
          <w:szCs w:val="20"/>
        </w:rPr>
        <w:tab/>
        <w:t xml:space="preserve"> 20 </w:t>
      </w:r>
      <w:r w:rsidRPr="008661F9">
        <w:rPr>
          <w:rFonts w:ascii="Arial" w:hAnsi="Arial" w:cs="Arial"/>
          <w:color w:val="000000" w:themeColor="text1"/>
          <w:sz w:val="20"/>
          <w:szCs w:val="20"/>
        </w:rPr>
        <w:tab/>
        <w:t xml:space="preserve"> г.</w:t>
      </w:r>
      <w:r w:rsidRPr="008661F9">
        <w:rPr>
          <w:rFonts w:ascii="Arial" w:hAnsi="Arial" w:cs="Arial"/>
          <w:color w:val="000000" w:themeColor="text1"/>
          <w:sz w:val="20"/>
          <w:szCs w:val="20"/>
        </w:rPr>
        <w:tab/>
      </w:r>
      <w:r w:rsidRPr="008661F9">
        <w:rPr>
          <w:rFonts w:ascii="Arial" w:hAnsi="Arial" w:cs="Arial"/>
          <w:color w:val="000000" w:themeColor="text1"/>
          <w:sz w:val="20"/>
          <w:szCs w:val="20"/>
        </w:rPr>
        <w:tab/>
      </w:r>
    </w:p>
    <w:p w:rsidR="006077F8" w:rsidRDefault="00324779" w:rsidP="00F376B5">
      <w:pPr>
        <w:pStyle w:val="80"/>
        <w:shd w:val="clear" w:color="auto" w:fill="auto"/>
        <w:spacing w:before="0" w:line="240" w:lineRule="auto"/>
        <w:rPr>
          <w:rFonts w:ascii="Arial" w:hAnsi="Arial" w:cs="Arial"/>
          <w:color w:val="000000" w:themeColor="text1"/>
          <w:sz w:val="20"/>
          <w:szCs w:val="20"/>
        </w:rPr>
      </w:pPr>
      <w:r w:rsidRPr="008661F9">
        <w:rPr>
          <w:rFonts w:ascii="Arial" w:hAnsi="Arial" w:cs="Arial"/>
          <w:color w:val="000000" w:themeColor="text1"/>
          <w:sz w:val="20"/>
          <w:szCs w:val="20"/>
        </w:rPr>
        <w:t>(подпись заявителя или представителя заявителя)</w:t>
      </w:r>
    </w:p>
    <w:p w:rsidR="00CD1539" w:rsidRPr="008661F9" w:rsidRDefault="00CD1539" w:rsidP="00F376B5">
      <w:pPr>
        <w:pStyle w:val="80"/>
        <w:shd w:val="clear" w:color="auto" w:fill="auto"/>
        <w:spacing w:before="0" w:line="240" w:lineRule="auto"/>
        <w:rPr>
          <w:rFonts w:ascii="Arial" w:hAnsi="Arial" w:cs="Arial"/>
          <w:color w:val="000000" w:themeColor="text1"/>
          <w:sz w:val="20"/>
          <w:szCs w:val="20"/>
        </w:rPr>
      </w:pPr>
    </w:p>
    <w:sectPr w:rsidR="00CD1539" w:rsidRPr="008661F9" w:rsidSect="0086647D">
      <w:headerReference w:type="default" r:id="rId10"/>
      <w:pgSz w:w="11900" w:h="16840"/>
      <w:pgMar w:top="1162" w:right="820" w:bottom="1095" w:left="1668" w:header="0" w:footer="3" w:gutter="0"/>
      <w:pgNumType w:start="27"/>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5CA" w:rsidRDefault="007F55CA">
      <w:r>
        <w:separator/>
      </w:r>
    </w:p>
  </w:endnote>
  <w:endnote w:type="continuationSeparator" w:id="1">
    <w:p w:rsidR="007F55CA" w:rsidRDefault="007F55C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5CA" w:rsidRDefault="007F55CA">
      <w:r>
        <w:separator/>
      </w:r>
    </w:p>
  </w:footnote>
  <w:footnote w:type="continuationSeparator" w:id="1">
    <w:p w:rsidR="007F55CA" w:rsidRDefault="007F5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CA" w:rsidRDefault="0058369A">
    <w:pPr>
      <w:rPr>
        <w:sz w:val="2"/>
        <w:szCs w:val="2"/>
      </w:rPr>
    </w:pPr>
    <w:r w:rsidRPr="0058369A">
      <w:pict>
        <v:shapetype id="_x0000_t202" coordsize="21600,21600" o:spt="202" path="m,l,21600r21600,l21600,xe">
          <v:stroke joinstyle="miter"/>
          <v:path gradientshapeok="t" o:connecttype="rect"/>
        </v:shapetype>
        <v:shape id="_x0000_s2049" type="#_x0000_t202" style="position:absolute;margin-left:314.1pt;margin-top:38.7pt;width:10.1pt;height:7.9pt;z-index:-251658752;mso-wrap-style:none;mso-wrap-distance-left:5pt;mso-wrap-distance-right:5pt;mso-position-horizontal-relative:page;mso-position-vertical-relative:page" wrapcoords="0 0" filled="f" stroked="f">
          <v:textbox style="mso-next-textbox:#_x0000_s2049;mso-fit-shape-to-text:t" inset="0,0,0,0">
            <w:txbxContent>
              <w:p w:rsidR="007F55CA" w:rsidRDefault="007F55CA">
                <w:pPr>
                  <w:pStyle w:val="a8"/>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CA" w:rsidRDefault="007F55C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996"/>
    <w:multiLevelType w:val="multilevel"/>
    <w:tmpl w:val="2B641FF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BC33EF"/>
    <w:multiLevelType w:val="multilevel"/>
    <w:tmpl w:val="707007B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700364"/>
    <w:multiLevelType w:val="hybridMultilevel"/>
    <w:tmpl w:val="3B221542"/>
    <w:lvl w:ilvl="0" w:tplc="4C4212CA">
      <w:start w:val="32"/>
      <w:numFmt w:val="decimal"/>
      <w:lvlText w:val="%1."/>
      <w:lvlJc w:val="left"/>
      <w:pPr>
        <w:ind w:left="1605" w:hanging="375"/>
      </w:pPr>
      <w:rPr>
        <w:rFonts w:hint="default"/>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3">
    <w:nsid w:val="1601651D"/>
    <w:multiLevelType w:val="multilevel"/>
    <w:tmpl w:val="781E77C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762348"/>
    <w:multiLevelType w:val="multilevel"/>
    <w:tmpl w:val="762E5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AD6008"/>
    <w:multiLevelType w:val="multilevel"/>
    <w:tmpl w:val="9B00C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BE358D"/>
    <w:multiLevelType w:val="multilevel"/>
    <w:tmpl w:val="29668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F84711"/>
    <w:multiLevelType w:val="multilevel"/>
    <w:tmpl w:val="290878D8"/>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651E0F"/>
    <w:multiLevelType w:val="multilevel"/>
    <w:tmpl w:val="2E46A648"/>
    <w:lvl w:ilvl="0">
      <w:start w:val="6"/>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1B714C"/>
    <w:multiLevelType w:val="multilevel"/>
    <w:tmpl w:val="753E4C7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1C6647"/>
    <w:multiLevelType w:val="multilevel"/>
    <w:tmpl w:val="C304F82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3C5EB6"/>
    <w:multiLevelType w:val="multilevel"/>
    <w:tmpl w:val="843C8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8374A9"/>
    <w:multiLevelType w:val="multilevel"/>
    <w:tmpl w:val="77A21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711305"/>
    <w:multiLevelType w:val="multilevel"/>
    <w:tmpl w:val="630AED5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0720F7"/>
    <w:multiLevelType w:val="multilevel"/>
    <w:tmpl w:val="2D9AD4F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2879C8"/>
    <w:multiLevelType w:val="multilevel"/>
    <w:tmpl w:val="48C041DE"/>
    <w:lvl w:ilvl="0">
      <w:start w:val="80"/>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747729"/>
    <w:multiLevelType w:val="hybridMultilevel"/>
    <w:tmpl w:val="A8765A80"/>
    <w:lvl w:ilvl="0" w:tplc="70CEF52E">
      <w:start w:val="60"/>
      <w:numFmt w:val="decimal"/>
      <w:lvlText w:val="%1."/>
      <w:lvlJc w:val="left"/>
      <w:pPr>
        <w:ind w:left="1200" w:hanging="37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7">
    <w:nsid w:val="413F4AF4"/>
    <w:multiLevelType w:val="multilevel"/>
    <w:tmpl w:val="14E84F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453941"/>
    <w:multiLevelType w:val="multilevel"/>
    <w:tmpl w:val="63B8FBE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C02D11"/>
    <w:multiLevelType w:val="multilevel"/>
    <w:tmpl w:val="609EF1B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B165F5"/>
    <w:multiLevelType w:val="multilevel"/>
    <w:tmpl w:val="63AE83F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68619D"/>
    <w:multiLevelType w:val="hybridMultilevel"/>
    <w:tmpl w:val="6DFE2C76"/>
    <w:lvl w:ilvl="0" w:tplc="89342FE2">
      <w:start w:val="16"/>
      <w:numFmt w:val="decimal"/>
      <w:lvlText w:val="%1."/>
      <w:lvlJc w:val="left"/>
      <w:pPr>
        <w:ind w:left="1200" w:hanging="37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2">
    <w:nsid w:val="4AE31D31"/>
    <w:multiLevelType w:val="hybridMultilevel"/>
    <w:tmpl w:val="A7AE51AE"/>
    <w:lvl w:ilvl="0" w:tplc="81147E60">
      <w:start w:val="73"/>
      <w:numFmt w:val="decimal"/>
      <w:lvlText w:val="%1"/>
      <w:lvlJc w:val="left"/>
      <w:pPr>
        <w:ind w:left="1185" w:hanging="360"/>
      </w:pPr>
      <w:rPr>
        <w:rFonts w:hint="default"/>
        <w:u w:val="single"/>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3">
    <w:nsid w:val="5A8855A9"/>
    <w:multiLevelType w:val="multilevel"/>
    <w:tmpl w:val="B8BEC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5B44A0"/>
    <w:multiLevelType w:val="multilevel"/>
    <w:tmpl w:val="C82A924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7F6602"/>
    <w:multiLevelType w:val="multilevel"/>
    <w:tmpl w:val="476A2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727897"/>
    <w:multiLevelType w:val="multilevel"/>
    <w:tmpl w:val="7EB8CBD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0E57E9"/>
    <w:multiLevelType w:val="multilevel"/>
    <w:tmpl w:val="4056759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5D6C51"/>
    <w:multiLevelType w:val="multilevel"/>
    <w:tmpl w:val="D4A8DC5E"/>
    <w:lvl w:ilvl="0">
      <w:start w:val="5"/>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4413B4"/>
    <w:multiLevelType w:val="multilevel"/>
    <w:tmpl w:val="43C4294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92148F"/>
    <w:multiLevelType w:val="multilevel"/>
    <w:tmpl w:val="887EBA3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3905B8"/>
    <w:multiLevelType w:val="multilevel"/>
    <w:tmpl w:val="6BFCFF8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8"/>
  </w:num>
  <w:num w:numId="4">
    <w:abstractNumId w:val="8"/>
  </w:num>
  <w:num w:numId="5">
    <w:abstractNumId w:val="20"/>
  </w:num>
  <w:num w:numId="6">
    <w:abstractNumId w:val="24"/>
  </w:num>
  <w:num w:numId="7">
    <w:abstractNumId w:val="31"/>
  </w:num>
  <w:num w:numId="8">
    <w:abstractNumId w:val="17"/>
  </w:num>
  <w:num w:numId="9">
    <w:abstractNumId w:val="12"/>
  </w:num>
  <w:num w:numId="10">
    <w:abstractNumId w:val="25"/>
  </w:num>
  <w:num w:numId="11">
    <w:abstractNumId w:val="30"/>
  </w:num>
  <w:num w:numId="12">
    <w:abstractNumId w:val="29"/>
  </w:num>
  <w:num w:numId="13">
    <w:abstractNumId w:val="19"/>
  </w:num>
  <w:num w:numId="14">
    <w:abstractNumId w:val="23"/>
  </w:num>
  <w:num w:numId="15">
    <w:abstractNumId w:val="3"/>
  </w:num>
  <w:num w:numId="16">
    <w:abstractNumId w:val="4"/>
  </w:num>
  <w:num w:numId="17">
    <w:abstractNumId w:val="7"/>
  </w:num>
  <w:num w:numId="18">
    <w:abstractNumId w:val="15"/>
  </w:num>
  <w:num w:numId="19">
    <w:abstractNumId w:val="18"/>
  </w:num>
  <w:num w:numId="20">
    <w:abstractNumId w:val="14"/>
  </w:num>
  <w:num w:numId="21">
    <w:abstractNumId w:val="13"/>
  </w:num>
  <w:num w:numId="22">
    <w:abstractNumId w:val="1"/>
  </w:num>
  <w:num w:numId="23">
    <w:abstractNumId w:val="10"/>
  </w:num>
  <w:num w:numId="24">
    <w:abstractNumId w:val="27"/>
  </w:num>
  <w:num w:numId="25">
    <w:abstractNumId w:val="6"/>
  </w:num>
  <w:num w:numId="26">
    <w:abstractNumId w:val="9"/>
  </w:num>
  <w:num w:numId="27">
    <w:abstractNumId w:val="26"/>
  </w:num>
  <w:num w:numId="28">
    <w:abstractNumId w:val="11"/>
  </w:num>
  <w:num w:numId="29">
    <w:abstractNumId w:val="21"/>
  </w:num>
  <w:num w:numId="30">
    <w:abstractNumId w:val="2"/>
  </w:num>
  <w:num w:numId="31">
    <w:abstractNumId w:val="16"/>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1"/>
    <o:shapelayout v:ext="edit">
      <o:idmap v:ext="edit" data="2"/>
    </o:shapelayout>
  </w:hdrShapeDefaults>
  <w:footnotePr>
    <w:numRestart w:val="eachPage"/>
    <w:footnote w:id="0"/>
    <w:footnote w:id="1"/>
  </w:footnotePr>
  <w:endnotePr>
    <w:endnote w:id="0"/>
    <w:endnote w:id="1"/>
  </w:endnotePr>
  <w:compat>
    <w:doNotExpandShiftReturn/>
  </w:compat>
  <w:rsids>
    <w:rsidRoot w:val="006077F8"/>
    <w:rsid w:val="00034D1D"/>
    <w:rsid w:val="0009151B"/>
    <w:rsid w:val="00091716"/>
    <w:rsid w:val="000C046B"/>
    <w:rsid w:val="000C3960"/>
    <w:rsid w:val="000F5D68"/>
    <w:rsid w:val="001271CF"/>
    <w:rsid w:val="00155E29"/>
    <w:rsid w:val="001720E5"/>
    <w:rsid w:val="001775A0"/>
    <w:rsid w:val="00195B34"/>
    <w:rsid w:val="001B0F2B"/>
    <w:rsid w:val="00207F84"/>
    <w:rsid w:val="002200C2"/>
    <w:rsid w:val="00245676"/>
    <w:rsid w:val="00264470"/>
    <w:rsid w:val="002F26B3"/>
    <w:rsid w:val="003136B3"/>
    <w:rsid w:val="00324779"/>
    <w:rsid w:val="0035053D"/>
    <w:rsid w:val="003560F5"/>
    <w:rsid w:val="003570A9"/>
    <w:rsid w:val="00361C65"/>
    <w:rsid w:val="003800B3"/>
    <w:rsid w:val="003A18C4"/>
    <w:rsid w:val="003A2548"/>
    <w:rsid w:val="003C298E"/>
    <w:rsid w:val="003D423D"/>
    <w:rsid w:val="00412603"/>
    <w:rsid w:val="00472680"/>
    <w:rsid w:val="004B28C0"/>
    <w:rsid w:val="004C2887"/>
    <w:rsid w:val="004F0FAC"/>
    <w:rsid w:val="00525AA2"/>
    <w:rsid w:val="005826A1"/>
    <w:rsid w:val="00582FE0"/>
    <w:rsid w:val="0058369A"/>
    <w:rsid w:val="005C2975"/>
    <w:rsid w:val="005C4A8C"/>
    <w:rsid w:val="00604959"/>
    <w:rsid w:val="006077F8"/>
    <w:rsid w:val="00610D65"/>
    <w:rsid w:val="006200C5"/>
    <w:rsid w:val="0062142E"/>
    <w:rsid w:val="00623FB0"/>
    <w:rsid w:val="006558AD"/>
    <w:rsid w:val="00691DFB"/>
    <w:rsid w:val="006B58F5"/>
    <w:rsid w:val="006D73C0"/>
    <w:rsid w:val="006F794F"/>
    <w:rsid w:val="007544F4"/>
    <w:rsid w:val="007557FA"/>
    <w:rsid w:val="00790A30"/>
    <w:rsid w:val="007F55CA"/>
    <w:rsid w:val="00803338"/>
    <w:rsid w:val="00807D08"/>
    <w:rsid w:val="00862FA0"/>
    <w:rsid w:val="008661F9"/>
    <w:rsid w:val="0086647D"/>
    <w:rsid w:val="008969C1"/>
    <w:rsid w:val="00907DB7"/>
    <w:rsid w:val="0094026C"/>
    <w:rsid w:val="00975A41"/>
    <w:rsid w:val="009920E4"/>
    <w:rsid w:val="009946E9"/>
    <w:rsid w:val="009D2D41"/>
    <w:rsid w:val="009F2AB3"/>
    <w:rsid w:val="00A033AD"/>
    <w:rsid w:val="00A10FF7"/>
    <w:rsid w:val="00A41D4C"/>
    <w:rsid w:val="00A543C1"/>
    <w:rsid w:val="00A94A02"/>
    <w:rsid w:val="00AB690A"/>
    <w:rsid w:val="00AD4776"/>
    <w:rsid w:val="00B00166"/>
    <w:rsid w:val="00B07FCB"/>
    <w:rsid w:val="00B20C79"/>
    <w:rsid w:val="00B476AB"/>
    <w:rsid w:val="00B555B5"/>
    <w:rsid w:val="00B55A91"/>
    <w:rsid w:val="00B66F5B"/>
    <w:rsid w:val="00B84DC3"/>
    <w:rsid w:val="00B87E97"/>
    <w:rsid w:val="00BA2E72"/>
    <w:rsid w:val="00BA4359"/>
    <w:rsid w:val="00BA64B7"/>
    <w:rsid w:val="00BD5CEE"/>
    <w:rsid w:val="00BF0F14"/>
    <w:rsid w:val="00BF54BB"/>
    <w:rsid w:val="00C12754"/>
    <w:rsid w:val="00C15F78"/>
    <w:rsid w:val="00C27ADA"/>
    <w:rsid w:val="00C3515E"/>
    <w:rsid w:val="00C668EC"/>
    <w:rsid w:val="00C80C22"/>
    <w:rsid w:val="00C92862"/>
    <w:rsid w:val="00CD1539"/>
    <w:rsid w:val="00CD273C"/>
    <w:rsid w:val="00D04FD1"/>
    <w:rsid w:val="00D527D3"/>
    <w:rsid w:val="00D5425D"/>
    <w:rsid w:val="00D736B7"/>
    <w:rsid w:val="00DB26FE"/>
    <w:rsid w:val="00DD2D59"/>
    <w:rsid w:val="00E11BDA"/>
    <w:rsid w:val="00E33C49"/>
    <w:rsid w:val="00E71EA9"/>
    <w:rsid w:val="00E74A8D"/>
    <w:rsid w:val="00E83942"/>
    <w:rsid w:val="00E91975"/>
    <w:rsid w:val="00E91DB4"/>
    <w:rsid w:val="00F020CB"/>
    <w:rsid w:val="00F376B5"/>
    <w:rsid w:val="00F42147"/>
    <w:rsid w:val="00FD32FB"/>
    <w:rsid w:val="00FD7B25"/>
    <w:rsid w:val="00FE5AC4"/>
    <w:rsid w:val="00FF1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33A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033AD"/>
    <w:rPr>
      <w:color w:val="0066CC"/>
      <w:u w:val="single"/>
    </w:rPr>
  </w:style>
  <w:style w:type="character" w:customStyle="1" w:styleId="a4">
    <w:name w:val="Сноска_"/>
    <w:basedOn w:val="a0"/>
    <w:link w:val="a5"/>
    <w:rsid w:val="00A033AD"/>
    <w:rPr>
      <w:rFonts w:ascii="Times New Roman" w:eastAsia="Times New Roman" w:hAnsi="Times New Roman" w:cs="Times New Roman"/>
      <w:b w:val="0"/>
      <w:bCs w:val="0"/>
      <w:i w:val="0"/>
      <w:iCs w:val="0"/>
      <w:smallCaps w:val="0"/>
      <w:strike w:val="0"/>
      <w:sz w:val="22"/>
      <w:szCs w:val="22"/>
      <w:u w:val="none"/>
    </w:rPr>
  </w:style>
  <w:style w:type="character" w:customStyle="1" w:styleId="a6">
    <w:name w:val="Сноска + Курсив"/>
    <w:basedOn w:val="a4"/>
    <w:rsid w:val="00A033AD"/>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0"/>
    <w:rsid w:val="00A033AD"/>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rsid w:val="00A033AD"/>
    <w:rPr>
      <w:rFonts w:ascii="Times New Roman" w:eastAsia="Times New Roman" w:hAnsi="Times New Roman" w:cs="Times New Roman"/>
      <w:b w:val="0"/>
      <w:bCs w:val="0"/>
      <w:i/>
      <w:iCs/>
      <w:smallCaps w:val="0"/>
      <w:strike w:val="0"/>
      <w:sz w:val="28"/>
      <w:szCs w:val="28"/>
      <w:u w:val="none"/>
    </w:rPr>
  </w:style>
  <w:style w:type="character" w:customStyle="1" w:styleId="3">
    <w:name w:val="Основной текст (3)_"/>
    <w:basedOn w:val="a0"/>
    <w:link w:val="30"/>
    <w:rsid w:val="00A033AD"/>
    <w:rPr>
      <w:rFonts w:ascii="Times New Roman" w:eastAsia="Times New Roman" w:hAnsi="Times New Roman" w:cs="Times New Roman"/>
      <w:b/>
      <w:bCs/>
      <w:i/>
      <w:iCs/>
      <w:smallCaps w:val="0"/>
      <w:strike w:val="0"/>
      <w:sz w:val="28"/>
      <w:szCs w:val="28"/>
      <w:u w:val="none"/>
    </w:rPr>
  </w:style>
  <w:style w:type="character" w:customStyle="1" w:styleId="4">
    <w:name w:val="Основной текст (4)_"/>
    <w:basedOn w:val="a0"/>
    <w:link w:val="40"/>
    <w:rsid w:val="00A033AD"/>
    <w:rPr>
      <w:rFonts w:ascii="Times New Roman" w:eastAsia="Times New Roman" w:hAnsi="Times New Roman" w:cs="Times New Roman"/>
      <w:b/>
      <w:bCs/>
      <w:i w:val="0"/>
      <w:iCs w:val="0"/>
      <w:smallCaps w:val="0"/>
      <w:strike w:val="0"/>
      <w:sz w:val="28"/>
      <w:szCs w:val="28"/>
      <w:u w:val="none"/>
    </w:rPr>
  </w:style>
  <w:style w:type="character" w:customStyle="1" w:styleId="4-1pt">
    <w:name w:val="Основной текст (4) + Не полужирный;Интервал -1 pt"/>
    <w:basedOn w:val="4"/>
    <w:rsid w:val="00A033AD"/>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style>
  <w:style w:type="character" w:customStyle="1" w:styleId="2">
    <w:name w:val="Основной текст (2)_"/>
    <w:basedOn w:val="a0"/>
    <w:link w:val="20"/>
    <w:rsid w:val="00A033AD"/>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sid w:val="00A033A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A033AD"/>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sid w:val="00A033A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7">
    <w:name w:val="Колонтитул_"/>
    <w:basedOn w:val="a0"/>
    <w:link w:val="a8"/>
    <w:rsid w:val="00A033AD"/>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sid w:val="00A033A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sid w:val="00A033A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a">
    <w:name w:val="Подпись к таблице_"/>
    <w:basedOn w:val="a0"/>
    <w:link w:val="ab"/>
    <w:rsid w:val="00A033AD"/>
    <w:rPr>
      <w:rFonts w:ascii="Times New Roman" w:eastAsia="Times New Roman" w:hAnsi="Times New Roman" w:cs="Times New Roman"/>
      <w:b w:val="0"/>
      <w:bCs w:val="0"/>
      <w:i w:val="0"/>
      <w:iCs w:val="0"/>
      <w:smallCaps w:val="0"/>
      <w:strike w:val="0"/>
      <w:sz w:val="28"/>
      <w:szCs w:val="28"/>
      <w:u w:val="none"/>
    </w:rPr>
  </w:style>
  <w:style w:type="character" w:customStyle="1" w:styleId="ac">
    <w:name w:val="Подпись к таблице"/>
    <w:basedOn w:val="aa"/>
    <w:rsid w:val="00A033A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w:basedOn w:val="2"/>
    <w:rsid w:val="00A033A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2">
    <w:name w:val="Основной текст (5)"/>
    <w:basedOn w:val="5"/>
    <w:rsid w:val="00A033AD"/>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53">
    <w:name w:val="Основной текст (5) + Не курсив"/>
    <w:basedOn w:val="5"/>
    <w:rsid w:val="00A033AD"/>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4">
    <w:name w:val="Основной текст (2) + Курсив"/>
    <w:basedOn w:val="2"/>
    <w:rsid w:val="00A033AD"/>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5">
    <w:name w:val="Основной текст (2)"/>
    <w:basedOn w:val="2"/>
    <w:rsid w:val="00A033A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A033AD"/>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sid w:val="00A033AD"/>
    <w:rPr>
      <w:rFonts w:ascii="Times New Roman" w:eastAsia="Times New Roman" w:hAnsi="Times New Roman" w:cs="Times New Roman"/>
      <w:b w:val="0"/>
      <w:bCs w:val="0"/>
      <w:i/>
      <w:iCs/>
      <w:smallCaps w:val="0"/>
      <w:strike w:val="0"/>
      <w:u w:val="none"/>
    </w:rPr>
  </w:style>
  <w:style w:type="character" w:customStyle="1" w:styleId="71">
    <w:name w:val="Основной текст (7)"/>
    <w:basedOn w:val="7"/>
    <w:rsid w:val="00A033A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sid w:val="00A033AD"/>
    <w:rPr>
      <w:rFonts w:ascii="Times New Roman" w:eastAsia="Times New Roman" w:hAnsi="Times New Roman" w:cs="Times New Roman"/>
      <w:b w:val="0"/>
      <w:bCs w:val="0"/>
      <w:i w:val="0"/>
      <w:iCs w:val="0"/>
      <w:smallCaps w:val="0"/>
      <w:strike w:val="0"/>
      <w:sz w:val="17"/>
      <w:szCs w:val="17"/>
      <w:u w:val="none"/>
    </w:rPr>
  </w:style>
  <w:style w:type="paragraph" w:customStyle="1" w:styleId="a5">
    <w:name w:val="Сноска"/>
    <w:basedOn w:val="a"/>
    <w:link w:val="a4"/>
    <w:rsid w:val="00A033AD"/>
    <w:pPr>
      <w:shd w:val="clear" w:color="auto" w:fill="FFFFFF"/>
      <w:spacing w:line="250" w:lineRule="exact"/>
      <w:jc w:val="both"/>
    </w:pPr>
    <w:rPr>
      <w:rFonts w:ascii="Times New Roman" w:eastAsia="Times New Roman" w:hAnsi="Times New Roman" w:cs="Times New Roman"/>
      <w:sz w:val="22"/>
      <w:szCs w:val="22"/>
    </w:rPr>
  </w:style>
  <w:style w:type="paragraph" w:customStyle="1" w:styleId="20">
    <w:name w:val="Основной текст (2)"/>
    <w:basedOn w:val="a"/>
    <w:link w:val="2"/>
    <w:rsid w:val="00A033AD"/>
    <w:pPr>
      <w:shd w:val="clear" w:color="auto" w:fill="FFFFFF"/>
      <w:spacing w:before="30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A033AD"/>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30">
    <w:name w:val="Основной текст (3)"/>
    <w:basedOn w:val="a"/>
    <w:link w:val="3"/>
    <w:rsid w:val="00A033AD"/>
    <w:pPr>
      <w:shd w:val="clear" w:color="auto" w:fill="FFFFFF"/>
      <w:spacing w:after="300" w:line="322" w:lineRule="exact"/>
      <w:jc w:val="center"/>
    </w:pPr>
    <w:rPr>
      <w:rFonts w:ascii="Times New Roman" w:eastAsia="Times New Roman" w:hAnsi="Times New Roman" w:cs="Times New Roman"/>
      <w:b/>
      <w:bCs/>
      <w:i/>
      <w:iCs/>
      <w:sz w:val="28"/>
      <w:szCs w:val="28"/>
    </w:rPr>
  </w:style>
  <w:style w:type="paragraph" w:customStyle="1" w:styleId="40">
    <w:name w:val="Основной текст (4)"/>
    <w:basedOn w:val="a"/>
    <w:link w:val="4"/>
    <w:rsid w:val="00A033AD"/>
    <w:pPr>
      <w:shd w:val="clear" w:color="auto" w:fill="FFFFFF"/>
      <w:spacing w:before="300" w:after="420" w:line="0" w:lineRule="atLeast"/>
      <w:jc w:val="center"/>
    </w:pPr>
    <w:rPr>
      <w:rFonts w:ascii="Times New Roman" w:eastAsia="Times New Roman" w:hAnsi="Times New Roman" w:cs="Times New Roman"/>
      <w:b/>
      <w:bCs/>
      <w:sz w:val="28"/>
      <w:szCs w:val="28"/>
    </w:rPr>
  </w:style>
  <w:style w:type="paragraph" w:customStyle="1" w:styleId="a8">
    <w:name w:val="Колонтитул"/>
    <w:basedOn w:val="a"/>
    <w:link w:val="a7"/>
    <w:rsid w:val="00A033AD"/>
    <w:pPr>
      <w:shd w:val="clear" w:color="auto" w:fill="FFFFFF"/>
      <w:spacing w:line="0" w:lineRule="atLeast"/>
    </w:pPr>
    <w:rPr>
      <w:rFonts w:ascii="Times New Roman" w:eastAsia="Times New Roman" w:hAnsi="Times New Roman" w:cs="Times New Roman"/>
      <w:sz w:val="22"/>
      <w:szCs w:val="22"/>
    </w:rPr>
  </w:style>
  <w:style w:type="paragraph" w:customStyle="1" w:styleId="ab">
    <w:name w:val="Подпись к таблице"/>
    <w:basedOn w:val="a"/>
    <w:link w:val="aa"/>
    <w:rsid w:val="00A033AD"/>
    <w:pPr>
      <w:shd w:val="clear" w:color="auto" w:fill="FFFFFF"/>
      <w:spacing w:line="322" w:lineRule="exact"/>
    </w:pPr>
    <w:rPr>
      <w:rFonts w:ascii="Times New Roman" w:eastAsia="Times New Roman" w:hAnsi="Times New Roman" w:cs="Times New Roman"/>
      <w:sz w:val="28"/>
      <w:szCs w:val="28"/>
    </w:rPr>
  </w:style>
  <w:style w:type="paragraph" w:customStyle="1" w:styleId="60">
    <w:name w:val="Основной текст (6)"/>
    <w:basedOn w:val="a"/>
    <w:link w:val="6"/>
    <w:rsid w:val="00A033AD"/>
    <w:pPr>
      <w:shd w:val="clear" w:color="auto" w:fill="FFFFFF"/>
      <w:spacing w:after="240" w:line="274" w:lineRule="exact"/>
      <w:jc w:val="right"/>
    </w:pPr>
    <w:rPr>
      <w:rFonts w:ascii="Times New Roman" w:eastAsia="Times New Roman" w:hAnsi="Times New Roman" w:cs="Times New Roman"/>
      <w:sz w:val="22"/>
      <w:szCs w:val="22"/>
    </w:rPr>
  </w:style>
  <w:style w:type="paragraph" w:customStyle="1" w:styleId="70">
    <w:name w:val="Основной текст (7)"/>
    <w:basedOn w:val="a"/>
    <w:link w:val="7"/>
    <w:rsid w:val="00A033AD"/>
    <w:pPr>
      <w:shd w:val="clear" w:color="auto" w:fill="FFFFFF"/>
      <w:spacing w:after="240" w:line="274" w:lineRule="exact"/>
      <w:jc w:val="both"/>
    </w:pPr>
    <w:rPr>
      <w:rFonts w:ascii="Times New Roman" w:eastAsia="Times New Roman" w:hAnsi="Times New Roman" w:cs="Times New Roman"/>
      <w:i/>
      <w:iCs/>
    </w:rPr>
  </w:style>
  <w:style w:type="paragraph" w:customStyle="1" w:styleId="80">
    <w:name w:val="Основной текст (8)"/>
    <w:basedOn w:val="a"/>
    <w:link w:val="8"/>
    <w:rsid w:val="00A033AD"/>
    <w:pPr>
      <w:shd w:val="clear" w:color="auto" w:fill="FFFFFF"/>
      <w:spacing w:before="60" w:line="0" w:lineRule="atLeast"/>
      <w:jc w:val="right"/>
    </w:pPr>
    <w:rPr>
      <w:rFonts w:ascii="Times New Roman" w:eastAsia="Times New Roman" w:hAnsi="Times New Roman" w:cs="Times New Roman"/>
      <w:sz w:val="17"/>
      <w:szCs w:val="17"/>
    </w:rPr>
  </w:style>
  <w:style w:type="paragraph" w:styleId="ad">
    <w:name w:val="footnote text"/>
    <w:basedOn w:val="a"/>
    <w:link w:val="ae"/>
    <w:uiPriority w:val="99"/>
    <w:semiHidden/>
    <w:unhideWhenUsed/>
    <w:rsid w:val="003136B3"/>
    <w:rPr>
      <w:sz w:val="20"/>
      <w:szCs w:val="20"/>
    </w:rPr>
  </w:style>
  <w:style w:type="character" w:customStyle="1" w:styleId="ae">
    <w:name w:val="Текст сноски Знак"/>
    <w:basedOn w:val="a0"/>
    <w:link w:val="ad"/>
    <w:uiPriority w:val="99"/>
    <w:semiHidden/>
    <w:rsid w:val="003136B3"/>
    <w:rPr>
      <w:color w:val="000000"/>
      <w:sz w:val="20"/>
      <w:szCs w:val="20"/>
    </w:rPr>
  </w:style>
  <w:style w:type="character" w:styleId="af">
    <w:name w:val="footnote reference"/>
    <w:basedOn w:val="a0"/>
    <w:uiPriority w:val="99"/>
    <w:semiHidden/>
    <w:unhideWhenUsed/>
    <w:rsid w:val="003136B3"/>
    <w:rPr>
      <w:vertAlign w:val="superscript"/>
    </w:rPr>
  </w:style>
  <w:style w:type="paragraph" w:styleId="af0">
    <w:name w:val="List Paragraph"/>
    <w:basedOn w:val="a"/>
    <w:uiPriority w:val="34"/>
    <w:qFormat/>
    <w:rsid w:val="007544F4"/>
    <w:pPr>
      <w:ind w:left="720"/>
      <w:contextualSpacing/>
    </w:pPr>
  </w:style>
  <w:style w:type="paragraph" w:styleId="af1">
    <w:name w:val="header"/>
    <w:basedOn w:val="a"/>
    <w:link w:val="af2"/>
    <w:uiPriority w:val="99"/>
    <w:semiHidden/>
    <w:unhideWhenUsed/>
    <w:rsid w:val="003570A9"/>
    <w:pPr>
      <w:tabs>
        <w:tab w:val="center" w:pos="4677"/>
        <w:tab w:val="right" w:pos="9355"/>
      </w:tabs>
    </w:pPr>
  </w:style>
  <w:style w:type="character" w:customStyle="1" w:styleId="af2">
    <w:name w:val="Верхний колонтитул Знак"/>
    <w:basedOn w:val="a0"/>
    <w:link w:val="af1"/>
    <w:uiPriority w:val="99"/>
    <w:semiHidden/>
    <w:rsid w:val="003570A9"/>
    <w:rPr>
      <w:color w:val="000000"/>
    </w:rPr>
  </w:style>
  <w:style w:type="paragraph" w:styleId="af3">
    <w:name w:val="footer"/>
    <w:basedOn w:val="a"/>
    <w:link w:val="af4"/>
    <w:uiPriority w:val="99"/>
    <w:semiHidden/>
    <w:unhideWhenUsed/>
    <w:rsid w:val="003570A9"/>
    <w:pPr>
      <w:tabs>
        <w:tab w:val="center" w:pos="4677"/>
        <w:tab w:val="right" w:pos="9355"/>
      </w:tabs>
    </w:pPr>
  </w:style>
  <w:style w:type="character" w:customStyle="1" w:styleId="af4">
    <w:name w:val="Нижний колонтитул Знак"/>
    <w:basedOn w:val="a0"/>
    <w:link w:val="af3"/>
    <w:uiPriority w:val="99"/>
    <w:semiHidden/>
    <w:rsid w:val="003570A9"/>
    <w:rPr>
      <w:color w:val="000000"/>
    </w:rPr>
  </w:style>
  <w:style w:type="paragraph" w:styleId="af5">
    <w:name w:val="Balloon Text"/>
    <w:basedOn w:val="a"/>
    <w:link w:val="af6"/>
    <w:uiPriority w:val="99"/>
    <w:semiHidden/>
    <w:unhideWhenUsed/>
    <w:rsid w:val="007F55CA"/>
    <w:rPr>
      <w:sz w:val="16"/>
      <w:szCs w:val="16"/>
    </w:rPr>
  </w:style>
  <w:style w:type="character" w:customStyle="1" w:styleId="af6">
    <w:name w:val="Текст выноски Знак"/>
    <w:basedOn w:val="a0"/>
    <w:link w:val="af5"/>
    <w:uiPriority w:val="99"/>
    <w:semiHidden/>
    <w:rsid w:val="007F55CA"/>
    <w:rPr>
      <w:color w:val="000000"/>
      <w:sz w:val="16"/>
      <w:szCs w:val="16"/>
    </w:rPr>
  </w:style>
  <w:style w:type="character" w:styleId="af7">
    <w:name w:val="line number"/>
    <w:basedOn w:val="a0"/>
    <w:uiPriority w:val="99"/>
    <w:semiHidden/>
    <w:unhideWhenUsed/>
    <w:rsid w:val="007F5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D4D21-A8E0-439F-8CE8-47A6C199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16</Pages>
  <Words>8541</Words>
  <Characters>48685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Filchakova</dc:creator>
  <cp:keywords/>
  <cp:lastModifiedBy>Пользователь</cp:lastModifiedBy>
  <cp:revision>91</cp:revision>
  <cp:lastPrinted>2022-10-28T02:29:00Z</cp:lastPrinted>
  <dcterms:created xsi:type="dcterms:W3CDTF">2022-10-17T12:20:00Z</dcterms:created>
  <dcterms:modified xsi:type="dcterms:W3CDTF">2022-10-28T03:07:00Z</dcterms:modified>
</cp:coreProperties>
</file>