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A85" w:rsidRDefault="00585A85" w:rsidP="00585A85">
      <w:pPr>
        <w:spacing w:after="0"/>
        <w:rPr>
          <w:rFonts w:ascii="Times New Roman" w:hAnsi="Times New Roman" w:cs="Times New Roman"/>
        </w:rPr>
      </w:pPr>
    </w:p>
    <w:p w:rsidR="00585A85" w:rsidRPr="002B12CE" w:rsidRDefault="00585A85" w:rsidP="00585A85">
      <w:pPr>
        <w:pStyle w:val="a3"/>
        <w:spacing w:before="0" w:beforeAutospacing="0" w:after="0" w:afterAutospacing="0"/>
        <w:jc w:val="center"/>
        <w:rPr>
          <w:color w:val="4A5562"/>
        </w:rPr>
      </w:pPr>
      <w:r w:rsidRPr="002B12CE">
        <w:rPr>
          <w:color w:val="4A5562"/>
        </w:rPr>
        <w:t>РОССИЙСКАЯ ФЕДЕРАЦИЯ</w:t>
      </w:r>
      <w:r w:rsidRPr="002B12CE">
        <w:rPr>
          <w:color w:val="4A5562"/>
        </w:rPr>
        <w:br/>
        <w:t>ИРКУТСКАЯ ОБЛАСТЬ</w:t>
      </w:r>
      <w:r w:rsidRPr="002B12CE">
        <w:rPr>
          <w:color w:val="4A5562"/>
        </w:rPr>
        <w:br/>
        <w:t>ДУМА</w:t>
      </w:r>
      <w:r w:rsidRPr="002B12CE">
        <w:rPr>
          <w:color w:val="4A5562"/>
        </w:rPr>
        <w:br/>
      </w:r>
      <w:r w:rsidR="00FF5602">
        <w:rPr>
          <w:color w:val="4A5562"/>
        </w:rPr>
        <w:t>ШАРА-ТОГОТСКОГО М</w:t>
      </w:r>
      <w:r w:rsidRPr="002B12CE">
        <w:rPr>
          <w:color w:val="4A5562"/>
        </w:rPr>
        <w:t>УНИЦИПАЛЬНОГО ОБРАЗОВАНИЯ</w:t>
      </w:r>
      <w:r w:rsidRPr="002B12CE">
        <w:rPr>
          <w:color w:val="4A5562"/>
        </w:rPr>
        <w:br/>
      </w:r>
      <w:r w:rsidR="00FF5602">
        <w:rPr>
          <w:color w:val="4A5562"/>
        </w:rPr>
        <w:t xml:space="preserve">СОРОК  ПЯТОЕ </w:t>
      </w:r>
      <w:r w:rsidRPr="002B12CE">
        <w:rPr>
          <w:color w:val="4A5562"/>
        </w:rPr>
        <w:t>ЗАСЕДАНИЕ</w:t>
      </w:r>
      <w:r w:rsidR="00FF5602" w:rsidRPr="00FF5602">
        <w:rPr>
          <w:color w:val="4A5562"/>
        </w:rPr>
        <w:t xml:space="preserve"> </w:t>
      </w:r>
      <w:r w:rsidR="00FF5602" w:rsidRPr="002B12CE">
        <w:rPr>
          <w:color w:val="4A5562"/>
        </w:rPr>
        <w:t>ТРЕТЬЕГО СОЗЫВА</w:t>
      </w:r>
      <w:r w:rsidR="00FF5602" w:rsidRPr="002B12CE">
        <w:rPr>
          <w:color w:val="4A5562"/>
        </w:rPr>
        <w:br/>
      </w:r>
    </w:p>
    <w:p w:rsidR="00585A85" w:rsidRPr="002B12CE" w:rsidRDefault="00585A85" w:rsidP="00AE027A">
      <w:pPr>
        <w:pStyle w:val="a3"/>
        <w:spacing w:before="0" w:beforeAutospacing="0" w:after="0" w:afterAutospacing="0"/>
        <w:jc w:val="center"/>
        <w:rPr>
          <w:color w:val="4A5562"/>
        </w:rPr>
      </w:pPr>
      <w:r w:rsidRPr="002B12CE">
        <w:rPr>
          <w:color w:val="4A5562"/>
        </w:rPr>
        <w:t xml:space="preserve">РЕШЕНИЕ № </w:t>
      </w:r>
      <w:r w:rsidR="00AE027A">
        <w:rPr>
          <w:color w:val="4A5562"/>
        </w:rPr>
        <w:t>7</w:t>
      </w:r>
      <w:r w:rsidR="00B57DDF" w:rsidRPr="00B52EF9">
        <w:rPr>
          <w:color w:val="4A5562"/>
        </w:rPr>
        <w:t>9</w:t>
      </w:r>
    </w:p>
    <w:p w:rsidR="00B67167" w:rsidRPr="00B52EF9" w:rsidRDefault="00B67167" w:rsidP="00B67167">
      <w:pPr>
        <w:pStyle w:val="a3"/>
        <w:spacing w:before="0" w:beforeAutospacing="0" w:after="0" w:afterAutospacing="0"/>
        <w:jc w:val="center"/>
        <w:rPr>
          <w:color w:val="4A5562"/>
        </w:rPr>
      </w:pPr>
    </w:p>
    <w:p w:rsidR="005435F1" w:rsidRDefault="005435F1" w:rsidP="00B67167">
      <w:pPr>
        <w:pStyle w:val="a3"/>
        <w:spacing w:before="0" w:beforeAutospacing="0" w:after="0" w:afterAutospacing="0"/>
        <w:jc w:val="center"/>
        <w:rPr>
          <w:b/>
          <w:color w:val="4A5562"/>
        </w:rPr>
      </w:pPr>
      <w:r>
        <w:rPr>
          <w:b/>
          <w:color w:val="4A5562"/>
        </w:rPr>
        <w:t>От «</w:t>
      </w:r>
      <w:r w:rsidR="00B52EF9" w:rsidRPr="00B52EF9">
        <w:rPr>
          <w:b/>
          <w:color w:val="4A5562"/>
        </w:rPr>
        <w:t>31</w:t>
      </w:r>
      <w:r>
        <w:rPr>
          <w:b/>
          <w:color w:val="4A5562"/>
        </w:rPr>
        <w:t>»</w:t>
      </w:r>
      <w:r w:rsidR="00B52EF9" w:rsidRPr="00B52EF9">
        <w:rPr>
          <w:b/>
          <w:color w:val="4A5562"/>
        </w:rPr>
        <w:t xml:space="preserve"> </w:t>
      </w:r>
      <w:r w:rsidR="00B52EF9">
        <w:rPr>
          <w:b/>
          <w:color w:val="4A5562"/>
        </w:rPr>
        <w:t xml:space="preserve">августа  </w:t>
      </w:r>
      <w:r>
        <w:rPr>
          <w:b/>
          <w:color w:val="4A5562"/>
        </w:rPr>
        <w:t xml:space="preserve">2017                                                             </w:t>
      </w:r>
      <w:r w:rsidR="00B67167">
        <w:rPr>
          <w:b/>
          <w:color w:val="4A5562"/>
        </w:rPr>
        <w:t xml:space="preserve">                            </w:t>
      </w:r>
      <w:r>
        <w:rPr>
          <w:b/>
          <w:color w:val="4A5562"/>
        </w:rPr>
        <w:t xml:space="preserve">с. </w:t>
      </w:r>
      <w:proofErr w:type="spellStart"/>
      <w:r>
        <w:rPr>
          <w:b/>
          <w:color w:val="4A5562"/>
        </w:rPr>
        <w:t>Шара-Тогот</w:t>
      </w:r>
      <w:proofErr w:type="spellEnd"/>
    </w:p>
    <w:p w:rsidR="005435F1" w:rsidRDefault="005435F1" w:rsidP="005435F1">
      <w:pPr>
        <w:pStyle w:val="a3"/>
        <w:spacing w:before="0" w:beforeAutospacing="0" w:after="0" w:afterAutospacing="0"/>
        <w:jc w:val="center"/>
        <w:rPr>
          <w:b/>
          <w:color w:val="4A5562"/>
        </w:rPr>
      </w:pPr>
    </w:p>
    <w:p w:rsidR="005435F1" w:rsidRPr="00AE027A" w:rsidRDefault="005435F1" w:rsidP="005435F1">
      <w:pPr>
        <w:pStyle w:val="a3"/>
        <w:spacing w:before="0" w:beforeAutospacing="0" w:after="0" w:afterAutospacing="0"/>
        <w:jc w:val="center"/>
        <w:rPr>
          <w:b/>
          <w:color w:val="4A5562"/>
        </w:rPr>
      </w:pPr>
      <w:r w:rsidRPr="00AE027A">
        <w:rPr>
          <w:b/>
          <w:color w:val="4A5562"/>
        </w:rPr>
        <w:t>«Об утверждении Порядка принятия</w:t>
      </w:r>
      <w:r w:rsidRPr="00AE027A">
        <w:rPr>
          <w:b/>
          <w:color w:val="4A5562"/>
        </w:rPr>
        <w:br/>
        <w:t xml:space="preserve">решений о создании, реорганизации и ликвидации </w:t>
      </w:r>
      <w:r w:rsidRPr="00AE027A">
        <w:rPr>
          <w:b/>
          <w:color w:val="4A5562"/>
        </w:rPr>
        <w:br/>
        <w:t xml:space="preserve">муниципальных унитарных предприятий </w:t>
      </w:r>
      <w:proofErr w:type="spellStart"/>
      <w:r w:rsidRPr="00AE027A">
        <w:rPr>
          <w:b/>
          <w:color w:val="4A5562"/>
        </w:rPr>
        <w:t>Шара-Тоготского</w:t>
      </w:r>
      <w:proofErr w:type="spellEnd"/>
      <w:r w:rsidRPr="00AE027A">
        <w:rPr>
          <w:b/>
          <w:color w:val="4A5562"/>
        </w:rPr>
        <w:t xml:space="preserve"> </w:t>
      </w:r>
      <w:r w:rsidRPr="00AE027A">
        <w:rPr>
          <w:b/>
          <w:color w:val="4A5562"/>
        </w:rPr>
        <w:br/>
        <w:t>муниципального образования»</w:t>
      </w:r>
    </w:p>
    <w:p w:rsidR="005435F1" w:rsidRDefault="005435F1" w:rsidP="005435F1">
      <w:pPr>
        <w:pStyle w:val="a3"/>
        <w:spacing w:before="0" w:beforeAutospacing="0" w:after="0" w:afterAutospacing="0"/>
        <w:jc w:val="both"/>
        <w:rPr>
          <w:b/>
          <w:color w:val="4A5562"/>
        </w:rPr>
      </w:pPr>
    </w:p>
    <w:p w:rsidR="00915A8C" w:rsidRDefault="00585A85" w:rsidP="00915A8C">
      <w:pPr>
        <w:pStyle w:val="a3"/>
        <w:spacing w:before="0" w:beforeAutospacing="0" w:after="0" w:afterAutospacing="0"/>
        <w:jc w:val="both"/>
        <w:rPr>
          <w:color w:val="4A5562"/>
        </w:rPr>
      </w:pPr>
      <w:r w:rsidRPr="00AE027A">
        <w:rPr>
          <w:b/>
          <w:color w:val="4A5562"/>
        </w:rPr>
        <w:br/>
      </w:r>
      <w:r w:rsidR="00915A8C">
        <w:rPr>
          <w:color w:val="4A5562"/>
        </w:rPr>
        <w:t xml:space="preserve">            </w:t>
      </w:r>
      <w:r w:rsidRPr="002B12CE">
        <w:rPr>
          <w:color w:val="4A5562"/>
        </w:rPr>
        <w:t xml:space="preserve">В соответствии с Федеральным законом от 06.10.2003 N 131-ФЗ "Об общих принципах организации местного самоуправления в Российской Федерации", Гражданским кодексом Российской Федерации, Федеральным законом от 14.11.2002 N 161-ФЗ "О государственных и муниципальных унитарных предприятиях", руководствуясь ст. 24, 47, 55 Устава </w:t>
      </w:r>
      <w:proofErr w:type="spellStart"/>
      <w:r w:rsidR="00915A8C">
        <w:rPr>
          <w:color w:val="4A5562"/>
        </w:rPr>
        <w:t>Шара-Тоготского</w:t>
      </w:r>
      <w:proofErr w:type="spellEnd"/>
      <w:r w:rsidRPr="002B12CE">
        <w:rPr>
          <w:color w:val="4A5562"/>
        </w:rPr>
        <w:t xml:space="preserve"> муниципального образования, </w:t>
      </w:r>
      <w:r w:rsidR="00915A8C">
        <w:rPr>
          <w:color w:val="4A5562"/>
        </w:rPr>
        <w:t>Дума</w:t>
      </w:r>
    </w:p>
    <w:p w:rsidR="00915A8C" w:rsidRDefault="00915A8C" w:rsidP="00915A8C">
      <w:pPr>
        <w:pStyle w:val="a3"/>
        <w:spacing w:before="0" w:beforeAutospacing="0" w:after="0" w:afterAutospacing="0"/>
        <w:jc w:val="center"/>
        <w:rPr>
          <w:color w:val="4A5562"/>
        </w:rPr>
      </w:pPr>
    </w:p>
    <w:p w:rsidR="00915A8C" w:rsidRPr="00915A8C" w:rsidRDefault="00915A8C" w:rsidP="00915A8C">
      <w:pPr>
        <w:pStyle w:val="a3"/>
        <w:spacing w:before="0" w:beforeAutospacing="0" w:after="0" w:afterAutospacing="0"/>
        <w:jc w:val="center"/>
        <w:rPr>
          <w:b/>
          <w:color w:val="4A5562"/>
        </w:rPr>
      </w:pPr>
      <w:r w:rsidRPr="00915A8C">
        <w:rPr>
          <w:b/>
          <w:color w:val="4A5562"/>
        </w:rPr>
        <w:t xml:space="preserve"> РЕШИЛА</w:t>
      </w:r>
      <w:r w:rsidR="00585A85" w:rsidRPr="00915A8C">
        <w:rPr>
          <w:b/>
          <w:color w:val="4A5562"/>
        </w:rPr>
        <w:t>:</w:t>
      </w:r>
    </w:p>
    <w:p w:rsidR="003638EA" w:rsidRPr="00B67167" w:rsidRDefault="003638EA" w:rsidP="003638EA">
      <w:pPr>
        <w:pStyle w:val="a3"/>
        <w:spacing w:before="0" w:beforeAutospacing="0" w:after="0" w:afterAutospacing="0"/>
        <w:rPr>
          <w:color w:val="4A5562"/>
        </w:rPr>
      </w:pPr>
    </w:p>
    <w:p w:rsidR="006A670D" w:rsidRDefault="003638EA" w:rsidP="003638EA">
      <w:pPr>
        <w:pStyle w:val="a3"/>
        <w:spacing w:before="0" w:beforeAutospacing="0" w:after="0" w:afterAutospacing="0"/>
        <w:jc w:val="both"/>
        <w:rPr>
          <w:color w:val="4A5562"/>
        </w:rPr>
      </w:pPr>
      <w:r>
        <w:rPr>
          <w:color w:val="4A5562"/>
        </w:rPr>
        <w:t xml:space="preserve">           </w:t>
      </w:r>
      <w:r w:rsidR="006A670D">
        <w:rPr>
          <w:color w:val="4A5562"/>
        </w:rPr>
        <w:tab/>
      </w:r>
      <w:r w:rsidR="00585A85" w:rsidRPr="002B12CE">
        <w:rPr>
          <w:color w:val="4A5562"/>
        </w:rPr>
        <w:t xml:space="preserve">1. Утвердить прилагаемый Порядок принятия решений о создании, реорганизации и ликвидации муниципальных унитарных предприятий </w:t>
      </w:r>
      <w:proofErr w:type="spellStart"/>
      <w:r>
        <w:rPr>
          <w:color w:val="4A5562"/>
        </w:rPr>
        <w:t>Шара-Тоготского</w:t>
      </w:r>
      <w:proofErr w:type="spellEnd"/>
      <w:r>
        <w:rPr>
          <w:color w:val="4A5562"/>
        </w:rPr>
        <w:t xml:space="preserve"> </w:t>
      </w:r>
      <w:r w:rsidR="00585A85" w:rsidRPr="002B12CE">
        <w:rPr>
          <w:color w:val="4A5562"/>
        </w:rPr>
        <w:t>муниципального образования.</w:t>
      </w:r>
      <w:r w:rsidR="00585A85" w:rsidRPr="002B12CE">
        <w:rPr>
          <w:color w:val="4A5562"/>
        </w:rPr>
        <w:br/>
      </w:r>
      <w:r>
        <w:rPr>
          <w:color w:val="4A5562"/>
        </w:rPr>
        <w:t xml:space="preserve">           </w:t>
      </w:r>
      <w:r w:rsidR="006A670D">
        <w:rPr>
          <w:color w:val="4A5562"/>
        </w:rPr>
        <w:tab/>
      </w:r>
      <w:r>
        <w:rPr>
          <w:color w:val="4A5562"/>
        </w:rPr>
        <w:t>2.</w:t>
      </w:r>
      <w:r w:rsidR="006A670D">
        <w:rPr>
          <w:color w:val="4A5562"/>
        </w:rPr>
        <w:t>Настоящее решение вступает в силу с момента его подписания.</w:t>
      </w:r>
    </w:p>
    <w:p w:rsidR="00585A85" w:rsidRPr="002B12CE" w:rsidRDefault="006A670D" w:rsidP="006A670D">
      <w:pPr>
        <w:pStyle w:val="a3"/>
        <w:spacing w:before="0" w:beforeAutospacing="0" w:after="0" w:afterAutospacing="0"/>
        <w:ind w:firstLine="708"/>
        <w:jc w:val="both"/>
        <w:rPr>
          <w:color w:val="4A5562"/>
        </w:rPr>
      </w:pPr>
      <w:r>
        <w:rPr>
          <w:color w:val="4A5562"/>
        </w:rPr>
        <w:t>3.</w:t>
      </w:r>
      <w:r w:rsidR="00585A85" w:rsidRPr="002B12CE">
        <w:rPr>
          <w:color w:val="4A5562"/>
        </w:rPr>
        <w:t>Настоящее решение подлежит официал</w:t>
      </w:r>
      <w:r w:rsidR="003638EA">
        <w:rPr>
          <w:color w:val="4A5562"/>
        </w:rPr>
        <w:t xml:space="preserve">ьному опубликованию в Бюллетене </w:t>
      </w:r>
      <w:r w:rsidR="00585A85" w:rsidRPr="002B12CE">
        <w:rPr>
          <w:color w:val="4A5562"/>
        </w:rPr>
        <w:t xml:space="preserve">нормативных правовых актов </w:t>
      </w:r>
      <w:proofErr w:type="spellStart"/>
      <w:r w:rsidR="003638EA">
        <w:rPr>
          <w:color w:val="4A5562"/>
        </w:rPr>
        <w:t>Шара-Тоготского</w:t>
      </w:r>
      <w:proofErr w:type="spellEnd"/>
      <w:r w:rsidR="00585A85" w:rsidRPr="002B12CE">
        <w:rPr>
          <w:color w:val="4A5562"/>
        </w:rPr>
        <w:t xml:space="preserve"> муниципального образования.</w:t>
      </w:r>
    </w:p>
    <w:p w:rsidR="00585A85" w:rsidRDefault="00585A85" w:rsidP="003638EA">
      <w:pPr>
        <w:pStyle w:val="a3"/>
        <w:spacing w:before="0" w:beforeAutospacing="0" w:after="0" w:afterAutospacing="0"/>
        <w:jc w:val="both"/>
        <w:rPr>
          <w:color w:val="4A5562"/>
        </w:rPr>
      </w:pPr>
      <w:r w:rsidRPr="002B12CE">
        <w:rPr>
          <w:color w:val="4A5562"/>
        </w:rPr>
        <w:br/>
      </w:r>
    </w:p>
    <w:p w:rsidR="003638EA" w:rsidRDefault="003638EA" w:rsidP="003638EA">
      <w:pPr>
        <w:pStyle w:val="a3"/>
        <w:spacing w:before="0" w:beforeAutospacing="0" w:after="0" w:afterAutospacing="0"/>
        <w:jc w:val="both"/>
        <w:rPr>
          <w:color w:val="4A5562"/>
        </w:rPr>
      </w:pPr>
      <w:r>
        <w:rPr>
          <w:color w:val="4A5562"/>
        </w:rPr>
        <w:t xml:space="preserve">Глава </w:t>
      </w:r>
      <w:proofErr w:type="spellStart"/>
      <w:r>
        <w:rPr>
          <w:color w:val="4A5562"/>
        </w:rPr>
        <w:t>Шара-Тоготского</w:t>
      </w:r>
      <w:proofErr w:type="spellEnd"/>
    </w:p>
    <w:p w:rsidR="003638EA" w:rsidRPr="002B12CE" w:rsidRDefault="003638EA" w:rsidP="003638EA">
      <w:pPr>
        <w:pStyle w:val="a3"/>
        <w:spacing w:before="0" w:beforeAutospacing="0" w:after="0" w:afterAutospacing="0"/>
        <w:jc w:val="both"/>
        <w:rPr>
          <w:color w:val="4A5562"/>
        </w:rPr>
      </w:pPr>
      <w:r>
        <w:rPr>
          <w:color w:val="4A5562"/>
        </w:rPr>
        <w:t xml:space="preserve">муниципального образования                                                                            </w:t>
      </w:r>
      <w:proofErr w:type="spellStart"/>
      <w:r>
        <w:rPr>
          <w:color w:val="4A5562"/>
        </w:rPr>
        <w:t>М.Т.Нагуслаев</w:t>
      </w:r>
      <w:proofErr w:type="spellEnd"/>
    </w:p>
    <w:p w:rsidR="003638EA" w:rsidRDefault="003638EA" w:rsidP="003638EA">
      <w:pPr>
        <w:pStyle w:val="a3"/>
        <w:spacing w:before="0" w:beforeAutospacing="0" w:after="0" w:afterAutospacing="0"/>
        <w:jc w:val="right"/>
        <w:rPr>
          <w:color w:val="4A5562"/>
        </w:rPr>
      </w:pPr>
    </w:p>
    <w:p w:rsidR="003638EA" w:rsidRDefault="003638EA" w:rsidP="003638EA">
      <w:pPr>
        <w:pStyle w:val="a3"/>
        <w:spacing w:before="0" w:beforeAutospacing="0" w:after="0" w:afterAutospacing="0"/>
        <w:jc w:val="right"/>
        <w:rPr>
          <w:color w:val="4A5562"/>
        </w:rPr>
      </w:pPr>
    </w:p>
    <w:p w:rsidR="003638EA" w:rsidRDefault="003638EA" w:rsidP="003638EA">
      <w:pPr>
        <w:pStyle w:val="a3"/>
        <w:spacing w:before="0" w:beforeAutospacing="0" w:after="0" w:afterAutospacing="0"/>
        <w:jc w:val="right"/>
        <w:rPr>
          <w:color w:val="4A5562"/>
        </w:rPr>
      </w:pPr>
    </w:p>
    <w:p w:rsidR="003638EA" w:rsidRDefault="003638EA" w:rsidP="003638EA">
      <w:pPr>
        <w:pStyle w:val="a3"/>
        <w:spacing w:before="0" w:beforeAutospacing="0" w:after="0" w:afterAutospacing="0"/>
        <w:jc w:val="right"/>
        <w:rPr>
          <w:color w:val="4A5562"/>
        </w:rPr>
      </w:pPr>
    </w:p>
    <w:p w:rsidR="003638EA" w:rsidRDefault="003638EA" w:rsidP="003638EA">
      <w:pPr>
        <w:pStyle w:val="a3"/>
        <w:spacing w:before="0" w:beforeAutospacing="0" w:after="0" w:afterAutospacing="0"/>
        <w:jc w:val="right"/>
        <w:rPr>
          <w:color w:val="4A5562"/>
        </w:rPr>
      </w:pPr>
    </w:p>
    <w:p w:rsidR="003638EA" w:rsidRDefault="003638EA" w:rsidP="003638EA">
      <w:pPr>
        <w:pStyle w:val="a3"/>
        <w:spacing w:before="0" w:beforeAutospacing="0" w:after="0" w:afterAutospacing="0"/>
        <w:jc w:val="right"/>
        <w:rPr>
          <w:color w:val="4A5562"/>
        </w:rPr>
      </w:pPr>
    </w:p>
    <w:p w:rsidR="003638EA" w:rsidRDefault="003638EA" w:rsidP="003638EA">
      <w:pPr>
        <w:pStyle w:val="a3"/>
        <w:spacing w:before="0" w:beforeAutospacing="0" w:after="0" w:afterAutospacing="0"/>
        <w:jc w:val="right"/>
        <w:rPr>
          <w:color w:val="4A5562"/>
        </w:rPr>
      </w:pPr>
    </w:p>
    <w:p w:rsidR="003638EA" w:rsidRDefault="003638EA" w:rsidP="003638EA">
      <w:pPr>
        <w:pStyle w:val="a3"/>
        <w:spacing w:before="0" w:beforeAutospacing="0" w:after="0" w:afterAutospacing="0"/>
        <w:jc w:val="right"/>
        <w:rPr>
          <w:color w:val="4A5562"/>
        </w:rPr>
      </w:pPr>
    </w:p>
    <w:p w:rsidR="003638EA" w:rsidRDefault="003638EA" w:rsidP="003638EA">
      <w:pPr>
        <w:pStyle w:val="a3"/>
        <w:spacing w:before="0" w:beforeAutospacing="0" w:after="0" w:afterAutospacing="0"/>
        <w:jc w:val="right"/>
        <w:rPr>
          <w:color w:val="4A5562"/>
        </w:rPr>
      </w:pPr>
    </w:p>
    <w:p w:rsidR="003638EA" w:rsidRDefault="003638EA" w:rsidP="003638EA">
      <w:pPr>
        <w:pStyle w:val="a3"/>
        <w:spacing w:before="0" w:beforeAutospacing="0" w:after="0" w:afterAutospacing="0"/>
        <w:jc w:val="right"/>
        <w:rPr>
          <w:color w:val="4A5562"/>
        </w:rPr>
      </w:pPr>
    </w:p>
    <w:p w:rsidR="003638EA" w:rsidRDefault="003638EA" w:rsidP="003638EA">
      <w:pPr>
        <w:pStyle w:val="a3"/>
        <w:spacing w:before="0" w:beforeAutospacing="0" w:after="0" w:afterAutospacing="0"/>
        <w:jc w:val="right"/>
        <w:rPr>
          <w:color w:val="4A5562"/>
        </w:rPr>
      </w:pPr>
    </w:p>
    <w:p w:rsidR="003638EA" w:rsidRDefault="003638EA" w:rsidP="003638EA">
      <w:pPr>
        <w:pStyle w:val="a3"/>
        <w:spacing w:before="0" w:beforeAutospacing="0" w:after="0" w:afterAutospacing="0"/>
        <w:jc w:val="right"/>
        <w:rPr>
          <w:color w:val="4A5562"/>
        </w:rPr>
      </w:pPr>
    </w:p>
    <w:p w:rsidR="003638EA" w:rsidRDefault="003638EA" w:rsidP="003638EA">
      <w:pPr>
        <w:pStyle w:val="a3"/>
        <w:spacing w:before="0" w:beforeAutospacing="0" w:after="0" w:afterAutospacing="0"/>
        <w:jc w:val="right"/>
        <w:rPr>
          <w:color w:val="4A5562"/>
        </w:rPr>
      </w:pPr>
    </w:p>
    <w:p w:rsidR="003638EA" w:rsidRDefault="003638EA" w:rsidP="003638EA">
      <w:pPr>
        <w:pStyle w:val="a3"/>
        <w:spacing w:before="0" w:beforeAutospacing="0" w:after="0" w:afterAutospacing="0"/>
        <w:jc w:val="right"/>
        <w:rPr>
          <w:color w:val="4A5562"/>
        </w:rPr>
      </w:pPr>
    </w:p>
    <w:p w:rsidR="003638EA" w:rsidRPr="00B57DDF" w:rsidRDefault="003638EA" w:rsidP="00BB01D7">
      <w:pPr>
        <w:pStyle w:val="a3"/>
        <w:spacing w:before="0" w:beforeAutospacing="0" w:after="0" w:afterAutospacing="0"/>
        <w:rPr>
          <w:color w:val="4A5562"/>
        </w:rPr>
      </w:pPr>
    </w:p>
    <w:p w:rsidR="00B67167" w:rsidRPr="00B57DDF" w:rsidRDefault="00B67167" w:rsidP="00BB01D7">
      <w:pPr>
        <w:pStyle w:val="a3"/>
        <w:spacing w:before="0" w:beforeAutospacing="0" w:after="0" w:afterAutospacing="0"/>
        <w:rPr>
          <w:color w:val="4A5562"/>
        </w:rPr>
      </w:pPr>
    </w:p>
    <w:p w:rsidR="003638EA" w:rsidRDefault="003638EA" w:rsidP="003638EA">
      <w:pPr>
        <w:pStyle w:val="a3"/>
        <w:spacing w:before="0" w:beforeAutospacing="0" w:after="0" w:afterAutospacing="0"/>
        <w:jc w:val="right"/>
        <w:rPr>
          <w:color w:val="4A5562"/>
        </w:rPr>
      </w:pPr>
    </w:p>
    <w:p w:rsidR="00585A85" w:rsidRPr="00BB01D7" w:rsidRDefault="00585A85" w:rsidP="003638EA">
      <w:pPr>
        <w:pStyle w:val="a3"/>
        <w:spacing w:before="0" w:beforeAutospacing="0" w:after="0" w:afterAutospacing="0"/>
        <w:jc w:val="right"/>
        <w:rPr>
          <w:color w:val="4A5562"/>
          <w:sz w:val="20"/>
          <w:szCs w:val="20"/>
        </w:rPr>
      </w:pPr>
      <w:r w:rsidRPr="00BB01D7">
        <w:rPr>
          <w:color w:val="4A5562"/>
          <w:sz w:val="20"/>
          <w:szCs w:val="20"/>
        </w:rPr>
        <w:lastRenderedPageBreak/>
        <w:t xml:space="preserve">Приложение </w:t>
      </w:r>
      <w:r w:rsidRPr="00BB01D7">
        <w:rPr>
          <w:color w:val="4A5562"/>
          <w:sz w:val="20"/>
          <w:szCs w:val="20"/>
        </w:rPr>
        <w:br/>
        <w:t xml:space="preserve">к решению Думы </w:t>
      </w:r>
      <w:proofErr w:type="spellStart"/>
      <w:r w:rsidR="003638EA" w:rsidRPr="00BB01D7">
        <w:rPr>
          <w:color w:val="4A5562"/>
          <w:sz w:val="20"/>
          <w:szCs w:val="20"/>
        </w:rPr>
        <w:t>Ш</w:t>
      </w:r>
      <w:r w:rsidR="00E16165" w:rsidRPr="00BB01D7">
        <w:rPr>
          <w:color w:val="4A5562"/>
          <w:sz w:val="20"/>
          <w:szCs w:val="20"/>
        </w:rPr>
        <w:t>ара</w:t>
      </w:r>
      <w:r w:rsidR="003638EA" w:rsidRPr="00BB01D7">
        <w:rPr>
          <w:color w:val="4A5562"/>
          <w:sz w:val="20"/>
          <w:szCs w:val="20"/>
        </w:rPr>
        <w:t>-</w:t>
      </w:r>
      <w:r w:rsidR="00E16165" w:rsidRPr="00BB01D7">
        <w:rPr>
          <w:color w:val="4A5562"/>
          <w:sz w:val="20"/>
          <w:szCs w:val="20"/>
        </w:rPr>
        <w:t>Т</w:t>
      </w:r>
      <w:r w:rsidR="003638EA" w:rsidRPr="00BB01D7">
        <w:rPr>
          <w:color w:val="4A5562"/>
          <w:sz w:val="20"/>
          <w:szCs w:val="20"/>
        </w:rPr>
        <w:t>оготского</w:t>
      </w:r>
      <w:proofErr w:type="spellEnd"/>
      <w:r w:rsidRPr="00BB01D7">
        <w:rPr>
          <w:color w:val="4A5562"/>
          <w:sz w:val="20"/>
          <w:szCs w:val="20"/>
        </w:rPr>
        <w:t xml:space="preserve"> </w:t>
      </w:r>
      <w:r w:rsidRPr="00BB01D7">
        <w:rPr>
          <w:color w:val="4A5562"/>
          <w:sz w:val="20"/>
          <w:szCs w:val="20"/>
        </w:rPr>
        <w:br/>
        <w:t xml:space="preserve">муниципального образования </w:t>
      </w:r>
      <w:r w:rsidRPr="00BB01D7">
        <w:rPr>
          <w:color w:val="4A5562"/>
          <w:sz w:val="20"/>
          <w:szCs w:val="20"/>
        </w:rPr>
        <w:br/>
        <w:t xml:space="preserve">от </w:t>
      </w:r>
      <w:r w:rsidR="00357D71" w:rsidRPr="00BB01D7">
        <w:rPr>
          <w:color w:val="4A5562"/>
          <w:sz w:val="20"/>
          <w:szCs w:val="20"/>
        </w:rPr>
        <w:t xml:space="preserve"> </w:t>
      </w:r>
      <w:r w:rsidR="00B52EF9">
        <w:rPr>
          <w:color w:val="4A5562"/>
          <w:sz w:val="20"/>
          <w:szCs w:val="20"/>
        </w:rPr>
        <w:t>31</w:t>
      </w:r>
      <w:r w:rsidRPr="00BB01D7">
        <w:rPr>
          <w:color w:val="4A5562"/>
          <w:sz w:val="20"/>
          <w:szCs w:val="20"/>
        </w:rPr>
        <w:t>.0</w:t>
      </w:r>
      <w:r w:rsidR="00B67167" w:rsidRPr="00B57DDF">
        <w:rPr>
          <w:color w:val="4A5562"/>
          <w:sz w:val="20"/>
          <w:szCs w:val="20"/>
        </w:rPr>
        <w:t>8</w:t>
      </w:r>
      <w:r w:rsidRPr="00BB01D7">
        <w:rPr>
          <w:color w:val="4A5562"/>
          <w:sz w:val="20"/>
          <w:szCs w:val="20"/>
        </w:rPr>
        <w:t>.201</w:t>
      </w:r>
      <w:r w:rsidR="003638EA" w:rsidRPr="00BB01D7">
        <w:rPr>
          <w:color w:val="4A5562"/>
          <w:sz w:val="20"/>
          <w:szCs w:val="20"/>
        </w:rPr>
        <w:t>7</w:t>
      </w:r>
      <w:r w:rsidRPr="00BB01D7">
        <w:rPr>
          <w:color w:val="4A5562"/>
          <w:sz w:val="20"/>
          <w:szCs w:val="20"/>
        </w:rPr>
        <w:t xml:space="preserve"> г. № </w:t>
      </w:r>
      <w:r w:rsidR="003638EA" w:rsidRPr="00BB01D7">
        <w:rPr>
          <w:color w:val="4A5562"/>
          <w:sz w:val="20"/>
          <w:szCs w:val="20"/>
        </w:rPr>
        <w:t>7</w:t>
      </w:r>
      <w:r w:rsidR="00B52EF9">
        <w:rPr>
          <w:color w:val="4A5562"/>
          <w:sz w:val="20"/>
          <w:szCs w:val="20"/>
        </w:rPr>
        <w:t>9</w:t>
      </w:r>
    </w:p>
    <w:p w:rsidR="00E16165" w:rsidRPr="00BB01D7" w:rsidRDefault="00E16165" w:rsidP="0004513D">
      <w:pPr>
        <w:pStyle w:val="a3"/>
        <w:spacing w:before="0" w:beforeAutospacing="0" w:after="0" w:afterAutospacing="0"/>
        <w:jc w:val="center"/>
        <w:rPr>
          <w:b/>
          <w:color w:val="4A5562"/>
          <w:sz w:val="20"/>
          <w:szCs w:val="20"/>
        </w:rPr>
      </w:pPr>
    </w:p>
    <w:p w:rsidR="00585A85" w:rsidRPr="0004513D" w:rsidRDefault="00585A85" w:rsidP="0004513D">
      <w:pPr>
        <w:pStyle w:val="a3"/>
        <w:spacing w:before="0" w:beforeAutospacing="0" w:after="0" w:afterAutospacing="0"/>
        <w:jc w:val="center"/>
        <w:rPr>
          <w:b/>
          <w:color w:val="4A5562"/>
        </w:rPr>
      </w:pPr>
      <w:r w:rsidRPr="0004513D">
        <w:rPr>
          <w:b/>
          <w:color w:val="4A5562"/>
        </w:rPr>
        <w:t>Порядок</w:t>
      </w:r>
      <w:r w:rsidRPr="0004513D">
        <w:rPr>
          <w:b/>
          <w:color w:val="4A5562"/>
        </w:rPr>
        <w:br/>
        <w:t>принятия решений о создании, реорганизации и ликвидации муниципальных</w:t>
      </w:r>
      <w:r w:rsidRPr="0004513D">
        <w:rPr>
          <w:b/>
          <w:color w:val="4A5562"/>
        </w:rPr>
        <w:br/>
        <w:t xml:space="preserve">унитарных предприятий </w:t>
      </w:r>
      <w:proofErr w:type="spellStart"/>
      <w:r w:rsidRPr="0004513D">
        <w:rPr>
          <w:b/>
          <w:color w:val="4A5562"/>
        </w:rPr>
        <w:t>Шара-Тоготского</w:t>
      </w:r>
      <w:proofErr w:type="spellEnd"/>
      <w:r w:rsidRPr="0004513D">
        <w:rPr>
          <w:b/>
          <w:color w:val="4A5562"/>
        </w:rPr>
        <w:t xml:space="preserve"> муниципального образования</w:t>
      </w:r>
    </w:p>
    <w:p w:rsidR="00E16165" w:rsidRPr="00E16165" w:rsidRDefault="00E16165" w:rsidP="00AE027A">
      <w:pPr>
        <w:pStyle w:val="a3"/>
        <w:spacing w:before="0" w:beforeAutospacing="0" w:after="0" w:afterAutospacing="0"/>
        <w:jc w:val="both"/>
        <w:rPr>
          <w:color w:val="4A5562"/>
        </w:rPr>
      </w:pPr>
    </w:p>
    <w:p w:rsidR="00585A85" w:rsidRPr="0006630C" w:rsidRDefault="0006630C" w:rsidP="00AE027A">
      <w:pPr>
        <w:pStyle w:val="a3"/>
        <w:spacing w:before="0" w:beforeAutospacing="0" w:after="0" w:afterAutospacing="0"/>
        <w:jc w:val="both"/>
        <w:rPr>
          <w:b/>
          <w:color w:val="4A5562"/>
        </w:rPr>
      </w:pPr>
      <w:r w:rsidRPr="0006630C">
        <w:rPr>
          <w:b/>
          <w:color w:val="4A5562"/>
        </w:rPr>
        <w:t>Глава 1.</w:t>
      </w:r>
      <w:r w:rsidR="00585A85" w:rsidRPr="0006630C">
        <w:rPr>
          <w:b/>
          <w:color w:val="4A5562"/>
        </w:rPr>
        <w:t>Общие положения</w:t>
      </w:r>
    </w:p>
    <w:p w:rsidR="00585A85" w:rsidRPr="002B12CE" w:rsidRDefault="00585A85" w:rsidP="000513F1">
      <w:pPr>
        <w:pStyle w:val="a3"/>
        <w:spacing w:before="0" w:beforeAutospacing="0" w:after="0" w:afterAutospacing="0"/>
        <w:ind w:firstLine="708"/>
        <w:jc w:val="both"/>
        <w:rPr>
          <w:color w:val="4A5562"/>
        </w:rPr>
      </w:pPr>
      <w:r w:rsidRPr="002B12CE">
        <w:rPr>
          <w:color w:val="4A5562"/>
        </w:rPr>
        <w:t xml:space="preserve">1.1. </w:t>
      </w:r>
      <w:proofErr w:type="gramStart"/>
      <w:r w:rsidRPr="002B12CE">
        <w:rPr>
          <w:color w:val="4A5562"/>
        </w:rPr>
        <w:t xml:space="preserve">Настоящий Порядок принятия решений о создании, реорганизации и ликвидации муниципальных унитарных предприятий </w:t>
      </w:r>
      <w:proofErr w:type="spellStart"/>
      <w:r>
        <w:rPr>
          <w:color w:val="4A5562"/>
        </w:rPr>
        <w:t>Шара-Тоготского</w:t>
      </w:r>
      <w:proofErr w:type="spellEnd"/>
      <w:r>
        <w:rPr>
          <w:color w:val="4A5562"/>
        </w:rPr>
        <w:t xml:space="preserve"> </w:t>
      </w:r>
      <w:r w:rsidRPr="002B12CE">
        <w:rPr>
          <w:color w:val="4A5562"/>
        </w:rPr>
        <w:t xml:space="preserve">муниципального образования (далее - Порядок) разработан в соответствии с Гражданским кодексом Российской Федерации, Федеральным законом от 06.10.2003 N 131-ФЗ "Об общих принципах организации местного самоуправления в Российской Федерации", Федеральным законом от 14.11.2002 N 161-ФЗ "О государственных и муниципальных унитарных предприятиях" (далее - Федеральный закон), Уставом </w:t>
      </w:r>
      <w:proofErr w:type="spellStart"/>
      <w:r>
        <w:rPr>
          <w:color w:val="4A5562"/>
        </w:rPr>
        <w:t>Шара-Тоготского</w:t>
      </w:r>
      <w:proofErr w:type="spellEnd"/>
      <w:r w:rsidRPr="002B12CE">
        <w:rPr>
          <w:color w:val="4A5562"/>
        </w:rPr>
        <w:t xml:space="preserve"> муниципального образования и</w:t>
      </w:r>
      <w:proofErr w:type="gramEnd"/>
      <w:r w:rsidRPr="002B12CE">
        <w:rPr>
          <w:color w:val="4A5562"/>
        </w:rPr>
        <w:t xml:space="preserve"> определяет порядок принятия решений о создании, реорганизации и ликвидации муниципальных унитарных предприятий </w:t>
      </w:r>
      <w:proofErr w:type="spellStart"/>
      <w:r>
        <w:rPr>
          <w:color w:val="4A5562"/>
        </w:rPr>
        <w:t>Шара-Тоготского</w:t>
      </w:r>
      <w:proofErr w:type="spellEnd"/>
      <w:r>
        <w:rPr>
          <w:color w:val="4A5562"/>
        </w:rPr>
        <w:t xml:space="preserve"> </w:t>
      </w:r>
      <w:r w:rsidRPr="002B12CE">
        <w:rPr>
          <w:color w:val="4A5562"/>
        </w:rPr>
        <w:t>муниципа</w:t>
      </w:r>
      <w:r w:rsidR="00357D71">
        <w:rPr>
          <w:color w:val="4A5562"/>
        </w:rPr>
        <w:t>льного образования (далее</w:t>
      </w:r>
      <w:r w:rsidR="00994095">
        <w:rPr>
          <w:color w:val="4A5562"/>
        </w:rPr>
        <w:t xml:space="preserve"> </w:t>
      </w:r>
      <w:r w:rsidR="00357D71">
        <w:rPr>
          <w:color w:val="4A5562"/>
        </w:rPr>
        <w:t>-</w:t>
      </w:r>
      <w:r w:rsidR="00994095">
        <w:rPr>
          <w:color w:val="4A5562"/>
        </w:rPr>
        <w:t xml:space="preserve"> </w:t>
      </w:r>
      <w:r w:rsidR="00357D71">
        <w:rPr>
          <w:color w:val="4A5562"/>
        </w:rPr>
        <w:t xml:space="preserve">предприятия, </w:t>
      </w:r>
      <w:r w:rsidRPr="002B12CE">
        <w:rPr>
          <w:color w:val="4A5562"/>
        </w:rPr>
        <w:t>предприятие).</w:t>
      </w:r>
      <w:r w:rsidRPr="002B12CE">
        <w:rPr>
          <w:color w:val="4A5562"/>
        </w:rPr>
        <w:br/>
      </w:r>
      <w:r w:rsidR="000513F1">
        <w:rPr>
          <w:color w:val="4A5562"/>
        </w:rPr>
        <w:t xml:space="preserve">            </w:t>
      </w:r>
      <w:r w:rsidRPr="002B12CE">
        <w:rPr>
          <w:color w:val="4A5562"/>
        </w:rPr>
        <w:t xml:space="preserve">1.2. На территории </w:t>
      </w:r>
      <w:proofErr w:type="spellStart"/>
      <w:r>
        <w:rPr>
          <w:color w:val="4A5562"/>
        </w:rPr>
        <w:t>Шара-Тоготского</w:t>
      </w:r>
      <w:proofErr w:type="spellEnd"/>
      <w:r w:rsidRPr="002B12CE">
        <w:rPr>
          <w:color w:val="4A5562"/>
        </w:rPr>
        <w:t xml:space="preserve"> муниципального образования могут быть созданы следующие виды предприятий:</w:t>
      </w:r>
      <w:r w:rsidRPr="002B12CE">
        <w:rPr>
          <w:color w:val="4A5562"/>
        </w:rPr>
        <w:br/>
        <w:t>1) муниципальное унитарное предприятие, основанное на праве хозяйственного ведения, - муниципальное предприятие;</w:t>
      </w:r>
      <w:r w:rsidRPr="002B12CE">
        <w:rPr>
          <w:color w:val="4A5562"/>
        </w:rPr>
        <w:br/>
        <w:t>2) муниципальное унитарное предприятие, основанное на праве оперативного управления, - муниципальное казенное предприятие.</w:t>
      </w:r>
      <w:r w:rsidRPr="002B12CE">
        <w:rPr>
          <w:color w:val="4A5562"/>
        </w:rPr>
        <w:br/>
      </w:r>
      <w:r w:rsidR="000513F1">
        <w:rPr>
          <w:color w:val="4A5562"/>
        </w:rPr>
        <w:t xml:space="preserve">            </w:t>
      </w:r>
      <w:r w:rsidRPr="002B12CE">
        <w:rPr>
          <w:color w:val="4A5562"/>
        </w:rPr>
        <w:t xml:space="preserve">1.3. Учредителем предприятия и собственником имущества, закрепленного за ним на праве хозяйственного ведения или оперативного управления, является </w:t>
      </w:r>
      <w:proofErr w:type="spellStart"/>
      <w:r>
        <w:rPr>
          <w:color w:val="4A5562"/>
        </w:rPr>
        <w:t>Шара-Тоготского</w:t>
      </w:r>
      <w:proofErr w:type="spellEnd"/>
      <w:r>
        <w:rPr>
          <w:color w:val="4A5562"/>
        </w:rPr>
        <w:t xml:space="preserve"> </w:t>
      </w:r>
      <w:r w:rsidRPr="002B12CE">
        <w:rPr>
          <w:color w:val="4A5562"/>
        </w:rPr>
        <w:t>муниципальное образование.</w:t>
      </w:r>
      <w:r w:rsidRPr="002B12CE">
        <w:rPr>
          <w:color w:val="4A5562"/>
        </w:rPr>
        <w:br/>
        <w:t xml:space="preserve">От имени </w:t>
      </w:r>
      <w:proofErr w:type="spellStart"/>
      <w:r>
        <w:rPr>
          <w:color w:val="4A5562"/>
        </w:rPr>
        <w:t>Шара-Тоготского</w:t>
      </w:r>
      <w:proofErr w:type="spellEnd"/>
      <w:r>
        <w:rPr>
          <w:color w:val="4A5562"/>
        </w:rPr>
        <w:t xml:space="preserve"> </w:t>
      </w:r>
      <w:r w:rsidRPr="002B12CE">
        <w:rPr>
          <w:color w:val="4A5562"/>
        </w:rPr>
        <w:t xml:space="preserve">муниципального образования права собственника имущества и учредителя предприятия осуществляет администрация </w:t>
      </w:r>
      <w:proofErr w:type="spellStart"/>
      <w:r>
        <w:rPr>
          <w:color w:val="4A5562"/>
        </w:rPr>
        <w:t>Шара-Тоготского</w:t>
      </w:r>
      <w:proofErr w:type="spellEnd"/>
      <w:r w:rsidRPr="002B12CE">
        <w:rPr>
          <w:color w:val="4A5562"/>
        </w:rPr>
        <w:t xml:space="preserve"> муниципального образования – администрация сельского поселения (далее – Администрация). Отдельные полномочия Администрации по осуществлению прав собственника и учредителя предприятия могут осуществлять отраслевые (функциональные) органы Администрации в соответствии с настоящим Порядком и уставом предприятия</w:t>
      </w:r>
    </w:p>
    <w:p w:rsidR="00994095" w:rsidRDefault="00994095" w:rsidP="00AE027A">
      <w:pPr>
        <w:pStyle w:val="a3"/>
        <w:spacing w:before="0" w:beforeAutospacing="0" w:after="0" w:afterAutospacing="0"/>
        <w:jc w:val="both"/>
        <w:rPr>
          <w:color w:val="4A5562"/>
        </w:rPr>
      </w:pPr>
    </w:p>
    <w:p w:rsidR="00585A85" w:rsidRPr="00994095" w:rsidRDefault="00585A85" w:rsidP="00AE027A">
      <w:pPr>
        <w:pStyle w:val="a3"/>
        <w:spacing w:before="0" w:beforeAutospacing="0" w:after="0" w:afterAutospacing="0"/>
        <w:jc w:val="both"/>
        <w:rPr>
          <w:b/>
          <w:color w:val="4A5562"/>
        </w:rPr>
      </w:pPr>
      <w:r w:rsidRPr="00994095">
        <w:rPr>
          <w:b/>
          <w:color w:val="4A5562"/>
        </w:rPr>
        <w:t>Глава</w:t>
      </w:r>
      <w:r w:rsidR="00EE1378">
        <w:rPr>
          <w:b/>
          <w:color w:val="4A5562"/>
        </w:rPr>
        <w:t xml:space="preserve"> 2</w:t>
      </w:r>
      <w:r w:rsidR="00994095" w:rsidRPr="00994095">
        <w:rPr>
          <w:b/>
          <w:color w:val="4A5562"/>
        </w:rPr>
        <w:t xml:space="preserve">. </w:t>
      </w:r>
      <w:r w:rsidRPr="00994095">
        <w:rPr>
          <w:b/>
          <w:color w:val="4A5562"/>
        </w:rPr>
        <w:t>Создание предприятия и утверждение его устава</w:t>
      </w:r>
    </w:p>
    <w:p w:rsidR="00585A85" w:rsidRPr="002B12CE" w:rsidRDefault="00F106A6" w:rsidP="000513F1">
      <w:pPr>
        <w:pStyle w:val="a3"/>
        <w:spacing w:before="0" w:beforeAutospacing="0" w:after="0" w:afterAutospacing="0"/>
        <w:ind w:firstLine="708"/>
        <w:jc w:val="both"/>
        <w:rPr>
          <w:color w:val="4A5562"/>
        </w:rPr>
      </w:pPr>
      <w:r>
        <w:rPr>
          <w:color w:val="4A5562"/>
        </w:rPr>
        <w:t>2.1.</w:t>
      </w:r>
      <w:r w:rsidR="00585A85" w:rsidRPr="002B12CE">
        <w:rPr>
          <w:color w:val="4A5562"/>
        </w:rPr>
        <w:t>Предприятие создается в случаях, предусмотренных стат</w:t>
      </w:r>
      <w:r>
        <w:rPr>
          <w:color w:val="4A5562"/>
        </w:rPr>
        <w:t>ьей 8 Федерального закона.</w:t>
      </w:r>
      <w:r>
        <w:rPr>
          <w:color w:val="4A5562"/>
        </w:rPr>
        <w:br/>
      </w:r>
      <w:r w:rsidR="000513F1">
        <w:rPr>
          <w:color w:val="4A5562"/>
        </w:rPr>
        <w:t xml:space="preserve">           </w:t>
      </w:r>
      <w:r>
        <w:rPr>
          <w:color w:val="4A5562"/>
        </w:rPr>
        <w:t>2.2.</w:t>
      </w:r>
      <w:r w:rsidR="00585A85" w:rsidRPr="002B12CE">
        <w:rPr>
          <w:color w:val="4A5562"/>
        </w:rPr>
        <w:t>Решение о создании предприятия принимается Администрацией в форме постановления Администрации по представлению отраслевого или функционального органа Администрации, содержащему обоснование целесообразности создания предприятия.</w:t>
      </w:r>
      <w:r w:rsidR="00585A85" w:rsidRPr="002B12CE">
        <w:rPr>
          <w:color w:val="4A5562"/>
        </w:rPr>
        <w:br/>
      </w:r>
      <w:r w:rsidR="000513F1">
        <w:rPr>
          <w:color w:val="4A5562"/>
        </w:rPr>
        <w:t xml:space="preserve">           </w:t>
      </w:r>
      <w:r w:rsidR="00585A85" w:rsidRPr="002B12CE">
        <w:rPr>
          <w:color w:val="4A5562"/>
        </w:rPr>
        <w:t xml:space="preserve">2.3. </w:t>
      </w:r>
      <w:proofErr w:type="gramStart"/>
      <w:r w:rsidR="00585A85" w:rsidRPr="002B12CE">
        <w:rPr>
          <w:color w:val="4A5562"/>
        </w:rPr>
        <w:t>Администрация в случае согласия с представлением в течение десяти дней после его поступления направляет документы в соответствующий отраслевой или функциональный орган Администрации для подготовки проекта постановления Администрации о создании предприятия и обеспечения его утверждени</w:t>
      </w:r>
      <w:r>
        <w:rPr>
          <w:color w:val="4A5562"/>
        </w:rPr>
        <w:t>я в установленном порядке.</w:t>
      </w:r>
      <w:r>
        <w:rPr>
          <w:color w:val="4A5562"/>
        </w:rPr>
        <w:br/>
      </w:r>
      <w:r w:rsidR="000513F1">
        <w:rPr>
          <w:color w:val="4A5562"/>
        </w:rPr>
        <w:t xml:space="preserve">           </w:t>
      </w:r>
      <w:r>
        <w:rPr>
          <w:color w:val="4A5562"/>
        </w:rPr>
        <w:t>2.4.</w:t>
      </w:r>
      <w:r w:rsidR="00585A85" w:rsidRPr="002B12CE">
        <w:rPr>
          <w:color w:val="4A5562"/>
        </w:rPr>
        <w:t>Постановление Администрации о создании предприятия должно содержать:</w:t>
      </w:r>
      <w:r w:rsidR="00585A85" w:rsidRPr="002B12CE">
        <w:rPr>
          <w:color w:val="4A5562"/>
        </w:rPr>
        <w:br/>
        <w:t>1) наименование создаваемого предприятия с указанием его вида;</w:t>
      </w:r>
      <w:proofErr w:type="gramEnd"/>
      <w:r w:rsidR="00585A85" w:rsidRPr="002B12CE">
        <w:rPr>
          <w:color w:val="4A5562"/>
        </w:rPr>
        <w:br/>
        <w:t>2) цели, предмет, виды деятельности создаваемого предприятия;</w:t>
      </w:r>
      <w:r w:rsidR="00585A85" w:rsidRPr="002B12CE">
        <w:rPr>
          <w:color w:val="4A5562"/>
        </w:rPr>
        <w:br/>
        <w:t xml:space="preserve">3) наименование органа, который будет осуществлять функции и полномочия учредителя </w:t>
      </w:r>
      <w:r w:rsidR="00585A85" w:rsidRPr="002B12CE">
        <w:rPr>
          <w:color w:val="4A5562"/>
        </w:rPr>
        <w:lastRenderedPageBreak/>
        <w:t>создаваемого предприятия, в пределах полномочий;</w:t>
      </w:r>
      <w:r w:rsidR="00585A85" w:rsidRPr="002B12CE">
        <w:rPr>
          <w:color w:val="4A5562"/>
        </w:rPr>
        <w:br/>
        <w:t>4) перечень мероприятий по созданию предприятия с указанием сроков их проведения.</w:t>
      </w:r>
      <w:r w:rsidR="00585A85" w:rsidRPr="002B12CE">
        <w:rPr>
          <w:color w:val="4A5562"/>
        </w:rPr>
        <w:br/>
      </w:r>
      <w:r w:rsidR="000513F1">
        <w:rPr>
          <w:color w:val="4A5562"/>
        </w:rPr>
        <w:t xml:space="preserve">         </w:t>
      </w:r>
      <w:r w:rsidR="00585A85" w:rsidRPr="002B12CE">
        <w:rPr>
          <w:color w:val="4A5562"/>
        </w:rPr>
        <w:t xml:space="preserve">2.5. Сведения о созданном в установленном порядке предприятии вносятся в Реестр муниципального имущества </w:t>
      </w:r>
      <w:proofErr w:type="spellStart"/>
      <w:r w:rsidR="00585A85">
        <w:rPr>
          <w:color w:val="4A5562"/>
        </w:rPr>
        <w:t>Шара-Тоготского</w:t>
      </w:r>
      <w:proofErr w:type="spellEnd"/>
      <w:r w:rsidR="00585A85">
        <w:rPr>
          <w:color w:val="4A5562"/>
        </w:rPr>
        <w:t xml:space="preserve"> </w:t>
      </w:r>
      <w:r w:rsidR="00585A85" w:rsidRPr="002B12CE">
        <w:rPr>
          <w:color w:val="4A5562"/>
        </w:rPr>
        <w:t>мун</w:t>
      </w:r>
      <w:r>
        <w:rPr>
          <w:color w:val="4A5562"/>
        </w:rPr>
        <w:t>иципального образования</w:t>
      </w:r>
      <w:r>
        <w:rPr>
          <w:color w:val="4A5562"/>
        </w:rPr>
        <w:br/>
      </w:r>
      <w:r w:rsidR="000513F1">
        <w:rPr>
          <w:color w:val="4A5562"/>
        </w:rPr>
        <w:t xml:space="preserve">         </w:t>
      </w:r>
      <w:r>
        <w:rPr>
          <w:color w:val="4A5562"/>
        </w:rPr>
        <w:t>2.6.</w:t>
      </w:r>
      <w:r w:rsidR="00585A85" w:rsidRPr="002B12CE">
        <w:rPr>
          <w:color w:val="4A5562"/>
        </w:rPr>
        <w:t>Учредительным документом предприятия является его устав, утвержденный постановлением Администрации.</w:t>
      </w:r>
      <w:r w:rsidR="00585A85" w:rsidRPr="002B12CE">
        <w:rPr>
          <w:color w:val="4A5562"/>
        </w:rPr>
        <w:br/>
        <w:t>Проект устава разрабатывается инициатором создания предприятия.</w:t>
      </w:r>
      <w:r w:rsidR="00585A85" w:rsidRPr="002B12CE">
        <w:rPr>
          <w:color w:val="4A5562"/>
        </w:rPr>
        <w:br/>
        <w:t>Уставом предприятия в обязательном порядке должно быть предусмотрено, что:</w:t>
      </w:r>
      <w:r w:rsidR="00585A85" w:rsidRPr="002B12CE">
        <w:rPr>
          <w:color w:val="4A5562"/>
        </w:rPr>
        <w:br/>
        <w:t>- отчуждение предприятием движимого имущества осуществляется с согласия Администрации;</w:t>
      </w:r>
      <w:r w:rsidR="00585A85" w:rsidRPr="002B12CE">
        <w:rPr>
          <w:color w:val="4A5562"/>
        </w:rPr>
        <w:br/>
        <w:t xml:space="preserve">- </w:t>
      </w:r>
      <w:proofErr w:type="gramStart"/>
      <w:r w:rsidR="00585A85" w:rsidRPr="002B12CE">
        <w:rPr>
          <w:color w:val="4A5562"/>
        </w:rPr>
        <w:t>внесение движимого имущества в качестве вклада в уставный (складочный) капитал хозяйственного общества или товарищества осуществляется по согласованию с Ад</w:t>
      </w:r>
      <w:r>
        <w:rPr>
          <w:color w:val="4A5562"/>
        </w:rPr>
        <w:t>министрацией.</w:t>
      </w:r>
      <w:r>
        <w:rPr>
          <w:color w:val="4A5562"/>
        </w:rPr>
        <w:br/>
      </w:r>
      <w:r w:rsidR="000513F1">
        <w:rPr>
          <w:color w:val="4A5562"/>
        </w:rPr>
        <w:t xml:space="preserve">        </w:t>
      </w:r>
      <w:r>
        <w:rPr>
          <w:color w:val="4A5562"/>
        </w:rPr>
        <w:t>2.7.</w:t>
      </w:r>
      <w:r w:rsidR="00585A85" w:rsidRPr="002B12CE">
        <w:rPr>
          <w:color w:val="4A5562"/>
        </w:rPr>
        <w:t>Глава Администрации принимает на работу руководителя предприятия, заключает, изменяет и прекращает с ним срочный трудовой договор, согласовывает прием на работу главного бухгалтера предприятия, заключение с ним, изменение и прекращение с ним трудового договора.</w:t>
      </w:r>
      <w:proofErr w:type="gramEnd"/>
      <w:r w:rsidR="00585A85" w:rsidRPr="002B12CE">
        <w:rPr>
          <w:color w:val="4A5562"/>
        </w:rPr>
        <w:t xml:space="preserve"> Руководитель предприятия подотчетен и подконтролен главе </w:t>
      </w:r>
      <w:proofErr w:type="spellStart"/>
      <w:r w:rsidR="00585A85">
        <w:rPr>
          <w:color w:val="4A5562"/>
        </w:rPr>
        <w:t>Шара-Тоготского</w:t>
      </w:r>
      <w:proofErr w:type="spellEnd"/>
      <w:r w:rsidR="00585A85">
        <w:rPr>
          <w:color w:val="4A5562"/>
        </w:rPr>
        <w:t xml:space="preserve"> </w:t>
      </w:r>
      <w:r w:rsidR="00585A85" w:rsidRPr="002B12CE">
        <w:rPr>
          <w:color w:val="4A5562"/>
        </w:rPr>
        <w:t>муниципального образования и руководителю отраслевого (функционального) органа Администрации, осуществляющего полномочия в сфере деятельности, соответствующей основным видам деятельности предприятия.</w:t>
      </w:r>
    </w:p>
    <w:p w:rsidR="00C41927" w:rsidRDefault="00C41927" w:rsidP="00AE027A">
      <w:pPr>
        <w:pStyle w:val="a3"/>
        <w:spacing w:before="0" w:beforeAutospacing="0" w:after="0" w:afterAutospacing="0"/>
        <w:jc w:val="both"/>
        <w:rPr>
          <w:color w:val="4A5562"/>
        </w:rPr>
      </w:pPr>
    </w:p>
    <w:p w:rsidR="00585A85" w:rsidRPr="00C41927" w:rsidRDefault="00585A85" w:rsidP="00AE027A">
      <w:pPr>
        <w:pStyle w:val="a3"/>
        <w:spacing w:before="0" w:beforeAutospacing="0" w:after="0" w:afterAutospacing="0"/>
        <w:jc w:val="both"/>
        <w:rPr>
          <w:b/>
          <w:color w:val="4A5562"/>
        </w:rPr>
      </w:pPr>
      <w:r w:rsidRPr="00C41927">
        <w:rPr>
          <w:b/>
          <w:color w:val="4A5562"/>
        </w:rPr>
        <w:t>Глава</w:t>
      </w:r>
      <w:r w:rsidR="00737B53">
        <w:rPr>
          <w:b/>
          <w:color w:val="4A5562"/>
        </w:rPr>
        <w:t xml:space="preserve"> 3. </w:t>
      </w:r>
      <w:r w:rsidRPr="00C41927">
        <w:rPr>
          <w:b/>
          <w:color w:val="4A5562"/>
        </w:rPr>
        <w:t>Имущество предприятия</w:t>
      </w:r>
    </w:p>
    <w:p w:rsidR="00585A85" w:rsidRPr="002B12CE" w:rsidRDefault="000513F1" w:rsidP="00AE027A">
      <w:pPr>
        <w:pStyle w:val="a3"/>
        <w:spacing w:before="0" w:beforeAutospacing="0" w:after="0" w:afterAutospacing="0"/>
        <w:jc w:val="both"/>
        <w:rPr>
          <w:color w:val="4A5562"/>
        </w:rPr>
      </w:pPr>
      <w:r>
        <w:rPr>
          <w:color w:val="4A5562"/>
        </w:rPr>
        <w:t xml:space="preserve">         </w:t>
      </w:r>
      <w:r w:rsidR="00CF71AE">
        <w:rPr>
          <w:color w:val="4A5562"/>
        </w:rPr>
        <w:t>3.1.</w:t>
      </w:r>
      <w:r w:rsidR="00585A85" w:rsidRPr="002B12CE">
        <w:rPr>
          <w:color w:val="4A5562"/>
        </w:rPr>
        <w:t>Имущество предприятия формируется за счет:</w:t>
      </w:r>
      <w:r w:rsidR="00585A85" w:rsidRPr="002B12CE">
        <w:rPr>
          <w:color w:val="4A5562"/>
        </w:rPr>
        <w:br/>
        <w:t>1) имущества, закрепленного за предприятием на праве хозяйственного ведения или на пр</w:t>
      </w:r>
      <w:r w:rsidR="00CF71AE">
        <w:rPr>
          <w:color w:val="4A5562"/>
        </w:rPr>
        <w:t>аве оперативного управления;</w:t>
      </w:r>
      <w:r w:rsidR="00CF71AE">
        <w:rPr>
          <w:color w:val="4A5562"/>
        </w:rPr>
        <w:br/>
        <w:t>2)</w:t>
      </w:r>
      <w:r w:rsidR="00585A85" w:rsidRPr="002B12CE">
        <w:rPr>
          <w:color w:val="4A5562"/>
        </w:rPr>
        <w:t>доходов предприяти</w:t>
      </w:r>
      <w:r w:rsidR="00CF71AE">
        <w:rPr>
          <w:color w:val="4A5562"/>
        </w:rPr>
        <w:t>я от его деятельности;</w:t>
      </w:r>
      <w:r w:rsidR="00CF71AE">
        <w:rPr>
          <w:color w:val="4A5562"/>
        </w:rPr>
        <w:br/>
      </w:r>
      <w:proofErr w:type="gramStart"/>
      <w:r w:rsidR="00CF71AE">
        <w:rPr>
          <w:color w:val="4A5562"/>
        </w:rPr>
        <w:t>3)</w:t>
      </w:r>
      <w:r w:rsidR="00585A85" w:rsidRPr="002B12CE">
        <w:rPr>
          <w:color w:val="4A5562"/>
        </w:rPr>
        <w:t>иных не противоречащих за</w:t>
      </w:r>
      <w:r w:rsidR="00F106A6">
        <w:rPr>
          <w:color w:val="4A5562"/>
        </w:rPr>
        <w:t>конодательству источников.</w:t>
      </w:r>
      <w:r w:rsidR="00F106A6">
        <w:rPr>
          <w:color w:val="4A5562"/>
        </w:rPr>
        <w:br/>
      </w:r>
      <w:r>
        <w:rPr>
          <w:color w:val="4A5562"/>
        </w:rPr>
        <w:t xml:space="preserve">         </w:t>
      </w:r>
      <w:r w:rsidR="00F106A6">
        <w:rPr>
          <w:color w:val="4A5562"/>
        </w:rPr>
        <w:t>3.2.</w:t>
      </w:r>
      <w:r w:rsidR="00585A85" w:rsidRPr="002B12CE">
        <w:rPr>
          <w:color w:val="4A5562"/>
        </w:rPr>
        <w:t>Муниципальное имущество закрепляется за предприятием на праве хозяйственного ведения или на праве оперативного управления ра</w:t>
      </w:r>
      <w:r w:rsidR="00F106A6">
        <w:rPr>
          <w:color w:val="4A5562"/>
        </w:rPr>
        <w:t>споряжением Администрации.</w:t>
      </w:r>
      <w:r w:rsidR="00F106A6">
        <w:rPr>
          <w:color w:val="4A5562"/>
        </w:rPr>
        <w:br/>
      </w:r>
      <w:r>
        <w:rPr>
          <w:color w:val="4A5562"/>
        </w:rPr>
        <w:t xml:space="preserve">         </w:t>
      </w:r>
      <w:r w:rsidR="00F106A6">
        <w:rPr>
          <w:color w:val="4A5562"/>
        </w:rPr>
        <w:t>3.3.</w:t>
      </w:r>
      <w:r w:rsidR="00585A85" w:rsidRPr="002B12CE">
        <w:rPr>
          <w:color w:val="4A5562"/>
        </w:rPr>
        <w:t>В состав имущества, закрепляемого за предприятием, не может быть включено имущество, использование которого не соответствует целям и видам</w:t>
      </w:r>
      <w:r w:rsidR="00F106A6">
        <w:rPr>
          <w:color w:val="4A5562"/>
        </w:rPr>
        <w:t xml:space="preserve"> деятельности предприятия.</w:t>
      </w:r>
      <w:r w:rsidR="00F106A6">
        <w:rPr>
          <w:color w:val="4A5562"/>
        </w:rPr>
        <w:br/>
      </w:r>
      <w:r>
        <w:rPr>
          <w:color w:val="4A5562"/>
        </w:rPr>
        <w:t xml:space="preserve">         </w:t>
      </w:r>
      <w:r w:rsidR="00F106A6">
        <w:rPr>
          <w:color w:val="4A5562"/>
        </w:rPr>
        <w:t>3.4.</w:t>
      </w:r>
      <w:r w:rsidR="00585A85" w:rsidRPr="002B12CE">
        <w:rPr>
          <w:color w:val="4A5562"/>
        </w:rPr>
        <w:t>Предложение о закреплении за действующим предприятием имущества на праве хозяйственно ведения или на праве оперативного</w:t>
      </w:r>
      <w:proofErr w:type="gramEnd"/>
      <w:r w:rsidR="00585A85" w:rsidRPr="002B12CE">
        <w:rPr>
          <w:color w:val="4A5562"/>
        </w:rPr>
        <w:t xml:space="preserve"> </w:t>
      </w:r>
      <w:proofErr w:type="gramStart"/>
      <w:r w:rsidR="00585A85" w:rsidRPr="002B12CE">
        <w:rPr>
          <w:color w:val="4A5562"/>
        </w:rPr>
        <w:t>управления подается предприятием либо отраслевым (функциональным) органом Администрации главе Администрации с приложением заключения отдела по экономике и финансам Администрации об обоснованности и целесообразности передачи имущества.</w:t>
      </w:r>
      <w:r w:rsidR="00585A85" w:rsidRPr="002B12CE">
        <w:rPr>
          <w:color w:val="4A5562"/>
        </w:rPr>
        <w:br/>
      </w:r>
      <w:r>
        <w:rPr>
          <w:color w:val="4A5562"/>
        </w:rPr>
        <w:t xml:space="preserve">          </w:t>
      </w:r>
      <w:r w:rsidR="00585A85" w:rsidRPr="002B12CE">
        <w:rPr>
          <w:color w:val="4A5562"/>
        </w:rPr>
        <w:t>3.5.Право хозяйственного ведения или право оперативного управления в отношении закрепляемого муниципального имущества возникает у предприятия с момента передачи ему имущества по передаточному акту, если иное не установлено законом или распоряжением Администрации о закреплении за</w:t>
      </w:r>
      <w:proofErr w:type="gramEnd"/>
      <w:r w:rsidR="00585A85" w:rsidRPr="002B12CE">
        <w:rPr>
          <w:color w:val="4A5562"/>
        </w:rPr>
        <w:t xml:space="preserve"> предприятием муниципального имущества на праве хозяйственного ведения или на праве оперативного управления.</w:t>
      </w:r>
      <w:r w:rsidR="00585A85" w:rsidRPr="002B12CE">
        <w:rPr>
          <w:color w:val="4A5562"/>
        </w:rPr>
        <w:br/>
        <w:t>Право хозяйственного ведения и право оперативного управления на недвижимое имущество подлежит государственной регистрации в соответствии с требованиями Федерального закона от 21.07.1997 N 122-ФЗ "О государственной регистрации прав на недвижимое имущество и сделок с ним". Право хозяйственного ведения и право оперативного управления на такое имущество возникает у Предприятий с момента государственной регистрации соо</w:t>
      </w:r>
      <w:r w:rsidR="00F106A6">
        <w:rPr>
          <w:color w:val="4A5562"/>
        </w:rPr>
        <w:t>тветствующих прав на него.</w:t>
      </w:r>
      <w:r w:rsidR="00F106A6">
        <w:rPr>
          <w:color w:val="4A5562"/>
        </w:rPr>
        <w:br/>
      </w:r>
      <w:r>
        <w:rPr>
          <w:color w:val="4A5562"/>
        </w:rPr>
        <w:t xml:space="preserve">         </w:t>
      </w:r>
      <w:r w:rsidR="00F106A6">
        <w:rPr>
          <w:color w:val="4A5562"/>
        </w:rPr>
        <w:t>3.6.</w:t>
      </w:r>
      <w:r w:rsidR="00585A85" w:rsidRPr="002B12CE">
        <w:rPr>
          <w:color w:val="4A5562"/>
        </w:rPr>
        <w:t>Предприятие вправе отказаться от права хозяйственного ведения или права оперативного управления на муниципальное имущество.</w:t>
      </w:r>
      <w:r w:rsidR="00585A85" w:rsidRPr="002B12CE">
        <w:rPr>
          <w:color w:val="4A5562"/>
        </w:rPr>
        <w:br/>
      </w:r>
      <w:proofErr w:type="gramStart"/>
      <w:r w:rsidR="00585A85" w:rsidRPr="002B12CE">
        <w:rPr>
          <w:color w:val="4A5562"/>
        </w:rPr>
        <w:t xml:space="preserve">Имущество, от которого Предприятие отказалось, поступает в состав муниципальной </w:t>
      </w:r>
      <w:r w:rsidR="00585A85" w:rsidRPr="002B12CE">
        <w:rPr>
          <w:color w:val="4A5562"/>
        </w:rPr>
        <w:lastRenderedPageBreak/>
        <w:t>казны с момента подписания передаточного акта между предприятием и Администрацией, если иное не предусмотрено действующим законодательством.</w:t>
      </w:r>
      <w:r w:rsidR="00585A85" w:rsidRPr="002B12CE">
        <w:rPr>
          <w:color w:val="4A5562"/>
        </w:rPr>
        <w:br/>
      </w:r>
      <w:r>
        <w:rPr>
          <w:color w:val="4A5562"/>
        </w:rPr>
        <w:t xml:space="preserve">         </w:t>
      </w:r>
      <w:r w:rsidR="00F106A6">
        <w:rPr>
          <w:color w:val="4A5562"/>
        </w:rPr>
        <w:t>3.7.</w:t>
      </w:r>
      <w:r w:rsidR="00585A85" w:rsidRPr="002B12CE">
        <w:rPr>
          <w:color w:val="4A5562"/>
        </w:rPr>
        <w:t xml:space="preserve">Излишнее, неиспользуемое, либо используемое не по назначению муниципальное имущество, закрепленное за казенным предприятием на праве оперативного управления или приобретенное казенным предприятием за счет средств, выделенных из бюджета </w:t>
      </w:r>
      <w:proofErr w:type="spellStart"/>
      <w:r w:rsidR="00585A85">
        <w:rPr>
          <w:color w:val="4A5562"/>
        </w:rPr>
        <w:t>Шара-Тоготского</w:t>
      </w:r>
      <w:proofErr w:type="spellEnd"/>
      <w:r w:rsidR="00585A85">
        <w:rPr>
          <w:color w:val="4A5562"/>
        </w:rPr>
        <w:t xml:space="preserve"> </w:t>
      </w:r>
      <w:r w:rsidR="00585A85" w:rsidRPr="002B12CE">
        <w:rPr>
          <w:color w:val="4A5562"/>
        </w:rPr>
        <w:t>муниципального образования на приобретение имущества, может</w:t>
      </w:r>
      <w:proofErr w:type="gramEnd"/>
      <w:r w:rsidR="00585A85" w:rsidRPr="002B12CE">
        <w:rPr>
          <w:color w:val="4A5562"/>
        </w:rPr>
        <w:t xml:space="preserve"> быть изъято у казенного предприятия распоряжением Администрации на основании заключения отраслевого (функционального) органа Администрации.</w:t>
      </w:r>
      <w:r w:rsidR="00585A85" w:rsidRPr="002B12CE">
        <w:rPr>
          <w:color w:val="4A5562"/>
        </w:rPr>
        <w:br/>
      </w:r>
      <w:proofErr w:type="gramStart"/>
      <w:r w:rsidR="00585A85" w:rsidRPr="002B12CE">
        <w:rPr>
          <w:color w:val="4A5562"/>
        </w:rPr>
        <w:t>Имущество, изъятое у казенного предприятия, поступает в состав муниципальной казны с момента подписания передаточного акта между казенным предприятием и Администрацией, если иное не предусмотрено дейс</w:t>
      </w:r>
      <w:r w:rsidR="00F106A6">
        <w:rPr>
          <w:color w:val="4A5562"/>
        </w:rPr>
        <w:t>твующим законодательством.</w:t>
      </w:r>
      <w:r w:rsidR="00F106A6">
        <w:rPr>
          <w:color w:val="4A5562"/>
        </w:rPr>
        <w:br/>
      </w:r>
      <w:r>
        <w:rPr>
          <w:color w:val="4A5562"/>
        </w:rPr>
        <w:t xml:space="preserve">         </w:t>
      </w:r>
      <w:r w:rsidR="00F106A6">
        <w:rPr>
          <w:color w:val="4A5562"/>
        </w:rPr>
        <w:t>3.8.</w:t>
      </w:r>
      <w:r w:rsidR="00585A85" w:rsidRPr="002B12CE">
        <w:rPr>
          <w:color w:val="4A5562"/>
        </w:rPr>
        <w:t>Подготовку и проведение аукционов и конкурсов на право заключения договоров аренды, договоров безвозмездного пользования, иных договоров, предусматривающих переход прав владения и (или) пользования в отношении муниципального имущества, которое закреплено на праве хозяйственного ведения</w:t>
      </w:r>
      <w:proofErr w:type="gramEnd"/>
      <w:r w:rsidR="00585A85" w:rsidRPr="002B12CE">
        <w:rPr>
          <w:color w:val="4A5562"/>
        </w:rPr>
        <w:t xml:space="preserve"> </w:t>
      </w:r>
      <w:proofErr w:type="gramStart"/>
      <w:r w:rsidR="00585A85" w:rsidRPr="002B12CE">
        <w:rPr>
          <w:color w:val="4A5562"/>
        </w:rPr>
        <w:t>или оперативного управления за предприятием, и которым они могут распоряжаться только с согласия собственника, предприятие осуществляет самостоятельн</w:t>
      </w:r>
      <w:r w:rsidR="00F106A6">
        <w:rPr>
          <w:color w:val="4A5562"/>
        </w:rPr>
        <w:t>о.</w:t>
      </w:r>
      <w:r w:rsidR="00F106A6">
        <w:rPr>
          <w:color w:val="4A5562"/>
        </w:rPr>
        <w:br/>
      </w:r>
      <w:r>
        <w:rPr>
          <w:color w:val="4A5562"/>
        </w:rPr>
        <w:t xml:space="preserve">         </w:t>
      </w:r>
      <w:r w:rsidR="00F106A6">
        <w:rPr>
          <w:color w:val="4A5562"/>
        </w:rPr>
        <w:t>3.9.</w:t>
      </w:r>
      <w:r w:rsidR="00585A85" w:rsidRPr="002B12CE">
        <w:rPr>
          <w:color w:val="4A5562"/>
        </w:rPr>
        <w:t>Предприятие вправе осуществлять заимствования только по согласованию с Администрацией объема и направлений использова</w:t>
      </w:r>
      <w:r w:rsidR="00F106A6">
        <w:rPr>
          <w:color w:val="4A5562"/>
        </w:rPr>
        <w:t>ния привлекаемых средств.</w:t>
      </w:r>
      <w:r w:rsidR="00F106A6">
        <w:rPr>
          <w:color w:val="4A5562"/>
        </w:rPr>
        <w:br/>
      </w:r>
      <w:r>
        <w:rPr>
          <w:color w:val="4A5562"/>
        </w:rPr>
        <w:t xml:space="preserve">         </w:t>
      </w:r>
      <w:r w:rsidR="00F106A6">
        <w:rPr>
          <w:color w:val="4A5562"/>
        </w:rPr>
        <w:t>3.10.</w:t>
      </w:r>
      <w:r w:rsidR="00585A85" w:rsidRPr="002B12CE">
        <w:rPr>
          <w:color w:val="4A5562"/>
        </w:rPr>
        <w:t>Предприятие в обязательном порядке регистрирует свои заимствования у третьих лиц в отделе по экономике и финансам Администрации в течение 10 рабочих дней со дня их привлечения.</w:t>
      </w:r>
      <w:proofErr w:type="gramEnd"/>
    </w:p>
    <w:p w:rsidR="00737B53" w:rsidRDefault="00737B53" w:rsidP="00AE027A">
      <w:pPr>
        <w:pStyle w:val="a3"/>
        <w:spacing w:before="0" w:beforeAutospacing="0" w:after="0" w:afterAutospacing="0"/>
        <w:jc w:val="both"/>
        <w:rPr>
          <w:color w:val="4A5562"/>
        </w:rPr>
      </w:pPr>
    </w:p>
    <w:p w:rsidR="00585A85" w:rsidRPr="00737B53" w:rsidRDefault="00737B53" w:rsidP="00AE027A">
      <w:pPr>
        <w:pStyle w:val="a3"/>
        <w:spacing w:before="0" w:beforeAutospacing="0" w:after="0" w:afterAutospacing="0"/>
        <w:jc w:val="both"/>
        <w:rPr>
          <w:b/>
          <w:color w:val="4A5562"/>
        </w:rPr>
      </w:pPr>
      <w:r w:rsidRPr="00737B53">
        <w:rPr>
          <w:b/>
          <w:color w:val="4A5562"/>
        </w:rPr>
        <w:t>Глава 4.</w:t>
      </w:r>
      <w:r w:rsidR="00585A85" w:rsidRPr="00737B53">
        <w:rPr>
          <w:b/>
          <w:color w:val="4A5562"/>
        </w:rPr>
        <w:t>Реорганизация предприятия</w:t>
      </w:r>
    </w:p>
    <w:p w:rsidR="00585A85" w:rsidRPr="002B12CE" w:rsidRDefault="000513F1" w:rsidP="00AE027A">
      <w:pPr>
        <w:pStyle w:val="a3"/>
        <w:spacing w:before="0" w:beforeAutospacing="0" w:after="0" w:afterAutospacing="0"/>
        <w:jc w:val="both"/>
        <w:rPr>
          <w:color w:val="4A5562"/>
        </w:rPr>
      </w:pPr>
      <w:r>
        <w:rPr>
          <w:color w:val="4A5562"/>
        </w:rPr>
        <w:t xml:space="preserve">          </w:t>
      </w:r>
      <w:proofErr w:type="gramStart"/>
      <w:r w:rsidR="00F106A6">
        <w:rPr>
          <w:color w:val="4A5562"/>
        </w:rPr>
        <w:t>4.1.</w:t>
      </w:r>
      <w:r w:rsidR="00585A85" w:rsidRPr="002B12CE">
        <w:rPr>
          <w:color w:val="4A5562"/>
        </w:rPr>
        <w:t xml:space="preserve">Решение о реорганизации предприятия принимается Администрацией в форме постановления Администрации по представлению отраслевого или функционального органа Администрации, содержащему обоснование целесообразности реорганизации предприятия, возможные социально-экономические последствия реорганизации, оценку финансовых последствий реорганизации для бюджета </w:t>
      </w:r>
      <w:proofErr w:type="spellStart"/>
      <w:r w:rsidR="00585A85">
        <w:rPr>
          <w:color w:val="4A5562"/>
        </w:rPr>
        <w:t>Шара-Тоготского</w:t>
      </w:r>
      <w:proofErr w:type="spellEnd"/>
      <w:r w:rsidR="00585A85" w:rsidRPr="002B12CE">
        <w:rPr>
          <w:color w:val="4A5562"/>
        </w:rPr>
        <w:t xml:space="preserve"> муниципального образова</w:t>
      </w:r>
      <w:r w:rsidR="00F106A6">
        <w:rPr>
          <w:color w:val="4A5562"/>
        </w:rPr>
        <w:t>ния.</w:t>
      </w:r>
      <w:r w:rsidR="00F106A6">
        <w:rPr>
          <w:color w:val="4A5562"/>
        </w:rPr>
        <w:br/>
      </w:r>
      <w:r>
        <w:rPr>
          <w:color w:val="4A5562"/>
        </w:rPr>
        <w:t xml:space="preserve">          </w:t>
      </w:r>
      <w:r w:rsidR="00F106A6">
        <w:rPr>
          <w:color w:val="4A5562"/>
        </w:rPr>
        <w:t>4.2.</w:t>
      </w:r>
      <w:r w:rsidR="00585A85" w:rsidRPr="002B12CE">
        <w:rPr>
          <w:color w:val="4A5562"/>
        </w:rPr>
        <w:t>Администрация в случае согласия с представлением в течение десяти дней после его поступления направляет документы в соответствующий отраслевой или функциональный орган Администрации для</w:t>
      </w:r>
      <w:proofErr w:type="gramEnd"/>
      <w:r w:rsidR="00585A85" w:rsidRPr="002B12CE">
        <w:rPr>
          <w:color w:val="4A5562"/>
        </w:rPr>
        <w:t xml:space="preserve"> </w:t>
      </w:r>
      <w:proofErr w:type="gramStart"/>
      <w:r w:rsidR="00585A85" w:rsidRPr="002B12CE">
        <w:rPr>
          <w:color w:val="4A5562"/>
        </w:rPr>
        <w:t>подготовки проекта постановления Администрации о реорганизации предприятия и обеспечения его утверждени</w:t>
      </w:r>
      <w:r w:rsidR="00F106A6">
        <w:rPr>
          <w:color w:val="4A5562"/>
        </w:rPr>
        <w:t>я в установленном порядке.</w:t>
      </w:r>
      <w:r w:rsidR="00F106A6">
        <w:rPr>
          <w:color w:val="4A5562"/>
        </w:rPr>
        <w:br/>
      </w:r>
      <w:r>
        <w:rPr>
          <w:color w:val="4A5562"/>
        </w:rPr>
        <w:t xml:space="preserve">          </w:t>
      </w:r>
      <w:r w:rsidR="00F106A6">
        <w:rPr>
          <w:color w:val="4A5562"/>
        </w:rPr>
        <w:t>4.3.</w:t>
      </w:r>
      <w:r w:rsidR="00585A85" w:rsidRPr="002B12CE">
        <w:rPr>
          <w:color w:val="4A5562"/>
        </w:rPr>
        <w:t>Постановление Администрации о реорганизации предприятия должно содержать:</w:t>
      </w:r>
      <w:r w:rsidR="00585A85" w:rsidRPr="002B12CE">
        <w:rPr>
          <w:color w:val="4A5562"/>
        </w:rPr>
        <w:br/>
        <w:t>1) наименование предприятия (предприятий), подлежащего (подлежащих) реорганизации с указанием его (их) вида;</w:t>
      </w:r>
      <w:r w:rsidR="00585A85" w:rsidRPr="002B12CE">
        <w:rPr>
          <w:color w:val="4A5562"/>
        </w:rPr>
        <w:br/>
        <w:t>2) форму реорганизации (слияние, присоединение, разделение, выделение, преобразование);</w:t>
      </w:r>
      <w:r w:rsidR="00585A85" w:rsidRPr="002B12CE">
        <w:rPr>
          <w:color w:val="4A5562"/>
        </w:rPr>
        <w:br/>
        <w:t>3) наименование органа, осуществляющего (осуществляющих) функции и полномочия учредителя реорганизуемого (реорганизуемых) предприятия (предприятий);</w:t>
      </w:r>
      <w:proofErr w:type="gramEnd"/>
      <w:r w:rsidR="00585A85" w:rsidRPr="002B12CE">
        <w:rPr>
          <w:color w:val="4A5562"/>
        </w:rPr>
        <w:br/>
        <w:t>4) информацию об изменении (сохранении) целей, предмета и вида деятельности реорганизуемого (реорганизуемых) предприятия (предприятий);</w:t>
      </w:r>
      <w:r w:rsidR="00585A85" w:rsidRPr="002B12CE">
        <w:rPr>
          <w:color w:val="4A5562"/>
        </w:rPr>
        <w:br/>
        <w:t>5) перечень мероприятий по реорганизации предприятия (предприятий) с указанием сроков их проведения.</w:t>
      </w:r>
    </w:p>
    <w:p w:rsidR="00737B53" w:rsidRDefault="00737B53" w:rsidP="00AE027A">
      <w:pPr>
        <w:pStyle w:val="a3"/>
        <w:spacing w:before="0" w:beforeAutospacing="0" w:after="0" w:afterAutospacing="0"/>
        <w:jc w:val="both"/>
        <w:rPr>
          <w:color w:val="4A5562"/>
        </w:rPr>
      </w:pPr>
    </w:p>
    <w:p w:rsidR="00585A85" w:rsidRPr="00737B53" w:rsidRDefault="00737B53" w:rsidP="00AE027A">
      <w:pPr>
        <w:pStyle w:val="a3"/>
        <w:spacing w:before="0" w:beforeAutospacing="0" w:after="0" w:afterAutospacing="0"/>
        <w:jc w:val="both"/>
        <w:rPr>
          <w:b/>
          <w:color w:val="4A5562"/>
        </w:rPr>
      </w:pPr>
      <w:r w:rsidRPr="00737B53">
        <w:rPr>
          <w:b/>
          <w:color w:val="4A5562"/>
        </w:rPr>
        <w:t>Глава 5.</w:t>
      </w:r>
      <w:r w:rsidR="00585A85" w:rsidRPr="00737B53">
        <w:rPr>
          <w:b/>
          <w:color w:val="4A5562"/>
        </w:rPr>
        <w:t>Ликвидация предприятия</w:t>
      </w:r>
    </w:p>
    <w:p w:rsidR="00585A85" w:rsidRPr="002B12CE" w:rsidRDefault="000513F1" w:rsidP="00AE027A">
      <w:pPr>
        <w:pStyle w:val="a3"/>
        <w:spacing w:before="0" w:beforeAutospacing="0" w:after="0" w:afterAutospacing="0"/>
        <w:jc w:val="both"/>
        <w:rPr>
          <w:color w:val="4A5562"/>
        </w:rPr>
      </w:pPr>
      <w:r>
        <w:rPr>
          <w:color w:val="4A5562"/>
        </w:rPr>
        <w:t xml:space="preserve">           </w:t>
      </w:r>
      <w:proofErr w:type="gramStart"/>
      <w:r w:rsidR="00585A85" w:rsidRPr="002B12CE">
        <w:rPr>
          <w:color w:val="4A5562"/>
        </w:rPr>
        <w:t>5.1.Предприятие ликвидируется в случаях, предусмотренных стать</w:t>
      </w:r>
      <w:r w:rsidR="00F106A6">
        <w:rPr>
          <w:color w:val="4A5562"/>
        </w:rPr>
        <w:t>ей 35 Федерального закона.</w:t>
      </w:r>
      <w:r w:rsidR="00F106A6">
        <w:rPr>
          <w:color w:val="4A5562"/>
        </w:rPr>
        <w:br/>
      </w:r>
      <w:r w:rsidR="008F6B88">
        <w:rPr>
          <w:color w:val="4A5562"/>
        </w:rPr>
        <w:t xml:space="preserve">          </w:t>
      </w:r>
      <w:r w:rsidR="00F106A6">
        <w:rPr>
          <w:color w:val="4A5562"/>
        </w:rPr>
        <w:t>5.2.</w:t>
      </w:r>
      <w:r w:rsidR="00585A85" w:rsidRPr="002B12CE">
        <w:rPr>
          <w:color w:val="4A5562"/>
        </w:rPr>
        <w:t xml:space="preserve">При ликвидации предприятия по решению Администрации решение о </w:t>
      </w:r>
      <w:r w:rsidR="00585A85" w:rsidRPr="002B12CE">
        <w:rPr>
          <w:color w:val="4A5562"/>
        </w:rPr>
        <w:lastRenderedPageBreak/>
        <w:t xml:space="preserve">ликвидации предприятия принимается Администрацией в форме постановления Администрации по представлению отраслевого или функционального органа Администрации, содержащему обоснование целесообразности ликвидации предприятия, оценку финансовых последствий ликвидации для бюджета </w:t>
      </w:r>
      <w:proofErr w:type="spellStart"/>
      <w:r w:rsidR="00585A85">
        <w:rPr>
          <w:color w:val="4A5562"/>
        </w:rPr>
        <w:t>Шара-Тоготского</w:t>
      </w:r>
      <w:proofErr w:type="spellEnd"/>
      <w:r w:rsidR="00585A85" w:rsidRPr="002B12CE">
        <w:rPr>
          <w:color w:val="4A5562"/>
        </w:rPr>
        <w:t xml:space="preserve"> муниципального образования, источники финансового обеспечения ликвидационных процедур, размер дебиторской и кредиторской задолженности, в том</w:t>
      </w:r>
      <w:proofErr w:type="gramEnd"/>
      <w:r w:rsidR="00585A85" w:rsidRPr="002B12CE">
        <w:rPr>
          <w:color w:val="4A5562"/>
        </w:rPr>
        <w:t xml:space="preserve"> </w:t>
      </w:r>
      <w:proofErr w:type="gramStart"/>
      <w:r w:rsidR="00585A85" w:rsidRPr="002B12CE">
        <w:rPr>
          <w:color w:val="4A5562"/>
        </w:rPr>
        <w:t>числе просроченной, а также предложения по их погашению, бухгалтерские баланс за последний отчетный период, перечень недвижим</w:t>
      </w:r>
      <w:r w:rsidR="00F106A6">
        <w:rPr>
          <w:color w:val="4A5562"/>
        </w:rPr>
        <w:t>ого и движимого имущества.</w:t>
      </w:r>
      <w:r w:rsidR="00F106A6">
        <w:rPr>
          <w:color w:val="4A5562"/>
        </w:rPr>
        <w:br/>
      </w:r>
      <w:r w:rsidR="008F6B88">
        <w:rPr>
          <w:color w:val="4A5562"/>
        </w:rPr>
        <w:t xml:space="preserve">         </w:t>
      </w:r>
      <w:r w:rsidR="00F106A6">
        <w:rPr>
          <w:color w:val="4A5562"/>
        </w:rPr>
        <w:t>5.3.</w:t>
      </w:r>
      <w:r w:rsidR="00585A85" w:rsidRPr="002B12CE">
        <w:rPr>
          <w:color w:val="4A5562"/>
        </w:rPr>
        <w:t>Постановление Администрации о ликвидации п</w:t>
      </w:r>
      <w:r w:rsidR="00F106A6">
        <w:rPr>
          <w:color w:val="4A5562"/>
        </w:rPr>
        <w:t>редприятия должно содержать:</w:t>
      </w:r>
      <w:r w:rsidR="00F106A6">
        <w:rPr>
          <w:color w:val="4A5562"/>
        </w:rPr>
        <w:br/>
        <w:t>1)</w:t>
      </w:r>
      <w:r w:rsidR="00585A85" w:rsidRPr="002B12CE">
        <w:rPr>
          <w:color w:val="4A5562"/>
        </w:rPr>
        <w:t>наименование предп</w:t>
      </w:r>
      <w:r w:rsidR="00F106A6">
        <w:rPr>
          <w:color w:val="4A5562"/>
        </w:rPr>
        <w:t>риятия с указанием его вида;</w:t>
      </w:r>
      <w:r w:rsidR="00F106A6">
        <w:rPr>
          <w:color w:val="4A5562"/>
        </w:rPr>
        <w:br/>
        <w:t>2)</w:t>
      </w:r>
      <w:r w:rsidR="00585A85" w:rsidRPr="002B12CE">
        <w:rPr>
          <w:color w:val="4A5562"/>
        </w:rPr>
        <w:t>наименование органа, осуществляющего функ</w:t>
      </w:r>
      <w:r w:rsidR="00F106A6">
        <w:rPr>
          <w:color w:val="4A5562"/>
        </w:rPr>
        <w:t>ции и полномочия учредителя;</w:t>
      </w:r>
      <w:r w:rsidR="00F106A6">
        <w:rPr>
          <w:color w:val="4A5562"/>
        </w:rPr>
        <w:br/>
        <w:t>3)</w:t>
      </w:r>
      <w:r w:rsidR="00585A85" w:rsidRPr="002B12CE">
        <w:rPr>
          <w:color w:val="4A5562"/>
        </w:rPr>
        <w:t>наименование отраслевого и (или) функционального органа Администрации, ответственного за осуществле</w:t>
      </w:r>
      <w:r w:rsidR="00F106A6">
        <w:rPr>
          <w:color w:val="4A5562"/>
        </w:rPr>
        <w:t>ние ликвидационных процедур;</w:t>
      </w:r>
      <w:proofErr w:type="gramEnd"/>
      <w:r w:rsidR="00F106A6">
        <w:rPr>
          <w:color w:val="4A5562"/>
        </w:rPr>
        <w:br/>
        <w:t>4)</w:t>
      </w:r>
      <w:r w:rsidR="00585A85" w:rsidRPr="002B12CE">
        <w:rPr>
          <w:color w:val="4A5562"/>
        </w:rPr>
        <w:t>установление порядков и сроков ликвидации в соответ</w:t>
      </w:r>
      <w:r w:rsidR="00F106A6">
        <w:rPr>
          <w:color w:val="4A5562"/>
        </w:rPr>
        <w:t>ствии с законодательством.</w:t>
      </w:r>
      <w:r w:rsidR="00F106A6">
        <w:rPr>
          <w:color w:val="4A5562"/>
        </w:rPr>
        <w:br/>
      </w:r>
      <w:r w:rsidR="008F6B88">
        <w:rPr>
          <w:color w:val="4A5562"/>
        </w:rPr>
        <w:t xml:space="preserve">          </w:t>
      </w:r>
      <w:r w:rsidR="00F106A6">
        <w:rPr>
          <w:color w:val="4A5562"/>
        </w:rPr>
        <w:t>5.4.</w:t>
      </w:r>
      <w:r w:rsidR="00585A85" w:rsidRPr="002B12CE">
        <w:rPr>
          <w:color w:val="4A5562"/>
        </w:rPr>
        <w:t xml:space="preserve">На основании выписки из Единого государственного реестра юридических лиц Администрация исключает предприятие из Реестра муниципального имущества </w:t>
      </w:r>
      <w:proofErr w:type="spellStart"/>
      <w:r w:rsidR="00585A85">
        <w:rPr>
          <w:color w:val="4A5562"/>
        </w:rPr>
        <w:t>Шара-Тоготского</w:t>
      </w:r>
      <w:proofErr w:type="spellEnd"/>
      <w:r w:rsidR="00585A85" w:rsidRPr="002B12CE">
        <w:rPr>
          <w:color w:val="4A5562"/>
        </w:rPr>
        <w:t xml:space="preserve"> муниципального образования либо вносит в него соответствующие изменения.</w:t>
      </w:r>
    </w:p>
    <w:p w:rsidR="00CF71AE" w:rsidRDefault="00585A85" w:rsidP="00AE027A">
      <w:pPr>
        <w:pStyle w:val="a3"/>
        <w:spacing w:before="0" w:beforeAutospacing="0" w:after="0" w:afterAutospacing="0"/>
        <w:jc w:val="both"/>
        <w:rPr>
          <w:color w:val="4A5562"/>
        </w:rPr>
      </w:pPr>
      <w:r w:rsidRPr="002B12CE">
        <w:rPr>
          <w:color w:val="4A5562"/>
        </w:rPr>
        <w:br/>
      </w:r>
    </w:p>
    <w:p w:rsidR="00585A85" w:rsidRDefault="00585A85" w:rsidP="00AE027A">
      <w:pPr>
        <w:pStyle w:val="a3"/>
        <w:spacing w:before="0" w:beforeAutospacing="0" w:after="0" w:afterAutospacing="0"/>
        <w:jc w:val="both"/>
        <w:rPr>
          <w:color w:val="4A5562"/>
        </w:rPr>
      </w:pPr>
      <w:r w:rsidRPr="002B12CE">
        <w:rPr>
          <w:color w:val="4A5562"/>
        </w:rPr>
        <w:t xml:space="preserve">Глава </w:t>
      </w:r>
      <w:proofErr w:type="spellStart"/>
      <w:r>
        <w:rPr>
          <w:color w:val="4A5562"/>
        </w:rPr>
        <w:t>Шара-Тоготского</w:t>
      </w:r>
      <w:proofErr w:type="spellEnd"/>
      <w:r>
        <w:rPr>
          <w:color w:val="4A5562"/>
        </w:rPr>
        <w:t xml:space="preserve"> </w:t>
      </w:r>
    </w:p>
    <w:p w:rsidR="00585A85" w:rsidRPr="002B12CE" w:rsidRDefault="00585A85" w:rsidP="00AE027A">
      <w:pPr>
        <w:pStyle w:val="a3"/>
        <w:spacing w:before="0" w:beforeAutospacing="0" w:after="0" w:afterAutospacing="0"/>
        <w:jc w:val="both"/>
        <w:rPr>
          <w:color w:val="4A5562"/>
        </w:rPr>
      </w:pPr>
      <w:r w:rsidRPr="002B12CE">
        <w:rPr>
          <w:color w:val="4A5562"/>
        </w:rPr>
        <w:t xml:space="preserve">муниципального образования </w:t>
      </w:r>
      <w:r>
        <w:rPr>
          <w:color w:val="4A5562"/>
        </w:rPr>
        <w:t xml:space="preserve">                                          </w:t>
      </w:r>
      <w:r w:rsidR="00494CC0">
        <w:rPr>
          <w:color w:val="4A5562"/>
        </w:rPr>
        <w:t xml:space="preserve">                                  </w:t>
      </w:r>
      <w:proofErr w:type="spellStart"/>
      <w:r w:rsidR="00494CC0">
        <w:rPr>
          <w:color w:val="4A5562"/>
        </w:rPr>
        <w:t>М.Т.</w:t>
      </w:r>
      <w:r>
        <w:rPr>
          <w:color w:val="4A5562"/>
        </w:rPr>
        <w:t>Нагуслаев</w:t>
      </w:r>
      <w:proofErr w:type="spellEnd"/>
    </w:p>
    <w:p w:rsidR="00585A85" w:rsidRPr="002B12CE" w:rsidRDefault="00585A85" w:rsidP="00AE02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85A85" w:rsidRPr="002B12CE" w:rsidRDefault="00585A85" w:rsidP="00AE02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14A11" w:rsidRDefault="00E14A11" w:rsidP="00AE027A">
      <w:pPr>
        <w:jc w:val="both"/>
      </w:pPr>
    </w:p>
    <w:sectPr w:rsidR="00E14A11" w:rsidSect="00370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85A85"/>
    <w:rsid w:val="0004513D"/>
    <w:rsid w:val="000513F1"/>
    <w:rsid w:val="0006630C"/>
    <w:rsid w:val="001043FF"/>
    <w:rsid w:val="001078CA"/>
    <w:rsid w:val="00357D71"/>
    <w:rsid w:val="003638EA"/>
    <w:rsid w:val="00494CC0"/>
    <w:rsid w:val="005435F1"/>
    <w:rsid w:val="00585A85"/>
    <w:rsid w:val="006A670D"/>
    <w:rsid w:val="006C0920"/>
    <w:rsid w:val="00737B53"/>
    <w:rsid w:val="008F6B88"/>
    <w:rsid w:val="00915A8C"/>
    <w:rsid w:val="00994095"/>
    <w:rsid w:val="00997C4F"/>
    <w:rsid w:val="00A4205D"/>
    <w:rsid w:val="00AE027A"/>
    <w:rsid w:val="00B52EF9"/>
    <w:rsid w:val="00B57DDF"/>
    <w:rsid w:val="00B67167"/>
    <w:rsid w:val="00BB01D7"/>
    <w:rsid w:val="00BC0B7A"/>
    <w:rsid w:val="00C41927"/>
    <w:rsid w:val="00C60027"/>
    <w:rsid w:val="00CF71AE"/>
    <w:rsid w:val="00E14A11"/>
    <w:rsid w:val="00E16165"/>
    <w:rsid w:val="00E44D70"/>
    <w:rsid w:val="00EE1378"/>
    <w:rsid w:val="00F106A6"/>
    <w:rsid w:val="00FF5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A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5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5</Pages>
  <Words>1865</Words>
  <Characters>10636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28</cp:revision>
  <dcterms:created xsi:type="dcterms:W3CDTF">2017-07-13T02:36:00Z</dcterms:created>
  <dcterms:modified xsi:type="dcterms:W3CDTF">2017-08-25T07:04:00Z</dcterms:modified>
</cp:coreProperties>
</file>