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F" w:rsidRPr="00CF277F" w:rsidRDefault="00CF277F" w:rsidP="00CF277F">
      <w:pPr>
        <w:suppressAutoHyphens/>
        <w:spacing w:after="0" w:line="240" w:lineRule="auto"/>
        <w:jc w:val="center"/>
        <w:rPr>
          <w:rFonts w:ascii="Arial" w:eastAsia="Times New Roman" w:hAnsi="Arial" w:cs="Arial"/>
          <w:b/>
          <w:sz w:val="28"/>
          <w:szCs w:val="28"/>
        </w:rPr>
      </w:pPr>
      <w:r>
        <w:rPr>
          <w:rFonts w:ascii="Arial" w:eastAsia="Times New Roman" w:hAnsi="Arial" w:cs="Arial"/>
          <w:b/>
          <w:sz w:val="28"/>
          <w:szCs w:val="28"/>
        </w:rPr>
        <w:t>20.10.2022г. № 90</w:t>
      </w:r>
    </w:p>
    <w:p w:rsidR="00CF277F" w:rsidRPr="00CF277F" w:rsidRDefault="00CF277F" w:rsidP="00CF277F">
      <w:pPr>
        <w:suppressAutoHyphens/>
        <w:spacing w:after="0" w:line="240" w:lineRule="auto"/>
        <w:jc w:val="center"/>
        <w:rPr>
          <w:rFonts w:ascii="Arial" w:eastAsia="Times New Roman" w:hAnsi="Arial" w:cs="Arial"/>
          <w:b/>
          <w:sz w:val="28"/>
          <w:szCs w:val="28"/>
        </w:rPr>
      </w:pPr>
      <w:r w:rsidRPr="00CF277F">
        <w:rPr>
          <w:rFonts w:ascii="Arial" w:eastAsia="Times New Roman" w:hAnsi="Arial" w:cs="Arial"/>
          <w:b/>
          <w:sz w:val="28"/>
          <w:szCs w:val="28"/>
        </w:rPr>
        <w:t>РОССИЙСКАЯ ФЕДЕРАЦИЯ</w:t>
      </w:r>
    </w:p>
    <w:p w:rsidR="00CF277F" w:rsidRPr="00CF277F" w:rsidRDefault="00CF277F" w:rsidP="00CF277F">
      <w:pPr>
        <w:suppressAutoHyphens/>
        <w:spacing w:after="0" w:line="240" w:lineRule="auto"/>
        <w:jc w:val="center"/>
        <w:rPr>
          <w:rFonts w:ascii="Arial" w:eastAsia="Times New Roman" w:hAnsi="Arial" w:cs="Arial"/>
          <w:b/>
          <w:sz w:val="28"/>
          <w:szCs w:val="28"/>
        </w:rPr>
      </w:pPr>
      <w:r w:rsidRPr="00CF277F">
        <w:rPr>
          <w:rFonts w:ascii="Arial" w:eastAsia="Times New Roman" w:hAnsi="Arial" w:cs="Arial"/>
          <w:b/>
          <w:sz w:val="28"/>
          <w:szCs w:val="28"/>
        </w:rPr>
        <w:t>ИРКУТСКАЯ ОБЛАСТЬ</w:t>
      </w:r>
    </w:p>
    <w:p w:rsidR="00CF277F" w:rsidRPr="00CF277F" w:rsidRDefault="00CF277F" w:rsidP="00CF277F">
      <w:pPr>
        <w:suppressAutoHyphens/>
        <w:spacing w:after="0" w:line="240" w:lineRule="auto"/>
        <w:jc w:val="center"/>
        <w:rPr>
          <w:rFonts w:ascii="Arial" w:eastAsia="Times New Roman" w:hAnsi="Arial" w:cs="Arial"/>
          <w:b/>
          <w:sz w:val="28"/>
          <w:szCs w:val="28"/>
        </w:rPr>
      </w:pPr>
      <w:r w:rsidRPr="00CF277F">
        <w:rPr>
          <w:rFonts w:ascii="Arial" w:eastAsia="Times New Roman" w:hAnsi="Arial" w:cs="Arial"/>
          <w:b/>
          <w:sz w:val="28"/>
          <w:szCs w:val="28"/>
        </w:rPr>
        <w:t>ОЛЬХОНСКИЙ МУНИЦИПАЛЬНЫЙ РАЙОН</w:t>
      </w:r>
    </w:p>
    <w:p w:rsidR="00CF277F" w:rsidRPr="00CF277F" w:rsidRDefault="00CF277F" w:rsidP="00CF277F">
      <w:pPr>
        <w:suppressAutoHyphens/>
        <w:spacing w:after="0" w:line="240" w:lineRule="auto"/>
        <w:jc w:val="center"/>
        <w:rPr>
          <w:rFonts w:ascii="Arial" w:eastAsia="Times New Roman" w:hAnsi="Arial" w:cs="Arial"/>
          <w:b/>
          <w:sz w:val="28"/>
          <w:szCs w:val="28"/>
        </w:rPr>
      </w:pPr>
      <w:r w:rsidRPr="00CF277F">
        <w:rPr>
          <w:rFonts w:ascii="Arial" w:eastAsia="Times New Roman" w:hAnsi="Arial" w:cs="Arial"/>
          <w:b/>
          <w:sz w:val="28"/>
          <w:szCs w:val="28"/>
        </w:rPr>
        <w:t>ШАРА-ТОГОТСКОЕ СЕЛЬСКОЕ ПОСЕЛЕНИЕ</w:t>
      </w:r>
    </w:p>
    <w:p w:rsidR="00CF277F" w:rsidRPr="00CF277F" w:rsidRDefault="00CF277F" w:rsidP="00CF277F">
      <w:pPr>
        <w:suppressAutoHyphens/>
        <w:spacing w:after="0" w:line="240" w:lineRule="auto"/>
        <w:jc w:val="center"/>
        <w:rPr>
          <w:rFonts w:ascii="Arial" w:eastAsia="Times New Roman" w:hAnsi="Arial" w:cs="Arial"/>
          <w:b/>
          <w:sz w:val="28"/>
          <w:szCs w:val="28"/>
        </w:rPr>
      </w:pPr>
      <w:r w:rsidRPr="00CF277F">
        <w:rPr>
          <w:rFonts w:ascii="Arial" w:eastAsia="Times New Roman" w:hAnsi="Arial" w:cs="Arial"/>
          <w:b/>
          <w:sz w:val="28"/>
          <w:szCs w:val="28"/>
        </w:rPr>
        <w:t>ПОСТАНОВЛЕНИЕ</w:t>
      </w:r>
    </w:p>
    <w:p w:rsidR="00CF277F" w:rsidRPr="00CF277F" w:rsidRDefault="00CF277F" w:rsidP="00CF277F">
      <w:pPr>
        <w:spacing w:after="0" w:line="240" w:lineRule="auto"/>
        <w:jc w:val="center"/>
        <w:rPr>
          <w:rFonts w:ascii="Arial" w:eastAsia="Times New Roman" w:hAnsi="Arial" w:cs="Arial"/>
          <w:sz w:val="28"/>
          <w:szCs w:val="28"/>
        </w:rPr>
      </w:pPr>
    </w:p>
    <w:p w:rsidR="00CF277F" w:rsidRPr="00CF277F" w:rsidRDefault="00CF277F" w:rsidP="00CF277F">
      <w:pPr>
        <w:keepNext/>
        <w:spacing w:after="0" w:line="240" w:lineRule="auto"/>
        <w:jc w:val="center"/>
        <w:rPr>
          <w:rFonts w:ascii="Arial" w:eastAsia="Times New Roman" w:hAnsi="Arial" w:cs="Arial"/>
          <w:b/>
          <w:kern w:val="2"/>
          <w:sz w:val="28"/>
          <w:szCs w:val="28"/>
        </w:rPr>
      </w:pPr>
      <w:r w:rsidRPr="00CF277F">
        <w:rPr>
          <w:rFonts w:ascii="Arial" w:eastAsia="Times New Roman" w:hAnsi="Arial" w:cs="Arial"/>
          <w:b/>
          <w:bCs/>
          <w:sz w:val="28"/>
          <w:szCs w:val="28"/>
        </w:rPr>
        <w:t xml:space="preserve">ОБ УТВЕРЖДЕНИИ АДМИНИСТРАТИВНОГО РЕГЛАМЕНТА ПРЕДОСТАВЛЕНИЯ МУНИЦИПАЛЬНОЙ УСЛУГИ </w:t>
      </w:r>
      <w:r w:rsidRPr="00CF277F">
        <w:rPr>
          <w:rFonts w:ascii="Arial" w:eastAsia="Times New Roman" w:hAnsi="Arial" w:cs="Arial"/>
          <w:b/>
          <w:kern w:val="2"/>
          <w:sz w:val="28"/>
          <w:szCs w:val="28"/>
        </w:rPr>
        <w:t>«</w:t>
      </w:r>
      <w:r w:rsidRPr="00CF277F">
        <w:rPr>
          <w:rFonts w:ascii="Arial" w:hAnsi="Arial" w:cs="Arial"/>
          <w:b/>
          <w:sz w:val="28"/>
          <w:szCs w:val="28"/>
        </w:rPr>
        <w:t xml:space="preserve">ПРИЗНАНИЕ МОЛОДЫХ СЕМЕЙ </w:t>
      </w:r>
      <w:proofErr w:type="gramStart"/>
      <w:r w:rsidRPr="00CF277F">
        <w:rPr>
          <w:rFonts w:ascii="Arial" w:hAnsi="Arial" w:cs="Arial"/>
          <w:b/>
          <w:sz w:val="28"/>
          <w:szCs w:val="28"/>
        </w:rPr>
        <w:t>НУЖДАЮЩИМИСЯ</w:t>
      </w:r>
      <w:proofErr w:type="gramEnd"/>
      <w:r w:rsidRPr="00CF277F">
        <w:rPr>
          <w:rFonts w:ascii="Arial" w:hAnsi="Arial" w:cs="Arial"/>
          <w:b/>
          <w:sz w:val="28"/>
          <w:szCs w:val="28"/>
        </w:rPr>
        <w:t xml:space="preserve"> В ЖИЛЫХ ПОМЕЩЕНИЯХ</w:t>
      </w:r>
      <w:r w:rsidRPr="00CF277F">
        <w:rPr>
          <w:rFonts w:ascii="Arial" w:eastAsia="Times New Roman" w:hAnsi="Arial" w:cs="Arial"/>
          <w:b/>
          <w:kern w:val="2"/>
          <w:sz w:val="28"/>
          <w:szCs w:val="28"/>
        </w:rPr>
        <w:t>»</w:t>
      </w:r>
    </w:p>
    <w:p w:rsidR="00CF277F" w:rsidRPr="00CF277F" w:rsidRDefault="00CF277F" w:rsidP="00CF277F">
      <w:pPr>
        <w:spacing w:after="0" w:line="240" w:lineRule="auto"/>
        <w:jc w:val="center"/>
        <w:rPr>
          <w:rFonts w:ascii="Arial" w:eastAsia="Times New Roman" w:hAnsi="Arial" w:cs="Arial"/>
          <w:b/>
          <w:bCs/>
          <w:sz w:val="28"/>
          <w:szCs w:val="28"/>
        </w:rPr>
      </w:pPr>
      <w:r w:rsidRPr="00CF277F">
        <w:rPr>
          <w:rFonts w:ascii="Arial" w:eastAsia="Times New Roman" w:hAnsi="Arial" w:cs="Arial"/>
          <w:b/>
          <w:bCs/>
          <w:sz w:val="28"/>
          <w:szCs w:val="28"/>
        </w:rPr>
        <w:t xml:space="preserve"> НА ТЕРРИТОРИИ ШАРА-ТОГОТСКОГО МУНИЦИПАЛЬНОГО ОБРАЗОВАНИЯ </w:t>
      </w:r>
    </w:p>
    <w:p w:rsidR="00CF277F" w:rsidRPr="00CF277F" w:rsidRDefault="00CF277F" w:rsidP="00CF277F">
      <w:pPr>
        <w:spacing w:after="0" w:line="240" w:lineRule="auto"/>
        <w:ind w:firstLine="709"/>
        <w:jc w:val="both"/>
        <w:rPr>
          <w:rFonts w:ascii="Arial" w:eastAsia="Times New Roman" w:hAnsi="Arial" w:cs="Arial"/>
          <w:sz w:val="28"/>
          <w:szCs w:val="28"/>
        </w:rPr>
      </w:pPr>
    </w:p>
    <w:p w:rsidR="00CF277F" w:rsidRPr="00CF277F" w:rsidRDefault="00CF277F" w:rsidP="00CF277F">
      <w:pPr>
        <w:spacing w:after="0" w:line="240" w:lineRule="auto"/>
        <w:ind w:firstLine="709"/>
        <w:jc w:val="both"/>
        <w:rPr>
          <w:rFonts w:ascii="Arial" w:eastAsia="Times New Roman" w:hAnsi="Arial" w:cs="Arial"/>
          <w:sz w:val="28"/>
          <w:szCs w:val="28"/>
        </w:rPr>
      </w:pPr>
      <w:r w:rsidRPr="00CF277F">
        <w:rPr>
          <w:rFonts w:ascii="Arial" w:eastAsia="Times New Roman" w:hAnsi="Arial" w:cs="Arial"/>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Шара-</w:t>
      </w:r>
      <w:proofErr w:type="spellStart"/>
      <w:r w:rsidRPr="00CF277F">
        <w:rPr>
          <w:rFonts w:ascii="Arial" w:eastAsia="Times New Roman" w:hAnsi="Arial" w:cs="Arial"/>
          <w:sz w:val="28"/>
          <w:szCs w:val="28"/>
        </w:rPr>
        <w:t>Тоготского</w:t>
      </w:r>
      <w:proofErr w:type="spellEnd"/>
      <w:r w:rsidRPr="00CF277F">
        <w:rPr>
          <w:rFonts w:ascii="Arial" w:eastAsia="Times New Roman" w:hAnsi="Arial" w:cs="Arial"/>
          <w:sz w:val="28"/>
          <w:szCs w:val="28"/>
        </w:rPr>
        <w:t xml:space="preserve"> муниципального образования сельского поселения, администрация Шара-</w:t>
      </w:r>
      <w:proofErr w:type="spellStart"/>
      <w:r w:rsidRPr="00CF277F">
        <w:rPr>
          <w:rFonts w:ascii="Arial" w:eastAsia="Times New Roman" w:hAnsi="Arial" w:cs="Arial"/>
          <w:sz w:val="28"/>
          <w:szCs w:val="28"/>
        </w:rPr>
        <w:t>Тоготского</w:t>
      </w:r>
      <w:proofErr w:type="spellEnd"/>
      <w:r w:rsidRPr="00CF277F">
        <w:rPr>
          <w:rFonts w:ascii="Arial" w:eastAsia="Times New Roman" w:hAnsi="Arial" w:cs="Arial"/>
          <w:sz w:val="28"/>
          <w:szCs w:val="28"/>
        </w:rPr>
        <w:t xml:space="preserve"> муниципального образования сельского поселения</w:t>
      </w:r>
    </w:p>
    <w:p w:rsidR="00CF277F" w:rsidRPr="00CF277F" w:rsidRDefault="00CF277F" w:rsidP="00CF277F">
      <w:pPr>
        <w:spacing w:after="0" w:line="240" w:lineRule="auto"/>
        <w:ind w:firstLine="709"/>
        <w:jc w:val="both"/>
        <w:rPr>
          <w:rFonts w:ascii="Arial" w:eastAsia="Times New Roman" w:hAnsi="Arial" w:cs="Arial"/>
          <w:sz w:val="28"/>
          <w:szCs w:val="28"/>
        </w:rPr>
      </w:pPr>
    </w:p>
    <w:p w:rsidR="00CF277F" w:rsidRPr="00CF277F" w:rsidRDefault="00CF277F" w:rsidP="00CF277F">
      <w:pPr>
        <w:spacing w:after="0" w:line="240" w:lineRule="auto"/>
        <w:ind w:firstLine="709"/>
        <w:jc w:val="center"/>
        <w:rPr>
          <w:rFonts w:ascii="Arial" w:eastAsia="Times New Roman" w:hAnsi="Arial" w:cs="Arial"/>
          <w:b/>
          <w:sz w:val="28"/>
          <w:szCs w:val="28"/>
        </w:rPr>
      </w:pPr>
      <w:r w:rsidRPr="00CF277F">
        <w:rPr>
          <w:rFonts w:ascii="Arial" w:eastAsia="Times New Roman" w:hAnsi="Arial" w:cs="Arial"/>
          <w:b/>
          <w:sz w:val="28"/>
          <w:szCs w:val="28"/>
        </w:rPr>
        <w:t>ПОСТАНОВЛЯЕТ:</w:t>
      </w:r>
    </w:p>
    <w:p w:rsidR="00CF277F" w:rsidRPr="00CF277F" w:rsidRDefault="00CF277F" w:rsidP="00CF277F">
      <w:pPr>
        <w:spacing w:after="0" w:line="240" w:lineRule="auto"/>
        <w:ind w:firstLine="709"/>
        <w:jc w:val="center"/>
        <w:rPr>
          <w:rFonts w:ascii="Arial" w:eastAsia="Times New Roman" w:hAnsi="Arial" w:cs="Arial"/>
          <w:b/>
          <w:sz w:val="28"/>
          <w:szCs w:val="28"/>
        </w:rPr>
      </w:pPr>
    </w:p>
    <w:p w:rsidR="00CF277F" w:rsidRPr="00CF277F" w:rsidRDefault="00CF277F" w:rsidP="00CF277F">
      <w:pPr>
        <w:spacing w:after="0" w:line="240" w:lineRule="auto"/>
        <w:ind w:firstLine="709"/>
        <w:jc w:val="both"/>
        <w:rPr>
          <w:rFonts w:ascii="Arial" w:eastAsia="Times New Roman" w:hAnsi="Arial" w:cs="Arial"/>
          <w:sz w:val="28"/>
          <w:szCs w:val="28"/>
        </w:rPr>
      </w:pPr>
      <w:r w:rsidRPr="00CF277F">
        <w:rPr>
          <w:rFonts w:ascii="Arial" w:eastAsia="Times New Roman" w:hAnsi="Arial" w:cs="Arial"/>
          <w:sz w:val="28"/>
          <w:szCs w:val="28"/>
        </w:rPr>
        <w:t>1.Утвердить прилагаемый Административный регламент предоставления муниципальной услуги «При</w:t>
      </w:r>
      <w:r>
        <w:rPr>
          <w:rFonts w:ascii="Arial" w:eastAsia="Times New Roman" w:hAnsi="Arial" w:cs="Arial"/>
          <w:sz w:val="28"/>
          <w:szCs w:val="28"/>
        </w:rPr>
        <w:t xml:space="preserve">знание молодых семей </w:t>
      </w:r>
      <w:proofErr w:type="gramStart"/>
      <w:r>
        <w:rPr>
          <w:rFonts w:ascii="Arial" w:eastAsia="Times New Roman" w:hAnsi="Arial" w:cs="Arial"/>
          <w:sz w:val="28"/>
          <w:szCs w:val="28"/>
        </w:rPr>
        <w:t>ну</w:t>
      </w:r>
      <w:r w:rsidRPr="00CF277F">
        <w:rPr>
          <w:rFonts w:ascii="Arial" w:eastAsia="Times New Roman" w:hAnsi="Arial" w:cs="Arial"/>
          <w:sz w:val="28"/>
          <w:szCs w:val="28"/>
        </w:rPr>
        <w:t>ждающи</w:t>
      </w:r>
      <w:r>
        <w:rPr>
          <w:rFonts w:ascii="Arial" w:eastAsia="Times New Roman" w:hAnsi="Arial" w:cs="Arial"/>
          <w:sz w:val="28"/>
          <w:szCs w:val="28"/>
        </w:rPr>
        <w:t>ми</w:t>
      </w:r>
      <w:r w:rsidRPr="00CF277F">
        <w:rPr>
          <w:rFonts w:ascii="Arial" w:eastAsia="Times New Roman" w:hAnsi="Arial" w:cs="Arial"/>
          <w:sz w:val="28"/>
          <w:szCs w:val="28"/>
        </w:rPr>
        <w:t>ся</w:t>
      </w:r>
      <w:proofErr w:type="gramEnd"/>
      <w:r w:rsidRPr="00CF277F">
        <w:rPr>
          <w:rFonts w:ascii="Arial" w:eastAsia="Times New Roman" w:hAnsi="Arial" w:cs="Arial"/>
          <w:sz w:val="28"/>
          <w:szCs w:val="28"/>
        </w:rPr>
        <w:t xml:space="preserve"> в жилых помещениях» на территории </w:t>
      </w:r>
      <w:bookmarkStart w:id="0" w:name="_Hlk115945239"/>
      <w:r w:rsidRPr="00CF277F">
        <w:rPr>
          <w:rFonts w:ascii="Arial" w:eastAsia="Times New Roman" w:hAnsi="Arial" w:cs="Arial"/>
          <w:sz w:val="28"/>
          <w:szCs w:val="28"/>
        </w:rPr>
        <w:t>Шара-</w:t>
      </w:r>
      <w:proofErr w:type="spellStart"/>
      <w:r w:rsidRPr="00CF277F">
        <w:rPr>
          <w:rFonts w:ascii="Arial" w:eastAsia="Times New Roman" w:hAnsi="Arial" w:cs="Arial"/>
          <w:sz w:val="28"/>
          <w:szCs w:val="28"/>
        </w:rPr>
        <w:t>Тоготского</w:t>
      </w:r>
      <w:proofErr w:type="spellEnd"/>
      <w:r w:rsidRPr="00CF277F">
        <w:rPr>
          <w:rFonts w:ascii="Arial" w:eastAsia="Times New Roman" w:hAnsi="Arial" w:cs="Arial"/>
          <w:sz w:val="28"/>
          <w:szCs w:val="28"/>
        </w:rPr>
        <w:t xml:space="preserve"> муниципального образования</w:t>
      </w:r>
      <w:bookmarkEnd w:id="0"/>
      <w:r w:rsidRPr="00CF277F">
        <w:rPr>
          <w:rFonts w:ascii="Arial" w:eastAsia="Times New Roman" w:hAnsi="Arial" w:cs="Arial"/>
          <w:sz w:val="28"/>
          <w:szCs w:val="28"/>
        </w:rPr>
        <w:t>.</w:t>
      </w:r>
    </w:p>
    <w:p w:rsidR="00CF277F" w:rsidRPr="00CF277F" w:rsidRDefault="00CF277F" w:rsidP="00CF277F">
      <w:pPr>
        <w:suppressAutoHyphens/>
        <w:spacing w:after="0" w:line="200" w:lineRule="atLeast"/>
        <w:ind w:firstLine="709"/>
        <w:jc w:val="both"/>
        <w:rPr>
          <w:rFonts w:ascii="Arial" w:eastAsia="Courier New" w:hAnsi="Arial" w:cs="Arial"/>
          <w:kern w:val="1"/>
          <w:sz w:val="28"/>
          <w:szCs w:val="28"/>
          <w:lang w:eastAsia="ar-SA"/>
        </w:rPr>
      </w:pPr>
      <w:r w:rsidRPr="00CF277F">
        <w:rPr>
          <w:rFonts w:ascii="Arial" w:eastAsia="Times New Roman" w:hAnsi="Arial" w:cs="Arial"/>
          <w:sz w:val="28"/>
          <w:szCs w:val="28"/>
        </w:rPr>
        <w:t>2.</w:t>
      </w:r>
      <w:r w:rsidRPr="00CF277F">
        <w:rPr>
          <w:rFonts w:ascii="Arial" w:eastAsia="Courier New" w:hAnsi="Arial" w:cs="Arial"/>
          <w:kern w:val="1"/>
          <w:sz w:val="28"/>
          <w:szCs w:val="28"/>
          <w:lang w:eastAsia="ar-SA"/>
        </w:rPr>
        <w:t>Настоящее постановление подлежит опубликованию (обнародованию) и размещению на официальном сайте администрации Шара-</w:t>
      </w:r>
      <w:proofErr w:type="spellStart"/>
      <w:r w:rsidRPr="00CF277F">
        <w:rPr>
          <w:rFonts w:ascii="Arial" w:eastAsia="Courier New" w:hAnsi="Arial" w:cs="Arial"/>
          <w:kern w:val="1"/>
          <w:sz w:val="28"/>
          <w:szCs w:val="28"/>
          <w:lang w:eastAsia="ar-SA"/>
        </w:rPr>
        <w:t>Тоготского</w:t>
      </w:r>
      <w:proofErr w:type="spellEnd"/>
      <w:r w:rsidRPr="00CF277F">
        <w:rPr>
          <w:rFonts w:ascii="Arial" w:eastAsia="Courier New" w:hAnsi="Arial" w:cs="Arial"/>
          <w:kern w:val="1"/>
          <w:sz w:val="28"/>
          <w:szCs w:val="28"/>
          <w:lang w:eastAsia="ar-SA"/>
        </w:rPr>
        <w:t xml:space="preserve"> муниципального образования сельского поселения в сети Интернет. </w:t>
      </w:r>
    </w:p>
    <w:p w:rsidR="00CF277F" w:rsidRPr="00CF277F" w:rsidRDefault="00CF277F" w:rsidP="00CF277F">
      <w:pPr>
        <w:suppressAutoHyphens/>
        <w:spacing w:after="0" w:line="200" w:lineRule="atLeast"/>
        <w:ind w:firstLine="709"/>
        <w:jc w:val="both"/>
        <w:rPr>
          <w:rFonts w:ascii="Arial" w:eastAsia="Courier New" w:hAnsi="Arial" w:cs="Arial"/>
          <w:kern w:val="1"/>
          <w:sz w:val="28"/>
          <w:szCs w:val="28"/>
          <w:lang w:eastAsia="ar-SA"/>
        </w:rPr>
      </w:pPr>
      <w:r w:rsidRPr="00CF277F">
        <w:rPr>
          <w:rFonts w:ascii="Arial" w:eastAsia="Courier New" w:hAnsi="Arial" w:cs="Arial"/>
          <w:kern w:val="1"/>
          <w:sz w:val="28"/>
          <w:szCs w:val="28"/>
          <w:lang w:eastAsia="ar-SA"/>
        </w:rPr>
        <w:t>3.</w:t>
      </w:r>
      <w:proofErr w:type="gramStart"/>
      <w:r w:rsidRPr="00CF277F">
        <w:rPr>
          <w:rFonts w:ascii="Arial" w:eastAsia="Courier New" w:hAnsi="Arial" w:cs="Arial"/>
          <w:kern w:val="1"/>
          <w:sz w:val="28"/>
          <w:szCs w:val="28"/>
          <w:lang w:eastAsia="ar-SA"/>
        </w:rPr>
        <w:t>Контроль за</w:t>
      </w:r>
      <w:proofErr w:type="gramEnd"/>
      <w:r w:rsidRPr="00CF277F">
        <w:rPr>
          <w:rFonts w:ascii="Arial" w:eastAsia="Courier New" w:hAnsi="Arial" w:cs="Arial"/>
          <w:kern w:val="1"/>
          <w:sz w:val="28"/>
          <w:szCs w:val="28"/>
          <w:lang w:eastAsia="ar-SA"/>
        </w:rPr>
        <w:t xml:space="preserve"> исполнением настоящего постановления оставляю за собой.</w:t>
      </w:r>
    </w:p>
    <w:p w:rsidR="00CF277F" w:rsidRPr="00CF277F" w:rsidRDefault="00CF277F" w:rsidP="00CF277F">
      <w:pPr>
        <w:suppressAutoHyphens/>
        <w:spacing w:after="0" w:line="200" w:lineRule="atLeast"/>
        <w:ind w:firstLine="709"/>
        <w:jc w:val="both"/>
        <w:rPr>
          <w:rFonts w:ascii="Arial" w:eastAsia="Courier New" w:hAnsi="Arial" w:cs="Arial"/>
          <w:kern w:val="1"/>
          <w:sz w:val="28"/>
          <w:szCs w:val="28"/>
          <w:lang w:eastAsia="ar-SA"/>
        </w:rPr>
      </w:pPr>
      <w:r w:rsidRPr="00CF277F">
        <w:rPr>
          <w:rFonts w:ascii="Arial" w:eastAsia="Courier New" w:hAnsi="Arial" w:cs="Arial"/>
          <w:kern w:val="1"/>
          <w:sz w:val="28"/>
          <w:szCs w:val="28"/>
          <w:lang w:eastAsia="ar-SA"/>
        </w:rPr>
        <w:t>4.Настоящее постановление вступает в силу с момента его официального опубликования.</w:t>
      </w:r>
    </w:p>
    <w:p w:rsidR="00CF277F" w:rsidRPr="00CF277F" w:rsidRDefault="00CF277F" w:rsidP="00CF277F">
      <w:pPr>
        <w:suppressAutoHyphens/>
        <w:spacing w:after="0" w:line="200" w:lineRule="atLeast"/>
        <w:ind w:firstLine="709"/>
        <w:jc w:val="both"/>
        <w:rPr>
          <w:rFonts w:ascii="Arial" w:eastAsia="Courier New" w:hAnsi="Arial" w:cs="Arial"/>
          <w:kern w:val="1"/>
          <w:sz w:val="28"/>
          <w:szCs w:val="28"/>
          <w:lang w:eastAsia="ar-SA"/>
        </w:rPr>
      </w:pPr>
    </w:p>
    <w:p w:rsidR="00CF277F" w:rsidRPr="00CF277F" w:rsidRDefault="00CF277F" w:rsidP="00CF277F">
      <w:pPr>
        <w:spacing w:after="0" w:line="240" w:lineRule="auto"/>
        <w:jc w:val="both"/>
        <w:outlineLvl w:val="2"/>
        <w:rPr>
          <w:rFonts w:ascii="Arial" w:eastAsia="Courier New" w:hAnsi="Arial" w:cs="Arial"/>
          <w:kern w:val="1"/>
          <w:sz w:val="28"/>
          <w:szCs w:val="28"/>
          <w:lang w:eastAsia="ar-SA"/>
        </w:rPr>
      </w:pPr>
      <w:r>
        <w:rPr>
          <w:rFonts w:ascii="Arial" w:eastAsia="Courier New" w:hAnsi="Arial" w:cs="Arial"/>
          <w:kern w:val="1"/>
          <w:sz w:val="28"/>
          <w:szCs w:val="28"/>
          <w:lang w:eastAsia="ar-SA"/>
        </w:rPr>
        <w:t>Г</w:t>
      </w:r>
      <w:r w:rsidRPr="00CF277F">
        <w:rPr>
          <w:rFonts w:ascii="Arial" w:eastAsia="Courier New" w:hAnsi="Arial" w:cs="Arial"/>
          <w:kern w:val="1"/>
          <w:sz w:val="28"/>
          <w:szCs w:val="28"/>
          <w:lang w:eastAsia="ar-SA"/>
        </w:rPr>
        <w:t>лав</w:t>
      </w:r>
      <w:r>
        <w:rPr>
          <w:rFonts w:ascii="Arial" w:eastAsia="Courier New" w:hAnsi="Arial" w:cs="Arial"/>
          <w:kern w:val="1"/>
          <w:sz w:val="28"/>
          <w:szCs w:val="28"/>
          <w:lang w:eastAsia="ar-SA"/>
        </w:rPr>
        <w:t>а</w:t>
      </w:r>
      <w:r w:rsidRPr="00CF277F">
        <w:rPr>
          <w:rFonts w:ascii="Arial" w:eastAsia="Courier New" w:hAnsi="Arial" w:cs="Arial"/>
          <w:kern w:val="1"/>
          <w:sz w:val="28"/>
          <w:szCs w:val="28"/>
          <w:lang w:eastAsia="ar-SA"/>
        </w:rPr>
        <w:t xml:space="preserve"> Шара-</w:t>
      </w:r>
      <w:proofErr w:type="spellStart"/>
      <w:r w:rsidRPr="00CF277F">
        <w:rPr>
          <w:rFonts w:ascii="Arial" w:eastAsia="Courier New" w:hAnsi="Arial" w:cs="Arial"/>
          <w:kern w:val="1"/>
          <w:sz w:val="28"/>
          <w:szCs w:val="28"/>
          <w:lang w:eastAsia="ar-SA"/>
        </w:rPr>
        <w:t>Тоготского</w:t>
      </w:r>
      <w:proofErr w:type="spellEnd"/>
    </w:p>
    <w:p w:rsidR="00CF277F" w:rsidRPr="00CF277F" w:rsidRDefault="00CF277F" w:rsidP="00CF277F">
      <w:pPr>
        <w:spacing w:after="0" w:line="240" w:lineRule="auto"/>
        <w:jc w:val="both"/>
        <w:outlineLvl w:val="2"/>
        <w:rPr>
          <w:rFonts w:ascii="Arial" w:eastAsia="Courier New" w:hAnsi="Arial" w:cs="Arial"/>
          <w:kern w:val="1"/>
          <w:sz w:val="28"/>
          <w:szCs w:val="28"/>
          <w:lang w:eastAsia="ar-SA"/>
        </w:rPr>
      </w:pPr>
      <w:r w:rsidRPr="00CF277F">
        <w:rPr>
          <w:rFonts w:ascii="Arial" w:eastAsia="Courier New" w:hAnsi="Arial" w:cs="Arial"/>
          <w:kern w:val="1"/>
          <w:sz w:val="28"/>
          <w:szCs w:val="28"/>
          <w:lang w:eastAsia="ar-SA"/>
        </w:rPr>
        <w:t>муниципального образования</w:t>
      </w:r>
    </w:p>
    <w:p w:rsidR="00CF277F" w:rsidRPr="00CF277F" w:rsidRDefault="00CF277F" w:rsidP="00CF277F">
      <w:pPr>
        <w:spacing w:after="0" w:line="240" w:lineRule="auto"/>
        <w:jc w:val="both"/>
        <w:outlineLvl w:val="2"/>
        <w:rPr>
          <w:rFonts w:ascii="Arial" w:eastAsia="Courier New" w:hAnsi="Arial" w:cs="Arial"/>
          <w:kern w:val="1"/>
          <w:sz w:val="28"/>
          <w:szCs w:val="28"/>
          <w:lang w:eastAsia="ar-SA"/>
        </w:rPr>
      </w:pPr>
      <w:r>
        <w:rPr>
          <w:rFonts w:ascii="Arial" w:eastAsia="Courier New" w:hAnsi="Arial" w:cs="Arial"/>
          <w:kern w:val="1"/>
          <w:sz w:val="28"/>
          <w:szCs w:val="28"/>
          <w:lang w:eastAsia="ar-SA"/>
        </w:rPr>
        <w:t xml:space="preserve">М.Т. </w:t>
      </w:r>
      <w:proofErr w:type="spellStart"/>
      <w:r>
        <w:rPr>
          <w:rFonts w:ascii="Arial" w:eastAsia="Courier New" w:hAnsi="Arial" w:cs="Arial"/>
          <w:kern w:val="1"/>
          <w:sz w:val="28"/>
          <w:szCs w:val="28"/>
          <w:lang w:eastAsia="ar-SA"/>
        </w:rPr>
        <w:t>Нагуслаев</w:t>
      </w:r>
      <w:proofErr w:type="spellEnd"/>
    </w:p>
    <w:p w:rsidR="00CF277F" w:rsidRDefault="00CF277F" w:rsidP="00146382">
      <w:pPr>
        <w:autoSpaceDE w:val="0"/>
        <w:autoSpaceDN w:val="0"/>
        <w:spacing w:after="0" w:line="240" w:lineRule="auto"/>
        <w:ind w:left="5103"/>
        <w:jc w:val="both"/>
        <w:rPr>
          <w:rFonts w:ascii="Times New Roman" w:eastAsia="Times New Roman" w:hAnsi="Times New Roman" w:cs="Times New Roman"/>
          <w:kern w:val="2"/>
          <w:sz w:val="24"/>
          <w:szCs w:val="24"/>
        </w:rPr>
      </w:pPr>
    </w:p>
    <w:p w:rsidR="00CF277F" w:rsidRDefault="00CF277F" w:rsidP="00146382">
      <w:pPr>
        <w:autoSpaceDE w:val="0"/>
        <w:autoSpaceDN w:val="0"/>
        <w:spacing w:after="0" w:line="240" w:lineRule="auto"/>
        <w:ind w:left="5103"/>
        <w:jc w:val="both"/>
        <w:rPr>
          <w:rFonts w:ascii="Times New Roman" w:eastAsia="Times New Roman" w:hAnsi="Times New Roman" w:cs="Times New Roman"/>
          <w:kern w:val="2"/>
          <w:sz w:val="24"/>
          <w:szCs w:val="24"/>
        </w:rPr>
      </w:pPr>
    </w:p>
    <w:p w:rsidR="00CF277F" w:rsidRDefault="00CF277F" w:rsidP="00146382">
      <w:pPr>
        <w:autoSpaceDE w:val="0"/>
        <w:autoSpaceDN w:val="0"/>
        <w:spacing w:after="0" w:line="240" w:lineRule="auto"/>
        <w:ind w:left="5103"/>
        <w:jc w:val="both"/>
        <w:rPr>
          <w:rFonts w:ascii="Times New Roman" w:eastAsia="Times New Roman" w:hAnsi="Times New Roman" w:cs="Times New Roman"/>
          <w:kern w:val="2"/>
          <w:sz w:val="24"/>
          <w:szCs w:val="24"/>
        </w:rPr>
      </w:pPr>
    </w:p>
    <w:p w:rsidR="00CF277F" w:rsidRDefault="00CF277F" w:rsidP="00146382">
      <w:pPr>
        <w:autoSpaceDE w:val="0"/>
        <w:autoSpaceDN w:val="0"/>
        <w:spacing w:after="0" w:line="240" w:lineRule="auto"/>
        <w:ind w:left="5103"/>
        <w:jc w:val="both"/>
        <w:rPr>
          <w:rFonts w:ascii="Times New Roman" w:eastAsia="Times New Roman" w:hAnsi="Times New Roman" w:cs="Times New Roman"/>
          <w:kern w:val="2"/>
          <w:sz w:val="24"/>
          <w:szCs w:val="24"/>
        </w:rPr>
      </w:pPr>
    </w:p>
    <w:p w:rsidR="00CF277F" w:rsidRDefault="00CF277F" w:rsidP="00CF277F">
      <w:pPr>
        <w:autoSpaceDE w:val="0"/>
        <w:autoSpaceDN w:val="0"/>
        <w:spacing w:after="0" w:line="240" w:lineRule="auto"/>
        <w:jc w:val="both"/>
        <w:rPr>
          <w:rFonts w:ascii="Times New Roman" w:eastAsia="Times New Roman" w:hAnsi="Times New Roman" w:cs="Times New Roman"/>
          <w:kern w:val="2"/>
          <w:sz w:val="24"/>
          <w:szCs w:val="24"/>
        </w:rPr>
      </w:pPr>
    </w:p>
    <w:p w:rsidR="00CB53DA" w:rsidRDefault="00CB53DA" w:rsidP="00CF277F">
      <w:pPr>
        <w:autoSpaceDE w:val="0"/>
        <w:autoSpaceDN w:val="0"/>
        <w:spacing w:after="0" w:line="240" w:lineRule="auto"/>
        <w:jc w:val="both"/>
        <w:rPr>
          <w:rFonts w:ascii="Times New Roman" w:eastAsia="Times New Roman" w:hAnsi="Times New Roman" w:cs="Times New Roman"/>
          <w:kern w:val="2"/>
          <w:sz w:val="24"/>
          <w:szCs w:val="24"/>
        </w:rPr>
      </w:pPr>
    </w:p>
    <w:p w:rsidR="00CB53DA" w:rsidRDefault="00CB53DA" w:rsidP="00CF277F">
      <w:pPr>
        <w:autoSpaceDE w:val="0"/>
        <w:autoSpaceDN w:val="0"/>
        <w:spacing w:after="0" w:line="240" w:lineRule="auto"/>
        <w:jc w:val="both"/>
        <w:rPr>
          <w:rFonts w:ascii="Times New Roman" w:eastAsia="Times New Roman" w:hAnsi="Times New Roman" w:cs="Times New Roman"/>
          <w:kern w:val="2"/>
          <w:sz w:val="24"/>
          <w:szCs w:val="24"/>
        </w:rPr>
      </w:pPr>
    </w:p>
    <w:p w:rsidR="00CF277F" w:rsidRDefault="00CF277F" w:rsidP="00CF277F">
      <w:pPr>
        <w:autoSpaceDE w:val="0"/>
        <w:autoSpaceDN w:val="0"/>
        <w:spacing w:after="0" w:line="240" w:lineRule="auto"/>
        <w:jc w:val="both"/>
        <w:rPr>
          <w:rFonts w:ascii="Times New Roman" w:eastAsia="Times New Roman" w:hAnsi="Times New Roman" w:cs="Times New Roman"/>
          <w:kern w:val="2"/>
          <w:sz w:val="24"/>
          <w:szCs w:val="24"/>
        </w:rPr>
      </w:pPr>
    </w:p>
    <w:p w:rsidR="00CF277F" w:rsidRDefault="00CF277F" w:rsidP="00146382">
      <w:pPr>
        <w:autoSpaceDE w:val="0"/>
        <w:autoSpaceDN w:val="0"/>
        <w:spacing w:after="0" w:line="240" w:lineRule="auto"/>
        <w:ind w:left="5103"/>
        <w:jc w:val="both"/>
        <w:rPr>
          <w:rFonts w:ascii="Times New Roman" w:eastAsia="Times New Roman" w:hAnsi="Times New Roman" w:cs="Times New Roman"/>
          <w:kern w:val="2"/>
          <w:sz w:val="24"/>
          <w:szCs w:val="24"/>
        </w:rPr>
      </w:pPr>
    </w:p>
    <w:p w:rsidR="00146382" w:rsidRPr="000F2EAF"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УТВЕРЖДЕН</w:t>
      </w:r>
    </w:p>
    <w:p w:rsidR="00146382" w:rsidRPr="000F2EAF"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постановлением </w:t>
      </w:r>
      <w:r w:rsidRPr="000F2EAF">
        <w:rPr>
          <w:rFonts w:ascii="Times New Roman" w:hAnsi="Times New Roman" w:cs="Times New Roman"/>
          <w:bCs/>
          <w:kern w:val="2"/>
          <w:sz w:val="24"/>
          <w:szCs w:val="24"/>
        </w:rPr>
        <w:t>администрации</w:t>
      </w:r>
      <w:r w:rsidRPr="000F2EAF">
        <w:rPr>
          <w:rFonts w:ascii="Times New Roman" w:hAnsi="Times New Roman" w:cs="Times New Roman"/>
          <w:bCs/>
          <w:i/>
          <w:kern w:val="2"/>
          <w:sz w:val="24"/>
          <w:szCs w:val="24"/>
        </w:rPr>
        <w:t xml:space="preserve"> </w:t>
      </w:r>
      <w:r w:rsidR="007A7A3F">
        <w:rPr>
          <w:rFonts w:ascii="Times New Roman" w:hAnsi="Times New Roman" w:cs="Times New Roman"/>
          <w:bCs/>
          <w:kern w:val="2"/>
          <w:sz w:val="24"/>
          <w:szCs w:val="24"/>
        </w:rPr>
        <w:t>Шара-</w:t>
      </w:r>
      <w:proofErr w:type="spellStart"/>
      <w:r w:rsidR="007A7A3F">
        <w:rPr>
          <w:rFonts w:ascii="Times New Roman" w:hAnsi="Times New Roman" w:cs="Times New Roman"/>
          <w:bCs/>
          <w:kern w:val="2"/>
          <w:sz w:val="24"/>
          <w:szCs w:val="24"/>
        </w:rPr>
        <w:t>Тоготского</w:t>
      </w:r>
      <w:proofErr w:type="spellEnd"/>
      <w:r w:rsidR="003045F9" w:rsidRPr="003045F9">
        <w:rPr>
          <w:rFonts w:ascii="Times New Roman" w:hAnsi="Times New Roman" w:cs="Times New Roman"/>
          <w:bCs/>
          <w:kern w:val="2"/>
          <w:sz w:val="24"/>
          <w:szCs w:val="24"/>
        </w:rPr>
        <w:t xml:space="preserve"> муниципального образования</w:t>
      </w:r>
      <w:r w:rsidRPr="003045F9">
        <w:rPr>
          <w:rFonts w:ascii="Times New Roman" w:eastAsia="Times New Roman" w:hAnsi="Times New Roman" w:cs="Times New Roman"/>
          <w:kern w:val="2"/>
          <w:sz w:val="24"/>
          <w:szCs w:val="24"/>
        </w:rPr>
        <w:br/>
      </w:r>
      <w:r w:rsidRPr="000F2EAF">
        <w:rPr>
          <w:rFonts w:ascii="Times New Roman" w:eastAsia="Times New Roman" w:hAnsi="Times New Roman" w:cs="Times New Roman"/>
          <w:kern w:val="2"/>
          <w:sz w:val="24"/>
          <w:szCs w:val="24"/>
        </w:rPr>
        <w:t xml:space="preserve">от </w:t>
      </w:r>
      <w:r w:rsidR="00A77C0E">
        <w:rPr>
          <w:rFonts w:ascii="Times New Roman" w:eastAsia="Times New Roman" w:hAnsi="Times New Roman" w:cs="Times New Roman"/>
          <w:kern w:val="2"/>
          <w:sz w:val="24"/>
          <w:szCs w:val="24"/>
        </w:rPr>
        <w:t>2</w:t>
      </w:r>
      <w:r w:rsidR="00CF277F">
        <w:rPr>
          <w:rFonts w:ascii="Times New Roman" w:eastAsia="Times New Roman" w:hAnsi="Times New Roman" w:cs="Times New Roman"/>
          <w:kern w:val="2"/>
          <w:sz w:val="24"/>
          <w:szCs w:val="24"/>
        </w:rPr>
        <w:t>0</w:t>
      </w:r>
      <w:r w:rsidR="00A77C0E">
        <w:rPr>
          <w:rFonts w:ascii="Times New Roman" w:eastAsia="Times New Roman" w:hAnsi="Times New Roman" w:cs="Times New Roman"/>
          <w:kern w:val="2"/>
          <w:sz w:val="24"/>
          <w:szCs w:val="24"/>
        </w:rPr>
        <w:t>.</w:t>
      </w:r>
      <w:r w:rsidR="00CF277F">
        <w:rPr>
          <w:rFonts w:ascii="Times New Roman" w:eastAsia="Times New Roman" w:hAnsi="Times New Roman" w:cs="Times New Roman"/>
          <w:kern w:val="2"/>
          <w:sz w:val="24"/>
          <w:szCs w:val="24"/>
        </w:rPr>
        <w:t>10</w:t>
      </w:r>
      <w:r w:rsidR="00A77C0E">
        <w:rPr>
          <w:rFonts w:ascii="Times New Roman" w:eastAsia="Times New Roman" w:hAnsi="Times New Roman" w:cs="Times New Roman"/>
          <w:kern w:val="2"/>
          <w:sz w:val="24"/>
          <w:szCs w:val="24"/>
        </w:rPr>
        <w:t>.202</w:t>
      </w:r>
      <w:r w:rsidR="00CF277F">
        <w:rPr>
          <w:rFonts w:ascii="Times New Roman" w:eastAsia="Times New Roman" w:hAnsi="Times New Roman" w:cs="Times New Roman"/>
          <w:kern w:val="2"/>
          <w:sz w:val="24"/>
          <w:szCs w:val="24"/>
        </w:rPr>
        <w:t>3</w:t>
      </w:r>
      <w:r w:rsidR="00A77C0E">
        <w:rPr>
          <w:rFonts w:ascii="Times New Roman" w:eastAsia="Times New Roman" w:hAnsi="Times New Roman" w:cs="Times New Roman"/>
          <w:kern w:val="2"/>
          <w:sz w:val="24"/>
          <w:szCs w:val="24"/>
        </w:rPr>
        <w:t xml:space="preserve"> г.</w:t>
      </w:r>
      <w:r w:rsidRPr="000F2EAF">
        <w:rPr>
          <w:rFonts w:ascii="Times New Roman" w:eastAsia="Times New Roman" w:hAnsi="Times New Roman" w:cs="Times New Roman"/>
          <w:kern w:val="2"/>
          <w:sz w:val="24"/>
          <w:szCs w:val="24"/>
        </w:rPr>
        <w:t xml:space="preserve"> № </w:t>
      </w:r>
      <w:r w:rsidR="00CF277F">
        <w:rPr>
          <w:rFonts w:ascii="Times New Roman" w:eastAsia="Times New Roman" w:hAnsi="Times New Roman" w:cs="Times New Roman"/>
          <w:kern w:val="2"/>
          <w:sz w:val="24"/>
          <w:szCs w:val="24"/>
        </w:rPr>
        <w:t>90</w:t>
      </w:r>
    </w:p>
    <w:p w:rsidR="00146382" w:rsidRPr="000F2EAF"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rPr>
      </w:pPr>
    </w:p>
    <w:p w:rsidR="00146382" w:rsidRPr="000F2EAF" w:rsidRDefault="00146382" w:rsidP="00146382">
      <w:pPr>
        <w:autoSpaceDE w:val="0"/>
        <w:autoSpaceDN w:val="0"/>
        <w:spacing w:after="0" w:line="240" w:lineRule="auto"/>
        <w:jc w:val="both"/>
        <w:rPr>
          <w:rFonts w:ascii="Times New Roman" w:eastAsia="Times New Roman" w:hAnsi="Times New Roman" w:cs="Times New Roman"/>
          <w:b/>
          <w:kern w:val="2"/>
          <w:sz w:val="24"/>
          <w:szCs w:val="24"/>
        </w:rPr>
      </w:pPr>
    </w:p>
    <w:p w:rsidR="00146382" w:rsidRPr="000F2EAF"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rPr>
      </w:pPr>
      <w:r w:rsidRPr="000F2EAF">
        <w:rPr>
          <w:rFonts w:ascii="Times New Roman" w:eastAsia="Times New Roman" w:hAnsi="Times New Roman" w:cs="Times New Roman"/>
          <w:b/>
          <w:kern w:val="2"/>
          <w:sz w:val="24"/>
          <w:szCs w:val="24"/>
        </w:rPr>
        <w:t>АДМИНИСТРАТИВНЫЙ РЕГЛАМЕНТ</w:t>
      </w:r>
    </w:p>
    <w:p w:rsidR="00146382" w:rsidRPr="000F2EAF" w:rsidRDefault="00146382" w:rsidP="000F2EAF">
      <w:pPr>
        <w:keepNext/>
        <w:spacing w:after="0" w:line="240" w:lineRule="auto"/>
        <w:jc w:val="center"/>
        <w:rPr>
          <w:rFonts w:ascii="Times New Roman" w:eastAsia="Times New Roman" w:hAnsi="Times New Roman" w:cs="Times New Roman"/>
          <w:b/>
          <w:kern w:val="2"/>
          <w:sz w:val="24"/>
          <w:szCs w:val="24"/>
        </w:rPr>
      </w:pPr>
      <w:r w:rsidRPr="000F2EAF">
        <w:rPr>
          <w:rFonts w:ascii="Times New Roman" w:eastAsia="Times New Roman" w:hAnsi="Times New Roman" w:cs="Times New Roman"/>
          <w:b/>
          <w:kern w:val="2"/>
          <w:sz w:val="24"/>
          <w:szCs w:val="24"/>
        </w:rPr>
        <w:t>ПРЕДОСТАВЛЕНИЯ МУНИЦИПАЛЬНОЙ УСЛУГИ</w:t>
      </w:r>
      <w:r w:rsidRPr="000F2EAF">
        <w:rPr>
          <w:rFonts w:ascii="Times New Roman" w:eastAsia="Times New Roman" w:hAnsi="Times New Roman" w:cs="Times New Roman"/>
          <w:b/>
          <w:kern w:val="2"/>
          <w:sz w:val="24"/>
          <w:szCs w:val="24"/>
        </w:rPr>
        <w:br/>
        <w:t>«</w:t>
      </w:r>
      <w:r w:rsidR="000F2EAF">
        <w:rPr>
          <w:rFonts w:ascii="Times New Roman" w:hAnsi="Times New Roman" w:cs="Times New Roman"/>
          <w:b/>
          <w:sz w:val="24"/>
          <w:szCs w:val="24"/>
        </w:rPr>
        <w:t xml:space="preserve">ПРИЗНАНИЕ МОЛОДЫХ СЕМЕЙ </w:t>
      </w:r>
      <w:proofErr w:type="gramStart"/>
      <w:r w:rsidR="000F2EAF">
        <w:rPr>
          <w:rFonts w:ascii="Times New Roman" w:hAnsi="Times New Roman" w:cs="Times New Roman"/>
          <w:b/>
          <w:sz w:val="24"/>
          <w:szCs w:val="24"/>
        </w:rPr>
        <w:t>НУЖДАЮЩИМИСЯ</w:t>
      </w:r>
      <w:proofErr w:type="gramEnd"/>
      <w:r w:rsidR="000F2EAF">
        <w:rPr>
          <w:rFonts w:ascii="Times New Roman" w:hAnsi="Times New Roman" w:cs="Times New Roman"/>
          <w:b/>
          <w:sz w:val="24"/>
          <w:szCs w:val="24"/>
        </w:rPr>
        <w:t xml:space="preserve"> В ЖИЛЫХ ПОМЕЩЕНИЯХ</w:t>
      </w:r>
      <w:r w:rsidRPr="000F2EAF">
        <w:rPr>
          <w:rFonts w:ascii="Times New Roman" w:eastAsia="Times New Roman" w:hAnsi="Times New Roman" w:cs="Times New Roman"/>
          <w:b/>
          <w:kern w:val="2"/>
          <w:sz w:val="24"/>
          <w:szCs w:val="24"/>
        </w:rPr>
        <w:t>»</w:t>
      </w:r>
    </w:p>
    <w:p w:rsidR="00146382" w:rsidRPr="000F2EAF" w:rsidRDefault="00146382" w:rsidP="00C02129">
      <w:pPr>
        <w:keepNext/>
        <w:autoSpaceDE w:val="0"/>
        <w:autoSpaceDN w:val="0"/>
        <w:spacing w:after="0" w:line="240" w:lineRule="auto"/>
        <w:outlineLvl w:val="1"/>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РАЗДЕЛ I. ОБЩИЕ ПОЛОЖЕНИЯ</w:t>
      </w:r>
    </w:p>
    <w:p w:rsidR="00146382" w:rsidRPr="000F2EAF"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 Предмет регулирования административного регламента</w:t>
      </w:r>
    </w:p>
    <w:p w:rsidR="00146382" w:rsidRPr="000F2EA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Default="00146382" w:rsidP="00146382">
      <w:pPr>
        <w:pStyle w:val="ac"/>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 xml:space="preserve">1. </w:t>
      </w:r>
      <w:proofErr w:type="gramStart"/>
      <w:r w:rsidRPr="000F2EAF">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w:t>
      </w:r>
      <w:r w:rsidR="000F2EAF">
        <w:rPr>
          <w:rFonts w:ascii="Times New Roman" w:hAnsi="Times New Roman" w:cs="Times New Roman"/>
          <w:bCs/>
          <w:kern w:val="2"/>
          <w:sz w:val="24"/>
          <w:szCs w:val="24"/>
        </w:rPr>
        <w:t>Признание молодых семей нуждающимися в жилых помещениях</w:t>
      </w:r>
      <w:r w:rsidRPr="000F2EAF">
        <w:rPr>
          <w:rFonts w:ascii="Times New Roman" w:eastAsia="Times New Roman" w:hAnsi="Times New Roman" w:cs="Times New Roman"/>
          <w:kern w:val="2"/>
          <w:sz w:val="24"/>
          <w:szCs w:val="24"/>
        </w:rPr>
        <w:t xml:space="preserve">», в том числе </w:t>
      </w:r>
      <w:r w:rsidRPr="000F2EAF">
        <w:rPr>
          <w:rFonts w:ascii="Times New Roman" w:hAnsi="Times New Roman" w:cs="Times New Roman"/>
          <w:bCs/>
          <w:kern w:val="2"/>
          <w:sz w:val="24"/>
          <w:szCs w:val="24"/>
        </w:rPr>
        <w:t xml:space="preserve">порядок взаимодействия администрации </w:t>
      </w:r>
      <w:r w:rsidR="007A7A3F">
        <w:rPr>
          <w:rFonts w:ascii="Times New Roman" w:hAnsi="Times New Roman" w:cs="Times New Roman"/>
          <w:bCs/>
          <w:kern w:val="2"/>
          <w:sz w:val="24"/>
          <w:szCs w:val="24"/>
        </w:rPr>
        <w:t>Шара-</w:t>
      </w:r>
      <w:proofErr w:type="spellStart"/>
      <w:r w:rsidR="007A7A3F">
        <w:rPr>
          <w:rFonts w:ascii="Times New Roman" w:hAnsi="Times New Roman" w:cs="Times New Roman"/>
          <w:bCs/>
          <w:kern w:val="2"/>
          <w:sz w:val="24"/>
          <w:szCs w:val="24"/>
        </w:rPr>
        <w:t>Тоготского</w:t>
      </w:r>
      <w:proofErr w:type="spellEnd"/>
      <w:r w:rsidR="000F2EAF">
        <w:rPr>
          <w:rFonts w:ascii="Times New Roman" w:hAnsi="Times New Roman" w:cs="Times New Roman"/>
          <w:bCs/>
          <w:kern w:val="2"/>
          <w:sz w:val="24"/>
          <w:szCs w:val="24"/>
        </w:rPr>
        <w:t xml:space="preserve"> </w:t>
      </w:r>
      <w:r w:rsidRPr="000F2EAF">
        <w:rPr>
          <w:rFonts w:ascii="Times New Roman" w:hAnsi="Times New Roman" w:cs="Times New Roman"/>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0F2EAF">
        <w:rPr>
          <w:rFonts w:ascii="Times New Roman" w:hAnsi="Times New Roman" w:cs="Times New Roman"/>
          <w:sz w:val="24"/>
          <w:szCs w:val="24"/>
        </w:rPr>
        <w:t xml:space="preserve">о </w:t>
      </w:r>
      <w:r w:rsidR="000F2EAF">
        <w:rPr>
          <w:rFonts w:ascii="Times New Roman" w:hAnsi="Times New Roman" w:cs="Times New Roman"/>
          <w:sz w:val="24"/>
          <w:szCs w:val="24"/>
        </w:rPr>
        <w:t>признании молодых семей нуждающимися</w:t>
      </w:r>
      <w:proofErr w:type="gramEnd"/>
      <w:r w:rsidR="000F2EAF">
        <w:rPr>
          <w:rFonts w:ascii="Times New Roman" w:hAnsi="Times New Roman" w:cs="Times New Roman"/>
          <w:sz w:val="24"/>
          <w:szCs w:val="24"/>
        </w:rPr>
        <w:t xml:space="preserve"> в жилых помещениях</w:t>
      </w:r>
      <w:r w:rsidRPr="000F2EAF">
        <w:rPr>
          <w:rFonts w:ascii="Times New Roman" w:hAnsi="Times New Roman" w:cs="Times New Roman"/>
          <w:sz w:val="24"/>
          <w:szCs w:val="24"/>
        </w:rPr>
        <w:t>.</w:t>
      </w:r>
    </w:p>
    <w:p w:rsidR="001E2986" w:rsidRPr="00864128" w:rsidRDefault="000F2EAF" w:rsidP="00864128">
      <w:pPr>
        <w:pStyle w:val="ac"/>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определяет процедуру признания молодых семей нуждающимися в жилых помещениях в рамках </w:t>
      </w:r>
      <w:r w:rsidR="001E2986">
        <w:rPr>
          <w:rFonts w:ascii="Times New Roman" w:hAnsi="Times New Roman" w:cs="Times New Roman"/>
          <w:sz w:val="24"/>
          <w:szCs w:val="24"/>
        </w:rPr>
        <w:t xml:space="preserve">реализации мероприятий </w:t>
      </w:r>
      <w:r w:rsidR="00864128">
        <w:rPr>
          <w:rFonts w:ascii="Times New Roman" w:hAnsi="Times New Roman" w:cs="Times New Roman"/>
          <w:sz w:val="24"/>
          <w:szCs w:val="24"/>
        </w:rPr>
        <w:t xml:space="preserve">подпрограммы «Молодым семьям – доступное жилье» на 2019-2024 </w:t>
      </w:r>
      <w:proofErr w:type="spellStart"/>
      <w:r w:rsidR="00864128">
        <w:rPr>
          <w:rFonts w:ascii="Times New Roman" w:hAnsi="Times New Roman" w:cs="Times New Roman"/>
          <w:sz w:val="24"/>
          <w:szCs w:val="24"/>
        </w:rPr>
        <w:t>г.г</w:t>
      </w:r>
      <w:proofErr w:type="spellEnd"/>
      <w:r w:rsidR="00864128">
        <w:rPr>
          <w:rFonts w:ascii="Times New Roman" w:hAnsi="Times New Roman" w:cs="Times New Roman"/>
          <w:sz w:val="24"/>
          <w:szCs w:val="24"/>
        </w:rPr>
        <w:t xml:space="preserve">. государственной программы Иркутской области «Доступное жилье» на 2019-2024 </w:t>
      </w:r>
      <w:proofErr w:type="spellStart"/>
      <w:r w:rsidR="00864128">
        <w:rPr>
          <w:rFonts w:ascii="Times New Roman" w:hAnsi="Times New Roman" w:cs="Times New Roman"/>
          <w:sz w:val="24"/>
          <w:szCs w:val="24"/>
        </w:rPr>
        <w:t>г.г</w:t>
      </w:r>
      <w:proofErr w:type="spellEnd"/>
      <w:r w:rsidR="00864128">
        <w:rPr>
          <w:rFonts w:ascii="Times New Roman" w:hAnsi="Times New Roman" w:cs="Times New Roman"/>
          <w:sz w:val="24"/>
          <w:szCs w:val="24"/>
        </w:rPr>
        <w:t xml:space="preserve">., утвержденной постановлением Правительства Иркутской области </w:t>
      </w:r>
      <w:r w:rsidR="009A6EBF">
        <w:rPr>
          <w:rFonts w:ascii="Times New Roman" w:hAnsi="Times New Roman" w:cs="Times New Roman"/>
          <w:sz w:val="24"/>
          <w:szCs w:val="24"/>
          <w:shd w:val="clear" w:color="auto" w:fill="FFFFFF"/>
        </w:rPr>
        <w:t>от 31.10.</w:t>
      </w:r>
      <w:r w:rsidR="00BA445B">
        <w:rPr>
          <w:rFonts w:ascii="Times New Roman" w:hAnsi="Times New Roman" w:cs="Times New Roman"/>
          <w:sz w:val="24"/>
          <w:szCs w:val="24"/>
          <w:shd w:val="clear" w:color="auto" w:fill="FFFFFF"/>
        </w:rPr>
        <w:t>2018 г. №</w:t>
      </w:r>
      <w:r w:rsidR="001E2986" w:rsidRPr="00864128">
        <w:rPr>
          <w:rFonts w:ascii="Times New Roman" w:hAnsi="Times New Roman" w:cs="Times New Roman"/>
          <w:sz w:val="24"/>
          <w:szCs w:val="24"/>
          <w:shd w:val="clear" w:color="auto" w:fill="FFFFFF"/>
        </w:rPr>
        <w:t xml:space="preserve"> 780-пп</w:t>
      </w:r>
      <w:r w:rsidR="00864128">
        <w:rPr>
          <w:rFonts w:ascii="Times New Roman" w:hAnsi="Times New Roman" w:cs="Times New Roman"/>
          <w:sz w:val="24"/>
          <w:szCs w:val="24"/>
          <w:shd w:val="clear" w:color="auto" w:fill="FFFFFF"/>
        </w:rPr>
        <w:t>.</w:t>
      </w:r>
    </w:p>
    <w:p w:rsidR="00146382" w:rsidRDefault="000F2EAF"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2. </w:t>
      </w:r>
      <w:r w:rsidR="00146382" w:rsidRPr="000F2EAF">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0F2EAF"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 Круг заявителей</w:t>
      </w:r>
    </w:p>
    <w:p w:rsidR="00146382" w:rsidRPr="000F2EAF"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rPr>
      </w:pPr>
    </w:p>
    <w:p w:rsidR="00146382" w:rsidRDefault="00146382" w:rsidP="00A47042">
      <w:pPr>
        <w:autoSpaceDE w:val="0"/>
        <w:autoSpaceDN w:val="0"/>
        <w:spacing w:after="0" w:line="240" w:lineRule="auto"/>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 xml:space="preserve">3. </w:t>
      </w:r>
      <w:r w:rsidRPr="003045F9">
        <w:rPr>
          <w:rFonts w:ascii="Times New Roman" w:hAnsi="Times New Roman" w:cs="Times New Roman"/>
          <w:sz w:val="24"/>
          <w:szCs w:val="24"/>
        </w:rPr>
        <w:t>Заяви</w:t>
      </w:r>
      <w:r w:rsidR="009B7A11" w:rsidRPr="003045F9">
        <w:rPr>
          <w:rFonts w:ascii="Times New Roman" w:hAnsi="Times New Roman" w:cs="Times New Roman"/>
          <w:sz w:val="24"/>
          <w:szCs w:val="24"/>
        </w:rPr>
        <w:t>телем, имеющим</w:t>
      </w:r>
      <w:r w:rsidRPr="003045F9">
        <w:rPr>
          <w:rFonts w:ascii="Times New Roman" w:hAnsi="Times New Roman" w:cs="Times New Roman"/>
          <w:sz w:val="24"/>
          <w:szCs w:val="24"/>
        </w:rPr>
        <w:t xml:space="preserve"> право на получ</w:t>
      </w:r>
      <w:r w:rsidR="009B7A11" w:rsidRPr="003045F9">
        <w:rPr>
          <w:rFonts w:ascii="Times New Roman" w:hAnsi="Times New Roman" w:cs="Times New Roman"/>
          <w:sz w:val="24"/>
          <w:szCs w:val="24"/>
        </w:rPr>
        <w:t xml:space="preserve">ение муниципальной услуги, является </w:t>
      </w:r>
      <w:r w:rsidR="00864128" w:rsidRPr="003045F9">
        <w:rPr>
          <w:rFonts w:ascii="Times New Roman" w:hAnsi="Times New Roman" w:cs="Times New Roman"/>
          <w:sz w:val="24"/>
          <w:szCs w:val="24"/>
        </w:rPr>
        <w:t xml:space="preserve">один из совершеннолетних членов </w:t>
      </w:r>
      <w:r w:rsidR="005F4B2F" w:rsidRPr="003045F9">
        <w:rPr>
          <w:rFonts w:ascii="Times New Roman" w:hAnsi="Times New Roman" w:cs="Times New Roman"/>
          <w:sz w:val="24"/>
          <w:szCs w:val="24"/>
        </w:rPr>
        <w:t xml:space="preserve">проживающей </w:t>
      </w:r>
      <w:r w:rsidR="00864128" w:rsidRPr="003045F9">
        <w:rPr>
          <w:rFonts w:ascii="Times New Roman" w:hAnsi="Times New Roman" w:cs="Times New Roman"/>
          <w:sz w:val="24"/>
          <w:szCs w:val="24"/>
        </w:rPr>
        <w:t xml:space="preserve">на территории </w:t>
      </w:r>
      <w:r w:rsidR="007A7A3F">
        <w:rPr>
          <w:rFonts w:ascii="Times New Roman" w:hAnsi="Times New Roman" w:cs="Times New Roman"/>
          <w:sz w:val="24"/>
          <w:szCs w:val="24"/>
        </w:rPr>
        <w:t>Шара-</w:t>
      </w:r>
      <w:proofErr w:type="spellStart"/>
      <w:r w:rsidR="007A7A3F">
        <w:rPr>
          <w:rFonts w:ascii="Times New Roman" w:hAnsi="Times New Roman" w:cs="Times New Roman"/>
          <w:sz w:val="24"/>
          <w:szCs w:val="24"/>
        </w:rPr>
        <w:t>Тоготского</w:t>
      </w:r>
      <w:proofErr w:type="spellEnd"/>
      <w:r w:rsidR="00864128" w:rsidRPr="003045F9">
        <w:rPr>
          <w:rFonts w:ascii="Times New Roman" w:hAnsi="Times New Roman" w:cs="Times New Roman"/>
          <w:sz w:val="24"/>
          <w:szCs w:val="24"/>
        </w:rPr>
        <w:t xml:space="preserve"> муниципального образования </w:t>
      </w:r>
      <w:r w:rsidR="005F4B2F">
        <w:rPr>
          <w:rFonts w:ascii="Times New Roman" w:hAnsi="Times New Roman" w:cs="Times New Roman"/>
          <w:sz w:val="24"/>
          <w:szCs w:val="24"/>
        </w:rPr>
        <w:t xml:space="preserve">молодой семьи, </w:t>
      </w:r>
      <w:r w:rsidR="00A47042">
        <w:rPr>
          <w:rFonts w:ascii="Times New Roman" w:hAnsi="Times New Roman" w:cs="Times New Roman"/>
          <w:sz w:val="24"/>
          <w:szCs w:val="24"/>
        </w:rPr>
        <w:t>возраст каждого из супругов в которой не превышает 35 лет</w:t>
      </w:r>
      <w:r w:rsidR="007914C2">
        <w:rPr>
          <w:rFonts w:ascii="Times New Roman" w:hAnsi="Times New Roman" w:cs="Times New Roman"/>
          <w:sz w:val="24"/>
          <w:szCs w:val="24"/>
        </w:rPr>
        <w:t xml:space="preserve"> (далее – молодая семья)</w:t>
      </w:r>
      <w:r w:rsidR="00A47042">
        <w:rPr>
          <w:rFonts w:ascii="Times New Roman" w:hAnsi="Times New Roman" w:cs="Times New Roman"/>
          <w:sz w:val="24"/>
          <w:szCs w:val="24"/>
        </w:rPr>
        <w:t xml:space="preserve">, </w:t>
      </w:r>
      <w:r w:rsidR="005F4B2F">
        <w:rPr>
          <w:rFonts w:ascii="Times New Roman" w:eastAsia="Calibri" w:hAnsi="Times New Roman" w:cs="Times New Roman"/>
          <w:sz w:val="24"/>
          <w:szCs w:val="24"/>
        </w:rPr>
        <w:t>в том числе, молодой семьи, имеющей одного ребенка и более, где один из супругов не является гражданином Российской Федерации</w:t>
      </w:r>
      <w:r w:rsidR="00A47042">
        <w:rPr>
          <w:rFonts w:ascii="Times New Roman" w:eastAsia="Calibri" w:hAnsi="Times New Roman" w:cs="Times New Roman"/>
          <w:sz w:val="24"/>
          <w:szCs w:val="24"/>
        </w:rPr>
        <w:t xml:space="preserve">, а также неполной молодой семьи, состоящей из одного молодого родителя, являющегося гражданином Российской Федерации, и одного ребенка и более </w:t>
      </w:r>
      <w:r w:rsidR="00A47042">
        <w:rPr>
          <w:rFonts w:ascii="Times New Roman" w:eastAsia="Times New Roman" w:hAnsi="Times New Roman" w:cs="Times New Roman"/>
          <w:kern w:val="2"/>
          <w:sz w:val="24"/>
          <w:szCs w:val="24"/>
        </w:rPr>
        <w:t>(далее – заявитель)</w:t>
      </w:r>
      <w:r w:rsidRPr="000F2EAF">
        <w:rPr>
          <w:rFonts w:ascii="Times New Roman" w:hAnsi="Times New Roman" w:cs="Times New Roman"/>
          <w:sz w:val="24"/>
          <w:szCs w:val="24"/>
        </w:rPr>
        <w:t>.</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4. От имени заявителя за предоставлением муниципальной услуги может обратиться уполномоченный представитель </w:t>
      </w:r>
      <w:r w:rsidR="003045F9">
        <w:rPr>
          <w:rFonts w:ascii="Times New Roman" w:eastAsia="Times New Roman" w:hAnsi="Times New Roman" w:cs="Times New Roman"/>
          <w:kern w:val="2"/>
          <w:sz w:val="24"/>
          <w:szCs w:val="24"/>
        </w:rPr>
        <w:t>заявителя</w:t>
      </w:r>
      <w:r w:rsidR="00C034CC">
        <w:rPr>
          <w:rFonts w:ascii="Times New Roman" w:eastAsia="Times New Roman" w:hAnsi="Times New Roman" w:cs="Times New Roman"/>
          <w:kern w:val="2"/>
          <w:sz w:val="24"/>
          <w:szCs w:val="24"/>
        </w:rPr>
        <w:t xml:space="preserve"> при наличии надлежаще оформленных полномочий </w:t>
      </w:r>
      <w:r w:rsidRPr="000F2EAF">
        <w:rPr>
          <w:rFonts w:ascii="Times New Roman" w:eastAsia="Times New Roman" w:hAnsi="Times New Roman" w:cs="Times New Roman"/>
          <w:kern w:val="2"/>
          <w:sz w:val="24"/>
          <w:szCs w:val="24"/>
        </w:rPr>
        <w:t>(далее – представитель).</w:t>
      </w:r>
    </w:p>
    <w:p w:rsidR="00C95EB3" w:rsidRDefault="00C95EB3"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3. Требования к порядку информирования</w:t>
      </w:r>
      <w:r w:rsidRPr="000F2EAF">
        <w:rPr>
          <w:rFonts w:ascii="Times New Roman" w:eastAsia="Times New Roman" w:hAnsi="Times New Roman" w:cs="Times New Roman"/>
          <w:kern w:val="2"/>
          <w:sz w:val="24"/>
          <w:szCs w:val="24"/>
        </w:rPr>
        <w:br/>
        <w:t>о предоставлении муниципальной услуги</w:t>
      </w:r>
    </w:p>
    <w:p w:rsidR="00146382" w:rsidRPr="000F2EAF"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rPr>
      </w:pPr>
    </w:p>
    <w:p w:rsidR="00146382" w:rsidRPr="000F2EAF"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5</w:t>
      </w:r>
      <w:r w:rsidR="00146382" w:rsidRPr="000F2EAF">
        <w:rPr>
          <w:rFonts w:ascii="Times New Roman" w:eastAsia="Times New Roman" w:hAnsi="Times New Roman" w:cs="Times New Roman"/>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F2EAF">
        <w:rPr>
          <w:rFonts w:ascii="Times New Roman" w:eastAsia="Times New Roman" w:hAnsi="Times New Roman" w:cs="Times New Roman"/>
          <w:kern w:val="2"/>
          <w:sz w:val="24"/>
          <w:szCs w:val="24"/>
        </w:rPr>
        <w:t xml:space="preserve">или его представитель </w:t>
      </w:r>
      <w:r w:rsidR="00146382" w:rsidRPr="000F2EAF">
        <w:rPr>
          <w:rFonts w:ascii="Times New Roman" w:eastAsia="Times New Roman" w:hAnsi="Times New Roman" w:cs="Times New Roman"/>
          <w:kern w:val="2"/>
          <w:sz w:val="24"/>
          <w:szCs w:val="24"/>
        </w:rPr>
        <w:t>обращается в администрацию.</w:t>
      </w:r>
      <w:r w:rsidR="00B80C97">
        <w:rPr>
          <w:rFonts w:ascii="Times New Roman" w:eastAsia="Times New Roman" w:hAnsi="Times New Roman" w:cs="Times New Roman"/>
          <w:kern w:val="2"/>
          <w:sz w:val="24"/>
          <w:szCs w:val="24"/>
        </w:rPr>
        <w:t xml:space="preserve"> </w:t>
      </w:r>
    </w:p>
    <w:p w:rsidR="00146382" w:rsidRPr="000F2EAF"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6</w:t>
      </w:r>
      <w:r w:rsidR="00146382" w:rsidRPr="000F2EAF">
        <w:rPr>
          <w:rFonts w:ascii="Times New Roman" w:eastAsia="Times New Roman" w:hAnsi="Times New Roman" w:cs="Times New Roman"/>
          <w:kern w:val="2"/>
          <w:sz w:val="24"/>
          <w:szCs w:val="24"/>
        </w:rPr>
        <w:t>. Информация по вопросам предоставления муниципальной услуги предоставляется:</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при личном контакте с заявителем или его представителем;</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C034CC">
        <w:rPr>
          <w:rFonts w:ascii="Times New Roman" w:eastAsia="Times New Roman" w:hAnsi="Times New Roman" w:cs="Times New Roman"/>
          <w:kern w:val="2"/>
          <w:sz w:val="24"/>
          <w:szCs w:val="24"/>
        </w:rPr>
        <w:t>:</w:t>
      </w:r>
      <w:r w:rsidR="00C034CC" w:rsidRPr="00C034CC">
        <w:t xml:space="preserve"> </w:t>
      </w:r>
      <w:r w:rsidR="00C034CC" w:rsidRPr="00C034CC">
        <w:rPr>
          <w:rFonts w:ascii="Times New Roman" w:eastAsia="Times New Roman" w:hAnsi="Times New Roman" w:cs="Times New Roman"/>
          <w:kern w:val="2"/>
          <w:sz w:val="24"/>
          <w:szCs w:val="24"/>
        </w:rPr>
        <w:t>http://</w:t>
      </w:r>
      <w:r w:rsidR="00CB53DA">
        <w:rPr>
          <w:rFonts w:ascii="Times New Roman" w:eastAsia="Times New Roman" w:hAnsi="Times New Roman" w:cs="Times New Roman"/>
          <w:kern w:val="2"/>
          <w:sz w:val="24"/>
          <w:szCs w:val="24"/>
        </w:rPr>
        <w:t>шара-тогот</w:t>
      </w:r>
      <w:proofErr w:type="gramStart"/>
      <w:r w:rsidR="00C034CC" w:rsidRPr="00C034CC">
        <w:rPr>
          <w:rFonts w:ascii="Times New Roman" w:eastAsia="Times New Roman" w:hAnsi="Times New Roman" w:cs="Times New Roman"/>
          <w:kern w:val="2"/>
          <w:sz w:val="24"/>
          <w:szCs w:val="24"/>
        </w:rPr>
        <w:t>.р</w:t>
      </w:r>
      <w:proofErr w:type="gramEnd"/>
      <w:r w:rsidR="00C034CC" w:rsidRPr="00C034CC">
        <w:rPr>
          <w:rFonts w:ascii="Times New Roman" w:eastAsia="Times New Roman" w:hAnsi="Times New Roman" w:cs="Times New Roman"/>
          <w:kern w:val="2"/>
          <w:sz w:val="24"/>
          <w:szCs w:val="24"/>
        </w:rPr>
        <w:t>ф/</w:t>
      </w:r>
      <w:r w:rsidRPr="000F2EAF">
        <w:rPr>
          <w:rFonts w:ascii="Times New Roman" w:eastAsia="Times New Roman" w:hAnsi="Times New Roman" w:cs="Times New Roman"/>
          <w:kern w:val="2"/>
          <w:sz w:val="24"/>
          <w:szCs w:val="24"/>
        </w:rPr>
        <w:t xml:space="preserve"> </w:t>
      </w:r>
      <w:r w:rsidR="001F1443" w:rsidRPr="000F2EAF">
        <w:rPr>
          <w:rFonts w:ascii="Times New Roman" w:eastAsia="Times New Roman" w:hAnsi="Times New Roman" w:cs="Times New Roman"/>
          <w:kern w:val="2"/>
          <w:sz w:val="24"/>
          <w:szCs w:val="24"/>
        </w:rPr>
        <w:t>(далее – официальный сайт администрации)</w:t>
      </w:r>
      <w:r w:rsidRPr="000F2EAF">
        <w:rPr>
          <w:rFonts w:ascii="Times New Roman" w:eastAsia="Times New Roman" w:hAnsi="Times New Roman" w:cs="Times New Roman"/>
          <w:kern w:val="2"/>
          <w:sz w:val="24"/>
          <w:szCs w:val="24"/>
        </w:rPr>
        <w:t xml:space="preserve">, по электронной почте администрации </w:t>
      </w:r>
      <w:hyperlink r:id="rId8" w:history="1">
        <w:r w:rsidR="00CB53DA" w:rsidRPr="00582236">
          <w:rPr>
            <w:rStyle w:val="ae"/>
            <w:rFonts w:ascii="Times New Roman" w:eastAsia="Times New Roman" w:hAnsi="Times New Roman" w:cs="Times New Roman"/>
            <w:kern w:val="2"/>
            <w:sz w:val="24"/>
            <w:szCs w:val="24"/>
            <w:lang w:val="en-US"/>
          </w:rPr>
          <w:t>shara</w:t>
        </w:r>
        <w:r w:rsidR="00CB53DA" w:rsidRPr="00582236">
          <w:rPr>
            <w:rStyle w:val="ae"/>
            <w:rFonts w:ascii="Times New Roman" w:eastAsia="Times New Roman" w:hAnsi="Times New Roman" w:cs="Times New Roman"/>
            <w:kern w:val="2"/>
            <w:sz w:val="24"/>
            <w:szCs w:val="24"/>
          </w:rPr>
          <w:t>-</w:t>
        </w:r>
        <w:r w:rsidR="00CB53DA" w:rsidRPr="00582236">
          <w:rPr>
            <w:rStyle w:val="ae"/>
            <w:rFonts w:ascii="Times New Roman" w:eastAsia="Times New Roman" w:hAnsi="Times New Roman" w:cs="Times New Roman"/>
            <w:kern w:val="2"/>
            <w:sz w:val="24"/>
            <w:szCs w:val="24"/>
            <w:lang w:val="en-US"/>
          </w:rPr>
          <w:t>togot</w:t>
        </w:r>
        <w:r w:rsidR="00CB53DA" w:rsidRPr="00582236">
          <w:rPr>
            <w:rStyle w:val="ae"/>
            <w:rFonts w:ascii="Times New Roman" w:eastAsia="Times New Roman" w:hAnsi="Times New Roman" w:cs="Times New Roman"/>
            <w:kern w:val="2"/>
            <w:sz w:val="24"/>
            <w:szCs w:val="24"/>
          </w:rPr>
          <w:t>@</w:t>
        </w:r>
        <w:r w:rsidR="00CB53DA" w:rsidRPr="00582236">
          <w:rPr>
            <w:rStyle w:val="ae"/>
            <w:rFonts w:ascii="Times New Roman" w:eastAsia="Times New Roman" w:hAnsi="Times New Roman" w:cs="Times New Roman"/>
            <w:kern w:val="2"/>
            <w:sz w:val="24"/>
            <w:szCs w:val="24"/>
            <w:lang w:val="en-US"/>
          </w:rPr>
          <w:t>mail</w:t>
        </w:r>
        <w:r w:rsidR="00CB53DA" w:rsidRPr="00582236">
          <w:rPr>
            <w:rStyle w:val="ae"/>
            <w:rFonts w:ascii="Times New Roman" w:eastAsia="Times New Roman" w:hAnsi="Times New Roman" w:cs="Times New Roman"/>
            <w:kern w:val="2"/>
            <w:sz w:val="24"/>
            <w:szCs w:val="24"/>
          </w:rPr>
          <w:t>.</w:t>
        </w:r>
        <w:proofErr w:type="spellStart"/>
        <w:r w:rsidR="00CB53DA" w:rsidRPr="00582236">
          <w:rPr>
            <w:rStyle w:val="ae"/>
            <w:rFonts w:ascii="Times New Roman" w:eastAsia="Times New Roman" w:hAnsi="Times New Roman" w:cs="Times New Roman"/>
            <w:kern w:val="2"/>
            <w:sz w:val="24"/>
            <w:szCs w:val="24"/>
            <w:lang w:val="en-US"/>
          </w:rPr>
          <w:t>ru</w:t>
        </w:r>
        <w:proofErr w:type="spellEnd"/>
      </w:hyperlink>
      <w:r w:rsidR="00CB53DA" w:rsidRPr="00CB53DA">
        <w:rPr>
          <w:rFonts w:ascii="Times New Roman" w:eastAsia="Times New Roman" w:hAnsi="Times New Roman" w:cs="Times New Roman"/>
          <w:kern w:val="2"/>
          <w:sz w:val="24"/>
          <w:szCs w:val="24"/>
        </w:rPr>
        <w:t xml:space="preserve"> </w:t>
      </w:r>
      <w:r w:rsidR="00C034CC" w:rsidRPr="00C034CC">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(далее – электронная почта администрации);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8B1B9C" w:rsidRPr="000F2EAF" w:rsidRDefault="00CC73DB" w:rsidP="008B1B9C">
      <w:pPr>
        <w:autoSpaceDE w:val="0"/>
        <w:autoSpaceDN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kern w:val="2"/>
          <w:sz w:val="24"/>
          <w:szCs w:val="24"/>
        </w:rPr>
        <w:t>7</w:t>
      </w:r>
      <w:r w:rsidR="008B1B9C" w:rsidRPr="000F2EAF">
        <w:rPr>
          <w:rFonts w:ascii="Times New Roman" w:eastAsia="Times New Roman" w:hAnsi="Times New Roman"/>
          <w:kern w:val="2"/>
          <w:sz w:val="24"/>
          <w:szCs w:val="24"/>
        </w:rPr>
        <w:t>. Информация о ходе предоставления муниципальной услуги предоставляется:</w:t>
      </w:r>
    </w:p>
    <w:p w:rsidR="008B1B9C" w:rsidRPr="000F2EAF" w:rsidRDefault="008B1B9C" w:rsidP="008B1B9C">
      <w:pPr>
        <w:autoSpaceDE w:val="0"/>
        <w:autoSpaceDN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kern w:val="2"/>
          <w:sz w:val="24"/>
          <w:szCs w:val="24"/>
        </w:rPr>
        <w:t>1) при личном контакте с заявителем или его представителем;</w:t>
      </w:r>
    </w:p>
    <w:p w:rsidR="008B1B9C" w:rsidRPr="000F2EAF" w:rsidRDefault="008B1B9C" w:rsidP="008B1B9C">
      <w:pPr>
        <w:autoSpaceDE w:val="0"/>
        <w:autoSpaceDN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0F2EAF" w:rsidRDefault="008B1B9C" w:rsidP="008B1B9C">
      <w:pPr>
        <w:autoSpaceDE w:val="0"/>
        <w:autoSpaceDN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8B1B9C" w:rsidRPr="000F2EAF" w:rsidRDefault="00CB1102" w:rsidP="008B1B9C">
      <w:pPr>
        <w:autoSpaceDE w:val="0"/>
        <w:autoSpaceDN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kern w:val="2"/>
          <w:sz w:val="24"/>
          <w:szCs w:val="24"/>
        </w:rPr>
        <w:t>8</w:t>
      </w:r>
      <w:r w:rsidR="008B1B9C" w:rsidRPr="000F2EAF">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0F2EAF"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9</w:t>
      </w:r>
      <w:r w:rsidR="00146382" w:rsidRPr="000F2EAF">
        <w:rPr>
          <w:rFonts w:ascii="Times New Roman" w:eastAsia="Times New Roman" w:hAnsi="Times New Roman" w:cs="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1) </w:t>
      </w:r>
      <w:r w:rsidR="00947D89" w:rsidRPr="000F2EAF">
        <w:rPr>
          <w:rFonts w:ascii="Times New Roman" w:eastAsia="Times New Roman" w:hAnsi="Times New Roman"/>
          <w:kern w:val="2"/>
          <w:sz w:val="24"/>
          <w:szCs w:val="24"/>
        </w:rPr>
        <w:t xml:space="preserve">об органе местного самоуправления </w:t>
      </w:r>
      <w:r w:rsidR="007A7A3F">
        <w:rPr>
          <w:rFonts w:ascii="Times New Roman" w:eastAsia="Times New Roman" w:hAnsi="Times New Roman"/>
          <w:kern w:val="2"/>
          <w:sz w:val="24"/>
          <w:szCs w:val="24"/>
        </w:rPr>
        <w:t>Шара-</w:t>
      </w:r>
      <w:proofErr w:type="spellStart"/>
      <w:r w:rsidR="007A7A3F">
        <w:rPr>
          <w:rFonts w:ascii="Times New Roman" w:eastAsia="Times New Roman" w:hAnsi="Times New Roman"/>
          <w:kern w:val="2"/>
          <w:sz w:val="24"/>
          <w:szCs w:val="24"/>
        </w:rPr>
        <w:t>Тоготского</w:t>
      </w:r>
      <w:proofErr w:type="spellEnd"/>
      <w:r w:rsidR="00855AA1">
        <w:rPr>
          <w:rFonts w:ascii="Times New Roman" w:eastAsia="Times New Roman" w:hAnsi="Times New Roman"/>
          <w:kern w:val="2"/>
          <w:sz w:val="24"/>
          <w:szCs w:val="24"/>
        </w:rPr>
        <w:t xml:space="preserve"> </w:t>
      </w:r>
      <w:r w:rsidR="00947D89" w:rsidRPr="000F2EAF">
        <w:rPr>
          <w:rFonts w:ascii="Times New Roman" w:eastAsia="Times New Roman" w:hAnsi="Times New Roman"/>
          <w:kern w:val="2"/>
          <w:sz w:val="24"/>
          <w:szCs w:val="24"/>
        </w:rPr>
        <w:t>муниципального образования</w:t>
      </w:r>
      <w:r w:rsidR="00736FF4" w:rsidRPr="000F2EAF">
        <w:rPr>
          <w:rFonts w:ascii="Times New Roman" w:eastAsia="Times New Roman" w:hAnsi="Times New Roman" w:cs="Times New Roman"/>
          <w:kern w:val="2"/>
          <w:sz w:val="24"/>
          <w:szCs w:val="24"/>
          <w:u w:val="single"/>
        </w:rPr>
        <w:t xml:space="preserve"> </w:t>
      </w:r>
      <w:r w:rsidR="00736FF4" w:rsidRPr="00855AA1">
        <w:rPr>
          <w:rFonts w:ascii="Times New Roman" w:eastAsia="Times New Roman" w:hAnsi="Times New Roman" w:cs="Times New Roman"/>
          <w:kern w:val="2"/>
          <w:sz w:val="24"/>
          <w:szCs w:val="24"/>
        </w:rPr>
        <w:t>(далее – муниципальное образование),</w:t>
      </w:r>
      <w:r w:rsidR="00947D89" w:rsidRPr="000F2EAF">
        <w:rPr>
          <w:rFonts w:ascii="Times New Roman" w:eastAsia="Times New Roman" w:hAnsi="Times New Roman"/>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5) о сроке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7) об основаниях отказа в предоставлении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w:t>
      </w:r>
      <w:r w:rsidR="00CB1102" w:rsidRPr="000F2EAF">
        <w:rPr>
          <w:rFonts w:ascii="Times New Roman" w:eastAsia="Times New Roman" w:hAnsi="Times New Roman" w:cs="Times New Roman"/>
          <w:kern w:val="2"/>
          <w:sz w:val="24"/>
          <w:szCs w:val="24"/>
        </w:rPr>
        <w:t>0</w:t>
      </w:r>
      <w:r w:rsidRPr="000F2EAF">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актуальность;</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своевременность;</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четкость и доступность в изложении информации;</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4) полнота информации;</w:t>
      </w: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0F2EAF" w:rsidRDefault="00146382" w:rsidP="00146382">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lastRenderedPageBreak/>
        <w:t>1</w:t>
      </w:r>
      <w:r w:rsidR="00CB1102" w:rsidRPr="000F2EAF">
        <w:rPr>
          <w:rFonts w:ascii="Times New Roman" w:hAnsi="Times New Roman" w:cs="Times New Roman"/>
          <w:kern w:val="2"/>
          <w:sz w:val="24"/>
          <w:szCs w:val="24"/>
        </w:rPr>
        <w:t>1</w:t>
      </w:r>
      <w:r w:rsidRPr="000F2EAF">
        <w:rPr>
          <w:rFonts w:ascii="Times New Roman" w:hAnsi="Times New Roman" w:cs="Times New Roman"/>
          <w:kern w:val="2"/>
          <w:sz w:val="24"/>
          <w:szCs w:val="24"/>
        </w:rPr>
        <w:t xml:space="preserve">. Предоставление информации </w:t>
      </w:r>
      <w:r w:rsidRPr="000F2EA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F2EAF">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0F2EAF" w:rsidRDefault="00146382" w:rsidP="00146382">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1</w:t>
      </w:r>
      <w:r w:rsidR="00CB1102" w:rsidRPr="000F2EAF">
        <w:rPr>
          <w:rFonts w:ascii="Times New Roman" w:hAnsi="Times New Roman" w:cs="Times New Roman"/>
          <w:kern w:val="2"/>
          <w:sz w:val="24"/>
          <w:szCs w:val="24"/>
        </w:rPr>
        <w:t>2</w:t>
      </w:r>
      <w:r w:rsidRPr="000F2EAF">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0F2EAF" w:rsidRDefault="00146382" w:rsidP="00146382">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F2EA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F2EAF">
        <w:rPr>
          <w:rFonts w:ascii="Times New Roman" w:hAnsi="Times New Roman" w:cs="Times New Roman"/>
          <w:kern w:val="2"/>
          <w:sz w:val="24"/>
          <w:szCs w:val="24"/>
        </w:rPr>
        <w:t>.</w:t>
      </w:r>
    </w:p>
    <w:p w:rsidR="00146382" w:rsidRPr="000F2EAF" w:rsidRDefault="00146382" w:rsidP="00146382">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1</w:t>
      </w:r>
      <w:r w:rsidR="00CB1102" w:rsidRPr="000F2EAF">
        <w:rPr>
          <w:rFonts w:ascii="Times New Roman" w:hAnsi="Times New Roman" w:cs="Times New Roman"/>
          <w:kern w:val="2"/>
          <w:sz w:val="24"/>
          <w:szCs w:val="24"/>
        </w:rPr>
        <w:t>3</w:t>
      </w:r>
      <w:r w:rsidRPr="000F2EAF">
        <w:rPr>
          <w:rFonts w:ascii="Times New Roman" w:hAnsi="Times New Roman" w:cs="Times New Roman"/>
          <w:kern w:val="2"/>
          <w:sz w:val="24"/>
          <w:szCs w:val="24"/>
        </w:rPr>
        <w:t xml:space="preserve">. Если заявителя или его представителя не удовлетворяет информация </w:t>
      </w:r>
      <w:r w:rsidRPr="000F2EA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F2EAF">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F2EAF">
        <w:rPr>
          <w:rFonts w:ascii="Times New Roman" w:hAnsi="Times New Roman" w:cs="Times New Roman"/>
          <w:kern w:val="2"/>
          <w:sz w:val="24"/>
          <w:szCs w:val="24"/>
        </w:rPr>
        <w:t xml:space="preserve"> или их представителей</w:t>
      </w:r>
      <w:r w:rsidRPr="000F2EAF">
        <w:rPr>
          <w:rFonts w:ascii="Times New Roman" w:hAnsi="Times New Roman" w:cs="Times New Roman"/>
          <w:kern w:val="2"/>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Прием заявителей </w:t>
      </w:r>
      <w:r w:rsidR="002A660F" w:rsidRPr="000F2EAF">
        <w:rPr>
          <w:rFonts w:ascii="Times New Roman" w:eastAsia="Times New Roman" w:hAnsi="Times New Roman" w:cs="Times New Roman"/>
          <w:kern w:val="2"/>
          <w:sz w:val="24"/>
          <w:szCs w:val="24"/>
        </w:rPr>
        <w:t xml:space="preserve">или их представителей </w:t>
      </w:r>
      <w:r w:rsidRPr="000F2EAF">
        <w:rPr>
          <w:rFonts w:ascii="Times New Roman" w:eastAsia="Times New Roman" w:hAnsi="Times New Roman" w:cs="Times New Roman"/>
          <w:kern w:val="2"/>
          <w:sz w:val="24"/>
          <w:szCs w:val="24"/>
        </w:rPr>
        <w:t xml:space="preserve">главой администрации проводится </w:t>
      </w:r>
      <w:r w:rsidR="00855AA1">
        <w:rPr>
          <w:rFonts w:ascii="Times New Roman" w:eastAsia="Times New Roman" w:hAnsi="Times New Roman" w:cs="Times New Roman"/>
          <w:kern w:val="2"/>
          <w:sz w:val="24"/>
          <w:szCs w:val="24"/>
        </w:rPr>
        <w:t xml:space="preserve">без </w:t>
      </w:r>
      <w:r w:rsidRPr="000F2EAF">
        <w:rPr>
          <w:rFonts w:ascii="Times New Roman" w:eastAsia="Times New Roman" w:hAnsi="Times New Roman" w:cs="Times New Roman"/>
          <w:kern w:val="2"/>
          <w:sz w:val="24"/>
          <w:szCs w:val="24"/>
        </w:rPr>
        <w:t xml:space="preserve"> предварительной записи</w:t>
      </w:r>
      <w:r w:rsidRPr="000F2EAF">
        <w:rPr>
          <w:rFonts w:ascii="Times New Roman" w:eastAsia="Times New Roman" w:hAnsi="Times New Roman" w:cs="Times New Roman"/>
          <w:i/>
          <w:kern w:val="2"/>
          <w:sz w:val="24"/>
          <w:szCs w:val="24"/>
        </w:rPr>
        <w:t>.</w:t>
      </w:r>
    </w:p>
    <w:p w:rsidR="00D419B6" w:rsidRPr="000F2EAF" w:rsidRDefault="00285116" w:rsidP="00D419B6">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1</w:t>
      </w:r>
      <w:r w:rsidR="00CB1102" w:rsidRPr="000F2EAF">
        <w:rPr>
          <w:rFonts w:ascii="Times New Roman" w:hAnsi="Times New Roman" w:cs="Times New Roman"/>
          <w:kern w:val="2"/>
          <w:sz w:val="24"/>
          <w:szCs w:val="24"/>
        </w:rPr>
        <w:t>4</w:t>
      </w:r>
      <w:r w:rsidRPr="000F2EAF">
        <w:rPr>
          <w:rFonts w:ascii="Times New Roman" w:hAnsi="Times New Roman" w:cs="Times New Roman"/>
          <w:kern w:val="2"/>
          <w:sz w:val="24"/>
          <w:szCs w:val="24"/>
        </w:rPr>
        <w:t xml:space="preserve">. </w:t>
      </w:r>
      <w:r w:rsidR="00D419B6" w:rsidRPr="000F2EAF">
        <w:rPr>
          <w:rFonts w:ascii="Times New Roman" w:hAnsi="Times New Roman" w:cs="Times New Roman"/>
          <w:kern w:val="2"/>
          <w:sz w:val="24"/>
          <w:szCs w:val="24"/>
        </w:rPr>
        <w:t xml:space="preserve">Обращения заявителей </w:t>
      </w:r>
      <w:r w:rsidR="00D419B6" w:rsidRPr="000F2EAF">
        <w:rPr>
          <w:rFonts w:ascii="Times New Roman" w:hAnsi="Times New Roman"/>
          <w:kern w:val="2"/>
          <w:sz w:val="24"/>
          <w:szCs w:val="24"/>
        </w:rPr>
        <w:t xml:space="preserve">или их представителей </w:t>
      </w:r>
      <w:r w:rsidR="00D419B6" w:rsidRPr="000F2EAF">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0F2EAF" w:rsidRDefault="00D419B6" w:rsidP="00D419B6">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0F2EAF" w:rsidRDefault="00D419B6" w:rsidP="00D419B6">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0F2EAF" w:rsidRDefault="00D419B6" w:rsidP="00D419B6">
      <w:pPr>
        <w:pStyle w:val="ConsPlusNormal"/>
        <w:widowControl/>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B80C97" w:rsidRDefault="00146382" w:rsidP="00B80C97">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hAnsi="Times New Roman" w:cs="Times New Roman"/>
          <w:kern w:val="2"/>
          <w:sz w:val="24"/>
          <w:szCs w:val="24"/>
        </w:rPr>
        <w:t>1</w:t>
      </w:r>
      <w:r w:rsidR="00CB1102" w:rsidRPr="000F2EAF">
        <w:rPr>
          <w:rFonts w:ascii="Times New Roman" w:hAnsi="Times New Roman" w:cs="Times New Roman"/>
          <w:kern w:val="2"/>
          <w:sz w:val="24"/>
          <w:szCs w:val="24"/>
        </w:rPr>
        <w:t>5</w:t>
      </w:r>
      <w:r w:rsidRPr="000F2EAF">
        <w:rPr>
          <w:rFonts w:ascii="Times New Roman" w:hAnsi="Times New Roman" w:cs="Times New Roman"/>
          <w:kern w:val="2"/>
          <w:sz w:val="24"/>
          <w:szCs w:val="24"/>
        </w:rPr>
        <w:t>.</w:t>
      </w:r>
      <w:r w:rsidRPr="000F2EAF">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9A6EBF">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B80C97">
        <w:rPr>
          <w:rFonts w:ascii="Times New Roman" w:eastAsia="Times New Roman" w:hAnsi="Times New Roman" w:cs="Times New Roman"/>
          <w:kern w:val="2"/>
          <w:sz w:val="24"/>
          <w:szCs w:val="24"/>
        </w:rPr>
        <w:t xml:space="preserve">униципальной услуги размещается </w:t>
      </w:r>
      <w:r w:rsidRPr="000F2EAF">
        <w:rPr>
          <w:rFonts w:ascii="Times New Roman" w:eastAsia="Times New Roman" w:hAnsi="Times New Roman" w:cs="Times New Roman"/>
          <w:kern w:val="2"/>
          <w:sz w:val="24"/>
          <w:szCs w:val="24"/>
        </w:rPr>
        <w:t>на официальном сайте администрации</w:t>
      </w:r>
      <w:r w:rsidRPr="000F2EAF">
        <w:rPr>
          <w:rFonts w:ascii="Times New Roman" w:hAnsi="Times New Roman" w:cs="Times New Roman"/>
          <w:kern w:val="2"/>
          <w:sz w:val="24"/>
          <w:szCs w:val="24"/>
        </w:rPr>
        <w:t>.</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w:t>
      </w:r>
      <w:r w:rsidR="00CB1102" w:rsidRPr="000F2EAF">
        <w:rPr>
          <w:rFonts w:ascii="Times New Roman" w:eastAsia="Times New Roman" w:hAnsi="Times New Roman" w:cs="Times New Roman"/>
          <w:kern w:val="2"/>
          <w:sz w:val="24"/>
          <w:szCs w:val="24"/>
        </w:rPr>
        <w:t>6</w:t>
      </w:r>
      <w:r w:rsidRPr="000F2EAF">
        <w:rPr>
          <w:rFonts w:ascii="Times New Roman" w:eastAsia="Times New Roman" w:hAnsi="Times New Roman" w:cs="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1) </w:t>
      </w:r>
      <w:r w:rsidR="00947D89" w:rsidRPr="000F2EAF">
        <w:rPr>
          <w:rFonts w:ascii="Times New Roman" w:eastAsia="Times New Roman" w:hAnsi="Times New Roman"/>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5) о сроке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6) об основаниях отказа в приеме документов, необходимых для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7) об основаниях отказа в предоставлении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10) текст настоящего административного регламента.</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РАЗДЕЛ II. СТАНДАРТ ПРЕДОСТАВЛЕНИЯ</w:t>
      </w:r>
      <w:r w:rsidRPr="000F2EAF">
        <w:rPr>
          <w:rFonts w:ascii="Times New Roman" w:eastAsia="Times New Roman" w:hAnsi="Times New Roman" w:cs="Times New Roman"/>
          <w:kern w:val="2"/>
          <w:sz w:val="24"/>
          <w:szCs w:val="24"/>
        </w:rPr>
        <w:br/>
        <w:t>МУНИЦИПАЛЬНОЙ УСЛУГИ</w:t>
      </w:r>
    </w:p>
    <w:p w:rsidR="00146382" w:rsidRPr="000F2EA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4. Наименование муниципальной услуги</w:t>
      </w:r>
    </w:p>
    <w:p w:rsidR="00146382" w:rsidRPr="000F2EAF"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CB1102" w:rsidRPr="000F2EAF" w:rsidRDefault="00146382" w:rsidP="00CB1102">
      <w:pPr>
        <w:autoSpaceDE w:val="0"/>
        <w:autoSpaceDN w:val="0"/>
        <w:spacing w:after="0" w:line="240" w:lineRule="auto"/>
        <w:ind w:firstLine="709"/>
        <w:jc w:val="both"/>
        <w:rPr>
          <w:rFonts w:ascii="Times New Roman" w:eastAsia="Arial" w:hAnsi="Times New Roman" w:cs="Times New Roman"/>
          <w:kern w:val="1"/>
          <w:sz w:val="24"/>
          <w:szCs w:val="24"/>
        </w:rPr>
      </w:pPr>
      <w:r w:rsidRPr="000F2EAF">
        <w:rPr>
          <w:rFonts w:ascii="Times New Roman" w:eastAsia="Times New Roman" w:hAnsi="Times New Roman" w:cs="Times New Roman"/>
          <w:kern w:val="2"/>
          <w:sz w:val="24"/>
          <w:szCs w:val="24"/>
        </w:rPr>
        <w:t>1</w:t>
      </w:r>
      <w:r w:rsidR="00CB1102" w:rsidRPr="000F2EAF">
        <w:rPr>
          <w:rFonts w:ascii="Times New Roman" w:eastAsia="Times New Roman" w:hAnsi="Times New Roman" w:cs="Times New Roman"/>
          <w:kern w:val="2"/>
          <w:sz w:val="24"/>
          <w:szCs w:val="24"/>
        </w:rPr>
        <w:t>7</w:t>
      </w:r>
      <w:r w:rsidRPr="000F2EAF">
        <w:rPr>
          <w:rFonts w:ascii="Times New Roman" w:eastAsia="Times New Roman" w:hAnsi="Times New Roman" w:cs="Times New Roman"/>
          <w:kern w:val="2"/>
          <w:sz w:val="24"/>
          <w:szCs w:val="24"/>
        </w:rPr>
        <w:t xml:space="preserve">. Под муниципальной услугой в настоящем административном регламенте понимается </w:t>
      </w:r>
      <w:r w:rsidR="00B80C97">
        <w:rPr>
          <w:rFonts w:ascii="Times New Roman" w:hAnsi="Times New Roman" w:cs="Times New Roman"/>
          <w:sz w:val="24"/>
          <w:szCs w:val="24"/>
        </w:rPr>
        <w:t xml:space="preserve">признание молодых семей </w:t>
      </w:r>
      <w:proofErr w:type="gramStart"/>
      <w:r w:rsidR="00B80C97">
        <w:rPr>
          <w:rFonts w:ascii="Times New Roman" w:hAnsi="Times New Roman" w:cs="Times New Roman"/>
          <w:sz w:val="24"/>
          <w:szCs w:val="24"/>
        </w:rPr>
        <w:t>нуждающимися</w:t>
      </w:r>
      <w:proofErr w:type="gramEnd"/>
      <w:r w:rsidR="00B80C97">
        <w:rPr>
          <w:rFonts w:ascii="Times New Roman" w:hAnsi="Times New Roman" w:cs="Times New Roman"/>
          <w:sz w:val="24"/>
          <w:szCs w:val="24"/>
        </w:rPr>
        <w:t xml:space="preserve"> в жилых помещениях</w:t>
      </w:r>
      <w:r w:rsidRPr="000F2EAF">
        <w:rPr>
          <w:rFonts w:ascii="Times New Roman" w:eastAsia="Arial" w:hAnsi="Times New Roman" w:cs="Times New Roman"/>
          <w:kern w:val="1"/>
          <w:sz w:val="24"/>
          <w:szCs w:val="24"/>
        </w:rPr>
        <w:t>.</w:t>
      </w:r>
    </w:p>
    <w:p w:rsidR="00CB1102" w:rsidRPr="000F2EAF" w:rsidRDefault="00CB1102" w:rsidP="00CB1102">
      <w:pPr>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5. Наименование органа местного самоуправления,</w:t>
      </w:r>
      <w:r w:rsidRPr="000F2EAF">
        <w:rPr>
          <w:rFonts w:ascii="Times New Roman" w:eastAsia="Times New Roman" w:hAnsi="Times New Roman" w:cs="Times New Roman"/>
          <w:kern w:val="2"/>
          <w:sz w:val="24"/>
          <w:szCs w:val="24"/>
        </w:rPr>
        <w:br/>
        <w:t>предоставляющего муниципальную услугу</w:t>
      </w:r>
    </w:p>
    <w:p w:rsidR="00146382" w:rsidRPr="000F2EAF"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rsidR="00146382" w:rsidRPr="000F2EAF"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18</w:t>
      </w:r>
      <w:r w:rsidR="00146382" w:rsidRPr="000F2EAF">
        <w:rPr>
          <w:rFonts w:ascii="Times New Roman" w:eastAsia="Times New Roman" w:hAnsi="Times New Roman" w:cs="Times New Roman"/>
          <w:kern w:val="2"/>
          <w:sz w:val="24"/>
          <w:szCs w:val="24"/>
        </w:rPr>
        <w:t>. </w:t>
      </w:r>
      <w:r w:rsidR="00736FF4" w:rsidRPr="00B80C97">
        <w:rPr>
          <w:rFonts w:ascii="Times New Roman" w:hAnsi="Times New Roman" w:cs="Times New Roman"/>
          <w:kern w:val="2"/>
          <w:sz w:val="24"/>
          <w:szCs w:val="24"/>
        </w:rPr>
        <w:t>Предоставление муниципальной услуги осуществляет администрация.</w:t>
      </w:r>
    </w:p>
    <w:p w:rsidR="003B3FB8" w:rsidRDefault="00CB1102" w:rsidP="00B80C97">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19</w:t>
      </w:r>
      <w:r w:rsidR="00146382" w:rsidRPr="000F2EAF">
        <w:rPr>
          <w:rFonts w:ascii="Times New Roman" w:eastAsia="Times New Roman" w:hAnsi="Times New Roman" w:cs="Times New Roman"/>
          <w:kern w:val="2"/>
          <w:sz w:val="24"/>
          <w:szCs w:val="24"/>
        </w:rPr>
        <w:t>. В предоставлен</w:t>
      </w:r>
      <w:r w:rsidR="003B3FB8">
        <w:rPr>
          <w:rFonts w:ascii="Times New Roman" w:eastAsia="Times New Roman" w:hAnsi="Times New Roman" w:cs="Times New Roman"/>
          <w:kern w:val="2"/>
          <w:sz w:val="24"/>
          <w:szCs w:val="24"/>
        </w:rPr>
        <w:t>ии муниципальной услуги участвуют:</w:t>
      </w:r>
    </w:p>
    <w:p w:rsidR="003B3FB8" w:rsidRDefault="003B3FB8" w:rsidP="00B80C97">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rPr>
        <w:t>1)</w:t>
      </w:r>
      <w:r w:rsidR="00B80C97">
        <w:rPr>
          <w:rFonts w:ascii="Times New Roman" w:eastAsia="Times New Roman" w:hAnsi="Times New Roman" w:cs="Times New Roman"/>
          <w:kern w:val="2"/>
          <w:sz w:val="24"/>
          <w:szCs w:val="24"/>
        </w:rPr>
        <w:t xml:space="preserve"> </w:t>
      </w:r>
      <w:r w:rsidR="00736FF4" w:rsidRPr="00B80C97">
        <w:rPr>
          <w:rFonts w:ascii="Times New Roman" w:eastAsia="Times New Roman" w:hAnsi="Times New Roman" w:cs="Times New Roman"/>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B80C97">
        <w:rPr>
          <w:rFonts w:ascii="Times New Roman" w:eastAsia="Times New Roman" w:hAnsi="Times New Roman" w:cs="Times New Roman"/>
          <w:kern w:val="2"/>
          <w:sz w:val="24"/>
          <w:szCs w:val="24"/>
        </w:rPr>
        <w:t xml:space="preserve"> (далее – </w:t>
      </w:r>
      <w:r w:rsidR="00736FF4" w:rsidRPr="00B80C97">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Pr>
          <w:rFonts w:ascii="Times New Roman" w:hAnsi="Times New Roman" w:cs="Times New Roman"/>
          <w:sz w:val="24"/>
          <w:szCs w:val="24"/>
        </w:rPr>
        <w:t>;</w:t>
      </w:r>
    </w:p>
    <w:p w:rsidR="003B3FB8" w:rsidRDefault="003B3FB8" w:rsidP="00B80C97">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Министерство внутренних дел Российской Федерации;</w:t>
      </w:r>
    </w:p>
    <w:p w:rsidR="00C016DC" w:rsidRDefault="003B3FB8" w:rsidP="00C016D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713D">
        <w:rPr>
          <w:rFonts w:ascii="Times New Roman" w:hAnsi="Times New Roman" w:cs="Times New Roman"/>
          <w:sz w:val="24"/>
          <w:szCs w:val="24"/>
        </w:rPr>
        <w:t>органы, осуществляющие государственную регистрацию актов гражданского состояния</w:t>
      </w:r>
      <w:r w:rsidR="00601380">
        <w:rPr>
          <w:rFonts w:ascii="Times New Roman" w:hAnsi="Times New Roman" w:cs="Times New Roman"/>
          <w:sz w:val="24"/>
          <w:szCs w:val="24"/>
        </w:rPr>
        <w:t>;</w:t>
      </w:r>
    </w:p>
    <w:p w:rsidR="00601380" w:rsidRPr="00C016DC" w:rsidRDefault="00601380" w:rsidP="00C016D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w:t>
      </w:r>
      <w:r w:rsidR="00955CE0">
        <w:rPr>
          <w:rFonts w:ascii="Times New Roman" w:hAnsi="Times New Roman" w:cs="Times New Roman"/>
          <w:sz w:val="24"/>
          <w:szCs w:val="24"/>
        </w:rPr>
        <w:t xml:space="preserve">, </w:t>
      </w:r>
      <w:r w:rsidR="00955CE0" w:rsidRPr="000F2EAF">
        <w:rPr>
          <w:rFonts w:ascii="Times New Roman" w:hAnsi="Times New Roman" w:cs="Times New Roman"/>
          <w:sz w:val="24"/>
          <w:szCs w:val="24"/>
        </w:rPr>
        <w:t>осуществляющие исполнительно-распорядительные полномочия</w:t>
      </w:r>
      <w:r w:rsidR="00955CE0">
        <w:rPr>
          <w:rFonts w:ascii="Times New Roman" w:hAnsi="Times New Roman" w:cs="Times New Roman"/>
          <w:sz w:val="24"/>
          <w:szCs w:val="24"/>
        </w:rPr>
        <w:t>,</w:t>
      </w:r>
      <w:r>
        <w:rPr>
          <w:rFonts w:ascii="Times New Roman" w:hAnsi="Times New Roman" w:cs="Times New Roman"/>
          <w:sz w:val="24"/>
          <w:szCs w:val="24"/>
        </w:rPr>
        <w:t xml:space="preserve"> иных муниципальных образований.</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0</w:t>
      </w:r>
      <w:r w:rsidRPr="000F2EAF">
        <w:rPr>
          <w:rFonts w:ascii="Times New Roman" w:eastAsia="Times New Roman" w:hAnsi="Times New Roman" w:cs="Times New Roman"/>
          <w:kern w:val="2"/>
          <w:sz w:val="24"/>
          <w:szCs w:val="24"/>
        </w:rPr>
        <w:t xml:space="preserve">. </w:t>
      </w:r>
      <w:proofErr w:type="gramStart"/>
      <w:r w:rsidRPr="000F2EAF">
        <w:rPr>
          <w:rFonts w:ascii="Times New Roman" w:eastAsia="Times New Roman" w:hAnsi="Times New Roman" w:cs="Times New Roman"/>
          <w:kern w:val="2"/>
          <w:sz w:val="24"/>
          <w:szCs w:val="24"/>
        </w:rPr>
        <w:t>При предоставлении муниципальной услуги администрация не вправе требовать от заявителей или их представителей</w:t>
      </w:r>
      <w:r w:rsidR="00C44F2C">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C95EB3">
        <w:rPr>
          <w:rFonts w:ascii="Times New Roman" w:eastAsia="Times New Roman" w:hAnsi="Times New Roman" w:cs="Times New Roman"/>
          <w:kern w:val="2"/>
          <w:sz w:val="24"/>
          <w:szCs w:val="24"/>
        </w:rPr>
        <w:t xml:space="preserve">оставления муниципальных услуг. </w:t>
      </w:r>
      <w:proofErr w:type="gramEnd"/>
    </w:p>
    <w:p w:rsidR="00146382" w:rsidRPr="000F2EAF"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146382" w:rsidRPr="000F2EA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pStyle w:val="ConsPlusNormal"/>
        <w:widowControl/>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1</w:t>
      </w:r>
      <w:r w:rsidRPr="000F2EAF">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7914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914C2">
        <w:rPr>
          <w:rFonts w:ascii="Times New Roman" w:eastAsia="Times New Roman" w:hAnsi="Times New Roman" w:cs="Times New Roman"/>
          <w:kern w:val="2"/>
          <w:sz w:val="24"/>
          <w:szCs w:val="24"/>
        </w:rPr>
        <w:t xml:space="preserve">1) </w:t>
      </w:r>
      <w:r w:rsidR="00AE31A2">
        <w:rPr>
          <w:rFonts w:ascii="Times New Roman" w:hAnsi="Times New Roman" w:cs="Times New Roman"/>
          <w:sz w:val="24"/>
          <w:szCs w:val="24"/>
        </w:rPr>
        <w:t>постановление</w:t>
      </w:r>
      <w:r w:rsidRPr="007914C2">
        <w:rPr>
          <w:rFonts w:ascii="Times New Roman" w:hAnsi="Times New Roman" w:cs="Times New Roman"/>
          <w:sz w:val="24"/>
          <w:szCs w:val="24"/>
        </w:rPr>
        <w:t xml:space="preserve"> администрации о </w:t>
      </w:r>
      <w:r w:rsidR="00C44F2C" w:rsidRPr="007914C2">
        <w:rPr>
          <w:rFonts w:ascii="Times New Roman" w:hAnsi="Times New Roman" w:cs="Times New Roman"/>
          <w:sz w:val="24"/>
          <w:szCs w:val="24"/>
        </w:rPr>
        <w:t>признании молодой семьи нуждающейся в жилом помещении</w:t>
      </w:r>
      <w:r w:rsidRPr="007914C2">
        <w:rPr>
          <w:rFonts w:ascii="Times New Roman" w:hAnsi="Times New Roman" w:cs="Times New Roman"/>
          <w:sz w:val="24"/>
          <w:szCs w:val="24"/>
        </w:rPr>
        <w:t>;</w:t>
      </w:r>
    </w:p>
    <w:p w:rsidR="00146382" w:rsidRPr="000F2EAF" w:rsidRDefault="00146382" w:rsidP="00146382">
      <w:pPr>
        <w:pStyle w:val="ConsPlusNormal"/>
        <w:widowControl/>
        <w:ind w:firstLine="709"/>
        <w:jc w:val="both"/>
        <w:rPr>
          <w:rFonts w:ascii="Times New Roman" w:hAnsi="Times New Roman" w:cs="Times New Roman"/>
          <w:sz w:val="24"/>
          <w:szCs w:val="24"/>
        </w:rPr>
      </w:pPr>
      <w:r w:rsidRPr="007914C2">
        <w:rPr>
          <w:rFonts w:ascii="Times New Roman" w:eastAsia="Times New Roman" w:hAnsi="Times New Roman" w:cs="Times New Roman"/>
          <w:kern w:val="2"/>
          <w:sz w:val="24"/>
          <w:szCs w:val="24"/>
        </w:rPr>
        <w:t xml:space="preserve">2) </w:t>
      </w:r>
      <w:r w:rsidR="007914C2" w:rsidRPr="007914C2">
        <w:rPr>
          <w:rFonts w:ascii="Times New Roman" w:hAnsi="Times New Roman" w:cs="Times New Roman"/>
          <w:sz w:val="24"/>
          <w:szCs w:val="24"/>
        </w:rPr>
        <w:t>уведомление</w:t>
      </w:r>
      <w:r w:rsidR="00C44F2C" w:rsidRPr="007914C2">
        <w:rPr>
          <w:rFonts w:ascii="Times New Roman" w:hAnsi="Times New Roman" w:cs="Times New Roman"/>
          <w:sz w:val="24"/>
          <w:szCs w:val="24"/>
        </w:rPr>
        <w:t xml:space="preserve"> о</w:t>
      </w:r>
      <w:r w:rsidR="009C19EE" w:rsidRPr="007914C2">
        <w:rPr>
          <w:rFonts w:ascii="Times New Roman" w:hAnsi="Times New Roman" w:cs="Times New Roman"/>
          <w:sz w:val="24"/>
          <w:szCs w:val="24"/>
        </w:rPr>
        <w:t xml:space="preserve">б отказе в </w:t>
      </w:r>
      <w:r w:rsidR="00C44F2C" w:rsidRPr="007914C2">
        <w:rPr>
          <w:rFonts w:ascii="Times New Roman" w:hAnsi="Times New Roman" w:cs="Times New Roman"/>
          <w:sz w:val="24"/>
          <w:szCs w:val="24"/>
        </w:rPr>
        <w:t>признании молодой семьи нуждающейся в жилом помещении</w:t>
      </w:r>
      <w:r w:rsidRPr="000F2EAF">
        <w:rPr>
          <w:rFonts w:ascii="Times New Roman" w:hAnsi="Times New Roman" w:cs="Times New Roman"/>
          <w:sz w:val="24"/>
          <w:szCs w:val="24"/>
        </w:rPr>
        <w:t>.</w:t>
      </w:r>
    </w:p>
    <w:p w:rsidR="00146382" w:rsidRPr="000F2EAF"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0F2EAF"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Глава 7. Срок предоставления муниципальной услуги, в том числе</w:t>
      </w:r>
      <w:r w:rsidRPr="000F2EAF">
        <w:rPr>
          <w:rFonts w:ascii="Times New Roman" w:eastAsia="Times New Roman" w:hAnsi="Times New Roman" w:cs="Times New Roman"/>
          <w:kern w:val="2"/>
          <w:sz w:val="24"/>
          <w:szCs w:val="24"/>
        </w:rPr>
        <w:br/>
        <w:t>с учетом необходимости обращения в организации, участвующие</w:t>
      </w:r>
      <w:r w:rsidRPr="000F2EAF">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0F2EA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p>
    <w:p w:rsidR="00146382" w:rsidRPr="000F2EAF"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2</w:t>
      </w:r>
      <w:r w:rsidRPr="000F2EAF">
        <w:rPr>
          <w:rFonts w:ascii="Times New Roman" w:eastAsia="Times New Roman" w:hAnsi="Times New Roman" w:cs="Times New Roman"/>
          <w:kern w:val="2"/>
          <w:sz w:val="24"/>
          <w:szCs w:val="24"/>
        </w:rPr>
        <w:t xml:space="preserve">. Муниципальная услуга предоставляется </w:t>
      </w:r>
      <w:r w:rsidRPr="000F2EAF">
        <w:rPr>
          <w:rFonts w:ascii="Times New Roman" w:hAnsi="Times New Roman" w:cs="Times New Roman"/>
          <w:sz w:val="24"/>
          <w:szCs w:val="24"/>
        </w:rPr>
        <w:t xml:space="preserve">не позднее чем через </w:t>
      </w:r>
      <w:r w:rsidR="00A82D8E" w:rsidRPr="000F2EAF">
        <w:rPr>
          <w:rFonts w:ascii="Times New Roman" w:hAnsi="Times New Roman" w:cs="Times New Roman"/>
          <w:sz w:val="24"/>
          <w:szCs w:val="24"/>
        </w:rPr>
        <w:t xml:space="preserve">30 </w:t>
      </w:r>
      <w:r w:rsidR="007914C2">
        <w:rPr>
          <w:rFonts w:ascii="Times New Roman" w:hAnsi="Times New Roman" w:cs="Times New Roman"/>
          <w:sz w:val="24"/>
          <w:szCs w:val="24"/>
        </w:rPr>
        <w:t>календарных</w:t>
      </w:r>
      <w:r w:rsidRPr="000F2EAF">
        <w:rPr>
          <w:rFonts w:ascii="Times New Roman" w:hAnsi="Times New Roman" w:cs="Times New Roman"/>
          <w:sz w:val="24"/>
          <w:szCs w:val="24"/>
        </w:rPr>
        <w:t xml:space="preserve"> дней со дня представления заявления и документов, обязанность по представлению которых возложена на заявителя, в администрацию. </w:t>
      </w:r>
    </w:p>
    <w:p w:rsidR="00D419B6" w:rsidRPr="000F2EAF"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F2EAF">
        <w:rPr>
          <w:rFonts w:ascii="Times New Roman" w:hAnsi="Times New Roman"/>
          <w:sz w:val="24"/>
          <w:szCs w:val="24"/>
        </w:rPr>
        <w:t>2</w:t>
      </w:r>
      <w:r w:rsidR="00CB1102" w:rsidRPr="000F2EAF">
        <w:rPr>
          <w:rFonts w:ascii="Times New Roman" w:hAnsi="Times New Roman"/>
          <w:sz w:val="24"/>
          <w:szCs w:val="24"/>
        </w:rPr>
        <w:t>3</w:t>
      </w:r>
      <w:r w:rsidRPr="000F2EAF">
        <w:rPr>
          <w:rFonts w:ascii="Times New Roman" w:hAnsi="Times New Roman"/>
          <w:sz w:val="24"/>
          <w:szCs w:val="24"/>
        </w:rPr>
        <w:t>.</w:t>
      </w:r>
      <w:r w:rsidR="00B62496" w:rsidRPr="000F2EAF">
        <w:rPr>
          <w:rFonts w:ascii="Times New Roman" w:hAnsi="Times New Roman"/>
          <w:sz w:val="24"/>
          <w:szCs w:val="24"/>
        </w:rPr>
        <w:t> </w:t>
      </w:r>
      <w:r w:rsidRPr="000F2EAF">
        <w:rPr>
          <w:rFonts w:ascii="Times New Roman" w:hAnsi="Times New Roman"/>
          <w:sz w:val="24"/>
          <w:szCs w:val="24"/>
        </w:rPr>
        <w:t>Приостановление предоставления муниципальной услуги не предусмотрено.</w:t>
      </w:r>
    </w:p>
    <w:p w:rsidR="00146382" w:rsidRDefault="00146382" w:rsidP="00C95EB3">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4</w:t>
      </w:r>
      <w:r w:rsidRPr="000F2EAF">
        <w:rPr>
          <w:rFonts w:ascii="Times New Roman" w:eastAsia="Times New Roman" w:hAnsi="Times New Roman" w:cs="Times New Roman"/>
          <w:kern w:val="2"/>
          <w:sz w:val="24"/>
          <w:szCs w:val="24"/>
        </w:rPr>
        <w:t xml:space="preserve">. </w:t>
      </w:r>
      <w:r w:rsidR="009C19EE">
        <w:rPr>
          <w:rFonts w:ascii="Times New Roman" w:eastAsia="Times New Roman" w:hAnsi="Times New Roman" w:cs="Times New Roman"/>
          <w:kern w:val="2"/>
          <w:sz w:val="24"/>
          <w:szCs w:val="24"/>
        </w:rPr>
        <w:t>Результат предоставления муниципальной услуги</w:t>
      </w:r>
      <w:r w:rsidRPr="000F2EAF">
        <w:rPr>
          <w:rFonts w:ascii="Times New Roman" w:eastAsia="Times New Roman" w:hAnsi="Times New Roman" w:cs="Times New Roman"/>
          <w:kern w:val="2"/>
          <w:sz w:val="24"/>
          <w:szCs w:val="24"/>
        </w:rPr>
        <w:t xml:space="preserve"> направляется (выдается) заявителю или его представителю </w:t>
      </w:r>
      <w:r w:rsidRPr="000F2EAF">
        <w:rPr>
          <w:rFonts w:ascii="Times New Roman" w:hAnsi="Times New Roman" w:cs="Times New Roman"/>
          <w:sz w:val="24"/>
          <w:szCs w:val="24"/>
        </w:rPr>
        <w:t>не позднее</w:t>
      </w:r>
      <w:r w:rsidR="007914C2">
        <w:rPr>
          <w:rFonts w:ascii="Times New Roman" w:hAnsi="Times New Roman" w:cs="Times New Roman"/>
          <w:sz w:val="24"/>
          <w:szCs w:val="24"/>
        </w:rPr>
        <w:t xml:space="preserve"> срока, указанного в пункте 22 настоящего административного регламента</w:t>
      </w:r>
      <w:r w:rsidRPr="000F2EAF">
        <w:rPr>
          <w:rFonts w:ascii="Times New Roman" w:hAnsi="Times New Roman" w:cs="Times New Roman"/>
          <w:sz w:val="24"/>
          <w:szCs w:val="24"/>
        </w:rPr>
        <w:t>.</w:t>
      </w:r>
    </w:p>
    <w:p w:rsidR="00C95EB3" w:rsidRPr="000F2EAF" w:rsidRDefault="00C95EB3" w:rsidP="00C95EB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8. Нормативные правовые акты, регулирующие</w:t>
      </w:r>
      <w:r w:rsidRPr="000F2EAF">
        <w:rPr>
          <w:rFonts w:ascii="Times New Roman" w:eastAsia="Times New Roman" w:hAnsi="Times New Roman" w:cs="Times New Roman"/>
          <w:kern w:val="2"/>
          <w:sz w:val="24"/>
          <w:szCs w:val="24"/>
        </w:rPr>
        <w:br/>
        <w:t>предоставление муниципальной услуги</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9C19E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5</w:t>
      </w:r>
      <w:r w:rsidRPr="000F2EAF">
        <w:rPr>
          <w:rFonts w:ascii="Times New Roman" w:eastAsia="Times New Roman" w:hAnsi="Times New Roman" w:cs="Times New Roman"/>
          <w:kern w:val="2"/>
          <w:sz w:val="24"/>
          <w:szCs w:val="24"/>
        </w:rPr>
        <w:t>.</w:t>
      </w:r>
      <w:r w:rsidR="00B62496" w:rsidRPr="000F2EAF">
        <w:rPr>
          <w:rFonts w:ascii="Times New Roman" w:eastAsia="Times New Roman" w:hAnsi="Times New Roman" w:cs="Times New Roman"/>
          <w:kern w:val="2"/>
          <w:sz w:val="24"/>
          <w:szCs w:val="24"/>
        </w:rPr>
        <w:t> </w:t>
      </w:r>
      <w:r w:rsidRPr="003B3FB8">
        <w:rPr>
          <w:rFonts w:ascii="Times New Roman" w:eastAsia="Times New Roman" w:hAnsi="Times New Roman" w:cs="Times New Roman"/>
          <w:kern w:val="2"/>
          <w:sz w:val="24"/>
          <w:szCs w:val="24"/>
        </w:rPr>
        <w:t>Перечень нормативных правовых актов, регулирующих предоставление муниципальной услуги</w:t>
      </w:r>
      <w:r w:rsidR="009C19EE">
        <w:rPr>
          <w:rFonts w:ascii="Times New Roman" w:eastAsia="Times New Roman" w:hAnsi="Times New Roman" w:cs="Times New Roman"/>
          <w:kern w:val="2"/>
          <w:sz w:val="24"/>
          <w:szCs w:val="24"/>
        </w:rPr>
        <w:t>:</w:t>
      </w:r>
    </w:p>
    <w:p w:rsidR="00A65AC7" w:rsidRPr="00A65AC7" w:rsidRDefault="00A65AC7" w:rsidP="00A65AC7">
      <w:pPr>
        <w:pStyle w:val="s1"/>
        <w:shd w:val="clear" w:color="auto" w:fill="FFFFFF"/>
        <w:spacing w:before="0" w:beforeAutospacing="0" w:after="0" w:afterAutospacing="0"/>
        <w:ind w:firstLine="709"/>
        <w:jc w:val="both"/>
        <w:rPr>
          <w:rFonts w:ascii="pt serif" w:hAnsi="pt serif"/>
        </w:rPr>
      </w:pPr>
      <w:r w:rsidRPr="00A65AC7">
        <w:rPr>
          <w:rFonts w:ascii="pt serif" w:hAnsi="pt serif"/>
        </w:rPr>
        <w:t>1) Жилищный кодекс Российской Федерации (</w:t>
      </w:r>
      <w:r w:rsidRPr="00A65AC7">
        <w:rPr>
          <w:rFonts w:ascii="pt serif" w:hAnsi="pt serif" w:hint="eastAsia"/>
        </w:rPr>
        <w:t>«</w:t>
      </w:r>
      <w:r w:rsidRPr="00A65AC7">
        <w:rPr>
          <w:rFonts w:ascii="pt serif" w:hAnsi="pt serif"/>
        </w:rPr>
        <w:t>Собрание законодательства Российской Федерации</w:t>
      </w:r>
      <w:r w:rsidRPr="00A65AC7">
        <w:rPr>
          <w:rFonts w:ascii="pt serif" w:hAnsi="pt serif" w:hint="eastAsia"/>
        </w:rPr>
        <w:t>»</w:t>
      </w:r>
      <w:r w:rsidRPr="00A65AC7">
        <w:rPr>
          <w:rFonts w:ascii="pt serif" w:hAnsi="pt serif"/>
        </w:rPr>
        <w:t xml:space="preserve">, 03.01.2005 г., № 1 (часть 1), ст. 14, </w:t>
      </w:r>
      <w:r w:rsidRPr="00A65AC7">
        <w:rPr>
          <w:rFonts w:ascii="pt serif" w:hAnsi="pt serif" w:hint="eastAsia"/>
        </w:rPr>
        <w:t>«</w:t>
      </w:r>
      <w:r w:rsidRPr="00A65AC7">
        <w:rPr>
          <w:rFonts w:ascii="pt serif" w:hAnsi="pt serif"/>
        </w:rPr>
        <w:t>Российская газета</w:t>
      </w:r>
      <w:r w:rsidRPr="00A65AC7">
        <w:rPr>
          <w:rFonts w:ascii="pt serif" w:hAnsi="pt serif" w:hint="eastAsia"/>
        </w:rPr>
        <w:t>»</w:t>
      </w:r>
      <w:r w:rsidRPr="00A65AC7">
        <w:rPr>
          <w:rFonts w:ascii="pt serif" w:hAnsi="pt serif"/>
        </w:rPr>
        <w:t xml:space="preserve">, № 1, 12.01.2005 г., </w:t>
      </w:r>
      <w:r w:rsidRPr="00A65AC7">
        <w:rPr>
          <w:rFonts w:ascii="pt serif" w:hAnsi="pt serif" w:hint="eastAsia"/>
        </w:rPr>
        <w:t>«</w:t>
      </w:r>
      <w:r w:rsidRPr="00A65AC7">
        <w:rPr>
          <w:rFonts w:ascii="pt serif" w:hAnsi="pt serif"/>
        </w:rPr>
        <w:t>Парламентская газета</w:t>
      </w:r>
      <w:r w:rsidRPr="00A65AC7">
        <w:rPr>
          <w:rFonts w:ascii="pt serif" w:hAnsi="pt serif" w:hint="eastAsia"/>
        </w:rPr>
        <w:t>»</w:t>
      </w:r>
      <w:r w:rsidRPr="00A65AC7">
        <w:rPr>
          <w:rFonts w:ascii="pt serif" w:hAnsi="pt serif"/>
        </w:rPr>
        <w:t>, № 7 - 8, 15 января 2005 года</w:t>
      </w:r>
      <w:r w:rsidR="009A6EBF">
        <w:rPr>
          <w:rFonts w:ascii="pt serif" w:hAnsi="pt serif"/>
        </w:rPr>
        <w:t>)</w:t>
      </w:r>
      <w:r w:rsidRPr="00A65AC7">
        <w:rPr>
          <w:rFonts w:ascii="pt serif" w:hAnsi="pt serif"/>
        </w:rPr>
        <w:t>;</w:t>
      </w:r>
    </w:p>
    <w:p w:rsidR="00A65AC7" w:rsidRPr="00A65AC7" w:rsidRDefault="00A65AC7" w:rsidP="00A65AC7">
      <w:pPr>
        <w:pStyle w:val="s1"/>
        <w:shd w:val="clear" w:color="auto" w:fill="FFFFFF"/>
        <w:spacing w:before="0" w:beforeAutospacing="0" w:after="0" w:afterAutospacing="0"/>
        <w:ind w:firstLine="709"/>
        <w:jc w:val="both"/>
        <w:rPr>
          <w:rFonts w:ascii="pt serif" w:hAnsi="pt serif"/>
        </w:rPr>
      </w:pPr>
      <w:r w:rsidRPr="00A65AC7">
        <w:rPr>
          <w:rFonts w:ascii="pt serif" w:hAnsi="pt serif"/>
        </w:rPr>
        <w:t xml:space="preserve">2) Федеральный закон от 06.10.2003 г. № 131-ФЗ </w:t>
      </w:r>
      <w:r w:rsidRPr="00A65AC7">
        <w:rPr>
          <w:rFonts w:ascii="pt serif" w:hAnsi="pt serif" w:hint="eastAsia"/>
        </w:rPr>
        <w:t>«</w:t>
      </w:r>
      <w:r w:rsidRPr="00A65AC7">
        <w:rPr>
          <w:rFonts w:ascii="pt serif" w:hAnsi="pt serif"/>
        </w:rPr>
        <w:t>Об общих принципах организации местного самоуправления в Российской Федерации</w:t>
      </w:r>
      <w:r w:rsidRPr="00A65AC7">
        <w:rPr>
          <w:rFonts w:ascii="pt serif" w:hAnsi="pt serif" w:hint="eastAsia"/>
        </w:rPr>
        <w:t>»</w:t>
      </w:r>
      <w:r w:rsidRPr="00A65AC7">
        <w:rPr>
          <w:rFonts w:ascii="pt serif" w:hAnsi="pt serif"/>
        </w:rPr>
        <w:t xml:space="preserve"> (</w:t>
      </w:r>
      <w:r w:rsidRPr="00A65AC7">
        <w:rPr>
          <w:rFonts w:ascii="pt serif" w:hAnsi="pt serif" w:hint="eastAsia"/>
        </w:rPr>
        <w:t>«</w:t>
      </w:r>
      <w:r w:rsidRPr="00A65AC7">
        <w:rPr>
          <w:rFonts w:ascii="pt serif" w:hAnsi="pt serif"/>
        </w:rPr>
        <w:t>Собрание законодательства Российской Федерации</w:t>
      </w:r>
      <w:r w:rsidRPr="00A65AC7">
        <w:rPr>
          <w:rFonts w:ascii="pt serif" w:hAnsi="pt serif" w:hint="eastAsia"/>
        </w:rPr>
        <w:t>»</w:t>
      </w:r>
      <w:r w:rsidRPr="00A65AC7">
        <w:rPr>
          <w:rFonts w:ascii="pt serif" w:hAnsi="pt serif"/>
        </w:rPr>
        <w:t xml:space="preserve">, 06.10.2003 г., № 40, ст. 3822, </w:t>
      </w:r>
      <w:r w:rsidRPr="00A65AC7">
        <w:rPr>
          <w:rFonts w:ascii="pt serif" w:hAnsi="pt serif" w:hint="eastAsia"/>
        </w:rPr>
        <w:t>«</w:t>
      </w:r>
      <w:r w:rsidRPr="00A65AC7">
        <w:rPr>
          <w:rFonts w:ascii="pt serif" w:hAnsi="pt serif"/>
        </w:rPr>
        <w:t>Парламентская газета</w:t>
      </w:r>
      <w:r w:rsidRPr="00A65AC7">
        <w:rPr>
          <w:rFonts w:ascii="pt serif" w:hAnsi="pt serif" w:hint="eastAsia"/>
        </w:rPr>
        <w:t>»</w:t>
      </w:r>
      <w:r w:rsidRPr="00A65AC7">
        <w:rPr>
          <w:rFonts w:ascii="pt serif" w:hAnsi="pt serif"/>
        </w:rPr>
        <w:t xml:space="preserve">, № 186, 08.10.2003 г., </w:t>
      </w:r>
      <w:r w:rsidRPr="00A65AC7">
        <w:rPr>
          <w:rFonts w:ascii="pt serif" w:hAnsi="pt serif" w:hint="eastAsia"/>
        </w:rPr>
        <w:t>«</w:t>
      </w:r>
      <w:r w:rsidRPr="00A65AC7">
        <w:rPr>
          <w:rFonts w:ascii="pt serif" w:hAnsi="pt serif"/>
        </w:rPr>
        <w:t>Российская газета</w:t>
      </w:r>
      <w:r w:rsidRPr="00A65AC7">
        <w:rPr>
          <w:rFonts w:ascii="pt serif" w:hAnsi="pt serif" w:hint="eastAsia"/>
        </w:rPr>
        <w:t>»</w:t>
      </w:r>
      <w:r w:rsidRPr="00A65AC7">
        <w:rPr>
          <w:rFonts w:ascii="pt serif" w:hAnsi="pt serif"/>
        </w:rPr>
        <w:t>, № 202, 08.10.2003 г.);</w:t>
      </w:r>
    </w:p>
    <w:p w:rsidR="00A65AC7" w:rsidRPr="00A65AC7" w:rsidRDefault="00A65AC7" w:rsidP="00A65AC7">
      <w:pPr>
        <w:pStyle w:val="s1"/>
        <w:shd w:val="clear" w:color="auto" w:fill="FFFFFF"/>
        <w:spacing w:before="0" w:beforeAutospacing="0" w:after="0" w:afterAutospacing="0"/>
        <w:ind w:firstLine="709"/>
        <w:jc w:val="both"/>
        <w:rPr>
          <w:rFonts w:ascii="pt serif" w:hAnsi="pt serif"/>
        </w:rPr>
      </w:pPr>
      <w:r w:rsidRPr="00A65AC7">
        <w:rPr>
          <w:rFonts w:ascii="pt serif" w:hAnsi="pt serif"/>
        </w:rPr>
        <w:t>3) </w:t>
      </w:r>
      <w:r w:rsidRPr="00A65AC7">
        <w:t xml:space="preserve"> Федеральный закон от 27.07.2010</w:t>
      </w:r>
      <w:r>
        <w:t xml:space="preserve"> г.</w:t>
      </w:r>
      <w:r w:rsidRPr="00A65AC7">
        <w:t xml:space="preserve"> № 210-ФЗ «Об организации предоставления государственных и муниципальных услуг» («Российская газета», № 168, 30.07.2010</w:t>
      </w:r>
      <w:r>
        <w:t xml:space="preserve"> г.</w:t>
      </w:r>
      <w:r w:rsidRPr="00A65AC7">
        <w:t>; «Собрание законодательства РФ», 02.08.2010</w:t>
      </w:r>
      <w:r>
        <w:t xml:space="preserve"> г.</w:t>
      </w:r>
      <w:r w:rsidRPr="00A65AC7">
        <w:t>, № 31, ст.4179)</w:t>
      </w:r>
      <w:r>
        <w:rPr>
          <w:rFonts w:ascii="pt serif" w:hAnsi="pt serif"/>
        </w:rPr>
        <w:t>;</w:t>
      </w:r>
    </w:p>
    <w:p w:rsidR="00A65AC7" w:rsidRPr="00A65AC7" w:rsidRDefault="00A65AC7" w:rsidP="00A65AC7">
      <w:pPr>
        <w:pStyle w:val="s1"/>
        <w:shd w:val="clear" w:color="auto" w:fill="FFFFFF"/>
        <w:spacing w:before="0" w:beforeAutospacing="0" w:after="0" w:afterAutospacing="0"/>
        <w:ind w:firstLine="709"/>
        <w:jc w:val="both"/>
        <w:rPr>
          <w:rFonts w:ascii="pt serif" w:hAnsi="pt serif"/>
        </w:rPr>
      </w:pPr>
      <w:r w:rsidRPr="00A65AC7">
        <w:rPr>
          <w:rFonts w:ascii="pt serif" w:hAnsi="pt serif"/>
        </w:rPr>
        <w:t>4) постановление Правитель</w:t>
      </w:r>
      <w:r>
        <w:rPr>
          <w:rFonts w:ascii="pt serif" w:hAnsi="pt serif"/>
        </w:rPr>
        <w:t>ства Российской Федерации от 17.12.</w:t>
      </w:r>
      <w:r w:rsidRPr="00A65AC7">
        <w:rPr>
          <w:rFonts w:ascii="pt serif" w:hAnsi="pt serif"/>
        </w:rPr>
        <w:t>2010 г</w:t>
      </w:r>
      <w:r>
        <w:rPr>
          <w:rFonts w:ascii="pt serif" w:hAnsi="pt serif"/>
        </w:rPr>
        <w:t xml:space="preserve">. № 1050 </w:t>
      </w:r>
      <w:r>
        <w:rPr>
          <w:rFonts w:ascii="pt serif" w:hAnsi="pt serif" w:hint="eastAsia"/>
        </w:rPr>
        <w:t>«</w:t>
      </w:r>
      <w:r w:rsidRPr="00A65AC7">
        <w:rPr>
          <w:rFonts w:ascii="pt serif" w:hAnsi="pt serif"/>
        </w:rPr>
        <w:t>О реализации отдельных мероприятий государственной программы Российской Ф</w:t>
      </w:r>
      <w:r>
        <w:rPr>
          <w:rFonts w:ascii="pt serif" w:hAnsi="pt serif"/>
        </w:rPr>
        <w:t xml:space="preserve">едерации </w:t>
      </w:r>
      <w:r>
        <w:rPr>
          <w:rFonts w:ascii="pt serif" w:hAnsi="pt serif" w:hint="eastAsia"/>
        </w:rPr>
        <w:t>«</w:t>
      </w:r>
      <w:r w:rsidRPr="00A65AC7">
        <w:rPr>
          <w:rFonts w:ascii="pt serif" w:hAnsi="pt serif"/>
        </w:rPr>
        <w:t>Обеспечение доступным и комфортным жильем и коммунальными услуга</w:t>
      </w:r>
      <w:r>
        <w:rPr>
          <w:rFonts w:ascii="pt serif" w:hAnsi="pt serif"/>
        </w:rPr>
        <w:t>ми граждан Российской Федерации</w:t>
      </w:r>
      <w:r>
        <w:rPr>
          <w:rFonts w:ascii="pt serif" w:hAnsi="pt serif" w:hint="eastAsia"/>
        </w:rPr>
        <w:t>»</w:t>
      </w:r>
      <w:r>
        <w:rPr>
          <w:rFonts w:ascii="pt serif" w:hAnsi="pt serif"/>
        </w:rPr>
        <w:t xml:space="preserve"> (</w:t>
      </w:r>
      <w:r>
        <w:rPr>
          <w:rFonts w:ascii="pt serif" w:hAnsi="pt serif" w:hint="eastAsia"/>
        </w:rPr>
        <w:t>«</w:t>
      </w:r>
      <w:r w:rsidRPr="00A65AC7">
        <w:rPr>
          <w:rFonts w:ascii="pt serif" w:hAnsi="pt serif"/>
        </w:rPr>
        <w:t>Собрание законо</w:t>
      </w:r>
      <w:r>
        <w:rPr>
          <w:rFonts w:ascii="pt serif" w:hAnsi="pt serif"/>
        </w:rPr>
        <w:t>дательства Российской Федерации</w:t>
      </w:r>
      <w:r>
        <w:rPr>
          <w:rFonts w:ascii="pt serif" w:hAnsi="pt serif" w:hint="eastAsia"/>
        </w:rPr>
        <w:t>»</w:t>
      </w:r>
      <w:r w:rsidRPr="00A65AC7">
        <w:rPr>
          <w:rFonts w:ascii="pt serif" w:hAnsi="pt serif"/>
        </w:rPr>
        <w:t xml:space="preserve">, </w:t>
      </w:r>
      <w:r>
        <w:rPr>
          <w:rFonts w:ascii="pt serif" w:hAnsi="pt serif"/>
        </w:rPr>
        <w:t>№ 5, ст. 739, 31.01.</w:t>
      </w:r>
      <w:r w:rsidRPr="00A65AC7">
        <w:rPr>
          <w:rFonts w:ascii="pt serif" w:hAnsi="pt serif"/>
        </w:rPr>
        <w:t xml:space="preserve">2011 </w:t>
      </w:r>
      <w:r>
        <w:rPr>
          <w:rFonts w:ascii="pt serif" w:hAnsi="pt serif"/>
        </w:rPr>
        <w:t>г.)</w:t>
      </w:r>
      <w:r w:rsidRPr="00A65AC7">
        <w:rPr>
          <w:rFonts w:ascii="pt serif" w:hAnsi="pt serif"/>
        </w:rPr>
        <w:t>;</w:t>
      </w:r>
    </w:p>
    <w:p w:rsidR="00A65AC7" w:rsidRPr="00A65AC7" w:rsidRDefault="00A65AC7" w:rsidP="00A65AC7">
      <w:pPr>
        <w:pStyle w:val="s1"/>
        <w:shd w:val="clear" w:color="auto" w:fill="FFFFFF"/>
        <w:spacing w:before="0" w:beforeAutospacing="0" w:after="0" w:afterAutospacing="0"/>
        <w:ind w:firstLine="709"/>
        <w:jc w:val="both"/>
        <w:rPr>
          <w:rFonts w:ascii="pt serif" w:hAnsi="pt serif"/>
        </w:rPr>
      </w:pPr>
      <w:r w:rsidRPr="00A65AC7">
        <w:rPr>
          <w:rFonts w:ascii="pt serif" w:hAnsi="pt serif"/>
        </w:rPr>
        <w:t>5) постановление Правит</w:t>
      </w:r>
      <w:r>
        <w:rPr>
          <w:rFonts w:ascii="pt serif" w:hAnsi="pt serif"/>
        </w:rPr>
        <w:t>ельства Ирк</w:t>
      </w:r>
      <w:r w:rsidR="00BA445B">
        <w:rPr>
          <w:rFonts w:ascii="pt serif" w:hAnsi="pt serif"/>
        </w:rPr>
        <w:t>утской области от 31.10.2018 г.</w:t>
      </w:r>
      <w:r>
        <w:rPr>
          <w:rFonts w:ascii="pt serif" w:hAnsi="pt serif"/>
        </w:rPr>
        <w:t xml:space="preserve"> № 780-пп </w:t>
      </w:r>
      <w:r>
        <w:rPr>
          <w:rFonts w:ascii="pt serif" w:hAnsi="pt serif" w:hint="eastAsia"/>
        </w:rPr>
        <w:t>«</w:t>
      </w:r>
      <w:r w:rsidRPr="00A65AC7">
        <w:rPr>
          <w:rFonts w:ascii="pt serif" w:hAnsi="pt serif"/>
        </w:rPr>
        <w:t xml:space="preserve">Об утверждении государственной программы Иркутской области </w:t>
      </w:r>
      <w:r>
        <w:rPr>
          <w:rFonts w:ascii="pt serif" w:hAnsi="pt serif" w:hint="eastAsia"/>
        </w:rPr>
        <w:t>«</w:t>
      </w:r>
      <w:r>
        <w:rPr>
          <w:rFonts w:ascii="pt serif" w:hAnsi="pt serif"/>
        </w:rPr>
        <w:t>Доступное жилье</w:t>
      </w:r>
      <w:r>
        <w:rPr>
          <w:rFonts w:ascii="pt serif" w:hAnsi="pt serif" w:hint="eastAsia"/>
        </w:rPr>
        <w:t>»</w:t>
      </w:r>
      <w:r w:rsidRPr="00A65AC7">
        <w:rPr>
          <w:rFonts w:ascii="pt serif" w:hAnsi="pt serif"/>
        </w:rPr>
        <w:t xml:space="preserve"> на 2019 - 2024 годы и признании утратившими силу отдельных постановлений </w:t>
      </w:r>
      <w:r>
        <w:rPr>
          <w:rFonts w:ascii="pt serif" w:hAnsi="pt serif"/>
        </w:rPr>
        <w:t>Правительства Иркутской области</w:t>
      </w:r>
      <w:r>
        <w:rPr>
          <w:rFonts w:ascii="pt serif" w:hAnsi="pt serif" w:hint="eastAsia"/>
        </w:rPr>
        <w:t>»</w:t>
      </w:r>
      <w:r>
        <w:rPr>
          <w:rFonts w:ascii="pt serif" w:hAnsi="pt serif"/>
        </w:rPr>
        <w:t xml:space="preserve"> (</w:t>
      </w:r>
      <w:r w:rsidRPr="00A65AC7">
        <w:rPr>
          <w:rFonts w:ascii="pt serif" w:hAnsi="pt serif"/>
        </w:rPr>
        <w:t xml:space="preserve">Опубликовано: </w:t>
      </w:r>
      <w:proofErr w:type="gramStart"/>
      <w:r w:rsidRPr="00A65AC7">
        <w:rPr>
          <w:rFonts w:ascii="pt serif" w:hAnsi="pt serif"/>
        </w:rPr>
        <w:t>Официальный интернет-портал правовой информации http://www.pravo.gov.ru</w:t>
      </w:r>
      <w:r>
        <w:rPr>
          <w:rFonts w:ascii="pt serif" w:hAnsi="pt serif"/>
        </w:rPr>
        <w:t>, 02.11.2</w:t>
      </w:r>
      <w:r w:rsidRPr="00A65AC7">
        <w:rPr>
          <w:rFonts w:ascii="pt serif" w:hAnsi="pt serif"/>
        </w:rPr>
        <w:t>018 г</w:t>
      </w:r>
      <w:r>
        <w:rPr>
          <w:rFonts w:ascii="pt serif" w:hAnsi="pt serif"/>
        </w:rPr>
        <w:t>.)</w:t>
      </w:r>
      <w:r w:rsidRPr="00A65AC7">
        <w:rPr>
          <w:rFonts w:ascii="pt serif" w:hAnsi="pt serif"/>
        </w:rPr>
        <w:t>;</w:t>
      </w:r>
      <w:proofErr w:type="gramEnd"/>
    </w:p>
    <w:p w:rsidR="00146382" w:rsidRPr="000F2EAF" w:rsidRDefault="00146382" w:rsidP="00A65AC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9. Исчерпывающий перечень документов, необходимых</w:t>
      </w:r>
      <w:r w:rsidRPr="000F2EAF">
        <w:rPr>
          <w:rFonts w:ascii="Times New Roman" w:eastAsia="Times New Roman" w:hAnsi="Times New Roman" w:cs="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F2EAF">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2A660F"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подлежащих представлению заявителем</w:t>
      </w:r>
      <w:r w:rsidR="002A660F" w:rsidRPr="000F2EAF">
        <w:rPr>
          <w:rFonts w:ascii="Times New Roman" w:eastAsia="Times New Roman" w:hAnsi="Times New Roman" w:cs="Times New Roman"/>
          <w:kern w:val="2"/>
          <w:sz w:val="24"/>
          <w:szCs w:val="24"/>
        </w:rPr>
        <w:t xml:space="preserve"> или его представителем</w:t>
      </w:r>
      <w:r w:rsidRPr="000F2EAF">
        <w:rPr>
          <w:rFonts w:ascii="Times New Roman" w:eastAsia="Times New Roman" w:hAnsi="Times New Roman" w:cs="Times New Roman"/>
          <w:kern w:val="2"/>
          <w:sz w:val="24"/>
          <w:szCs w:val="24"/>
        </w:rPr>
        <w:t>,</w:t>
      </w:r>
    </w:p>
    <w:p w:rsidR="00146382" w:rsidRPr="000F2EAF" w:rsidRDefault="00CC39F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 порядок их представления</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146382" w:rsidP="00FF169C">
      <w:pPr>
        <w:spacing w:after="0" w:line="240" w:lineRule="auto"/>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2</w:t>
      </w:r>
      <w:r w:rsidR="00CB1102" w:rsidRPr="000F2EAF">
        <w:rPr>
          <w:rFonts w:ascii="Times New Roman" w:eastAsia="Times New Roman" w:hAnsi="Times New Roman" w:cs="Times New Roman"/>
          <w:kern w:val="2"/>
          <w:sz w:val="24"/>
          <w:szCs w:val="24"/>
        </w:rPr>
        <w:t>6</w:t>
      </w:r>
      <w:r w:rsidRPr="000F2EAF">
        <w:rPr>
          <w:rFonts w:ascii="Times New Roman" w:eastAsia="Times New Roman" w:hAnsi="Times New Roman" w:cs="Times New Roman"/>
          <w:kern w:val="2"/>
          <w:sz w:val="24"/>
          <w:szCs w:val="24"/>
        </w:rPr>
        <w:t xml:space="preserve">. </w:t>
      </w:r>
      <w:r w:rsidRPr="000F2EAF">
        <w:rPr>
          <w:rFonts w:ascii="Times New Roman" w:hAnsi="Times New Roman" w:cs="Times New Roman"/>
          <w:sz w:val="24"/>
          <w:szCs w:val="24"/>
        </w:rPr>
        <w:t xml:space="preserve">Для </w:t>
      </w:r>
      <w:r w:rsidR="009C19EE">
        <w:rPr>
          <w:rFonts w:ascii="Times New Roman" w:hAnsi="Times New Roman" w:cs="Times New Roman"/>
          <w:sz w:val="24"/>
          <w:szCs w:val="24"/>
        </w:rPr>
        <w:t xml:space="preserve">признания </w:t>
      </w:r>
      <w:r w:rsidR="00CA3945">
        <w:rPr>
          <w:rFonts w:ascii="Times New Roman" w:hAnsi="Times New Roman" w:cs="Times New Roman"/>
          <w:sz w:val="24"/>
          <w:szCs w:val="24"/>
        </w:rPr>
        <w:t xml:space="preserve">молодой семьи </w:t>
      </w:r>
      <w:r w:rsidR="009C19EE">
        <w:rPr>
          <w:rFonts w:ascii="Times New Roman" w:hAnsi="Times New Roman" w:cs="Times New Roman"/>
          <w:sz w:val="24"/>
          <w:szCs w:val="24"/>
        </w:rPr>
        <w:t>нуждающейся в жилом помещении</w:t>
      </w:r>
      <w:r w:rsidRPr="000F2EAF">
        <w:rPr>
          <w:rFonts w:ascii="Times New Roman" w:hAnsi="Times New Roman" w:cs="Times New Roman"/>
          <w:sz w:val="24"/>
          <w:szCs w:val="24"/>
        </w:rPr>
        <w:t xml:space="preserve"> </w:t>
      </w:r>
      <w:r w:rsidR="00432CEA">
        <w:rPr>
          <w:rFonts w:ascii="Times New Roman" w:hAnsi="Times New Roman" w:cs="Times New Roman"/>
          <w:sz w:val="24"/>
          <w:szCs w:val="24"/>
        </w:rPr>
        <w:t>заявителем</w:t>
      </w:r>
      <w:r w:rsidR="001C7BAD" w:rsidRPr="000F2EAF">
        <w:rPr>
          <w:rFonts w:ascii="Times New Roman" w:hAnsi="Times New Roman" w:cs="Times New Roman"/>
          <w:sz w:val="24"/>
          <w:szCs w:val="24"/>
        </w:rPr>
        <w:t xml:space="preserve"> </w:t>
      </w:r>
      <w:r w:rsidR="00432CEA">
        <w:rPr>
          <w:rFonts w:ascii="Times New Roman" w:hAnsi="Times New Roman" w:cs="Times New Roman"/>
          <w:sz w:val="24"/>
          <w:szCs w:val="24"/>
        </w:rPr>
        <w:t>или его представителем</w:t>
      </w:r>
      <w:r w:rsidR="002A660F" w:rsidRPr="000F2EAF">
        <w:rPr>
          <w:rFonts w:ascii="Times New Roman" w:hAnsi="Times New Roman" w:cs="Times New Roman"/>
          <w:sz w:val="24"/>
          <w:szCs w:val="24"/>
        </w:rPr>
        <w:t xml:space="preserve"> </w:t>
      </w:r>
      <w:r w:rsidRPr="000F2EAF">
        <w:rPr>
          <w:rFonts w:ascii="Times New Roman" w:hAnsi="Times New Roman" w:cs="Times New Roman"/>
          <w:sz w:val="24"/>
          <w:szCs w:val="24"/>
        </w:rPr>
        <w:t xml:space="preserve">в </w:t>
      </w:r>
      <w:r w:rsidR="001C7BAD" w:rsidRPr="000F2EAF">
        <w:rPr>
          <w:rFonts w:ascii="Times New Roman" w:hAnsi="Times New Roman" w:cs="Times New Roman"/>
          <w:sz w:val="24"/>
          <w:szCs w:val="24"/>
        </w:rPr>
        <w:t xml:space="preserve">администрацию </w:t>
      </w:r>
      <w:r w:rsidRPr="000F2EAF">
        <w:rPr>
          <w:rFonts w:ascii="Times New Roman" w:hAnsi="Times New Roman" w:cs="Times New Roman"/>
          <w:sz w:val="24"/>
          <w:szCs w:val="24"/>
        </w:rPr>
        <w:t>подается</w:t>
      </w:r>
      <w:r w:rsidR="00693C8B" w:rsidRPr="000F2EAF">
        <w:rPr>
          <w:rFonts w:ascii="Times New Roman" w:hAnsi="Times New Roman" w:cs="Times New Roman"/>
          <w:sz w:val="24"/>
          <w:szCs w:val="24"/>
        </w:rPr>
        <w:t xml:space="preserve"> (направляется)</w:t>
      </w:r>
      <w:r w:rsidRPr="000F2EAF">
        <w:rPr>
          <w:rFonts w:ascii="Times New Roman" w:hAnsi="Times New Roman" w:cs="Times New Roman"/>
          <w:sz w:val="24"/>
          <w:szCs w:val="24"/>
        </w:rPr>
        <w:t xml:space="preserve"> письменное заявление</w:t>
      </w:r>
      <w:r w:rsidR="00F12AD6">
        <w:rPr>
          <w:rFonts w:ascii="Times New Roman" w:hAnsi="Times New Roman" w:cs="Times New Roman"/>
          <w:sz w:val="24"/>
          <w:szCs w:val="24"/>
        </w:rPr>
        <w:t xml:space="preserve"> </w:t>
      </w:r>
      <w:r w:rsidR="00FF169C" w:rsidRPr="000F2EAF">
        <w:rPr>
          <w:rFonts w:ascii="Times New Roman" w:hAnsi="Times New Roman" w:cs="Times New Roman"/>
          <w:kern w:val="2"/>
          <w:sz w:val="24"/>
          <w:szCs w:val="24"/>
        </w:rPr>
        <w:t xml:space="preserve">по форме согласно </w:t>
      </w:r>
      <w:r w:rsidR="00EC706F" w:rsidRPr="000F2EAF">
        <w:rPr>
          <w:rFonts w:ascii="Times New Roman" w:hAnsi="Times New Roman" w:cs="Times New Roman"/>
          <w:kern w:val="2"/>
          <w:sz w:val="24"/>
          <w:szCs w:val="24"/>
        </w:rPr>
        <w:t>п</w:t>
      </w:r>
      <w:r w:rsidR="00FF169C" w:rsidRPr="000F2EAF">
        <w:rPr>
          <w:rFonts w:ascii="Times New Roman" w:hAnsi="Times New Roman" w:cs="Times New Roman"/>
          <w:kern w:val="2"/>
          <w:sz w:val="24"/>
          <w:szCs w:val="24"/>
        </w:rPr>
        <w:t xml:space="preserve">риложению </w:t>
      </w:r>
      <w:r w:rsidR="00ED6DCC">
        <w:rPr>
          <w:rFonts w:ascii="Times New Roman" w:hAnsi="Times New Roman" w:cs="Times New Roman"/>
          <w:kern w:val="2"/>
          <w:sz w:val="24"/>
          <w:szCs w:val="24"/>
        </w:rPr>
        <w:t xml:space="preserve">№ 1 </w:t>
      </w:r>
      <w:r w:rsidR="00FF169C" w:rsidRPr="00ED6DCC">
        <w:rPr>
          <w:rFonts w:ascii="Times New Roman" w:hAnsi="Times New Roman" w:cs="Times New Roman"/>
          <w:kern w:val="2"/>
          <w:sz w:val="24"/>
          <w:szCs w:val="24"/>
        </w:rPr>
        <w:t>к настоящему административному регламенту</w:t>
      </w:r>
      <w:r w:rsidR="00EC706F" w:rsidRPr="00ED6DCC">
        <w:rPr>
          <w:rFonts w:ascii="Times New Roman" w:hAnsi="Times New Roman" w:cs="Times New Roman"/>
          <w:kern w:val="2"/>
          <w:sz w:val="24"/>
          <w:szCs w:val="24"/>
        </w:rPr>
        <w:t xml:space="preserve"> (далее – заявление)</w:t>
      </w:r>
      <w:r w:rsidR="00BA3F09" w:rsidRPr="00ED6DCC">
        <w:rPr>
          <w:rFonts w:ascii="Times New Roman" w:hAnsi="Times New Roman" w:cs="Times New Roman"/>
          <w:kern w:val="2"/>
          <w:sz w:val="24"/>
          <w:szCs w:val="24"/>
        </w:rPr>
        <w:t xml:space="preserve"> с указанием сведений о членах молодой семьи</w:t>
      </w:r>
      <w:r w:rsidR="009D7DB5" w:rsidRPr="00ED6DCC">
        <w:rPr>
          <w:rFonts w:ascii="Times New Roman" w:hAnsi="Times New Roman" w:cs="Times New Roman"/>
          <w:kern w:val="2"/>
          <w:sz w:val="24"/>
          <w:szCs w:val="24"/>
        </w:rPr>
        <w:t>. Заявитель подтверждает своей подписью достоверность</w:t>
      </w:r>
      <w:r w:rsidR="009D7DB5">
        <w:rPr>
          <w:rFonts w:ascii="Times New Roman" w:hAnsi="Times New Roman" w:cs="Times New Roman"/>
          <w:kern w:val="2"/>
          <w:sz w:val="24"/>
          <w:szCs w:val="24"/>
        </w:rPr>
        <w:t xml:space="preserve"> указанных в заявлении сведений о членах молодой семьи</w:t>
      </w:r>
      <w:r w:rsidR="00FF169C" w:rsidRPr="000F2EAF">
        <w:rPr>
          <w:rFonts w:ascii="Times New Roman" w:hAnsi="Times New Roman" w:cs="Times New Roman"/>
          <w:kern w:val="2"/>
          <w:sz w:val="24"/>
          <w:szCs w:val="24"/>
        </w:rPr>
        <w:t>.</w:t>
      </w:r>
    </w:p>
    <w:p w:rsidR="00FF169C" w:rsidRPr="000F2EAF" w:rsidRDefault="00146382" w:rsidP="00FF169C">
      <w:pPr>
        <w:widowControl w:val="0"/>
        <w:autoSpaceDE w:val="0"/>
        <w:autoSpaceDN w:val="0"/>
        <w:adjustRightInd w:val="0"/>
        <w:spacing w:after="0" w:line="240" w:lineRule="auto"/>
        <w:ind w:firstLine="709"/>
        <w:jc w:val="both"/>
        <w:rPr>
          <w:kern w:val="2"/>
          <w:sz w:val="24"/>
          <w:szCs w:val="24"/>
        </w:rPr>
      </w:pPr>
      <w:r w:rsidRPr="000F2EAF">
        <w:rPr>
          <w:rFonts w:ascii="Times New Roman" w:hAnsi="Times New Roman" w:cs="Times New Roman"/>
          <w:kern w:val="2"/>
          <w:sz w:val="24"/>
          <w:szCs w:val="24"/>
        </w:rPr>
        <w:t>2</w:t>
      </w:r>
      <w:r w:rsidR="00CB1102" w:rsidRPr="000F2EAF">
        <w:rPr>
          <w:rFonts w:ascii="Times New Roman" w:hAnsi="Times New Roman" w:cs="Times New Roman"/>
          <w:kern w:val="2"/>
          <w:sz w:val="24"/>
          <w:szCs w:val="24"/>
        </w:rPr>
        <w:t>7</w:t>
      </w:r>
      <w:r w:rsidR="009C19EE">
        <w:rPr>
          <w:rFonts w:ascii="Times New Roman" w:hAnsi="Times New Roman" w:cs="Times New Roman"/>
          <w:kern w:val="2"/>
          <w:sz w:val="24"/>
          <w:szCs w:val="24"/>
        </w:rPr>
        <w:t>. К заявлению прилагаются</w:t>
      </w:r>
      <w:r w:rsidRPr="000F2EAF">
        <w:rPr>
          <w:rFonts w:ascii="Times New Roman" w:hAnsi="Times New Roman" w:cs="Times New Roman"/>
          <w:kern w:val="2"/>
          <w:sz w:val="24"/>
          <w:szCs w:val="24"/>
        </w:rPr>
        <w:t xml:space="preserve"> следующие документы:</w:t>
      </w:r>
      <w:bookmarkStart w:id="1" w:name="Par2"/>
      <w:bookmarkEnd w:id="1"/>
    </w:p>
    <w:p w:rsidR="00146382" w:rsidRPr="000F2EAF"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hAnsi="Times New Roman" w:cs="Times New Roman"/>
          <w:sz w:val="24"/>
          <w:szCs w:val="24"/>
        </w:rPr>
        <w:lastRenderedPageBreak/>
        <w:t xml:space="preserve">1) </w:t>
      </w:r>
      <w:r w:rsidR="00432CEA">
        <w:rPr>
          <w:rFonts w:ascii="Times New Roman" w:hAnsi="Times New Roman" w:cs="Times New Roman"/>
          <w:sz w:val="24"/>
          <w:szCs w:val="24"/>
        </w:rPr>
        <w:t xml:space="preserve">копии </w:t>
      </w:r>
      <w:r w:rsidRPr="000F2EAF">
        <w:rPr>
          <w:rFonts w:ascii="Times New Roman" w:hAnsi="Times New Roman" w:cs="Times New Roman"/>
          <w:sz w:val="24"/>
          <w:szCs w:val="24"/>
        </w:rPr>
        <w:t>до</w:t>
      </w:r>
      <w:r w:rsidR="00432CEA">
        <w:rPr>
          <w:rFonts w:ascii="Times New Roman" w:hAnsi="Times New Roman" w:cs="Times New Roman"/>
          <w:sz w:val="24"/>
          <w:szCs w:val="24"/>
        </w:rPr>
        <w:t>кументов, удостоверяющих</w:t>
      </w:r>
      <w:r w:rsidR="004C6390">
        <w:rPr>
          <w:rFonts w:ascii="Times New Roman" w:hAnsi="Times New Roman" w:cs="Times New Roman"/>
          <w:sz w:val="24"/>
          <w:szCs w:val="24"/>
        </w:rPr>
        <w:t xml:space="preserve"> личности</w:t>
      </w:r>
      <w:r w:rsidRPr="000F2EAF">
        <w:rPr>
          <w:rFonts w:ascii="Times New Roman" w:hAnsi="Times New Roman" w:cs="Times New Roman"/>
          <w:sz w:val="24"/>
          <w:szCs w:val="24"/>
        </w:rPr>
        <w:t xml:space="preserve"> </w:t>
      </w:r>
      <w:r w:rsidR="00F12AD6">
        <w:rPr>
          <w:rFonts w:ascii="Times New Roman" w:hAnsi="Times New Roman" w:cs="Times New Roman"/>
          <w:sz w:val="24"/>
          <w:szCs w:val="24"/>
        </w:rPr>
        <w:t>членов молодой</w:t>
      </w:r>
      <w:r w:rsidRPr="000F2EAF">
        <w:rPr>
          <w:rFonts w:ascii="Times New Roman" w:hAnsi="Times New Roman" w:cs="Times New Roman"/>
          <w:sz w:val="24"/>
          <w:szCs w:val="24"/>
        </w:rPr>
        <w:t xml:space="preserve"> семьи;</w:t>
      </w:r>
      <w:bookmarkStart w:id="2" w:name="Par3"/>
      <w:bookmarkEnd w:id="2"/>
    </w:p>
    <w:p w:rsidR="00146382" w:rsidRPr="000F2EAF"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hAnsi="Times New Roman" w:cs="Times New Roman"/>
          <w:sz w:val="24"/>
          <w:szCs w:val="24"/>
        </w:rPr>
        <w:t xml:space="preserve">2) </w:t>
      </w:r>
      <w:r w:rsidR="00432CEA">
        <w:rPr>
          <w:rFonts w:ascii="Times New Roman" w:hAnsi="Times New Roman" w:cs="Times New Roman"/>
          <w:sz w:val="24"/>
          <w:szCs w:val="24"/>
        </w:rPr>
        <w:t>копии документов, подтверждающих</w:t>
      </w:r>
      <w:r w:rsidRPr="0032178D">
        <w:rPr>
          <w:rFonts w:ascii="Times New Roman" w:hAnsi="Times New Roman" w:cs="Times New Roman"/>
          <w:sz w:val="24"/>
          <w:szCs w:val="24"/>
        </w:rPr>
        <w:t xml:space="preserve"> правовые основания отнесения лиц, проживающих совместно с заявителем по месту постоянного жительства, к членам его семьи (</w:t>
      </w:r>
      <w:r w:rsidR="00AB0965" w:rsidRPr="0032178D">
        <w:rPr>
          <w:rFonts w:ascii="Times New Roman" w:hAnsi="Times New Roman" w:cs="Times New Roman"/>
          <w:sz w:val="24"/>
          <w:szCs w:val="24"/>
        </w:rPr>
        <w:t xml:space="preserve">в части </w:t>
      </w:r>
      <w:r w:rsidRPr="0032178D">
        <w:rPr>
          <w:rFonts w:ascii="Times New Roman" w:hAnsi="Times New Roman" w:cs="Times New Roman"/>
          <w:sz w:val="24"/>
          <w:szCs w:val="24"/>
        </w:rPr>
        <w:t>свидетельств</w:t>
      </w:r>
      <w:r w:rsidR="00AB0965" w:rsidRPr="0032178D">
        <w:rPr>
          <w:rFonts w:ascii="Times New Roman" w:hAnsi="Times New Roman" w:cs="Times New Roman"/>
          <w:sz w:val="24"/>
          <w:szCs w:val="24"/>
        </w:rPr>
        <w:t xml:space="preserve"> о рождении, о заключении брака, выданных компетентными органами иностранного</w:t>
      </w:r>
      <w:r w:rsidR="00AB0965" w:rsidRPr="000F2EAF">
        <w:rPr>
          <w:rFonts w:ascii="Times New Roman" w:hAnsi="Times New Roman" w:cs="Times New Roman"/>
          <w:sz w:val="24"/>
          <w:szCs w:val="24"/>
        </w:rPr>
        <w:t xml:space="preserve"> государства, </w:t>
      </w:r>
      <w:r w:rsidRPr="000F2EAF">
        <w:rPr>
          <w:rFonts w:ascii="Times New Roman" w:hAnsi="Times New Roman" w:cs="Times New Roman"/>
          <w:sz w:val="24"/>
          <w:szCs w:val="24"/>
        </w:rPr>
        <w:t>и их нотариально удостоверенн</w:t>
      </w:r>
      <w:r w:rsidR="00AB0965" w:rsidRPr="000F2EAF">
        <w:rPr>
          <w:rFonts w:ascii="Times New Roman" w:hAnsi="Times New Roman" w:cs="Times New Roman"/>
          <w:sz w:val="24"/>
          <w:szCs w:val="24"/>
        </w:rPr>
        <w:t>ого</w:t>
      </w:r>
      <w:r w:rsidRPr="000F2EAF">
        <w:rPr>
          <w:rFonts w:ascii="Times New Roman" w:hAnsi="Times New Roman" w:cs="Times New Roman"/>
          <w:sz w:val="24"/>
          <w:szCs w:val="24"/>
        </w:rPr>
        <w:t xml:space="preserve"> перевод</w:t>
      </w:r>
      <w:r w:rsidR="00AB0965" w:rsidRPr="000F2EAF">
        <w:rPr>
          <w:rFonts w:ascii="Times New Roman" w:hAnsi="Times New Roman" w:cs="Times New Roman"/>
          <w:sz w:val="24"/>
          <w:szCs w:val="24"/>
        </w:rPr>
        <w:t>а</w:t>
      </w:r>
      <w:r w:rsidRPr="000F2EAF">
        <w:rPr>
          <w:rFonts w:ascii="Times New Roman" w:hAnsi="Times New Roman" w:cs="Times New Roman"/>
          <w:sz w:val="24"/>
          <w:szCs w:val="24"/>
        </w:rPr>
        <w:t xml:space="preserve"> на русский язык</w:t>
      </w:r>
      <w:r w:rsidR="00AB0965" w:rsidRPr="000F2EAF">
        <w:rPr>
          <w:rFonts w:ascii="Times New Roman" w:hAnsi="Times New Roman" w:cs="Times New Roman"/>
          <w:sz w:val="24"/>
          <w:szCs w:val="24"/>
        </w:rPr>
        <w:t xml:space="preserve">; </w:t>
      </w:r>
      <w:r w:rsidRPr="000F2EAF">
        <w:rPr>
          <w:rFonts w:ascii="Times New Roman" w:hAnsi="Times New Roman" w:cs="Times New Roman"/>
          <w:sz w:val="24"/>
          <w:szCs w:val="24"/>
        </w:rPr>
        <w:t>решени</w:t>
      </w:r>
      <w:r w:rsidR="00AB0965" w:rsidRPr="000F2EAF">
        <w:rPr>
          <w:rFonts w:ascii="Times New Roman" w:hAnsi="Times New Roman" w:cs="Times New Roman"/>
          <w:sz w:val="24"/>
          <w:szCs w:val="24"/>
        </w:rPr>
        <w:t>й</w:t>
      </w:r>
      <w:r w:rsidRPr="000F2EAF">
        <w:rPr>
          <w:rFonts w:ascii="Times New Roman" w:hAnsi="Times New Roman" w:cs="Times New Roman"/>
          <w:sz w:val="24"/>
          <w:szCs w:val="24"/>
        </w:rPr>
        <w:t xml:space="preserve"> суда);</w:t>
      </w:r>
      <w:bookmarkStart w:id="3" w:name="Par6"/>
      <w:bookmarkEnd w:id="3"/>
    </w:p>
    <w:p w:rsidR="00146382" w:rsidRDefault="00F12AD6"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46382" w:rsidRPr="000F2EAF">
        <w:rPr>
          <w:rFonts w:ascii="Times New Roman" w:hAnsi="Times New Roman" w:cs="Times New Roman"/>
          <w:sz w:val="24"/>
          <w:szCs w:val="24"/>
        </w:rPr>
        <w:t xml:space="preserve">) </w:t>
      </w:r>
      <w:r w:rsidR="004C6390">
        <w:rPr>
          <w:rFonts w:ascii="Times New Roman" w:hAnsi="Times New Roman" w:cs="Times New Roman"/>
          <w:sz w:val="24"/>
          <w:szCs w:val="24"/>
        </w:rPr>
        <w:t xml:space="preserve">копия решения суда об установлении факта </w:t>
      </w:r>
      <w:r w:rsidR="00D14EAB">
        <w:rPr>
          <w:rFonts w:ascii="Times New Roman" w:hAnsi="Times New Roman" w:cs="Times New Roman"/>
          <w:sz w:val="24"/>
          <w:szCs w:val="24"/>
        </w:rPr>
        <w:t xml:space="preserve">постоянного или преимущественного проживания на территории </w:t>
      </w:r>
      <w:r w:rsidR="007A7A3F">
        <w:rPr>
          <w:rFonts w:ascii="Times New Roman" w:hAnsi="Times New Roman" w:cs="Times New Roman"/>
          <w:sz w:val="24"/>
          <w:szCs w:val="24"/>
        </w:rPr>
        <w:t>Шара-</w:t>
      </w:r>
      <w:proofErr w:type="spellStart"/>
      <w:r w:rsidR="007A7A3F">
        <w:rPr>
          <w:rFonts w:ascii="Times New Roman" w:hAnsi="Times New Roman" w:cs="Times New Roman"/>
          <w:sz w:val="24"/>
          <w:szCs w:val="24"/>
        </w:rPr>
        <w:t>Тоготского</w:t>
      </w:r>
      <w:proofErr w:type="spellEnd"/>
      <w:r w:rsidR="00D14EAB">
        <w:rPr>
          <w:rFonts w:ascii="Times New Roman" w:hAnsi="Times New Roman" w:cs="Times New Roman"/>
          <w:sz w:val="24"/>
          <w:szCs w:val="24"/>
        </w:rPr>
        <w:t xml:space="preserve"> муниципального образования</w:t>
      </w:r>
      <w:r w:rsidR="0008307C">
        <w:rPr>
          <w:rFonts w:ascii="Times New Roman" w:hAnsi="Times New Roman" w:cs="Times New Roman"/>
          <w:sz w:val="24"/>
          <w:szCs w:val="24"/>
        </w:rPr>
        <w:t xml:space="preserve"> (в случае отсутствия документов, подтверждающих регистрацию </w:t>
      </w:r>
      <w:r w:rsidR="00D14EAB">
        <w:rPr>
          <w:rFonts w:ascii="Times New Roman" w:hAnsi="Times New Roman" w:cs="Times New Roman"/>
          <w:sz w:val="24"/>
          <w:szCs w:val="24"/>
        </w:rPr>
        <w:t xml:space="preserve">гражданина по месту жительства на территории </w:t>
      </w:r>
      <w:r w:rsidR="007A7A3F">
        <w:rPr>
          <w:rFonts w:ascii="Times New Roman" w:hAnsi="Times New Roman" w:cs="Times New Roman"/>
          <w:sz w:val="24"/>
          <w:szCs w:val="24"/>
        </w:rPr>
        <w:t>Шара-</w:t>
      </w:r>
      <w:proofErr w:type="spellStart"/>
      <w:r w:rsidR="007A7A3F">
        <w:rPr>
          <w:rFonts w:ascii="Times New Roman" w:hAnsi="Times New Roman" w:cs="Times New Roman"/>
          <w:sz w:val="24"/>
          <w:szCs w:val="24"/>
        </w:rPr>
        <w:t>Тоготского</w:t>
      </w:r>
      <w:proofErr w:type="spellEnd"/>
      <w:r w:rsidR="00D14EAB">
        <w:rPr>
          <w:rFonts w:ascii="Times New Roman" w:hAnsi="Times New Roman" w:cs="Times New Roman"/>
          <w:sz w:val="24"/>
          <w:szCs w:val="24"/>
        </w:rPr>
        <w:t xml:space="preserve"> муниципального образования)</w:t>
      </w:r>
      <w:r w:rsidR="00146382" w:rsidRPr="000F2EAF">
        <w:rPr>
          <w:rFonts w:ascii="Times New Roman" w:hAnsi="Times New Roman" w:cs="Times New Roman"/>
          <w:sz w:val="24"/>
          <w:szCs w:val="24"/>
        </w:rPr>
        <w:t>;</w:t>
      </w:r>
      <w:bookmarkStart w:id="4" w:name="Par7"/>
      <w:bookmarkEnd w:id="4"/>
    </w:p>
    <w:p w:rsidR="00432CEA" w:rsidRDefault="0032178D"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32CEA">
        <w:rPr>
          <w:rFonts w:ascii="Times New Roman" w:hAnsi="Times New Roman" w:cs="Times New Roman"/>
          <w:sz w:val="24"/>
          <w:szCs w:val="24"/>
        </w:rPr>
        <w:t>копии</w:t>
      </w:r>
      <w:r w:rsidR="00DF2E34">
        <w:rPr>
          <w:rFonts w:ascii="Times New Roman" w:hAnsi="Times New Roman" w:cs="Times New Roman"/>
          <w:sz w:val="24"/>
          <w:szCs w:val="24"/>
        </w:rPr>
        <w:t xml:space="preserve"> </w:t>
      </w:r>
      <w:r w:rsidR="00432CEA">
        <w:rPr>
          <w:rFonts w:ascii="Times New Roman" w:hAnsi="Times New Roman" w:cs="Times New Roman"/>
          <w:sz w:val="24"/>
          <w:szCs w:val="24"/>
        </w:rPr>
        <w:t>документ</w:t>
      </w:r>
      <w:r w:rsidR="00DF2E34">
        <w:rPr>
          <w:rFonts w:ascii="Times New Roman" w:hAnsi="Times New Roman" w:cs="Times New Roman"/>
          <w:sz w:val="24"/>
          <w:szCs w:val="24"/>
        </w:rPr>
        <w:t>ов</w:t>
      </w:r>
      <w:r w:rsidR="00432CEA">
        <w:rPr>
          <w:rFonts w:ascii="Times New Roman" w:hAnsi="Times New Roman" w:cs="Times New Roman"/>
          <w:sz w:val="24"/>
          <w:szCs w:val="24"/>
        </w:rPr>
        <w:t>, подтверж</w:t>
      </w:r>
      <w:r w:rsidR="00DF2E34">
        <w:rPr>
          <w:rFonts w:ascii="Times New Roman" w:hAnsi="Times New Roman" w:cs="Times New Roman"/>
          <w:sz w:val="24"/>
          <w:szCs w:val="24"/>
        </w:rPr>
        <w:t>д</w:t>
      </w:r>
      <w:r w:rsidR="00432CEA">
        <w:rPr>
          <w:rFonts w:ascii="Times New Roman" w:hAnsi="Times New Roman" w:cs="Times New Roman"/>
          <w:sz w:val="24"/>
          <w:szCs w:val="24"/>
        </w:rPr>
        <w:t>ающи</w:t>
      </w:r>
      <w:r w:rsidR="00DF2E34">
        <w:rPr>
          <w:rFonts w:ascii="Times New Roman" w:hAnsi="Times New Roman" w:cs="Times New Roman"/>
          <w:sz w:val="24"/>
          <w:szCs w:val="24"/>
        </w:rPr>
        <w:t>х тяжелую форму хронического заболевания (в соответствии с перечнем, утвержденным уполномоченным Правительством Российской Федерации органом исполнительной власти) гражданина и (или) членов его семьи, при которой совместное проживание с ними в одной квартире невозможно (при наличии основания, предусмотренного п. 4 ч. 1 ст. 51 Жилищного кодекса Российской Федерации);</w:t>
      </w:r>
    </w:p>
    <w:p w:rsidR="00DF2E34" w:rsidRDefault="00DF2E34" w:rsidP="00DF2E3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документ, выданный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членов молодой семьи;</w:t>
      </w:r>
    </w:p>
    <w:p w:rsidR="00AB0965" w:rsidRDefault="00DF2E34" w:rsidP="00AB0965">
      <w:pPr>
        <w:autoSpaceDE w:val="0"/>
        <w:autoSpaceDN w:val="0"/>
        <w:adjustRightInd w:val="0"/>
        <w:spacing w:after="0" w:line="240" w:lineRule="auto"/>
        <w:ind w:firstLine="709"/>
        <w:jc w:val="both"/>
        <w:rPr>
          <w:rFonts w:ascii="Times New Roman" w:hAnsi="Times New Roman" w:cs="Times New Roman"/>
          <w:kern w:val="2"/>
          <w:sz w:val="24"/>
          <w:szCs w:val="24"/>
        </w:rPr>
      </w:pPr>
      <w:bookmarkStart w:id="5" w:name="Par8"/>
      <w:bookmarkEnd w:id="5"/>
      <w:r>
        <w:rPr>
          <w:rFonts w:ascii="Times New Roman" w:hAnsi="Times New Roman" w:cs="Times New Roman"/>
          <w:sz w:val="24"/>
          <w:szCs w:val="24"/>
        </w:rPr>
        <w:t>6</w:t>
      </w:r>
      <w:r w:rsidR="00457FBB" w:rsidRPr="000F2EAF">
        <w:rPr>
          <w:rFonts w:ascii="Times New Roman" w:hAnsi="Times New Roman" w:cs="Times New Roman"/>
          <w:sz w:val="24"/>
          <w:szCs w:val="24"/>
        </w:rPr>
        <w:t>)</w:t>
      </w:r>
      <w:r w:rsidR="00EB6ADD">
        <w:rPr>
          <w:rFonts w:ascii="Times New Roman" w:hAnsi="Times New Roman" w:cs="Times New Roman"/>
          <w:sz w:val="24"/>
          <w:szCs w:val="24"/>
        </w:rPr>
        <w:t xml:space="preserve"> </w:t>
      </w:r>
      <w:r w:rsidR="00AB0965" w:rsidRPr="000F2EAF">
        <w:rPr>
          <w:rFonts w:ascii="Times New Roman" w:hAnsi="Times New Roman" w:cs="Times New Roman"/>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w:t>
      </w:r>
      <w:r w:rsidR="009D7DB5">
        <w:rPr>
          <w:rFonts w:ascii="Times New Roman" w:hAnsi="Times New Roman" w:cs="Times New Roman"/>
          <w:kern w:val="2"/>
          <w:sz w:val="24"/>
          <w:szCs w:val="24"/>
        </w:rPr>
        <w:t>я;</w:t>
      </w:r>
    </w:p>
    <w:p w:rsidR="009D7DB5" w:rsidRDefault="00DF2E34"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w:t>
      </w:r>
      <w:r w:rsidR="009D7DB5">
        <w:rPr>
          <w:rFonts w:ascii="Times New Roman" w:hAnsi="Times New Roman" w:cs="Times New Roman"/>
          <w:kern w:val="2"/>
          <w:sz w:val="24"/>
          <w:szCs w:val="24"/>
        </w:rPr>
        <w:t xml:space="preserve">) согласие </w:t>
      </w:r>
      <w:r w:rsidR="001A6370">
        <w:rPr>
          <w:rFonts w:ascii="Times New Roman" w:hAnsi="Times New Roman" w:cs="Times New Roman"/>
          <w:kern w:val="2"/>
          <w:sz w:val="24"/>
          <w:szCs w:val="24"/>
        </w:rPr>
        <w:t>всех совершеннолетних членов молодой семьи на обработку персональных данных в соответствии  с ч. 3 ст. 7  Федерального зако</w:t>
      </w:r>
      <w:r w:rsidR="0032178D">
        <w:rPr>
          <w:rFonts w:ascii="Times New Roman" w:hAnsi="Times New Roman" w:cs="Times New Roman"/>
          <w:kern w:val="2"/>
          <w:sz w:val="24"/>
          <w:szCs w:val="24"/>
        </w:rPr>
        <w:t>на  от 27.07.2010 г.  № 210-ФЗ «</w:t>
      </w:r>
      <w:r w:rsidR="001A6370">
        <w:rPr>
          <w:rFonts w:ascii="Times New Roman" w:hAnsi="Times New Roman" w:cs="Times New Roman"/>
          <w:kern w:val="2"/>
          <w:sz w:val="24"/>
          <w:szCs w:val="24"/>
        </w:rPr>
        <w:t>Об организации предоставления госуда</w:t>
      </w:r>
      <w:r w:rsidR="0032178D">
        <w:rPr>
          <w:rFonts w:ascii="Times New Roman" w:hAnsi="Times New Roman" w:cs="Times New Roman"/>
          <w:kern w:val="2"/>
          <w:sz w:val="24"/>
          <w:szCs w:val="24"/>
        </w:rPr>
        <w:t>рственных и муниципальных услуг»</w:t>
      </w:r>
      <w:r w:rsidR="00ED6DCC">
        <w:rPr>
          <w:rFonts w:ascii="Times New Roman" w:hAnsi="Times New Roman" w:cs="Times New Roman"/>
          <w:kern w:val="2"/>
          <w:sz w:val="24"/>
          <w:szCs w:val="24"/>
        </w:rPr>
        <w:t xml:space="preserve"> согласно приложению № 2 к настоящ</w:t>
      </w:r>
      <w:r w:rsidR="009A6EBF">
        <w:rPr>
          <w:rFonts w:ascii="Times New Roman" w:hAnsi="Times New Roman" w:cs="Times New Roman"/>
          <w:kern w:val="2"/>
          <w:sz w:val="24"/>
          <w:szCs w:val="24"/>
        </w:rPr>
        <w:t>ему административному регламенту</w:t>
      </w:r>
      <w:r w:rsidR="001A6370">
        <w:rPr>
          <w:rFonts w:ascii="Times New Roman" w:hAnsi="Times New Roman" w:cs="Times New Roman"/>
          <w:kern w:val="2"/>
          <w:sz w:val="24"/>
          <w:szCs w:val="24"/>
        </w:rPr>
        <w:t>.</w:t>
      </w:r>
    </w:p>
    <w:p w:rsidR="00432CEA" w:rsidRPr="008D713D" w:rsidRDefault="00CB1102" w:rsidP="00432CEA">
      <w:pPr>
        <w:autoSpaceDE w:val="0"/>
        <w:autoSpaceDN w:val="0"/>
        <w:adjustRightInd w:val="0"/>
        <w:spacing w:after="0" w:line="240" w:lineRule="auto"/>
        <w:ind w:firstLine="709"/>
        <w:jc w:val="both"/>
        <w:rPr>
          <w:rFonts w:ascii="Times New Roman" w:hAnsi="Times New Roman" w:cs="Times New Roman"/>
          <w:kern w:val="2"/>
          <w:sz w:val="24"/>
          <w:szCs w:val="24"/>
        </w:rPr>
      </w:pPr>
      <w:bookmarkStart w:id="6" w:name="Par12"/>
      <w:bookmarkEnd w:id="6"/>
      <w:r w:rsidRPr="000F2EAF">
        <w:rPr>
          <w:rFonts w:ascii="Times New Roman" w:hAnsi="Times New Roman" w:cs="Times New Roman"/>
          <w:sz w:val="24"/>
          <w:szCs w:val="24"/>
        </w:rPr>
        <w:t>28</w:t>
      </w:r>
      <w:r w:rsidR="00FD50DC" w:rsidRPr="000F2EAF">
        <w:rPr>
          <w:rFonts w:ascii="Times New Roman" w:hAnsi="Times New Roman" w:cs="Times New Roman"/>
          <w:sz w:val="24"/>
          <w:szCs w:val="24"/>
        </w:rPr>
        <w:t xml:space="preserve">. </w:t>
      </w:r>
      <w:r w:rsidR="00432CEA" w:rsidRPr="008D713D">
        <w:rPr>
          <w:rFonts w:ascii="Times New Roman" w:hAnsi="Times New Roman" w:cs="Times New Roman"/>
          <w:kern w:val="2"/>
          <w:sz w:val="24"/>
          <w:szCs w:val="24"/>
        </w:rPr>
        <w:t xml:space="preserve">В случае </w:t>
      </w:r>
      <w:r w:rsidR="00DF2E34">
        <w:rPr>
          <w:rFonts w:ascii="Times New Roman" w:hAnsi="Times New Roman" w:cs="Times New Roman"/>
          <w:kern w:val="2"/>
          <w:sz w:val="24"/>
          <w:szCs w:val="24"/>
        </w:rPr>
        <w:t>предоставления</w:t>
      </w:r>
      <w:r w:rsidR="00432CEA" w:rsidRPr="008D713D">
        <w:rPr>
          <w:rFonts w:ascii="Times New Roman" w:hAnsi="Times New Roman" w:cs="Times New Roman"/>
          <w:kern w:val="2"/>
          <w:sz w:val="24"/>
          <w:szCs w:val="24"/>
        </w:rPr>
        <w:t xml:space="preserve"> заявления и документов, указанных в </w:t>
      </w:r>
      <w:r w:rsidR="00DF2E34">
        <w:rPr>
          <w:rFonts w:ascii="Times New Roman" w:hAnsi="Times New Roman" w:cs="Times New Roman"/>
          <w:kern w:val="2"/>
          <w:sz w:val="24"/>
          <w:szCs w:val="24"/>
        </w:rPr>
        <w:t>пункте 27</w:t>
      </w:r>
      <w:r w:rsidR="00083A00">
        <w:rPr>
          <w:rFonts w:ascii="Times New Roman" w:hAnsi="Times New Roman" w:cs="Times New Roman"/>
          <w:kern w:val="2"/>
          <w:sz w:val="24"/>
          <w:szCs w:val="24"/>
        </w:rPr>
        <w:t xml:space="preserve"> настоящего</w:t>
      </w:r>
      <w:r w:rsidR="00DF2E34">
        <w:rPr>
          <w:rFonts w:ascii="Times New Roman" w:hAnsi="Times New Roman" w:cs="Times New Roman"/>
          <w:kern w:val="2"/>
          <w:sz w:val="24"/>
          <w:szCs w:val="24"/>
        </w:rPr>
        <w:t xml:space="preserve"> административного регламента</w:t>
      </w:r>
      <w:r w:rsidR="00432CEA" w:rsidRPr="008D713D">
        <w:rPr>
          <w:rFonts w:ascii="Times New Roman" w:hAnsi="Times New Roman" w:cs="Times New Roman"/>
          <w:kern w:val="2"/>
          <w:sz w:val="24"/>
          <w:szCs w:val="24"/>
        </w:rPr>
        <w:t>, путем личного обра</w:t>
      </w:r>
      <w:r w:rsidR="00DF2E34">
        <w:rPr>
          <w:rFonts w:ascii="Times New Roman" w:hAnsi="Times New Roman" w:cs="Times New Roman"/>
          <w:kern w:val="2"/>
          <w:sz w:val="24"/>
          <w:szCs w:val="24"/>
        </w:rPr>
        <w:t>щения в администрацию заявителя</w:t>
      </w:r>
      <w:r w:rsidR="00432CEA" w:rsidRPr="008D713D">
        <w:rPr>
          <w:rFonts w:ascii="Times New Roman" w:hAnsi="Times New Roman" w:cs="Times New Roman"/>
          <w:kern w:val="2"/>
          <w:sz w:val="24"/>
          <w:szCs w:val="24"/>
        </w:rPr>
        <w:t xml:space="preserve"> или </w:t>
      </w:r>
      <w:r w:rsidR="00DF2E34">
        <w:rPr>
          <w:rFonts w:ascii="Times New Roman" w:hAnsi="Times New Roman" w:cs="Times New Roman"/>
          <w:kern w:val="2"/>
          <w:sz w:val="24"/>
          <w:szCs w:val="24"/>
        </w:rPr>
        <w:t>представителя</w:t>
      </w:r>
      <w:r w:rsidR="00432CEA" w:rsidRPr="008D713D">
        <w:rPr>
          <w:rFonts w:ascii="Times New Roman" w:hAnsi="Times New Roman" w:cs="Times New Roman"/>
          <w:kern w:val="2"/>
          <w:sz w:val="24"/>
          <w:szCs w:val="24"/>
        </w:rPr>
        <w:t xml:space="preserve"> </w:t>
      </w:r>
      <w:r w:rsidR="00DF2E34">
        <w:rPr>
          <w:rFonts w:ascii="Times New Roman" w:hAnsi="Times New Roman" w:cs="Times New Roman"/>
          <w:kern w:val="2"/>
          <w:sz w:val="24"/>
          <w:szCs w:val="24"/>
        </w:rPr>
        <w:t>должностному лицу</w:t>
      </w:r>
      <w:r w:rsidR="00432CEA" w:rsidRPr="008D713D">
        <w:rPr>
          <w:rFonts w:ascii="Times New Roman" w:hAnsi="Times New Roman" w:cs="Times New Roman"/>
          <w:kern w:val="2"/>
          <w:sz w:val="24"/>
          <w:szCs w:val="24"/>
        </w:rPr>
        <w:t xml:space="preserve"> администрации одновременно с копиями представляются оригиналы документов, предусмотренных подпунктами  1–4 </w:t>
      </w:r>
      <w:r w:rsidR="00DF2E34">
        <w:rPr>
          <w:rFonts w:ascii="Times New Roman" w:hAnsi="Times New Roman" w:cs="Times New Roman"/>
          <w:kern w:val="2"/>
          <w:sz w:val="24"/>
          <w:szCs w:val="24"/>
        </w:rPr>
        <w:t>пункта 27</w:t>
      </w:r>
      <w:r w:rsidR="00083A00">
        <w:rPr>
          <w:rFonts w:ascii="Times New Roman" w:hAnsi="Times New Roman" w:cs="Times New Roman"/>
          <w:kern w:val="2"/>
          <w:sz w:val="24"/>
          <w:szCs w:val="24"/>
        </w:rPr>
        <w:t xml:space="preserve"> настоящего</w:t>
      </w:r>
      <w:r w:rsidR="00DF2E34">
        <w:rPr>
          <w:rFonts w:ascii="Times New Roman" w:hAnsi="Times New Roman" w:cs="Times New Roman"/>
          <w:kern w:val="2"/>
          <w:sz w:val="24"/>
          <w:szCs w:val="24"/>
        </w:rPr>
        <w:t xml:space="preserve"> административного регламента</w:t>
      </w:r>
      <w:r w:rsidR="00432CEA" w:rsidRPr="008D713D">
        <w:rPr>
          <w:rFonts w:ascii="Times New Roman" w:hAnsi="Times New Roman" w:cs="Times New Roman"/>
          <w:kern w:val="2"/>
          <w:sz w:val="24"/>
          <w:szCs w:val="24"/>
        </w:rPr>
        <w:t>, для удостоверения соответствия копий указанных документов их оригиналам.</w:t>
      </w:r>
    </w:p>
    <w:p w:rsidR="00146382" w:rsidRPr="000F2EAF" w:rsidRDefault="00DF2E3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29</w:t>
      </w:r>
      <w:r w:rsidR="00146382" w:rsidRPr="000F2EAF">
        <w:rPr>
          <w:rFonts w:ascii="Times New Roman" w:hAnsi="Times New Roman" w:cs="Times New Roman"/>
          <w:kern w:val="2"/>
          <w:sz w:val="24"/>
          <w:szCs w:val="24"/>
        </w:rPr>
        <w:t xml:space="preserve">. Заявитель или его представитель </w:t>
      </w:r>
      <w:r w:rsidR="007A0218" w:rsidRPr="000F2EAF">
        <w:rPr>
          <w:rFonts w:ascii="Times New Roman" w:hAnsi="Times New Roman" w:cs="Times New Roman"/>
          <w:kern w:val="2"/>
          <w:sz w:val="24"/>
          <w:szCs w:val="24"/>
        </w:rPr>
        <w:t xml:space="preserve">представляет (направляет) </w:t>
      </w:r>
      <w:r w:rsidR="00146382" w:rsidRPr="000F2EAF">
        <w:rPr>
          <w:rFonts w:ascii="Times New Roman" w:hAnsi="Times New Roman" w:cs="Times New Roman"/>
          <w:kern w:val="2"/>
          <w:sz w:val="24"/>
          <w:szCs w:val="24"/>
        </w:rPr>
        <w:t>заявление и документы, указанные в пункте 2</w:t>
      </w:r>
      <w:r w:rsidR="00CB1102" w:rsidRPr="000F2EAF">
        <w:rPr>
          <w:rFonts w:ascii="Times New Roman" w:hAnsi="Times New Roman" w:cs="Times New Roman"/>
          <w:kern w:val="2"/>
          <w:sz w:val="24"/>
          <w:szCs w:val="24"/>
        </w:rPr>
        <w:t>7</w:t>
      </w:r>
      <w:r w:rsidR="00146382" w:rsidRPr="000F2EAF">
        <w:rPr>
          <w:rFonts w:ascii="Times New Roman" w:hAnsi="Times New Roman" w:cs="Times New Roman"/>
          <w:kern w:val="2"/>
          <w:sz w:val="24"/>
          <w:szCs w:val="24"/>
        </w:rPr>
        <w:t xml:space="preserve"> настоящего административного регламента, </w:t>
      </w:r>
      <w:r w:rsidR="00146382" w:rsidRPr="000F2EAF">
        <w:rPr>
          <w:rFonts w:ascii="Times New Roman" w:eastAsia="Times New Roman" w:hAnsi="Times New Roman" w:cs="Times New Roman"/>
          <w:kern w:val="2"/>
          <w:sz w:val="24"/>
          <w:szCs w:val="24"/>
        </w:rPr>
        <w:t>одним из следующих способов:</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путем личного обращения в администрацию;</w:t>
      </w:r>
    </w:p>
    <w:p w:rsidR="00146382" w:rsidRPr="00EA3A81" w:rsidRDefault="00146382"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cs="Times New Roman"/>
          <w:kern w:val="2"/>
          <w:sz w:val="24"/>
          <w:szCs w:val="24"/>
        </w:rPr>
        <w:t xml:space="preserve">2) </w:t>
      </w:r>
      <w:r w:rsidR="00D419B6" w:rsidRPr="000F2EAF">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EF73A8" w:rsidRPr="000F2EAF">
        <w:rPr>
          <w:rFonts w:ascii="Times New Roman" w:eastAsia="Times New Roman" w:hAnsi="Times New Roman" w:cs="Times New Roman"/>
          <w:kern w:val="2"/>
          <w:sz w:val="24"/>
          <w:szCs w:val="24"/>
        </w:rPr>
        <w:t>.</w:t>
      </w:r>
    </w:p>
    <w:p w:rsidR="00146382" w:rsidRPr="000F2EAF"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w:t>
      </w:r>
      <w:r w:rsidR="00083A00">
        <w:rPr>
          <w:rFonts w:ascii="Times New Roman" w:eastAsia="Times New Roman" w:hAnsi="Times New Roman" w:cs="Times New Roman"/>
          <w:kern w:val="2"/>
          <w:sz w:val="24"/>
          <w:szCs w:val="24"/>
        </w:rPr>
        <w:t>0</w:t>
      </w:r>
      <w:r w:rsidR="00146382" w:rsidRPr="000F2EAF">
        <w:rPr>
          <w:rFonts w:ascii="Times New Roman" w:eastAsia="Times New Roman" w:hAnsi="Times New Roman" w:cs="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0F2EAF">
        <w:rPr>
          <w:rFonts w:ascii="Times New Roman" w:eastAsia="Times New Roman" w:hAnsi="Times New Roman" w:cs="Times New Roman"/>
          <w:kern w:val="2"/>
          <w:sz w:val="24"/>
          <w:szCs w:val="24"/>
        </w:rPr>
        <w:t>6</w:t>
      </w:r>
      <w:r w:rsidR="00146382" w:rsidRPr="000F2EAF">
        <w:rPr>
          <w:rFonts w:ascii="Times New Roman" w:eastAsia="Times New Roman" w:hAnsi="Times New Roman" w:cs="Times New Roman"/>
          <w:kern w:val="2"/>
          <w:sz w:val="24"/>
          <w:szCs w:val="24"/>
        </w:rPr>
        <w:t>, 2</w:t>
      </w:r>
      <w:r w:rsidR="00CB1102" w:rsidRPr="000F2EAF">
        <w:rPr>
          <w:rFonts w:ascii="Times New Roman" w:eastAsia="Times New Roman" w:hAnsi="Times New Roman" w:cs="Times New Roman"/>
          <w:kern w:val="2"/>
          <w:sz w:val="24"/>
          <w:szCs w:val="24"/>
        </w:rPr>
        <w:t>7</w:t>
      </w:r>
      <w:r w:rsidR="00146382" w:rsidRPr="000F2EAF">
        <w:rPr>
          <w:rFonts w:ascii="Times New Roman" w:eastAsia="Times New Roman" w:hAnsi="Times New Roman" w:cs="Times New Roman"/>
          <w:kern w:val="2"/>
          <w:sz w:val="24"/>
          <w:szCs w:val="24"/>
        </w:rPr>
        <w:t xml:space="preserve"> настоящего административного регламента.</w:t>
      </w:r>
    </w:p>
    <w:p w:rsidR="00146382" w:rsidRPr="000F2EAF"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w:t>
      </w:r>
      <w:r w:rsidR="00067605">
        <w:rPr>
          <w:rFonts w:ascii="Times New Roman" w:eastAsia="Times New Roman" w:hAnsi="Times New Roman" w:cs="Times New Roman"/>
          <w:kern w:val="2"/>
          <w:sz w:val="24"/>
          <w:szCs w:val="24"/>
        </w:rPr>
        <w:t>1</w:t>
      </w:r>
      <w:r w:rsidR="00146382" w:rsidRPr="000F2EAF">
        <w:rPr>
          <w:rFonts w:ascii="Times New Roman" w:eastAsia="Times New Roman" w:hAnsi="Times New Roman" w:cs="Times New Roman"/>
          <w:kern w:val="2"/>
          <w:sz w:val="24"/>
          <w:szCs w:val="24"/>
        </w:rPr>
        <w:t>. Требования к документам, представляемым заявителем</w:t>
      </w:r>
      <w:r w:rsidR="00D14EAB">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или его представителем:</w:t>
      </w:r>
    </w:p>
    <w:p w:rsidR="00986A59" w:rsidRPr="000F2EAF" w:rsidRDefault="00146382" w:rsidP="00986A5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2EAF">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986A59" w:rsidRPr="000F2EAF">
        <w:rPr>
          <w:rFonts w:ascii="Times New Roman" w:eastAsia="Times New Roman" w:hAnsi="Times New Roman" w:cs="Times New Roman"/>
          <w:kern w:val="2"/>
          <w:sz w:val="24"/>
          <w:szCs w:val="24"/>
        </w:rPr>
        <w:t xml:space="preserve">. </w:t>
      </w:r>
      <w:r w:rsidR="00986A59" w:rsidRPr="000F2EAF">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тексты документов должны быть написаны разборчиво;</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4) документы не должны быть исполнены карандашом;</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60138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601380">
        <w:rPr>
          <w:rFonts w:ascii="Times New Roman" w:eastAsia="Times New Roman" w:hAnsi="Times New Roman" w:cs="Times New Roman"/>
          <w:kern w:val="2"/>
          <w:sz w:val="24"/>
          <w:szCs w:val="24"/>
        </w:rPr>
        <w:t xml:space="preserve">Глава 10. </w:t>
      </w:r>
      <w:r w:rsidR="00EC706F" w:rsidRPr="00601380">
        <w:rPr>
          <w:rFonts w:ascii="Times New Roman" w:eastAsia="Times New Roman" w:hAnsi="Times New Roman" w:cs="Times New Roman"/>
          <w:kern w:val="2"/>
          <w:sz w:val="24"/>
          <w:szCs w:val="24"/>
        </w:rPr>
        <w:t>Исчерпывающий п</w:t>
      </w:r>
      <w:r w:rsidRPr="00601380">
        <w:rPr>
          <w:rFonts w:ascii="Times New Roman" w:eastAsia="Times New Roman" w:hAnsi="Times New Roman" w:cs="Times New Roman"/>
          <w:kern w:val="2"/>
          <w:sz w:val="24"/>
          <w:szCs w:val="24"/>
        </w:rPr>
        <w:t>еречень документов, необходимых</w:t>
      </w:r>
      <w:r w:rsidR="00EC706F" w:rsidRPr="00601380">
        <w:rPr>
          <w:rFonts w:ascii="Times New Roman" w:eastAsia="Times New Roman" w:hAnsi="Times New Roman" w:cs="Times New Roman"/>
          <w:kern w:val="2"/>
          <w:sz w:val="24"/>
          <w:szCs w:val="24"/>
        </w:rPr>
        <w:br/>
      </w:r>
      <w:r w:rsidRPr="00601380">
        <w:rPr>
          <w:rFonts w:ascii="Times New Roman" w:eastAsia="Times New Roman" w:hAnsi="Times New Roman" w:cs="Times New Roman"/>
          <w:kern w:val="2"/>
          <w:sz w:val="24"/>
          <w:szCs w:val="24"/>
        </w:rPr>
        <w:t>в соответствии</w:t>
      </w:r>
      <w:r w:rsidR="00AD496E" w:rsidRPr="00601380">
        <w:rPr>
          <w:rFonts w:ascii="Times New Roman" w:eastAsia="Times New Roman" w:hAnsi="Times New Roman" w:cs="Times New Roman"/>
          <w:kern w:val="2"/>
          <w:sz w:val="24"/>
          <w:szCs w:val="24"/>
        </w:rPr>
        <w:t xml:space="preserve"> </w:t>
      </w:r>
      <w:r w:rsidRPr="00601380">
        <w:rPr>
          <w:rFonts w:ascii="Times New Roman" w:eastAsia="Times New Roman" w:hAnsi="Times New Roman" w:cs="Times New Roman"/>
          <w:kern w:val="2"/>
          <w:sz w:val="24"/>
          <w:szCs w:val="24"/>
        </w:rPr>
        <w:t>с нормативными правовыми актами для предоставления</w:t>
      </w:r>
      <w:r w:rsidRPr="00601380">
        <w:rPr>
          <w:rFonts w:ascii="Times New Roman" w:eastAsia="Times New Roman" w:hAnsi="Times New Roman" w:cs="Times New Roman"/>
          <w:kern w:val="2"/>
          <w:sz w:val="24"/>
          <w:szCs w:val="24"/>
        </w:rPr>
        <w:br/>
        <w:t>муниципальной услуги, которые находятся в распоряжении</w:t>
      </w:r>
    </w:p>
    <w:p w:rsidR="00146382" w:rsidRPr="000F2EAF" w:rsidRDefault="00146382" w:rsidP="00CA394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601380">
        <w:rPr>
          <w:rFonts w:ascii="Times New Roman" w:eastAsia="Times New Roman" w:hAnsi="Times New Roman" w:cs="Times New Roman"/>
          <w:kern w:val="2"/>
          <w:sz w:val="24"/>
          <w:szCs w:val="24"/>
        </w:rPr>
        <w:t>государственных органов, органов местного самоуправления</w:t>
      </w:r>
      <w:r w:rsidRPr="00601380">
        <w:rPr>
          <w:rFonts w:ascii="Times New Roman" w:eastAsia="Times New Roman" w:hAnsi="Times New Roman" w:cs="Times New Roman"/>
          <w:kern w:val="2"/>
          <w:sz w:val="24"/>
          <w:szCs w:val="24"/>
        </w:rPr>
        <w:br/>
        <w:t>и иных органов, участвующих в предоставлении муниципальной</w:t>
      </w:r>
      <w:r w:rsidRPr="00601380">
        <w:rPr>
          <w:rFonts w:ascii="Times New Roman" w:eastAsia="Times New Roman" w:hAnsi="Times New Roman" w:cs="Times New Roman"/>
          <w:kern w:val="2"/>
          <w:sz w:val="24"/>
          <w:szCs w:val="24"/>
        </w:rPr>
        <w:br/>
        <w:t xml:space="preserve">услуги, и которые заявитель </w:t>
      </w:r>
      <w:r w:rsidR="002A660F" w:rsidRPr="00601380">
        <w:rPr>
          <w:rFonts w:ascii="Times New Roman" w:eastAsia="Times New Roman" w:hAnsi="Times New Roman" w:cs="Times New Roman"/>
          <w:kern w:val="2"/>
          <w:sz w:val="24"/>
          <w:szCs w:val="24"/>
        </w:rPr>
        <w:t xml:space="preserve">или его представитель </w:t>
      </w:r>
      <w:r w:rsidRPr="00601380">
        <w:rPr>
          <w:rFonts w:ascii="Times New Roman" w:eastAsia="Times New Roman" w:hAnsi="Times New Roman" w:cs="Times New Roman"/>
          <w:kern w:val="2"/>
          <w:sz w:val="24"/>
          <w:szCs w:val="24"/>
        </w:rPr>
        <w:t>вправе представить</w:t>
      </w:r>
      <w:r w:rsidR="00520DB5" w:rsidRPr="00601380">
        <w:rPr>
          <w:rFonts w:ascii="Times New Roman" w:eastAsia="Times New Roman" w:hAnsi="Times New Roman" w:cs="Times New Roman"/>
          <w:kern w:val="2"/>
          <w:sz w:val="24"/>
          <w:szCs w:val="24"/>
        </w:rPr>
        <w:t>, порядок их представления</w:t>
      </w:r>
    </w:p>
    <w:p w:rsidR="00146382" w:rsidRPr="000F2EA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rPr>
      </w:pPr>
    </w:p>
    <w:p w:rsidR="00146382" w:rsidRPr="000F2EAF"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7" w:name="Par232"/>
      <w:bookmarkEnd w:id="7"/>
      <w:r w:rsidRPr="000F2EAF">
        <w:rPr>
          <w:rFonts w:ascii="Times New Roman" w:eastAsia="Times New Roman" w:hAnsi="Times New Roman" w:cs="Times New Roman"/>
          <w:kern w:val="2"/>
          <w:sz w:val="24"/>
          <w:szCs w:val="24"/>
        </w:rPr>
        <w:t>3</w:t>
      </w:r>
      <w:r w:rsidR="00067605">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0F2EAF">
        <w:rPr>
          <w:rFonts w:ascii="Times New Roman" w:eastAsia="Times New Roman" w:hAnsi="Times New Roman" w:cs="Times New Roman"/>
          <w:kern w:val="2"/>
          <w:sz w:val="24"/>
          <w:szCs w:val="24"/>
        </w:rPr>
        <w:t xml:space="preserve">или его представитель </w:t>
      </w:r>
      <w:r w:rsidR="00146382" w:rsidRPr="000F2EAF">
        <w:rPr>
          <w:rFonts w:ascii="Times New Roman" w:eastAsia="Times New Roman" w:hAnsi="Times New Roman" w:cs="Times New Roman"/>
          <w:kern w:val="2"/>
          <w:sz w:val="24"/>
          <w:szCs w:val="24"/>
        </w:rPr>
        <w:t>вправе представить, относятся:</w:t>
      </w:r>
    </w:p>
    <w:p w:rsidR="00146382" w:rsidRPr="000F2EAF"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hAnsi="Times New Roman" w:cs="Times New Roman"/>
          <w:kern w:val="2"/>
          <w:sz w:val="24"/>
          <w:szCs w:val="24"/>
        </w:rPr>
        <w:t xml:space="preserve">1) </w:t>
      </w:r>
      <w:r w:rsidR="00595E79" w:rsidRPr="00083A00">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83A00">
        <w:rPr>
          <w:rFonts w:ascii="Times New Roman" w:hAnsi="Times New Roman" w:cs="Times New Roman"/>
          <w:sz w:val="24"/>
          <w:szCs w:val="24"/>
        </w:rPr>
        <w:t>;</w:t>
      </w:r>
    </w:p>
    <w:p w:rsidR="0014638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hAnsi="Times New Roman" w:cs="Times New Roman"/>
          <w:sz w:val="24"/>
          <w:szCs w:val="24"/>
        </w:rPr>
        <w:t xml:space="preserve">2) </w:t>
      </w:r>
      <w:r w:rsidR="00CA3945">
        <w:rPr>
          <w:rFonts w:ascii="Times New Roman" w:hAnsi="Times New Roman" w:cs="Times New Roman"/>
          <w:sz w:val="24"/>
          <w:szCs w:val="24"/>
        </w:rPr>
        <w:t>документы</w:t>
      </w:r>
      <w:r w:rsidR="00067605" w:rsidRPr="00067605">
        <w:rPr>
          <w:rFonts w:ascii="Times New Roman" w:hAnsi="Times New Roman" w:cs="Times New Roman"/>
          <w:sz w:val="24"/>
          <w:szCs w:val="24"/>
        </w:rPr>
        <w:t xml:space="preserve">, </w:t>
      </w:r>
      <w:proofErr w:type="gramStart"/>
      <w:r w:rsidR="00067605" w:rsidRPr="00067605">
        <w:rPr>
          <w:rFonts w:ascii="Times New Roman" w:hAnsi="Times New Roman" w:cs="Times New Roman"/>
          <w:sz w:val="24"/>
          <w:szCs w:val="24"/>
        </w:rPr>
        <w:t>подтверждающих</w:t>
      </w:r>
      <w:proofErr w:type="gramEnd"/>
      <w:r w:rsidRPr="00067605">
        <w:rPr>
          <w:rFonts w:ascii="Times New Roman" w:hAnsi="Times New Roman" w:cs="Times New Roman"/>
          <w:sz w:val="24"/>
          <w:szCs w:val="24"/>
        </w:rPr>
        <w:t xml:space="preserve"> правовые основания владения и пользования заявителем и членами его семьи жилым помещением (жилыми помещениями</w:t>
      </w:r>
      <w:r w:rsidRPr="000F2EAF">
        <w:rPr>
          <w:rFonts w:ascii="Times New Roman" w:hAnsi="Times New Roman" w:cs="Times New Roman"/>
          <w:sz w:val="24"/>
          <w:szCs w:val="24"/>
        </w:rPr>
        <w:t>);</w:t>
      </w:r>
    </w:p>
    <w:p w:rsidR="00A96C6E" w:rsidRDefault="00A96C6E"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67605">
        <w:rPr>
          <w:rFonts w:ascii="Times New Roman" w:hAnsi="Times New Roman" w:cs="Times New Roman"/>
          <w:sz w:val="24"/>
          <w:szCs w:val="24"/>
        </w:rPr>
        <w:t xml:space="preserve">документы, подтверждающие  регистрацию по месту жительства  на территории </w:t>
      </w:r>
      <w:r w:rsidR="007A7A3F">
        <w:rPr>
          <w:rFonts w:ascii="Times New Roman" w:hAnsi="Times New Roman" w:cs="Times New Roman"/>
          <w:sz w:val="24"/>
          <w:szCs w:val="24"/>
        </w:rPr>
        <w:t>Шара-</w:t>
      </w:r>
      <w:proofErr w:type="spellStart"/>
      <w:r w:rsidR="007A7A3F">
        <w:rPr>
          <w:rFonts w:ascii="Times New Roman" w:hAnsi="Times New Roman" w:cs="Times New Roman"/>
          <w:sz w:val="24"/>
          <w:szCs w:val="24"/>
        </w:rPr>
        <w:t>Тоготского</w:t>
      </w:r>
      <w:proofErr w:type="spellEnd"/>
      <w:r>
        <w:rPr>
          <w:rFonts w:ascii="Times New Roman" w:hAnsi="Times New Roman" w:cs="Times New Roman"/>
          <w:sz w:val="24"/>
          <w:szCs w:val="24"/>
        </w:rPr>
        <w:t xml:space="preserve"> муниципального образования членов молодой семьи;</w:t>
      </w:r>
    </w:p>
    <w:p w:rsidR="00C016DC" w:rsidRPr="000F2EAF" w:rsidRDefault="00C016DC"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067605">
        <w:rPr>
          <w:rFonts w:ascii="Times New Roman" w:hAnsi="Times New Roman" w:cs="Times New Roman"/>
          <w:sz w:val="24"/>
          <w:szCs w:val="24"/>
        </w:rPr>
        <w:t>решение администрации о том, что</w:t>
      </w:r>
      <w:r>
        <w:rPr>
          <w:rFonts w:ascii="Times New Roman" w:hAnsi="Times New Roman" w:cs="Times New Roman"/>
          <w:sz w:val="24"/>
          <w:szCs w:val="24"/>
        </w:rPr>
        <w:t xml:space="preserve"> жилое помещение признано в установленном порядке непригодным для проживания, а также многоквартирн</w:t>
      </w:r>
      <w:r w:rsidR="00067605">
        <w:rPr>
          <w:rFonts w:ascii="Times New Roman" w:hAnsi="Times New Roman" w:cs="Times New Roman"/>
          <w:sz w:val="24"/>
          <w:szCs w:val="24"/>
        </w:rPr>
        <w:t>ый</w:t>
      </w:r>
      <w:r>
        <w:rPr>
          <w:rFonts w:ascii="Times New Roman" w:hAnsi="Times New Roman" w:cs="Times New Roman"/>
          <w:sz w:val="24"/>
          <w:szCs w:val="24"/>
        </w:rPr>
        <w:t xml:space="preserve"> дом аварийным и подлежащим сносу (при наличии оснований, предусмотренных п. 3 ч.1  с. 51 Жилищного кодекса Российской Федерации);</w:t>
      </w:r>
    </w:p>
    <w:p w:rsidR="00146382" w:rsidRPr="000F2EAF" w:rsidRDefault="00C016DC" w:rsidP="001463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46382" w:rsidRPr="000F2EAF">
        <w:rPr>
          <w:rFonts w:ascii="Times New Roman" w:hAnsi="Times New Roman" w:cs="Times New Roman"/>
          <w:sz w:val="24"/>
          <w:szCs w:val="24"/>
        </w:rPr>
        <w:t xml:space="preserve">) </w:t>
      </w:r>
      <w:r w:rsidR="00146382" w:rsidRPr="000F2EAF">
        <w:rPr>
          <w:rFonts w:ascii="Times New Roman" w:hAnsi="Times New Roman" w:cs="Times New Roman"/>
          <w:kern w:val="2"/>
          <w:sz w:val="24"/>
          <w:szCs w:val="24"/>
        </w:rPr>
        <w:t>выписка из Единого государственного реестра недвижимости</w:t>
      </w:r>
      <w:r w:rsidR="00514062" w:rsidRPr="000F2EAF">
        <w:rPr>
          <w:rFonts w:ascii="Times New Roman" w:hAnsi="Times New Roman" w:cs="Times New Roman"/>
          <w:kern w:val="2"/>
          <w:sz w:val="24"/>
          <w:szCs w:val="24"/>
        </w:rPr>
        <w:t xml:space="preserve"> (далее – ЕГРН)</w:t>
      </w:r>
      <w:r w:rsidR="00146382" w:rsidRPr="000F2EAF">
        <w:rPr>
          <w:rFonts w:ascii="Times New Roman" w:hAnsi="Times New Roman" w:cs="Times New Roman"/>
          <w:kern w:val="2"/>
          <w:sz w:val="24"/>
          <w:szCs w:val="24"/>
        </w:rPr>
        <w:t xml:space="preserve"> о </w:t>
      </w:r>
      <w:r w:rsidR="00146382" w:rsidRPr="000F2EAF">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601380" w:rsidRDefault="00BD0931" w:rsidP="00601380">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hAnsi="Times New Roman" w:cs="Times New Roman"/>
          <w:sz w:val="24"/>
          <w:szCs w:val="24"/>
        </w:rPr>
        <w:t>3</w:t>
      </w:r>
      <w:r w:rsidR="00067605">
        <w:rPr>
          <w:rFonts w:ascii="Times New Roman" w:hAnsi="Times New Roman" w:cs="Times New Roman"/>
          <w:sz w:val="24"/>
          <w:szCs w:val="24"/>
        </w:rPr>
        <w:t>3</w:t>
      </w:r>
      <w:r w:rsidR="00AE5ABB" w:rsidRPr="000F2EAF">
        <w:rPr>
          <w:rFonts w:ascii="Times New Roman" w:hAnsi="Times New Roman" w:cs="Times New Roman"/>
          <w:sz w:val="24"/>
          <w:szCs w:val="24"/>
        </w:rPr>
        <w:t xml:space="preserve">. </w:t>
      </w:r>
      <w:r w:rsidR="00146382" w:rsidRPr="000F2EAF">
        <w:rPr>
          <w:rFonts w:ascii="Times New Roman" w:hAnsi="Times New Roman" w:cs="Times New Roman"/>
          <w:kern w:val="2"/>
          <w:sz w:val="24"/>
          <w:szCs w:val="24"/>
        </w:rPr>
        <w:t>Заявитель или его представитель вправе представить в администрацию</w:t>
      </w:r>
      <w:r w:rsidR="00601380">
        <w:rPr>
          <w:rFonts w:ascii="Times New Roman" w:hAnsi="Times New Roman" w:cs="Times New Roman"/>
          <w:kern w:val="2"/>
          <w:sz w:val="24"/>
          <w:szCs w:val="24"/>
        </w:rPr>
        <w:t xml:space="preserve"> документы, указанные в пункте 32</w:t>
      </w:r>
      <w:r w:rsidR="00146382" w:rsidRPr="000F2EAF">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601380">
        <w:rPr>
          <w:rFonts w:ascii="Times New Roman" w:hAnsi="Times New Roman" w:cs="Times New Roman"/>
          <w:kern w:val="2"/>
          <w:sz w:val="24"/>
          <w:szCs w:val="24"/>
        </w:rPr>
        <w:t>29</w:t>
      </w:r>
      <w:r w:rsidR="00146382" w:rsidRPr="000F2EAF">
        <w:rPr>
          <w:rFonts w:ascii="Times New Roman" w:hAnsi="Times New Roman" w:cs="Times New Roman"/>
          <w:kern w:val="2"/>
          <w:sz w:val="24"/>
          <w:szCs w:val="24"/>
        </w:rPr>
        <w:t xml:space="preserve"> настоящего административного регламента.</w:t>
      </w:r>
    </w:p>
    <w:p w:rsidR="00601380" w:rsidRDefault="00601380" w:rsidP="006013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rPr>
        <w:t xml:space="preserve">34. </w:t>
      </w:r>
      <w:r w:rsidRPr="008D713D">
        <w:rPr>
          <w:rFonts w:ascii="Times New Roman" w:hAnsi="Times New Roman" w:cs="Times New Roman"/>
          <w:kern w:val="2"/>
          <w:sz w:val="24"/>
          <w:szCs w:val="24"/>
        </w:rPr>
        <w:t xml:space="preserve">В случае </w:t>
      </w:r>
      <w:r>
        <w:rPr>
          <w:rFonts w:ascii="Times New Roman" w:hAnsi="Times New Roman" w:cs="Times New Roman"/>
          <w:kern w:val="2"/>
          <w:sz w:val="24"/>
          <w:szCs w:val="24"/>
        </w:rPr>
        <w:t>предоставления</w:t>
      </w:r>
      <w:r w:rsidRPr="008D713D">
        <w:rPr>
          <w:rFonts w:ascii="Times New Roman" w:hAnsi="Times New Roman" w:cs="Times New Roman"/>
          <w:kern w:val="2"/>
          <w:sz w:val="24"/>
          <w:szCs w:val="24"/>
        </w:rPr>
        <w:t xml:space="preserve"> документов, указанных в</w:t>
      </w:r>
      <w:r>
        <w:rPr>
          <w:rFonts w:ascii="Times New Roman" w:hAnsi="Times New Roman" w:cs="Times New Roman"/>
          <w:kern w:val="2"/>
          <w:sz w:val="24"/>
          <w:szCs w:val="24"/>
        </w:rPr>
        <w:t xml:space="preserve"> подпунктах 1, 2, 4</w:t>
      </w:r>
      <w:r w:rsidRPr="008D713D">
        <w:rPr>
          <w:rFonts w:ascii="Times New Roman" w:hAnsi="Times New Roman" w:cs="Times New Roman"/>
          <w:kern w:val="2"/>
          <w:sz w:val="24"/>
          <w:szCs w:val="24"/>
        </w:rPr>
        <w:t xml:space="preserve"> </w:t>
      </w:r>
      <w:r>
        <w:rPr>
          <w:rFonts w:ascii="Times New Roman" w:hAnsi="Times New Roman" w:cs="Times New Roman"/>
          <w:kern w:val="2"/>
          <w:sz w:val="24"/>
          <w:szCs w:val="24"/>
        </w:rPr>
        <w:t>пункта 32 настоящего административного регламента</w:t>
      </w:r>
      <w:r w:rsidRPr="008D713D">
        <w:rPr>
          <w:rFonts w:ascii="Times New Roman" w:hAnsi="Times New Roman" w:cs="Times New Roman"/>
          <w:kern w:val="2"/>
          <w:sz w:val="24"/>
          <w:szCs w:val="24"/>
        </w:rPr>
        <w:t>, путем личного обра</w:t>
      </w:r>
      <w:r>
        <w:rPr>
          <w:rFonts w:ascii="Times New Roman" w:hAnsi="Times New Roman" w:cs="Times New Roman"/>
          <w:kern w:val="2"/>
          <w:sz w:val="24"/>
          <w:szCs w:val="24"/>
        </w:rPr>
        <w:t>щения в администрацию заявителя</w:t>
      </w:r>
      <w:r w:rsidRPr="008D713D">
        <w:rPr>
          <w:rFonts w:ascii="Times New Roman" w:hAnsi="Times New Roman" w:cs="Times New Roman"/>
          <w:kern w:val="2"/>
          <w:sz w:val="24"/>
          <w:szCs w:val="24"/>
        </w:rPr>
        <w:t xml:space="preserve"> или </w:t>
      </w:r>
      <w:r>
        <w:rPr>
          <w:rFonts w:ascii="Times New Roman" w:hAnsi="Times New Roman" w:cs="Times New Roman"/>
          <w:kern w:val="2"/>
          <w:sz w:val="24"/>
          <w:szCs w:val="24"/>
        </w:rPr>
        <w:t>представителя, указанные документы представляются в копиях</w:t>
      </w:r>
      <w:r w:rsidRPr="008D713D">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одновременно с оригиналами </w:t>
      </w:r>
      <w:r w:rsidRPr="008D713D">
        <w:rPr>
          <w:rFonts w:ascii="Times New Roman" w:hAnsi="Times New Roman" w:cs="Times New Roman"/>
          <w:kern w:val="2"/>
          <w:sz w:val="24"/>
          <w:szCs w:val="24"/>
        </w:rPr>
        <w:t>для удостоверения соответствия копий указанных документов их оригиналам.</w:t>
      </w:r>
    </w:p>
    <w:p w:rsidR="00067605" w:rsidRPr="000F2EAF" w:rsidRDefault="00067605"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35. В случае</w:t>
      </w:r>
      <w:proofErr w:type="gramStart"/>
      <w:r>
        <w:rPr>
          <w:rFonts w:ascii="Times New Roman" w:hAnsi="Times New Roman" w:cs="Times New Roman"/>
          <w:kern w:val="2"/>
          <w:sz w:val="24"/>
          <w:szCs w:val="24"/>
        </w:rPr>
        <w:t>,</w:t>
      </w:r>
      <w:proofErr w:type="gramEnd"/>
      <w:r>
        <w:rPr>
          <w:rFonts w:ascii="Times New Roman" w:hAnsi="Times New Roman" w:cs="Times New Roman"/>
          <w:kern w:val="2"/>
          <w:sz w:val="24"/>
          <w:szCs w:val="24"/>
        </w:rPr>
        <w:t xml:space="preserve"> если заявителем или представителем не представлены документы, указанные в пункте 32 настоящего административного регламента, администрация запрашивает </w:t>
      </w:r>
      <w:r w:rsidR="00601380">
        <w:rPr>
          <w:rFonts w:ascii="Times New Roman" w:hAnsi="Times New Roman" w:cs="Times New Roman"/>
          <w:kern w:val="2"/>
          <w:sz w:val="24"/>
          <w:szCs w:val="24"/>
        </w:rPr>
        <w:t>указанные документы в порядке межведомственного  информационного взаимодействия  в органах, указанных  в пункте 19 настоящего административного регламента.</w:t>
      </w:r>
    </w:p>
    <w:p w:rsidR="00A96C6E" w:rsidRDefault="00A96C6E"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0870DE" w:rsidRPr="000F2EAF"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11. Запрет требовать от заявителя</w:t>
      </w:r>
      <w:r w:rsidRPr="000F2EAF">
        <w:rPr>
          <w:rFonts w:ascii="Times New Roman" w:eastAsia="Times New Roman" w:hAnsi="Times New Roman" w:cs="Times New Roman"/>
          <w:kern w:val="2"/>
          <w:sz w:val="24"/>
          <w:szCs w:val="24"/>
        </w:rPr>
        <w:br/>
        <w:t>представления документов и информации</w:t>
      </w:r>
    </w:p>
    <w:p w:rsidR="000870DE" w:rsidRPr="000F2EAF"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870DE" w:rsidRPr="000F2EAF" w:rsidRDefault="00601380"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36</w:t>
      </w:r>
      <w:r w:rsidR="0067669E" w:rsidRPr="000F2EAF">
        <w:rPr>
          <w:rFonts w:ascii="Times New Roman" w:eastAsia="Calibri" w:hAnsi="Times New Roman" w:cs="Times New Roman"/>
          <w:kern w:val="2"/>
          <w:sz w:val="24"/>
          <w:szCs w:val="24"/>
        </w:rPr>
        <w:t xml:space="preserve">. </w:t>
      </w:r>
      <w:r w:rsidR="000870DE" w:rsidRPr="000F2EAF">
        <w:rPr>
          <w:rFonts w:ascii="Times New Roman" w:eastAsia="Calibri" w:hAnsi="Times New Roman" w:cs="Times New Roman"/>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0F2EAF"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F2EAF">
        <w:rPr>
          <w:rFonts w:ascii="Times New Roman" w:eastAsia="Calibri" w:hAnsi="Times New Roman" w:cs="Times New Roman"/>
          <w:kern w:val="2"/>
          <w:sz w:val="24"/>
          <w:szCs w:val="24"/>
        </w:rPr>
        <w:lastRenderedPageBreak/>
        <w:t>актами, регулирующими отношения, возникающие в связи с предоставлением муниципальной услуги;</w:t>
      </w:r>
    </w:p>
    <w:p w:rsidR="000870DE" w:rsidRPr="000F2EAF"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eastAsia="Calibri"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F2EAF">
        <w:rPr>
          <w:rFonts w:ascii="Times New Roman" w:eastAsia="Calibri" w:hAnsi="Times New Roman" w:cs="Times New Roman"/>
          <w:kern w:val="2"/>
          <w:sz w:val="24"/>
          <w:szCs w:val="24"/>
        </w:rPr>
        <w:t xml:space="preserve"> исключением документов, включенных в определенный частью 6 ста</w:t>
      </w:r>
      <w:r w:rsidR="009A6EBF">
        <w:rPr>
          <w:rFonts w:ascii="Times New Roman" w:eastAsia="Calibri" w:hAnsi="Times New Roman" w:cs="Times New Roman"/>
          <w:kern w:val="2"/>
          <w:sz w:val="24"/>
          <w:szCs w:val="24"/>
        </w:rPr>
        <w:t>тьи 7 Федерального закона от 27.07.</w:t>
      </w:r>
      <w:r w:rsidR="00BA445B">
        <w:rPr>
          <w:rFonts w:ascii="Times New Roman" w:eastAsia="Calibri" w:hAnsi="Times New Roman" w:cs="Times New Roman"/>
          <w:kern w:val="2"/>
          <w:sz w:val="24"/>
          <w:szCs w:val="24"/>
        </w:rPr>
        <w:t>2010 г.</w:t>
      </w:r>
      <w:r w:rsidRPr="000F2EAF">
        <w:rPr>
          <w:rFonts w:ascii="Times New Roman" w:eastAsia="Calibri" w:hAnsi="Times New Roman" w:cs="Times New Roman"/>
          <w:kern w:val="2"/>
          <w:sz w:val="24"/>
          <w:szCs w:val="24"/>
        </w:rPr>
        <w:t xml:space="preserve"> № 210</w:t>
      </w:r>
      <w:r w:rsidR="00FF6026" w:rsidRPr="000F2EAF">
        <w:rPr>
          <w:rFonts w:ascii="Times New Roman" w:eastAsia="Calibri" w:hAnsi="Times New Roman" w:cs="Times New Roman"/>
          <w:kern w:val="2"/>
          <w:sz w:val="24"/>
          <w:szCs w:val="24"/>
        </w:rPr>
        <w:noBreakHyphen/>
      </w:r>
      <w:r w:rsidRPr="000F2EAF">
        <w:rPr>
          <w:rFonts w:ascii="Times New Roman" w:eastAsia="Calibri" w:hAnsi="Times New Roman" w:cs="Times New Roman"/>
          <w:kern w:val="2"/>
          <w:sz w:val="24"/>
          <w:szCs w:val="24"/>
        </w:rPr>
        <w:t>ФЗ «Об организации предоставления государственных и муниципальных услуг» перечень документов;</w:t>
      </w:r>
    </w:p>
    <w:p w:rsidR="0003371D" w:rsidRPr="000F2EAF" w:rsidRDefault="0003371D" w:rsidP="0003371D">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0F2EAF">
        <w:rPr>
          <w:rFonts w:ascii="Times New Roman" w:eastAsia="Calibri"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0552A0">
        <w:rPr>
          <w:rFonts w:ascii="Times New Roman" w:eastAsia="Times New Roman" w:hAnsi="Times New Roman"/>
          <w:kern w:val="2"/>
          <w:sz w:val="24"/>
          <w:szCs w:val="24"/>
        </w:rPr>
        <w:t>предоставлении муниципальной услуги, за исключением случаев</w:t>
      </w:r>
      <w:r w:rsidRPr="000552A0">
        <w:rPr>
          <w:rFonts w:ascii="Times New Roman" w:hAnsi="Times New Roman"/>
          <w:sz w:val="24"/>
          <w:szCs w:val="24"/>
        </w:rPr>
        <w:t xml:space="preserve">, предусмотренных пунктом 4 части 1 статьи 7 Федерального закона </w:t>
      </w:r>
      <w:r w:rsidRPr="000552A0">
        <w:rPr>
          <w:rFonts w:ascii="Times New Roman" w:eastAsia="Times New Roman" w:hAnsi="Times New Roman"/>
          <w:kern w:val="2"/>
          <w:sz w:val="24"/>
          <w:szCs w:val="24"/>
        </w:rPr>
        <w:t xml:space="preserve">от </w:t>
      </w:r>
      <w:r w:rsidR="009A6EBF">
        <w:rPr>
          <w:rFonts w:ascii="Times New Roman" w:eastAsia="Calibri" w:hAnsi="Times New Roman" w:cs="Times New Roman"/>
          <w:kern w:val="2"/>
          <w:sz w:val="24"/>
          <w:szCs w:val="24"/>
        </w:rPr>
        <w:t>27.07.</w:t>
      </w:r>
      <w:r w:rsidR="009A6EBF" w:rsidRPr="000F2EAF">
        <w:rPr>
          <w:rFonts w:ascii="Times New Roman" w:eastAsia="Calibri" w:hAnsi="Times New Roman" w:cs="Times New Roman"/>
          <w:kern w:val="2"/>
          <w:sz w:val="24"/>
          <w:szCs w:val="24"/>
        </w:rPr>
        <w:t xml:space="preserve">2010 </w:t>
      </w:r>
      <w:r w:rsidR="00BA445B">
        <w:rPr>
          <w:rFonts w:ascii="Times New Roman" w:eastAsia="Times New Roman" w:hAnsi="Times New Roman"/>
          <w:kern w:val="2"/>
          <w:sz w:val="24"/>
          <w:szCs w:val="24"/>
        </w:rPr>
        <w:t>г.</w:t>
      </w:r>
      <w:r w:rsidRPr="000552A0">
        <w:rPr>
          <w:rFonts w:ascii="Times New Roman" w:eastAsia="Times New Roman" w:hAnsi="Times New Roman"/>
          <w:kern w:val="2"/>
          <w:sz w:val="24"/>
          <w:szCs w:val="24"/>
        </w:rPr>
        <w:t xml:space="preserve"> № 210-ФЗ «Об организации предоставления государственных и муниципальных услуг»;</w:t>
      </w:r>
    </w:p>
    <w:p w:rsidR="0003371D" w:rsidRPr="000F2EAF" w:rsidRDefault="0003371D" w:rsidP="0003371D">
      <w:pPr>
        <w:autoSpaceDE w:val="0"/>
        <w:autoSpaceDN w:val="0"/>
        <w:adjustRightInd w:val="0"/>
        <w:spacing w:after="0" w:line="240" w:lineRule="auto"/>
        <w:ind w:firstLine="709"/>
        <w:jc w:val="both"/>
        <w:rPr>
          <w:rFonts w:ascii="Times New Roman" w:hAnsi="Times New Roman"/>
          <w:sz w:val="24"/>
          <w:szCs w:val="24"/>
          <w:u w:val="single"/>
        </w:rPr>
      </w:pPr>
      <w:proofErr w:type="gramStart"/>
      <w:r w:rsidRPr="000F2EAF">
        <w:rPr>
          <w:rFonts w:ascii="Times New Roman" w:eastAsia="Times New Roman" w:hAnsi="Times New Roman"/>
          <w:kern w:val="2"/>
          <w:sz w:val="24"/>
          <w:szCs w:val="24"/>
        </w:rPr>
        <w:t xml:space="preserve">4) </w:t>
      </w:r>
      <w:r w:rsidRPr="000552A0">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552A0">
          <w:rPr>
            <w:rFonts w:ascii="Times New Roman" w:hAnsi="Times New Roman"/>
            <w:sz w:val="24"/>
            <w:szCs w:val="24"/>
          </w:rPr>
          <w:t>пунктом 7</w:t>
        </w:r>
        <w:r w:rsidRPr="000552A0">
          <w:rPr>
            <w:rFonts w:ascii="Times New Roman" w:hAnsi="Times New Roman"/>
            <w:sz w:val="24"/>
            <w:szCs w:val="24"/>
            <w:vertAlign w:val="superscript"/>
          </w:rPr>
          <w:t>2</w:t>
        </w:r>
        <w:r w:rsidRPr="000552A0">
          <w:rPr>
            <w:rFonts w:ascii="Times New Roman" w:hAnsi="Times New Roman"/>
            <w:sz w:val="24"/>
            <w:szCs w:val="24"/>
          </w:rPr>
          <w:t xml:space="preserve"> части 1 статьи 16</w:t>
        </w:r>
      </w:hyperlink>
      <w:r w:rsidR="000552A0" w:rsidRPr="000552A0">
        <w:rPr>
          <w:sz w:val="24"/>
          <w:szCs w:val="24"/>
        </w:rPr>
        <w:t xml:space="preserve"> </w:t>
      </w:r>
      <w:r w:rsidRPr="000552A0">
        <w:rPr>
          <w:rFonts w:ascii="Times New Roman" w:hAnsi="Times New Roman"/>
          <w:sz w:val="24"/>
          <w:szCs w:val="24"/>
        </w:rPr>
        <w:t xml:space="preserve">Федерального закона </w:t>
      </w:r>
      <w:r w:rsidR="000552A0" w:rsidRPr="000552A0">
        <w:rPr>
          <w:rFonts w:ascii="Times New Roman" w:eastAsia="Times New Roman" w:hAnsi="Times New Roman"/>
          <w:kern w:val="2"/>
          <w:sz w:val="24"/>
          <w:szCs w:val="24"/>
        </w:rPr>
        <w:t xml:space="preserve">от </w:t>
      </w:r>
      <w:r w:rsidR="009A6EBF">
        <w:rPr>
          <w:rFonts w:ascii="Times New Roman" w:eastAsia="Calibri" w:hAnsi="Times New Roman" w:cs="Times New Roman"/>
          <w:kern w:val="2"/>
          <w:sz w:val="24"/>
          <w:szCs w:val="24"/>
        </w:rPr>
        <w:t>27.07.</w:t>
      </w:r>
      <w:r w:rsidR="009A6EBF" w:rsidRPr="000F2EAF">
        <w:rPr>
          <w:rFonts w:ascii="Times New Roman" w:eastAsia="Calibri" w:hAnsi="Times New Roman" w:cs="Times New Roman"/>
          <w:kern w:val="2"/>
          <w:sz w:val="24"/>
          <w:szCs w:val="24"/>
        </w:rPr>
        <w:t xml:space="preserve">2010 </w:t>
      </w:r>
      <w:r w:rsidR="00BA445B">
        <w:rPr>
          <w:rFonts w:ascii="Times New Roman" w:eastAsia="Times New Roman" w:hAnsi="Times New Roman"/>
          <w:kern w:val="2"/>
          <w:sz w:val="24"/>
          <w:szCs w:val="24"/>
        </w:rPr>
        <w:t>г.</w:t>
      </w:r>
      <w:r w:rsidRPr="000552A0">
        <w:rPr>
          <w:rFonts w:ascii="Times New Roman" w:eastAsia="Times New Roman" w:hAnsi="Times New Roman"/>
          <w:kern w:val="2"/>
          <w:sz w:val="24"/>
          <w:szCs w:val="24"/>
        </w:rPr>
        <w:t xml:space="preserve"> № 210-ФЗ «Об организации предоставления государственных и муниципальных услуг»</w:t>
      </w:r>
      <w:r w:rsidRPr="000552A0">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73A8" w:rsidRPr="000F2EAF"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AD44CE">
        <w:rPr>
          <w:rFonts w:ascii="Times New Roman" w:eastAsia="Times New Roman" w:hAnsi="Times New Roman" w:cs="Times New Roman"/>
          <w:kern w:val="2"/>
          <w:sz w:val="24"/>
          <w:szCs w:val="24"/>
        </w:rPr>
        <w:t>Глава 1</w:t>
      </w:r>
      <w:r w:rsidR="000870DE" w:rsidRPr="00AD44CE">
        <w:rPr>
          <w:rFonts w:ascii="Times New Roman" w:eastAsia="Times New Roman" w:hAnsi="Times New Roman" w:cs="Times New Roman"/>
          <w:kern w:val="2"/>
          <w:sz w:val="24"/>
          <w:szCs w:val="24"/>
        </w:rPr>
        <w:t>2</w:t>
      </w:r>
      <w:r w:rsidRPr="00AD44CE">
        <w:rPr>
          <w:rFonts w:ascii="Times New Roman" w:eastAsia="Times New Roman" w:hAnsi="Times New Roman" w:cs="Times New Roman"/>
          <w:kern w:val="2"/>
          <w:sz w:val="24"/>
          <w:szCs w:val="24"/>
        </w:rPr>
        <w:t xml:space="preserve">. </w:t>
      </w:r>
      <w:r w:rsidR="00EC706F" w:rsidRPr="00AD44CE">
        <w:rPr>
          <w:rFonts w:ascii="Times New Roman" w:eastAsia="Times New Roman" w:hAnsi="Times New Roman" w:cs="Times New Roman"/>
          <w:kern w:val="2"/>
          <w:sz w:val="24"/>
          <w:szCs w:val="24"/>
        </w:rPr>
        <w:t>Исчерпывающий п</w:t>
      </w:r>
      <w:r w:rsidRPr="00AD44CE">
        <w:rPr>
          <w:rFonts w:ascii="Times New Roman" w:eastAsia="Times New Roman" w:hAnsi="Times New Roman" w:cs="Times New Roman"/>
          <w:kern w:val="2"/>
          <w:sz w:val="24"/>
          <w:szCs w:val="24"/>
        </w:rPr>
        <w:t>еречень оснований для отказа в приеме документов, необходимых для предоставления муниципальной услуги</w:t>
      </w:r>
    </w:p>
    <w:p w:rsidR="009E19C1" w:rsidRDefault="009E19C1"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9E19C1" w:rsidRPr="008D713D" w:rsidRDefault="00221615" w:rsidP="009E19C1">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rPr>
        <w:t>37</w:t>
      </w:r>
      <w:r w:rsidR="009E19C1" w:rsidRPr="008D713D">
        <w:rPr>
          <w:rFonts w:ascii="Times New Roman" w:eastAsia="Times New Roman" w:hAnsi="Times New Roman" w:cs="Times New Roman"/>
          <w:kern w:val="2"/>
          <w:sz w:val="24"/>
          <w:szCs w:val="24"/>
        </w:rPr>
        <w:t xml:space="preserve">. </w:t>
      </w:r>
      <w:r w:rsidR="00327E4A">
        <w:rPr>
          <w:rFonts w:ascii="Times New Roman" w:hAnsi="Times New Roman" w:cs="Times New Roman"/>
          <w:kern w:val="2"/>
          <w:sz w:val="24"/>
          <w:szCs w:val="24"/>
        </w:rPr>
        <w:t>Основаниями</w:t>
      </w:r>
      <w:r w:rsidR="009E19C1" w:rsidRPr="008D713D">
        <w:rPr>
          <w:rFonts w:ascii="Times New Roman" w:hAnsi="Times New Roman" w:cs="Times New Roman"/>
          <w:kern w:val="2"/>
          <w:sz w:val="24"/>
          <w:szCs w:val="24"/>
        </w:rPr>
        <w:t xml:space="preserve"> для отказа в приеме документов являются:</w:t>
      </w:r>
    </w:p>
    <w:p w:rsidR="00AD44CE" w:rsidRDefault="009E19C1" w:rsidP="009E19C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8D713D">
        <w:rPr>
          <w:rFonts w:ascii="Times New Roman" w:hAnsi="Times New Roman" w:cs="Times New Roman"/>
          <w:kern w:val="2"/>
          <w:sz w:val="24"/>
          <w:szCs w:val="24"/>
        </w:rPr>
        <w:t xml:space="preserve">1) </w:t>
      </w:r>
      <w:r w:rsidR="00AD44CE">
        <w:rPr>
          <w:rFonts w:ascii="Times New Roman" w:hAnsi="Times New Roman" w:cs="Times New Roman"/>
          <w:kern w:val="2"/>
          <w:sz w:val="24"/>
          <w:szCs w:val="24"/>
        </w:rPr>
        <w:t>несоответствие заявления форме, предусмотренной Приложением № 1 к настоящему административному регламенту;</w:t>
      </w:r>
    </w:p>
    <w:p w:rsidR="009E19C1" w:rsidRPr="008D713D" w:rsidRDefault="00AD44CE" w:rsidP="009E19C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2) </w:t>
      </w:r>
      <w:r w:rsidR="009E19C1" w:rsidRPr="008D713D">
        <w:rPr>
          <w:rFonts w:ascii="Times New Roman" w:eastAsia="Times New Roman" w:hAnsi="Times New Roman" w:cs="Times New Roman"/>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9E19C1" w:rsidRPr="008D713D" w:rsidRDefault="00AD44CE" w:rsidP="009E19C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kern w:val="2"/>
          <w:sz w:val="24"/>
          <w:szCs w:val="24"/>
        </w:rPr>
        <w:t>3</w:t>
      </w:r>
      <w:r w:rsidR="009E19C1" w:rsidRPr="008D713D">
        <w:rPr>
          <w:rFonts w:ascii="Times New Roman" w:hAnsi="Times New Roman" w:cs="Times New Roman"/>
          <w:kern w:val="2"/>
          <w:sz w:val="24"/>
          <w:szCs w:val="24"/>
        </w:rPr>
        <w:t xml:space="preserve">) </w:t>
      </w:r>
      <w:r>
        <w:rPr>
          <w:rFonts w:ascii="Times New Roman" w:hAnsi="Times New Roman" w:cs="Times New Roman"/>
          <w:kern w:val="2"/>
          <w:sz w:val="24"/>
          <w:szCs w:val="24"/>
        </w:rPr>
        <w:t>заявление подписано лицом, не имеющим полномочий на его подписание;</w:t>
      </w:r>
    </w:p>
    <w:p w:rsidR="009E19C1" w:rsidRPr="008D713D" w:rsidRDefault="00AD44CE" w:rsidP="009E19C1">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9E19C1" w:rsidRPr="008D713D">
        <w:rPr>
          <w:rFonts w:ascii="Times New Roman" w:hAnsi="Times New Roman" w:cs="Times New Roman"/>
          <w:kern w:val="2"/>
          <w:sz w:val="24"/>
          <w:szCs w:val="24"/>
        </w:rPr>
        <w:t>) не представлены документы, указанные в пункте 2</w:t>
      </w:r>
      <w:r>
        <w:rPr>
          <w:rFonts w:ascii="Times New Roman" w:hAnsi="Times New Roman" w:cs="Times New Roman"/>
          <w:kern w:val="2"/>
          <w:sz w:val="24"/>
          <w:szCs w:val="24"/>
        </w:rPr>
        <w:t>7</w:t>
      </w:r>
      <w:r w:rsidR="009E19C1" w:rsidRPr="008D713D">
        <w:rPr>
          <w:rFonts w:ascii="Times New Roman" w:hAnsi="Times New Roman" w:cs="Times New Roman"/>
          <w:kern w:val="2"/>
          <w:sz w:val="24"/>
          <w:szCs w:val="24"/>
        </w:rPr>
        <w:t xml:space="preserve"> настоящего административного регламента;</w:t>
      </w:r>
    </w:p>
    <w:p w:rsidR="009E19C1" w:rsidRPr="008D713D" w:rsidRDefault="00AD44CE" w:rsidP="009E19C1">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9E19C1" w:rsidRPr="008D713D">
        <w:rPr>
          <w:rFonts w:ascii="Times New Roman" w:hAnsi="Times New Roman" w:cs="Times New Roman"/>
          <w:kern w:val="2"/>
          <w:sz w:val="24"/>
          <w:szCs w:val="24"/>
        </w:rPr>
        <w:t xml:space="preserve">) несоответствие представленных документов требованиям, указанным в пункте </w:t>
      </w:r>
      <w:r>
        <w:rPr>
          <w:rFonts w:ascii="Times New Roman" w:hAnsi="Times New Roman" w:cs="Times New Roman"/>
          <w:kern w:val="2"/>
          <w:sz w:val="24"/>
          <w:szCs w:val="24"/>
        </w:rPr>
        <w:t>31</w:t>
      </w:r>
      <w:r w:rsidR="009E19C1" w:rsidRPr="008D713D">
        <w:rPr>
          <w:rFonts w:ascii="Times New Roman" w:hAnsi="Times New Roman" w:cs="Times New Roman"/>
          <w:kern w:val="2"/>
          <w:sz w:val="24"/>
          <w:szCs w:val="24"/>
        </w:rPr>
        <w:t xml:space="preserve"> настоящего административного регламента.</w:t>
      </w:r>
    </w:p>
    <w:p w:rsidR="00DA595A" w:rsidRPr="000F2EAF" w:rsidRDefault="002216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38</w:t>
      </w:r>
      <w:r w:rsidR="0067669E" w:rsidRPr="000F2EAF">
        <w:rPr>
          <w:rFonts w:ascii="Times New Roman" w:eastAsia="Times New Roman" w:hAnsi="Times New Roman" w:cs="Times New Roman"/>
          <w:kern w:val="2"/>
          <w:sz w:val="24"/>
          <w:szCs w:val="24"/>
        </w:rPr>
        <w:t>. </w:t>
      </w:r>
      <w:r w:rsidR="00DA595A" w:rsidRPr="000F2EAF">
        <w:rPr>
          <w:rFonts w:ascii="Times New Roman" w:hAnsi="Times New Roman"/>
          <w:sz w:val="24"/>
          <w:szCs w:val="24"/>
        </w:rPr>
        <w:t>Отказ в приеме документов не препятствует повторному обращению заявителя или  представителя за предоставлением муниципальной услуги и может быть обжалован заявителем или представителем в порядке, установленном действующим законодательством.</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CC72A3"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CC72A3">
        <w:rPr>
          <w:rFonts w:ascii="Times New Roman" w:eastAsia="Times New Roman" w:hAnsi="Times New Roman" w:cs="Times New Roman"/>
          <w:kern w:val="2"/>
          <w:sz w:val="24"/>
          <w:szCs w:val="24"/>
        </w:rPr>
        <w:t>Глава 1</w:t>
      </w:r>
      <w:r w:rsidR="000870DE" w:rsidRPr="00CC72A3">
        <w:rPr>
          <w:rFonts w:ascii="Times New Roman" w:eastAsia="Times New Roman" w:hAnsi="Times New Roman" w:cs="Times New Roman"/>
          <w:kern w:val="2"/>
          <w:sz w:val="24"/>
          <w:szCs w:val="24"/>
        </w:rPr>
        <w:t>3</w:t>
      </w:r>
      <w:r w:rsidRPr="00CC72A3">
        <w:rPr>
          <w:rFonts w:ascii="Times New Roman" w:eastAsia="Times New Roman" w:hAnsi="Times New Roman" w:cs="Times New Roman"/>
          <w:kern w:val="2"/>
          <w:sz w:val="24"/>
          <w:szCs w:val="24"/>
        </w:rPr>
        <w:t xml:space="preserve">. </w:t>
      </w:r>
      <w:r w:rsidR="00EC706F" w:rsidRPr="00CC72A3">
        <w:rPr>
          <w:rFonts w:ascii="Times New Roman" w:eastAsia="Times New Roman" w:hAnsi="Times New Roman" w:cs="Times New Roman"/>
          <w:kern w:val="2"/>
          <w:sz w:val="24"/>
          <w:szCs w:val="24"/>
        </w:rPr>
        <w:t>Исчерпывающий п</w:t>
      </w:r>
      <w:r w:rsidRPr="00CC72A3">
        <w:rPr>
          <w:rFonts w:ascii="Times New Roman" w:eastAsia="Times New Roman" w:hAnsi="Times New Roman" w:cs="Times New Roman"/>
          <w:kern w:val="2"/>
          <w:sz w:val="24"/>
          <w:szCs w:val="24"/>
        </w:rPr>
        <w:t>еречень оснований для приостановления</w:t>
      </w:r>
    </w:p>
    <w:p w:rsidR="00146382" w:rsidRPr="00CC72A3"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CC72A3">
        <w:rPr>
          <w:rFonts w:ascii="Times New Roman" w:eastAsia="Times New Roman" w:hAnsi="Times New Roman" w:cs="Times New Roman"/>
          <w:kern w:val="2"/>
          <w:sz w:val="24"/>
          <w:szCs w:val="24"/>
        </w:rPr>
        <w:t>или отказа в предоставлении муниципальной услуги</w:t>
      </w:r>
    </w:p>
    <w:p w:rsidR="00146382" w:rsidRPr="00CC72A3"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146382" w:rsidRDefault="00221615" w:rsidP="00DA595A">
      <w:pPr>
        <w:pStyle w:val="ac"/>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39</w:t>
      </w:r>
      <w:r w:rsidR="0067669E" w:rsidRPr="00CC72A3">
        <w:rPr>
          <w:rFonts w:ascii="Times New Roman" w:eastAsia="Times New Roman" w:hAnsi="Times New Roman" w:cs="Times New Roman"/>
          <w:kern w:val="2"/>
          <w:sz w:val="24"/>
          <w:szCs w:val="24"/>
        </w:rPr>
        <w:t xml:space="preserve">. </w:t>
      </w:r>
      <w:r w:rsidR="00DA595A" w:rsidRPr="00CC72A3">
        <w:rPr>
          <w:rFonts w:ascii="Times New Roman" w:eastAsia="Times New Roman" w:hAnsi="Times New Roman"/>
          <w:kern w:val="2"/>
          <w:sz w:val="24"/>
          <w:szCs w:val="24"/>
        </w:rPr>
        <w:t>Основания для приостановления муниципальной услуги не предусмотрены.</w:t>
      </w:r>
    </w:p>
    <w:p w:rsidR="00CC72A3" w:rsidRDefault="00221615" w:rsidP="00DA595A">
      <w:pPr>
        <w:pStyle w:val="ac"/>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w:t>
      </w:r>
      <w:r w:rsidR="00CC72A3">
        <w:rPr>
          <w:rFonts w:ascii="Times New Roman" w:eastAsia="Times New Roman" w:hAnsi="Times New Roman"/>
          <w:kern w:val="2"/>
          <w:sz w:val="24"/>
          <w:szCs w:val="24"/>
        </w:rPr>
        <w:t>. Исчерпывающий перечень оснований для отказа в предоставлении муниципальной услуги:</w:t>
      </w:r>
    </w:p>
    <w:p w:rsidR="00CC72A3" w:rsidRDefault="00CC72A3" w:rsidP="00DA595A">
      <w:pPr>
        <w:pStyle w:val="ac"/>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отсутствие оснований для признания молодой семьи нуждающейся в жилом помещении, предусмотренных ст. 51 Жилищного кодекса Российской Федерации;</w:t>
      </w:r>
    </w:p>
    <w:p w:rsidR="00437FA4" w:rsidRDefault="00CC72A3" w:rsidP="00DA595A">
      <w:pPr>
        <w:pStyle w:val="ac"/>
        <w:ind w:firstLine="709"/>
        <w:jc w:val="both"/>
        <w:rPr>
          <w:rFonts w:ascii="Times New Roman" w:eastAsia="Times New Roman" w:hAnsi="Times New Roman"/>
          <w:kern w:val="2"/>
          <w:sz w:val="24"/>
          <w:szCs w:val="24"/>
        </w:rPr>
      </w:pPr>
      <w:proofErr w:type="gramStart"/>
      <w:r>
        <w:rPr>
          <w:rFonts w:ascii="Times New Roman" w:eastAsia="Times New Roman" w:hAnsi="Times New Roman"/>
          <w:kern w:val="2"/>
          <w:sz w:val="24"/>
          <w:szCs w:val="24"/>
        </w:rPr>
        <w:t xml:space="preserve">2) </w:t>
      </w:r>
      <w:r w:rsidR="00437FA4">
        <w:rPr>
          <w:rFonts w:ascii="Times New Roman" w:eastAsia="Times New Roman" w:hAnsi="Times New Roman"/>
          <w:kern w:val="2"/>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00437FA4">
        <w:rPr>
          <w:rFonts w:ascii="Times New Roman" w:eastAsia="Times New Roman" w:hAnsi="Times New Roman"/>
          <w:kern w:val="2"/>
          <w:sz w:val="24"/>
          <w:szCs w:val="24"/>
        </w:rPr>
        <w:lastRenderedPageBreak/>
        <w:t xml:space="preserve">организации на межведомственный запрос свидетельствует об отсутствии документа и (или) информации, указанных в пункте 32 настоящего административного регламента и необходимых для признания </w:t>
      </w:r>
      <w:r w:rsidR="00437FA4" w:rsidRPr="00327E4A">
        <w:rPr>
          <w:rFonts w:ascii="Times New Roman" w:eastAsia="Times New Roman" w:hAnsi="Times New Roman"/>
          <w:kern w:val="2"/>
          <w:sz w:val="24"/>
          <w:szCs w:val="24"/>
        </w:rPr>
        <w:t>молодой семьи нуждающейся</w:t>
      </w:r>
      <w:r w:rsidR="00327E4A">
        <w:rPr>
          <w:rFonts w:ascii="Times New Roman" w:eastAsia="Times New Roman" w:hAnsi="Times New Roman"/>
          <w:kern w:val="2"/>
          <w:sz w:val="24"/>
          <w:szCs w:val="24"/>
        </w:rPr>
        <w:t xml:space="preserve"> в жилом помещении</w:t>
      </w:r>
      <w:r w:rsidR="00437FA4">
        <w:rPr>
          <w:rFonts w:ascii="Times New Roman" w:eastAsia="Times New Roman" w:hAnsi="Times New Roman"/>
          <w:kern w:val="2"/>
          <w:sz w:val="24"/>
          <w:szCs w:val="24"/>
        </w:rPr>
        <w:t>, если соответствующий документ не был представлен заявителем или представителем по собственной инициативе, за исключением случаев</w:t>
      </w:r>
      <w:proofErr w:type="gramEnd"/>
      <w:r w:rsidR="00437FA4">
        <w:rPr>
          <w:rFonts w:ascii="Times New Roman" w:eastAsia="Times New Roman" w:hAnsi="Times New Roman"/>
          <w:kern w:val="2"/>
          <w:sz w:val="24"/>
          <w:szCs w:val="24"/>
        </w:rPr>
        <w:t xml:space="preserve">, если отсутствие таких запрашиваемых документа или информации в распоряжении таких органов или организаций подтверждает  право </w:t>
      </w:r>
      <w:r w:rsidR="00437FA4" w:rsidRPr="00327E4A">
        <w:rPr>
          <w:rFonts w:ascii="Times New Roman" w:eastAsia="Times New Roman" w:hAnsi="Times New Roman"/>
          <w:kern w:val="2"/>
          <w:sz w:val="24"/>
          <w:szCs w:val="24"/>
        </w:rPr>
        <w:t>молодой семьи быть признанной нуждающейся</w:t>
      </w:r>
      <w:r w:rsidR="00327E4A">
        <w:rPr>
          <w:rFonts w:ascii="Times New Roman" w:eastAsia="Times New Roman" w:hAnsi="Times New Roman"/>
          <w:kern w:val="2"/>
          <w:sz w:val="24"/>
          <w:szCs w:val="24"/>
        </w:rPr>
        <w:t xml:space="preserve"> в жилом помещении</w:t>
      </w:r>
      <w:r w:rsidR="00437FA4">
        <w:rPr>
          <w:rFonts w:ascii="Times New Roman" w:eastAsia="Times New Roman" w:hAnsi="Times New Roman"/>
          <w:kern w:val="2"/>
          <w:sz w:val="24"/>
          <w:szCs w:val="24"/>
        </w:rPr>
        <w:t>;</w:t>
      </w:r>
    </w:p>
    <w:p w:rsidR="00CC72A3" w:rsidRPr="000F2EAF" w:rsidRDefault="00437FA4" w:rsidP="00DA595A">
      <w:pPr>
        <w:pStyle w:val="ac"/>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 </w:t>
      </w:r>
      <w:r w:rsidR="00CC72A3">
        <w:rPr>
          <w:rFonts w:ascii="Times New Roman" w:eastAsia="Times New Roman" w:hAnsi="Times New Roman"/>
          <w:kern w:val="2"/>
          <w:sz w:val="24"/>
          <w:szCs w:val="24"/>
        </w:rPr>
        <w:t xml:space="preserve">не истек </w:t>
      </w:r>
      <w:r>
        <w:rPr>
          <w:rFonts w:ascii="Times New Roman" w:eastAsia="Times New Roman" w:hAnsi="Times New Roman"/>
          <w:kern w:val="2"/>
          <w:sz w:val="24"/>
          <w:szCs w:val="24"/>
        </w:rPr>
        <w:t>срок, предусмотренный ст. 53 Жилищного кодекса Российской Федерации.</w:t>
      </w:r>
    </w:p>
    <w:p w:rsidR="00DA595A" w:rsidRPr="000F2EAF" w:rsidRDefault="00DA595A" w:rsidP="00DA595A">
      <w:pPr>
        <w:pStyle w:val="ac"/>
        <w:ind w:firstLine="709"/>
        <w:jc w:val="both"/>
        <w:rPr>
          <w:rFonts w:ascii="Times New Roman" w:hAnsi="Times New Roman" w:cs="Times New Roman"/>
          <w:b/>
          <w:bCs/>
          <w:color w:val="FF0000"/>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4</w:t>
      </w:r>
      <w:r w:rsidRPr="000F2EAF">
        <w:rPr>
          <w:rFonts w:ascii="Times New Roman" w:eastAsia="Times New Roman" w:hAnsi="Times New Roman" w:cs="Times New Roman"/>
          <w:kern w:val="2"/>
          <w:sz w:val="24"/>
          <w:szCs w:val="24"/>
        </w:rPr>
        <w:t>. Перечень услуг, которые являются необходимыми</w:t>
      </w:r>
      <w:r w:rsidRPr="000F2EAF">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0F2EAF">
        <w:rPr>
          <w:rFonts w:ascii="Times New Roman" w:eastAsia="Times New Roman" w:hAnsi="Times New Roman" w:cs="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0F2EA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F75CE9" w:rsidRPr="000F2EAF" w:rsidRDefault="00221615" w:rsidP="00F75C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rPr>
        <w:t>41</w:t>
      </w:r>
      <w:r w:rsidR="0067669E" w:rsidRPr="000F2EAF">
        <w:rPr>
          <w:rFonts w:ascii="Times New Roman" w:eastAsia="Times New Roman" w:hAnsi="Times New Roman" w:cs="Times New Roman"/>
          <w:kern w:val="2"/>
          <w:sz w:val="24"/>
          <w:szCs w:val="24"/>
        </w:rPr>
        <w:t>. </w:t>
      </w:r>
      <w:r w:rsidR="00DA595A" w:rsidRPr="000F2EAF">
        <w:rPr>
          <w:rFonts w:ascii="Times New Roman" w:eastAsia="Times New Roman" w:hAnsi="Times New Roman"/>
          <w:kern w:val="2"/>
          <w:sz w:val="24"/>
          <w:szCs w:val="24"/>
        </w:rPr>
        <w:t>Необходимой и обязательной услугой для предоставления муниципальной услуги явля</w:t>
      </w:r>
      <w:r w:rsidR="00FB66B6" w:rsidRPr="000F2EAF">
        <w:rPr>
          <w:rFonts w:ascii="Times New Roman" w:eastAsia="Times New Roman" w:hAnsi="Times New Roman"/>
          <w:kern w:val="2"/>
          <w:sz w:val="24"/>
          <w:szCs w:val="24"/>
        </w:rPr>
        <w:t xml:space="preserve">ется </w:t>
      </w:r>
      <w:r w:rsidR="00F75CE9" w:rsidRPr="000F2EAF">
        <w:rPr>
          <w:rFonts w:ascii="Times New Roman" w:hAnsi="Times New Roman" w:cs="Times New Roman"/>
          <w:sz w:val="24"/>
          <w:szCs w:val="24"/>
        </w:rPr>
        <w:t xml:space="preserve">выдача органом (организацией) по государственному техническому учету </w:t>
      </w:r>
      <w:r w:rsidR="00F75CE9" w:rsidRPr="0045792D">
        <w:rPr>
          <w:rFonts w:ascii="Times New Roman" w:hAnsi="Times New Roman" w:cs="Times New Roman"/>
          <w:sz w:val="24"/>
          <w:szCs w:val="24"/>
        </w:rPr>
        <w:t>и (или) технической инвентаризации документов, подтверждающие наличие (отсутствие) жилых помещений</w:t>
      </w:r>
      <w:r w:rsidR="00F75CE9" w:rsidRPr="000F2EAF">
        <w:rPr>
          <w:rFonts w:ascii="Times New Roman" w:hAnsi="Times New Roman" w:cs="Times New Roman"/>
          <w:sz w:val="24"/>
          <w:szCs w:val="24"/>
        </w:rPr>
        <w:t xml:space="preserve"> в собственности заявителя и членов его семьи.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rPr>
      </w:pPr>
    </w:p>
    <w:p w:rsidR="00BA2209"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5</w:t>
      </w:r>
      <w:r w:rsidRPr="000F2EAF">
        <w:rPr>
          <w:rFonts w:ascii="Times New Roman" w:eastAsia="Times New Roman" w:hAnsi="Times New Roman" w:cs="Times New Roman"/>
          <w:kern w:val="2"/>
          <w:sz w:val="24"/>
          <w:szCs w:val="24"/>
        </w:rPr>
        <w:t>. Поряд</w:t>
      </w:r>
      <w:r w:rsidR="00BA2209" w:rsidRPr="000F2EAF">
        <w:rPr>
          <w:rFonts w:ascii="Times New Roman" w:eastAsia="Times New Roman" w:hAnsi="Times New Roman" w:cs="Times New Roman"/>
          <w:kern w:val="2"/>
          <w:sz w:val="24"/>
          <w:szCs w:val="24"/>
        </w:rPr>
        <w:t>ок, размер и основания взимания</w:t>
      </w:r>
    </w:p>
    <w:p w:rsidR="00BA2209"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государственной</w:t>
      </w:r>
      <w:r w:rsidR="00BA2209" w:rsidRPr="000F2EAF">
        <w:rPr>
          <w:rFonts w:ascii="Times New Roman" w:eastAsia="Times New Roman" w:hAnsi="Times New Roman" w:cs="Times New Roman"/>
          <w:kern w:val="2"/>
          <w:sz w:val="24"/>
          <w:szCs w:val="24"/>
        </w:rPr>
        <w:t xml:space="preserve"> пошлины или иной платы,</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взимаемой за предоставление</w:t>
      </w:r>
      <w:r w:rsidR="00437FA4">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муниципальной услуги</w:t>
      </w:r>
    </w:p>
    <w:p w:rsidR="00146382" w:rsidRPr="000F2EA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bookmarkStart w:id="8" w:name="Par277"/>
      <w:bookmarkEnd w:id="8"/>
    </w:p>
    <w:p w:rsidR="00146382" w:rsidRPr="000F2EAF" w:rsidRDefault="00437FA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2</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Муниципальная услуга предоставляется без взимания государственной пошлины или иной платы.</w:t>
      </w:r>
    </w:p>
    <w:p w:rsidR="00EF73A8" w:rsidRDefault="00437FA4" w:rsidP="00251529">
      <w:pPr>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3</w:t>
      </w:r>
      <w:r w:rsidR="0067669E" w:rsidRPr="000F2EAF">
        <w:rPr>
          <w:rFonts w:ascii="Times New Roman" w:eastAsia="Times New Roman" w:hAnsi="Times New Roman" w:cs="Times New Roman"/>
          <w:kern w:val="2"/>
          <w:sz w:val="24"/>
          <w:szCs w:val="24"/>
        </w:rPr>
        <w:t>. </w:t>
      </w:r>
      <w:r w:rsidR="00EF73A8" w:rsidRPr="000F2EAF">
        <w:rPr>
          <w:rFonts w:ascii="Times New Roman" w:eastAsia="Times New Roman" w:hAnsi="Times New Roman" w:cs="Times New Roman"/>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437FA4" w:rsidRPr="000F2EAF" w:rsidRDefault="00437FA4" w:rsidP="00251529">
      <w:pPr>
        <w:spacing w:after="0" w:line="240" w:lineRule="auto"/>
        <w:ind w:firstLine="720"/>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6</w:t>
      </w:r>
      <w:r w:rsidRPr="000F2EAF">
        <w:rPr>
          <w:rFonts w:ascii="Times New Roman" w:eastAsia="Times New Roman" w:hAnsi="Times New Roman" w:cs="Times New Roman"/>
          <w:kern w:val="2"/>
          <w:sz w:val="24"/>
          <w:szCs w:val="24"/>
        </w:rPr>
        <w:t>. Порядок, размер и основания взимания платы</w:t>
      </w:r>
      <w:r w:rsidRPr="000F2EAF">
        <w:rPr>
          <w:rFonts w:ascii="Times New Roman" w:eastAsia="Times New Roman" w:hAnsi="Times New Roman" w:cs="Times New Roman"/>
          <w:kern w:val="2"/>
          <w:sz w:val="24"/>
          <w:szCs w:val="24"/>
        </w:rPr>
        <w:br/>
        <w:t>за предоставление услуг, которые являются необходимыми</w:t>
      </w:r>
      <w:r w:rsidRPr="000F2EAF">
        <w:rPr>
          <w:rFonts w:ascii="Times New Roman" w:eastAsia="Times New Roman" w:hAnsi="Times New Roman" w:cs="Times New Roman"/>
          <w:kern w:val="2"/>
          <w:sz w:val="24"/>
          <w:szCs w:val="24"/>
        </w:rPr>
        <w:br/>
        <w:t>и обязательными для предоставления муниципальной услуги,</w:t>
      </w:r>
      <w:r w:rsidRPr="000F2EAF">
        <w:rPr>
          <w:rFonts w:ascii="Times New Roman" w:eastAsia="Times New Roman" w:hAnsi="Times New Roman" w:cs="Times New Roman"/>
          <w:kern w:val="2"/>
          <w:sz w:val="24"/>
          <w:szCs w:val="24"/>
        </w:rPr>
        <w:br/>
        <w:t>включая информацию о методике расчета размера такой платы</w:t>
      </w:r>
    </w:p>
    <w:p w:rsidR="00146382" w:rsidRPr="000F2EAF"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0F2EAF" w:rsidRDefault="00437FA4" w:rsidP="00146382">
      <w:pPr>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4</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0F2EAF" w:rsidRDefault="00146382" w:rsidP="00146382">
      <w:pPr>
        <w:spacing w:after="0" w:line="240" w:lineRule="auto"/>
        <w:ind w:firstLine="720"/>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285"/>
      <w:bookmarkEnd w:id="9"/>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7</w:t>
      </w:r>
      <w:r w:rsidRPr="000F2EAF">
        <w:rPr>
          <w:rFonts w:ascii="Times New Roman" w:eastAsia="Times New Roman" w:hAnsi="Times New Roman" w:cs="Times New Roman"/>
          <w:kern w:val="2"/>
          <w:sz w:val="24"/>
          <w:szCs w:val="24"/>
        </w:rPr>
        <w:t>. Максимальный срок ожидания в очереди</w:t>
      </w:r>
      <w:r w:rsidRPr="000F2EAF">
        <w:rPr>
          <w:rFonts w:ascii="Times New Roman" w:eastAsia="Times New Roman" w:hAnsi="Times New Roman" w:cs="Times New Roman"/>
          <w:kern w:val="2"/>
          <w:sz w:val="24"/>
          <w:szCs w:val="24"/>
        </w:rPr>
        <w:br/>
        <w:t>при подаче заявления и при получении</w:t>
      </w:r>
      <w:r w:rsidRPr="000F2EAF">
        <w:rPr>
          <w:rFonts w:ascii="Times New Roman" w:eastAsia="Times New Roman" w:hAnsi="Times New Roman" w:cs="Times New Roman"/>
          <w:kern w:val="2"/>
          <w:sz w:val="24"/>
          <w:szCs w:val="24"/>
        </w:rPr>
        <w:br/>
        <w:t>результата предоставления такой услуги</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437FA4" w:rsidP="00146382">
      <w:pPr>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5</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Максимальное время ожидания в очереди при подаче заявления и документов не должно превышать 15 минут.</w:t>
      </w:r>
    </w:p>
    <w:p w:rsidR="00146382" w:rsidRPr="000F2EAF" w:rsidRDefault="00437FA4" w:rsidP="00146382">
      <w:pPr>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6</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0F2EAF" w:rsidRDefault="00146382" w:rsidP="00146382">
      <w:pPr>
        <w:spacing w:after="0" w:line="240" w:lineRule="auto"/>
        <w:jc w:val="center"/>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8</w:t>
      </w:r>
      <w:r w:rsidRPr="000F2EAF">
        <w:rPr>
          <w:rFonts w:ascii="Times New Roman" w:eastAsia="Times New Roman" w:hAnsi="Times New Roman" w:cs="Times New Roman"/>
          <w:kern w:val="2"/>
          <w:sz w:val="24"/>
          <w:szCs w:val="24"/>
        </w:rPr>
        <w:t>. Срок и</w:t>
      </w:r>
      <w:r w:rsidR="00437FA4">
        <w:rPr>
          <w:rFonts w:ascii="Times New Roman" w:eastAsia="Times New Roman" w:hAnsi="Times New Roman" w:cs="Times New Roman"/>
          <w:kern w:val="2"/>
          <w:sz w:val="24"/>
          <w:szCs w:val="24"/>
        </w:rPr>
        <w:t xml:space="preserve"> порядок регистрации заявления</w:t>
      </w:r>
    </w:p>
    <w:p w:rsidR="00146382" w:rsidRPr="000F2EAF" w:rsidRDefault="00146382" w:rsidP="00146382">
      <w:pPr>
        <w:keepNext/>
        <w:keepLines/>
        <w:spacing w:after="0" w:line="240" w:lineRule="auto"/>
        <w:ind w:firstLine="709"/>
        <w:jc w:val="both"/>
        <w:rPr>
          <w:rFonts w:ascii="Times New Roman" w:eastAsia="Times New Roman" w:hAnsi="Times New Roman" w:cs="Times New Roman"/>
          <w:kern w:val="2"/>
          <w:sz w:val="24"/>
          <w:szCs w:val="24"/>
        </w:rPr>
      </w:pPr>
    </w:p>
    <w:p w:rsidR="00146382" w:rsidRPr="000F2EAF" w:rsidRDefault="00437FA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221615">
        <w:rPr>
          <w:rFonts w:ascii="Times New Roman" w:eastAsia="Times New Roman" w:hAnsi="Times New Roman" w:cs="Times New Roman"/>
          <w:kern w:val="2"/>
          <w:sz w:val="24"/>
          <w:szCs w:val="24"/>
        </w:rPr>
        <w:t>7</w:t>
      </w:r>
      <w:r w:rsidR="0067669E" w:rsidRPr="000F2EAF">
        <w:rPr>
          <w:rFonts w:ascii="Times New Roman" w:eastAsia="Times New Roman" w:hAnsi="Times New Roman" w:cs="Times New Roman"/>
          <w:kern w:val="2"/>
          <w:sz w:val="24"/>
          <w:szCs w:val="24"/>
        </w:rPr>
        <w:t>. </w:t>
      </w:r>
      <w:r w:rsidR="00FB66B6" w:rsidRPr="000F2EAF">
        <w:rPr>
          <w:rFonts w:ascii="Times New Roman" w:eastAsia="Times New Roman" w:hAnsi="Times New Roman"/>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w:t>
      </w:r>
      <w:r w:rsidR="000552A0">
        <w:rPr>
          <w:rFonts w:ascii="Times New Roman" w:eastAsia="Times New Roman" w:hAnsi="Times New Roman"/>
          <w:kern w:val="2"/>
          <w:sz w:val="24"/>
          <w:szCs w:val="24"/>
        </w:rPr>
        <w:t xml:space="preserve">журнале </w:t>
      </w:r>
      <w:r w:rsidR="007B0392">
        <w:rPr>
          <w:rFonts w:ascii="Times New Roman" w:eastAsia="Times New Roman" w:hAnsi="Times New Roman"/>
          <w:kern w:val="2"/>
          <w:sz w:val="24"/>
          <w:szCs w:val="24"/>
        </w:rPr>
        <w:t xml:space="preserve">регистрации обращений </w:t>
      </w:r>
      <w:r w:rsidR="007B0392">
        <w:rPr>
          <w:rFonts w:ascii="Times New Roman" w:eastAsia="Times New Roman" w:hAnsi="Times New Roman"/>
          <w:kern w:val="2"/>
          <w:sz w:val="24"/>
          <w:szCs w:val="24"/>
        </w:rPr>
        <w:lastRenderedPageBreak/>
        <w:t>граждан</w:t>
      </w:r>
      <w:r w:rsidR="000552A0">
        <w:rPr>
          <w:rFonts w:ascii="Times New Roman" w:eastAsia="Times New Roman" w:hAnsi="Times New Roman"/>
          <w:kern w:val="2"/>
          <w:sz w:val="24"/>
          <w:szCs w:val="24"/>
        </w:rPr>
        <w:t xml:space="preserve"> </w:t>
      </w:r>
      <w:r w:rsidR="00FB66B6" w:rsidRPr="000F2EAF">
        <w:rPr>
          <w:rFonts w:ascii="Times New Roman" w:eastAsia="Times New Roman" w:hAnsi="Times New Roman"/>
          <w:kern w:val="2"/>
          <w:sz w:val="24"/>
          <w:szCs w:val="24"/>
        </w:rPr>
        <w:t>путем присвоения указанному документу входящего номера с указанием даты получения.</w:t>
      </w:r>
    </w:p>
    <w:p w:rsidR="00FB66B6" w:rsidRPr="000F2EAF" w:rsidRDefault="00437FA4" w:rsidP="00146382">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cs="Times New Roman"/>
          <w:kern w:val="2"/>
          <w:sz w:val="24"/>
          <w:szCs w:val="24"/>
        </w:rPr>
        <w:t>4</w:t>
      </w:r>
      <w:r w:rsidR="00221615">
        <w:rPr>
          <w:rFonts w:ascii="Times New Roman" w:hAnsi="Times New Roman" w:cs="Times New Roman"/>
          <w:kern w:val="2"/>
          <w:sz w:val="24"/>
          <w:szCs w:val="24"/>
        </w:rPr>
        <w:t>8</w:t>
      </w:r>
      <w:r w:rsidR="0067669E" w:rsidRPr="000F2EAF">
        <w:rPr>
          <w:rFonts w:ascii="Times New Roman" w:hAnsi="Times New Roman" w:cs="Times New Roman"/>
          <w:kern w:val="2"/>
          <w:sz w:val="24"/>
          <w:szCs w:val="24"/>
        </w:rPr>
        <w:t xml:space="preserve">. </w:t>
      </w:r>
      <w:r w:rsidR="00FB66B6" w:rsidRPr="000F2EAF">
        <w:rPr>
          <w:rFonts w:ascii="Times New Roman" w:hAnsi="Times New Roman"/>
          <w:kern w:val="2"/>
          <w:sz w:val="24"/>
          <w:szCs w:val="24"/>
        </w:rPr>
        <w:t xml:space="preserve">Срок регистрации представленного в администрацию </w:t>
      </w:r>
      <w:r w:rsidR="00FB66B6" w:rsidRPr="000F2EAF">
        <w:rPr>
          <w:rFonts w:ascii="Times New Roman" w:eastAsia="Times New Roman" w:hAnsi="Times New Roman"/>
          <w:kern w:val="2"/>
          <w:sz w:val="24"/>
          <w:szCs w:val="24"/>
        </w:rPr>
        <w:t>заявления</w:t>
      </w:r>
      <w:r w:rsidR="00FB66B6" w:rsidRPr="000F2EAF">
        <w:rPr>
          <w:rFonts w:ascii="Times New Roman" w:hAnsi="Times New Roman"/>
          <w:kern w:val="2"/>
          <w:sz w:val="24"/>
          <w:szCs w:val="24"/>
        </w:rPr>
        <w:t xml:space="preserve"> при непосредственном обращении заявителя </w:t>
      </w:r>
      <w:r w:rsidR="00FB66B6" w:rsidRPr="000F2EAF">
        <w:rPr>
          <w:rFonts w:ascii="Times New Roman" w:eastAsia="Times New Roman" w:hAnsi="Times New Roman"/>
          <w:kern w:val="2"/>
          <w:sz w:val="24"/>
          <w:szCs w:val="24"/>
        </w:rPr>
        <w:t xml:space="preserve">или его представителя </w:t>
      </w:r>
      <w:r w:rsidR="00FB66B6" w:rsidRPr="000F2EAF">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w:t>
      </w:r>
      <w:r w:rsidR="000552A0">
        <w:rPr>
          <w:rFonts w:ascii="Times New Roman" w:hAnsi="Times New Roman"/>
          <w:kern w:val="2"/>
          <w:sz w:val="24"/>
          <w:szCs w:val="24"/>
        </w:rPr>
        <w:t xml:space="preserve"> связи </w:t>
      </w:r>
      <w:r w:rsidR="00FB66B6" w:rsidRPr="000F2EAF">
        <w:rPr>
          <w:rFonts w:ascii="Times New Roman" w:hAnsi="Times New Roman"/>
          <w:kern w:val="2"/>
          <w:sz w:val="24"/>
          <w:szCs w:val="24"/>
        </w:rPr>
        <w:t>– один рабочий день со дня получения администрацией заявления.</w:t>
      </w:r>
    </w:p>
    <w:p w:rsidR="00FB66B6" w:rsidRPr="000F2EAF" w:rsidRDefault="00437FA4"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221615">
        <w:rPr>
          <w:rFonts w:ascii="Times New Roman" w:hAnsi="Times New Roman" w:cs="Times New Roman"/>
          <w:kern w:val="2"/>
          <w:sz w:val="24"/>
          <w:szCs w:val="24"/>
        </w:rPr>
        <w:t>9</w:t>
      </w:r>
      <w:r w:rsidR="0067669E" w:rsidRPr="000F2EAF">
        <w:rPr>
          <w:rFonts w:ascii="Times New Roman" w:hAnsi="Times New Roman" w:cs="Times New Roman"/>
          <w:kern w:val="2"/>
          <w:sz w:val="24"/>
          <w:szCs w:val="24"/>
        </w:rPr>
        <w:t xml:space="preserve">. </w:t>
      </w:r>
      <w:r w:rsidR="00FB66B6" w:rsidRPr="000F2EAF">
        <w:rPr>
          <w:rFonts w:ascii="Times New Roman" w:hAnsi="Times New Roman"/>
          <w:kern w:val="2"/>
          <w:sz w:val="24"/>
          <w:szCs w:val="24"/>
        </w:rPr>
        <w:t>Днем регистрации заявления является день его по</w:t>
      </w:r>
      <w:r w:rsidR="000552A0">
        <w:rPr>
          <w:rFonts w:ascii="Times New Roman" w:hAnsi="Times New Roman"/>
          <w:kern w:val="2"/>
          <w:sz w:val="24"/>
          <w:szCs w:val="24"/>
        </w:rPr>
        <w:t>ступления в администрацию (до 17</w:t>
      </w:r>
      <w:r w:rsidR="00FB66B6" w:rsidRPr="000F2EAF">
        <w:rPr>
          <w:rFonts w:ascii="Times New Roman" w:hAnsi="Times New Roman"/>
          <w:kern w:val="2"/>
          <w:sz w:val="24"/>
          <w:szCs w:val="24"/>
        </w:rPr>
        <w:t xml:space="preserve">-00). При поступлении </w:t>
      </w:r>
      <w:r w:rsidR="00FB66B6" w:rsidRPr="000F2EAF">
        <w:rPr>
          <w:rFonts w:ascii="Times New Roman" w:eastAsia="Times New Roman" w:hAnsi="Times New Roman"/>
          <w:kern w:val="2"/>
          <w:sz w:val="24"/>
          <w:szCs w:val="24"/>
        </w:rPr>
        <w:t>заявления</w:t>
      </w:r>
      <w:r w:rsidR="000552A0">
        <w:rPr>
          <w:rFonts w:ascii="Times New Roman" w:hAnsi="Times New Roman"/>
          <w:kern w:val="2"/>
          <w:sz w:val="24"/>
          <w:szCs w:val="24"/>
        </w:rPr>
        <w:t xml:space="preserve"> после 17</w:t>
      </w:r>
      <w:r w:rsidR="00FB66B6" w:rsidRPr="000F2EAF">
        <w:rPr>
          <w:rFonts w:ascii="Times New Roman" w:hAnsi="Times New Roman"/>
          <w:kern w:val="2"/>
          <w:sz w:val="24"/>
          <w:szCs w:val="24"/>
        </w:rPr>
        <w:t>-00 его регистрация осуществляется следующим рабочим днем.</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1</w:t>
      </w:r>
      <w:r w:rsidR="000870DE" w:rsidRPr="000F2EAF">
        <w:rPr>
          <w:rFonts w:ascii="Times New Roman" w:eastAsia="Times New Roman" w:hAnsi="Times New Roman" w:cs="Times New Roman"/>
          <w:kern w:val="2"/>
          <w:sz w:val="24"/>
          <w:szCs w:val="24"/>
        </w:rPr>
        <w:t>9</w:t>
      </w:r>
      <w:r w:rsidRPr="000F2EAF">
        <w:rPr>
          <w:rFonts w:ascii="Times New Roman" w:eastAsia="Times New Roman" w:hAnsi="Times New Roman" w:cs="Times New Roman"/>
          <w:kern w:val="2"/>
          <w:sz w:val="24"/>
          <w:szCs w:val="24"/>
        </w:rPr>
        <w:t>. Требования к помещениям, в которых</w:t>
      </w:r>
      <w:r w:rsidRPr="000F2EAF">
        <w:rPr>
          <w:rFonts w:ascii="Times New Roman" w:eastAsia="Times New Roman" w:hAnsi="Times New Roman" w:cs="Times New Roman"/>
          <w:kern w:val="2"/>
          <w:sz w:val="24"/>
          <w:szCs w:val="24"/>
        </w:rPr>
        <w:br/>
        <w:t>предоставляется муниципальная услуга</w:t>
      </w:r>
    </w:p>
    <w:p w:rsidR="00146382" w:rsidRPr="000F2EA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0F2EAF" w:rsidRDefault="00221615"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50</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0F2EAF" w:rsidRDefault="00221615"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51</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Администрация обеспечивает инвалидам (включая инвалидов, использующих кресла-коляски и собак-проводников):</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0F2EAF">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2</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 xml:space="preserve">Информационные таблички (вывески) размещаются рядом с входом </w:t>
      </w:r>
      <w:r w:rsidR="00EF703B" w:rsidRPr="000F2EAF">
        <w:rPr>
          <w:rFonts w:ascii="Times New Roman" w:eastAsia="Times New Roman" w:hAnsi="Times New Roman" w:cs="Times New Roman"/>
          <w:kern w:val="2"/>
          <w:sz w:val="24"/>
          <w:szCs w:val="24"/>
        </w:rPr>
        <w:t xml:space="preserve">в здание администрации </w:t>
      </w:r>
      <w:r w:rsidR="00146382" w:rsidRPr="000F2EAF">
        <w:rPr>
          <w:rFonts w:ascii="Times New Roman" w:eastAsia="Times New Roman" w:hAnsi="Times New Roman" w:cs="Times New Roman"/>
          <w:kern w:val="2"/>
          <w:sz w:val="24"/>
          <w:szCs w:val="24"/>
        </w:rPr>
        <w:t xml:space="preserve">либо на двери входа </w:t>
      </w:r>
      <w:r w:rsidR="00EF703B" w:rsidRPr="000F2EAF">
        <w:rPr>
          <w:rFonts w:ascii="Times New Roman" w:eastAsia="Times New Roman" w:hAnsi="Times New Roman" w:cs="Times New Roman"/>
          <w:kern w:val="2"/>
          <w:sz w:val="24"/>
          <w:szCs w:val="24"/>
        </w:rPr>
        <w:t xml:space="preserve">в здание администрации </w:t>
      </w:r>
      <w:r w:rsidR="00146382" w:rsidRPr="000F2EAF">
        <w:rPr>
          <w:rFonts w:ascii="Times New Roman" w:eastAsia="Times New Roman" w:hAnsi="Times New Roman" w:cs="Times New Roman"/>
          <w:kern w:val="2"/>
          <w:sz w:val="24"/>
          <w:szCs w:val="24"/>
        </w:rPr>
        <w:t>так, чтобы они были хорошо видны заявителям или их представителям.</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3</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4</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5</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6</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7</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0F2EAF" w:rsidRDefault="00437FA4"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8</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0F2EAF" w:rsidRDefault="00437FA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r w:rsidR="00221615">
        <w:rPr>
          <w:rFonts w:ascii="Times New Roman" w:eastAsia="Times New Roman" w:hAnsi="Times New Roman" w:cs="Times New Roman"/>
          <w:kern w:val="2"/>
          <w:sz w:val="24"/>
          <w:szCs w:val="24"/>
        </w:rPr>
        <w:t>9</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Информационные стенды размещаются на видном, доступном для заявителей </w:t>
      </w:r>
      <w:r w:rsidR="002B05C6" w:rsidRPr="000F2EAF">
        <w:rPr>
          <w:rFonts w:ascii="Times New Roman" w:eastAsia="Times New Roman" w:hAnsi="Times New Roman" w:cs="Times New Roman"/>
          <w:kern w:val="2"/>
          <w:sz w:val="24"/>
          <w:szCs w:val="24"/>
        </w:rPr>
        <w:t xml:space="preserve">или их представителей </w:t>
      </w:r>
      <w:r w:rsidR="00146382" w:rsidRPr="000F2EAF">
        <w:rPr>
          <w:rFonts w:ascii="Times New Roman" w:eastAsia="Times New Roman" w:hAnsi="Times New Roman" w:cs="Times New Roman"/>
          <w:kern w:val="2"/>
          <w:sz w:val="24"/>
          <w:szCs w:val="24"/>
        </w:rPr>
        <w:t xml:space="preserve">месте и призваны обеспечить заявителя </w:t>
      </w:r>
      <w:r w:rsidR="002B05C6" w:rsidRPr="000F2EAF">
        <w:rPr>
          <w:rFonts w:ascii="Times New Roman" w:eastAsia="Times New Roman" w:hAnsi="Times New Roman" w:cs="Times New Roman"/>
          <w:kern w:val="2"/>
          <w:sz w:val="24"/>
          <w:szCs w:val="24"/>
        </w:rPr>
        <w:t xml:space="preserve">или его представителя </w:t>
      </w:r>
      <w:r w:rsidR="00146382" w:rsidRPr="000F2EAF">
        <w:rPr>
          <w:rFonts w:ascii="Times New Roman" w:eastAsia="Times New Roman" w:hAnsi="Times New Roman" w:cs="Times New Roman"/>
          <w:kern w:val="2"/>
          <w:sz w:val="24"/>
          <w:szCs w:val="24"/>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F2EAF">
        <w:rPr>
          <w:rFonts w:ascii="Times New Roman" w:eastAsia="Times New Roman" w:hAnsi="Times New Roman" w:cs="Times New Roman"/>
          <w:kern w:val="2"/>
          <w:sz w:val="24"/>
          <w:szCs w:val="24"/>
        </w:rPr>
        <w:t xml:space="preserve"> или их представителями</w:t>
      </w:r>
      <w:r w:rsidR="00146382" w:rsidRPr="000F2EAF">
        <w:rPr>
          <w:rFonts w:ascii="Times New Roman" w:eastAsia="Times New Roman" w:hAnsi="Times New Roman" w:cs="Times New Roman"/>
          <w:kern w:val="2"/>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51529" w:rsidRPr="000F2EAF" w:rsidRDefault="00146382"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Глава </w:t>
      </w:r>
      <w:r w:rsidR="000870DE" w:rsidRPr="000F2EAF">
        <w:rPr>
          <w:rFonts w:ascii="Times New Roman" w:eastAsia="Times New Roman" w:hAnsi="Times New Roman" w:cs="Times New Roman"/>
          <w:kern w:val="2"/>
          <w:sz w:val="24"/>
          <w:szCs w:val="24"/>
        </w:rPr>
        <w:t>20</w:t>
      </w:r>
      <w:r w:rsidRPr="000F2EAF">
        <w:rPr>
          <w:rFonts w:ascii="Times New Roman" w:eastAsia="Times New Roman" w:hAnsi="Times New Roman" w:cs="Times New Roman"/>
          <w:kern w:val="2"/>
          <w:sz w:val="24"/>
          <w:szCs w:val="24"/>
        </w:rPr>
        <w:t xml:space="preserve">. </w:t>
      </w:r>
      <w:r w:rsidR="00251529" w:rsidRPr="000F2EAF">
        <w:rPr>
          <w:rFonts w:ascii="Times New Roman" w:eastAsia="Times New Roman" w:hAnsi="Times New Roman" w:cs="Times New Roman"/>
          <w:kern w:val="2"/>
          <w:sz w:val="24"/>
          <w:szCs w:val="24"/>
        </w:rPr>
        <w:t>Показатели доступности и качества муниципальной услуги,</w:t>
      </w:r>
    </w:p>
    <w:p w:rsidR="00251529" w:rsidRPr="000F2EA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в том числе количество взаимодействий заявителя с </w:t>
      </w:r>
      <w:proofErr w:type="gramStart"/>
      <w:r w:rsidRPr="000F2EAF">
        <w:rPr>
          <w:rFonts w:ascii="Times New Roman" w:eastAsia="Times New Roman" w:hAnsi="Times New Roman" w:cs="Times New Roman"/>
          <w:kern w:val="2"/>
          <w:sz w:val="24"/>
          <w:szCs w:val="24"/>
        </w:rPr>
        <w:t>должностными</w:t>
      </w:r>
      <w:proofErr w:type="gramEnd"/>
    </w:p>
    <w:p w:rsidR="00251529" w:rsidRPr="000F2EA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лицами при предоставлении муниципальной услуги и их</w:t>
      </w:r>
    </w:p>
    <w:p w:rsidR="00251529" w:rsidRPr="000F2EA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продолжительность, возможность получения информации о ходе предо</w:t>
      </w:r>
      <w:r w:rsidR="00230ED3">
        <w:rPr>
          <w:rFonts w:ascii="Times New Roman" w:eastAsia="Times New Roman" w:hAnsi="Times New Roman" w:cs="Times New Roman"/>
          <w:kern w:val="2"/>
          <w:sz w:val="24"/>
          <w:szCs w:val="24"/>
        </w:rPr>
        <w:t>ставления муниципальной услуги</w:t>
      </w:r>
    </w:p>
    <w:p w:rsidR="00146382" w:rsidRPr="000F2EAF"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221615"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60</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Основными показателями доступности и качества муниципальной услуги являются:</w:t>
      </w:r>
    </w:p>
    <w:p w:rsidR="00251529" w:rsidRPr="000F2EAF"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251529" w:rsidRPr="000F2EAF"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среднее время ожидания в очереди при подаче документов;</w:t>
      </w:r>
    </w:p>
    <w:p w:rsidR="00251529" w:rsidRPr="000F2EAF"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0F2EAF"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4) количество взаимодействий заявителя или </w:t>
      </w:r>
      <w:r w:rsidR="009A6EBF">
        <w:rPr>
          <w:rFonts w:ascii="Times New Roman" w:eastAsia="Times New Roman" w:hAnsi="Times New Roman" w:cs="Times New Roman"/>
          <w:kern w:val="2"/>
          <w:sz w:val="24"/>
          <w:szCs w:val="24"/>
        </w:rPr>
        <w:t>ег</w:t>
      </w:r>
      <w:r w:rsidRPr="000F2EAF">
        <w:rPr>
          <w:rFonts w:ascii="Times New Roman" w:eastAsia="Times New Roman" w:hAnsi="Times New Roman" w:cs="Times New Roman"/>
          <w:kern w:val="2"/>
          <w:sz w:val="24"/>
          <w:szCs w:val="24"/>
        </w:rPr>
        <w:t>о представителя с должностными лицами, их продолжительность;</w:t>
      </w:r>
    </w:p>
    <w:p w:rsidR="00251529" w:rsidRPr="000F2EAF"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5) возможность получения информации о ходе предоставления муниципальной услуги.</w:t>
      </w:r>
    </w:p>
    <w:p w:rsidR="00146382" w:rsidRPr="000F2EAF" w:rsidRDefault="002216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61</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Взаимодействие заявителя или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0F2EAF" w:rsidRDefault="00230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2</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Взаимодействие заявителя или представителя с должностными лицами администрации осуществляется при личном обращении заявителя или представителя:</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146382" w:rsidRPr="000F2EAF" w:rsidRDefault="00230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3</w:t>
      </w:r>
      <w:r w:rsidR="0067669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 xml:space="preserve">Продолжительность взаимодействия заявителя или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F2EAF">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146382" w:rsidRPr="000F2EAF" w:rsidRDefault="00230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4</w:t>
      </w:r>
      <w:r w:rsidR="0067669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Количество взаимодействий заявителя или представителя с должностными лицами администрации при предоставлении муниципальной услуги не должно превышать двух.</w:t>
      </w:r>
    </w:p>
    <w:p w:rsidR="00251529" w:rsidRPr="000F2EAF" w:rsidRDefault="00230ED3" w:rsidP="0025152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5</w:t>
      </w:r>
      <w:r w:rsidR="0065352E" w:rsidRPr="000F2EAF">
        <w:rPr>
          <w:rFonts w:ascii="Times New Roman" w:eastAsia="Times New Roman" w:hAnsi="Times New Roman" w:cs="Times New Roman"/>
          <w:kern w:val="2"/>
          <w:sz w:val="24"/>
          <w:szCs w:val="24"/>
        </w:rPr>
        <w:t xml:space="preserve">. </w:t>
      </w:r>
      <w:r w:rsidR="00251529" w:rsidRPr="000F2EAF">
        <w:rPr>
          <w:rFonts w:ascii="Times New Roman" w:eastAsia="Times New Roman" w:hAnsi="Times New Roman" w:cs="Times New Roman"/>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0F2EAF" w:rsidRDefault="00230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6</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Заявитель или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F2EAF">
        <w:rPr>
          <w:rFonts w:ascii="Times New Roman" w:eastAsia="Times New Roman" w:hAnsi="Times New Roman" w:cs="Times New Roman"/>
          <w:kern w:val="2"/>
          <w:sz w:val="24"/>
          <w:szCs w:val="24"/>
        </w:rPr>
        <w:t>7</w:t>
      </w:r>
      <w:r w:rsidR="00146382" w:rsidRPr="000F2EAF">
        <w:rPr>
          <w:rFonts w:ascii="Times New Roman" w:eastAsia="Times New Roman" w:hAnsi="Times New Roman" w:cs="Times New Roman"/>
          <w:kern w:val="2"/>
          <w:sz w:val="24"/>
          <w:szCs w:val="24"/>
        </w:rPr>
        <w:t>–1</w:t>
      </w:r>
      <w:r w:rsidR="00AD7019" w:rsidRPr="000F2EAF">
        <w:rPr>
          <w:rFonts w:ascii="Times New Roman" w:eastAsia="Times New Roman" w:hAnsi="Times New Roman" w:cs="Times New Roman"/>
          <w:kern w:val="2"/>
          <w:sz w:val="24"/>
          <w:szCs w:val="24"/>
        </w:rPr>
        <w:t>3</w:t>
      </w:r>
      <w:r w:rsidR="00146382" w:rsidRPr="000F2EAF">
        <w:rPr>
          <w:rFonts w:ascii="Times New Roman" w:eastAsia="Times New Roman" w:hAnsi="Times New Roman" w:cs="Times New Roman"/>
          <w:kern w:val="2"/>
          <w:sz w:val="24"/>
          <w:szCs w:val="24"/>
        </w:rPr>
        <w:t xml:space="preserve"> настоящего административного регламента.</w:t>
      </w:r>
    </w:p>
    <w:p w:rsidR="00146382" w:rsidRPr="000F2EAF"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w:t>
      </w:r>
      <w:r w:rsidR="000870DE" w:rsidRPr="000F2EAF">
        <w:rPr>
          <w:rFonts w:ascii="Times New Roman" w:eastAsia="Times New Roman" w:hAnsi="Times New Roman" w:cs="Times New Roman"/>
          <w:kern w:val="2"/>
          <w:sz w:val="24"/>
          <w:szCs w:val="24"/>
        </w:rPr>
        <w:t>1</w:t>
      </w:r>
      <w:r w:rsidRPr="000F2EAF">
        <w:rPr>
          <w:rFonts w:ascii="Times New Roman" w:eastAsia="Times New Roman" w:hAnsi="Times New Roman" w:cs="Times New Roman"/>
          <w:kern w:val="2"/>
          <w:sz w:val="24"/>
          <w:szCs w:val="24"/>
        </w:rPr>
        <w:t xml:space="preserve">. </w:t>
      </w:r>
      <w:r w:rsidR="0028394F" w:rsidRPr="000F2EAF">
        <w:rPr>
          <w:rFonts w:ascii="Times New Roman" w:eastAsia="Times New Roman" w:hAnsi="Times New Roman"/>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0F2EAF">
        <w:rPr>
          <w:rFonts w:ascii="Times New Roman" w:eastAsia="Times New Roman" w:hAnsi="Times New Roman"/>
          <w:kern w:val="2"/>
          <w:sz w:val="24"/>
          <w:szCs w:val="24"/>
        </w:rPr>
        <w:br/>
        <w:t>и особенности предоставления муниципальной услуги в электронной форме</w:t>
      </w:r>
    </w:p>
    <w:p w:rsidR="00146382" w:rsidRPr="000F2EAF"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28394F" w:rsidRPr="000F2EAF" w:rsidRDefault="00230ED3" w:rsidP="0028394F">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7</w:t>
      </w:r>
      <w:r w:rsidR="0065352E" w:rsidRPr="000F2EAF">
        <w:rPr>
          <w:rFonts w:ascii="Times New Roman" w:eastAsia="Times New Roman" w:hAnsi="Times New Roman" w:cs="Times New Roman"/>
          <w:kern w:val="2"/>
          <w:sz w:val="24"/>
          <w:szCs w:val="24"/>
        </w:rPr>
        <w:t>. </w:t>
      </w:r>
      <w:r w:rsidR="0028394F" w:rsidRPr="000F2EAF">
        <w:rPr>
          <w:rFonts w:ascii="Times New Roman" w:eastAsia="Times New Roman" w:hAnsi="Times New Roman"/>
          <w:kern w:val="2"/>
          <w:sz w:val="24"/>
          <w:szCs w:val="24"/>
        </w:rPr>
        <w:t>Муниципальная услуга по экстерриториальному принципу не предоставляется</w:t>
      </w:r>
      <w:r w:rsidR="00765455" w:rsidRPr="000F2EAF">
        <w:rPr>
          <w:rFonts w:ascii="Times New Roman" w:eastAsia="Times New Roman" w:hAnsi="Times New Roman"/>
          <w:kern w:val="2"/>
          <w:sz w:val="24"/>
          <w:szCs w:val="24"/>
        </w:rPr>
        <w:t>.</w:t>
      </w:r>
    </w:p>
    <w:p w:rsidR="00A131FC" w:rsidRPr="000552A0" w:rsidRDefault="00230ED3" w:rsidP="00A131FC">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8</w:t>
      </w:r>
      <w:r w:rsidR="0065352E" w:rsidRPr="000F2EAF">
        <w:rPr>
          <w:rFonts w:ascii="Times New Roman" w:eastAsia="Times New Roman" w:hAnsi="Times New Roman" w:cs="Times New Roman"/>
          <w:kern w:val="2"/>
          <w:sz w:val="24"/>
          <w:szCs w:val="24"/>
        </w:rPr>
        <w:t>. </w:t>
      </w:r>
      <w:r w:rsidR="00146382" w:rsidRPr="000F2EAF">
        <w:rPr>
          <w:rFonts w:ascii="Times New Roman" w:eastAsia="Calibri" w:hAnsi="Times New Roman" w:cs="Times New Roman"/>
          <w:kern w:val="2"/>
          <w:sz w:val="24"/>
          <w:szCs w:val="24"/>
        </w:rPr>
        <w:t xml:space="preserve">Предоставление муниципальной услуги в электронной форме </w:t>
      </w:r>
      <w:r w:rsidR="000552A0">
        <w:rPr>
          <w:rFonts w:ascii="Times New Roman" w:eastAsia="Calibri" w:hAnsi="Times New Roman" w:cs="Times New Roman"/>
          <w:kern w:val="2"/>
          <w:sz w:val="24"/>
          <w:szCs w:val="24"/>
        </w:rPr>
        <w:t xml:space="preserve">не </w:t>
      </w:r>
      <w:r w:rsidR="00146382" w:rsidRPr="000F2EAF">
        <w:rPr>
          <w:rFonts w:ascii="Times New Roman" w:eastAsia="Calibri" w:hAnsi="Times New Roman" w:cs="Times New Roman"/>
          <w:kern w:val="2"/>
          <w:sz w:val="24"/>
          <w:szCs w:val="24"/>
        </w:rPr>
        <w:t>осуществляется</w:t>
      </w:r>
      <w:r w:rsidR="00A131FC" w:rsidRPr="000F2EAF">
        <w:rPr>
          <w:rFonts w:ascii="Times New Roman" w:eastAsia="Times New Roman" w:hAnsi="Times New Roman"/>
          <w:kern w:val="2"/>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РАЗДЕЛ III. СОСТАВ, ПОСЛЕДОВАТЕЛЬНОСТЬ И СРОКИ ВЫПОЛНЕНИЯ АДМИНИСТРАТИВНЫХ ПРОЦЕДУР,</w:t>
      </w:r>
      <w:r w:rsidRPr="000F2EAF">
        <w:rPr>
          <w:rFonts w:ascii="Times New Roman" w:eastAsia="Times New Roman" w:hAnsi="Times New Roman" w:cs="Times New Roman"/>
          <w:kern w:val="2"/>
          <w:sz w:val="24"/>
          <w:szCs w:val="24"/>
        </w:rPr>
        <w:br/>
        <w:t>ТРЕБОВАНИЯ К ПОРЯДКУ ИХ ВЫПОЛНЕНИЯ, В ТОМ ЧИСЛЕ ОСОБЕННОСТИ ВЫПОЛНЕНИЯ АДМИНИСТРАТИВНЫ</w:t>
      </w:r>
      <w:r w:rsidR="00327E4A">
        <w:rPr>
          <w:rFonts w:ascii="Times New Roman" w:eastAsia="Times New Roman" w:hAnsi="Times New Roman" w:cs="Times New Roman"/>
          <w:kern w:val="2"/>
          <w:sz w:val="24"/>
          <w:szCs w:val="24"/>
        </w:rPr>
        <w:t>Х ПРОЦЕДУР</w:t>
      </w:r>
      <w:r w:rsidR="00327E4A">
        <w:rPr>
          <w:rFonts w:ascii="Times New Roman" w:eastAsia="Times New Roman" w:hAnsi="Times New Roman" w:cs="Times New Roman"/>
          <w:kern w:val="2"/>
          <w:sz w:val="24"/>
          <w:szCs w:val="24"/>
        </w:rPr>
        <w:br/>
        <w:t>В ЭЛЕКТРОННОЙ ФОРМЕ</w:t>
      </w:r>
    </w:p>
    <w:p w:rsidR="00146382" w:rsidRPr="000F2EA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0" w:name="Par343"/>
      <w:bookmarkEnd w:id="10"/>
      <w:r w:rsidRPr="000F2EAF">
        <w:rPr>
          <w:rFonts w:ascii="Times New Roman" w:eastAsia="Times New Roman" w:hAnsi="Times New Roman" w:cs="Times New Roman"/>
          <w:kern w:val="2"/>
          <w:sz w:val="24"/>
          <w:szCs w:val="24"/>
        </w:rPr>
        <w:t>Глава 2</w:t>
      </w:r>
      <w:r w:rsidR="000870DE" w:rsidRPr="000F2EAF">
        <w:rPr>
          <w:rFonts w:ascii="Times New Roman" w:eastAsia="Times New Roman" w:hAnsi="Times New Roman" w:cs="Times New Roman"/>
          <w:kern w:val="2"/>
          <w:sz w:val="24"/>
          <w:szCs w:val="24"/>
        </w:rPr>
        <w:t>2</w:t>
      </w:r>
      <w:r w:rsidRPr="000F2EAF">
        <w:rPr>
          <w:rFonts w:ascii="Times New Roman" w:eastAsia="Times New Roman" w:hAnsi="Times New Roman" w:cs="Times New Roman"/>
          <w:kern w:val="2"/>
          <w:sz w:val="24"/>
          <w:szCs w:val="24"/>
        </w:rPr>
        <w:t>. Состав и последовательность административных процедур</w:t>
      </w:r>
    </w:p>
    <w:p w:rsidR="00146382" w:rsidRPr="000F2EA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230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w:t>
      </w:r>
      <w:r w:rsidR="00221615">
        <w:rPr>
          <w:rFonts w:ascii="Times New Roman" w:eastAsia="Times New Roman" w:hAnsi="Times New Roman" w:cs="Times New Roman"/>
          <w:kern w:val="2"/>
          <w:sz w:val="24"/>
          <w:szCs w:val="24"/>
        </w:rPr>
        <w:t>9</w:t>
      </w:r>
      <w:r w:rsidR="0065352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Предоставление муниципальной услуги включает в себя следующие административные процедуры:</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прием</w:t>
      </w:r>
      <w:r w:rsidR="000E5FB4" w:rsidRPr="000F2EAF">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0F2EAF">
        <w:rPr>
          <w:rFonts w:ascii="Times New Roman" w:eastAsia="Times New Roman" w:hAnsi="Times New Roman" w:cs="Times New Roman"/>
          <w:kern w:val="2"/>
          <w:sz w:val="24"/>
          <w:szCs w:val="24"/>
        </w:rPr>
        <w:t xml:space="preserve"> или </w:t>
      </w:r>
      <w:r w:rsidR="009A6EBF">
        <w:rPr>
          <w:rFonts w:ascii="Times New Roman" w:eastAsia="Times New Roman" w:hAnsi="Times New Roman" w:cs="Times New Roman"/>
          <w:kern w:val="2"/>
          <w:sz w:val="24"/>
          <w:szCs w:val="24"/>
        </w:rPr>
        <w:t xml:space="preserve">его </w:t>
      </w:r>
      <w:r w:rsidR="002B05C6" w:rsidRPr="000F2EAF">
        <w:rPr>
          <w:rFonts w:ascii="Times New Roman" w:eastAsia="Times New Roman" w:hAnsi="Times New Roman" w:cs="Times New Roman"/>
          <w:kern w:val="2"/>
          <w:sz w:val="24"/>
          <w:szCs w:val="24"/>
        </w:rPr>
        <w:t>представителем</w:t>
      </w:r>
      <w:r w:rsidRPr="000F2EAF">
        <w:rPr>
          <w:rFonts w:ascii="Times New Roman" w:eastAsia="Times New Roman" w:hAnsi="Times New Roman" w:cs="Times New Roman"/>
          <w:kern w:val="2"/>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0F2EAF">
        <w:rPr>
          <w:rFonts w:ascii="Times New Roman" w:eastAsia="Times New Roman" w:hAnsi="Times New Roman" w:cs="Times New Roman"/>
          <w:kern w:val="2"/>
          <w:sz w:val="24"/>
          <w:szCs w:val="24"/>
        </w:rPr>
        <w:t xml:space="preserve"> (организации)</w:t>
      </w:r>
      <w:r w:rsidRPr="000F2EAF">
        <w:rPr>
          <w:rFonts w:ascii="Times New Roman" w:eastAsia="Times New Roman" w:hAnsi="Times New Roman" w:cs="Times New Roman"/>
          <w:kern w:val="2"/>
          <w:sz w:val="24"/>
          <w:szCs w:val="24"/>
        </w:rPr>
        <w:t>, участвующие в предоставлении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3) подготовка и </w:t>
      </w:r>
      <w:r w:rsidRPr="00327E4A">
        <w:rPr>
          <w:rFonts w:ascii="Times New Roman" w:eastAsia="Times New Roman" w:hAnsi="Times New Roman" w:cs="Times New Roman"/>
          <w:kern w:val="2"/>
          <w:sz w:val="24"/>
          <w:szCs w:val="24"/>
        </w:rPr>
        <w:t xml:space="preserve">принятие </w:t>
      </w:r>
      <w:r w:rsidRPr="00327E4A">
        <w:rPr>
          <w:rFonts w:ascii="Times New Roman" w:hAnsi="Times New Roman" w:cs="Times New Roman"/>
          <w:sz w:val="24"/>
          <w:szCs w:val="24"/>
        </w:rPr>
        <w:t xml:space="preserve">решения о </w:t>
      </w:r>
      <w:r w:rsidR="007B0392" w:rsidRPr="00327E4A">
        <w:rPr>
          <w:rFonts w:ascii="Times New Roman" w:hAnsi="Times New Roman" w:cs="Times New Roman"/>
          <w:sz w:val="24"/>
          <w:szCs w:val="24"/>
        </w:rPr>
        <w:t>признании молодой семьи нуждающейся в жилом помещении</w:t>
      </w:r>
      <w:r w:rsidRPr="00327E4A">
        <w:rPr>
          <w:rFonts w:ascii="Times New Roman" w:hAnsi="Times New Roman" w:cs="Times New Roman"/>
          <w:sz w:val="24"/>
          <w:szCs w:val="24"/>
        </w:rPr>
        <w:t xml:space="preserve"> ил</w:t>
      </w:r>
      <w:r w:rsidRPr="000F2EAF">
        <w:rPr>
          <w:rFonts w:ascii="Times New Roman" w:hAnsi="Times New Roman" w:cs="Times New Roman"/>
          <w:sz w:val="24"/>
          <w:szCs w:val="24"/>
        </w:rPr>
        <w:t>и решен</w:t>
      </w:r>
      <w:r w:rsidR="00230ED3">
        <w:rPr>
          <w:rFonts w:ascii="Times New Roman" w:hAnsi="Times New Roman" w:cs="Times New Roman"/>
          <w:sz w:val="24"/>
          <w:szCs w:val="24"/>
        </w:rPr>
        <w:t>ия</w:t>
      </w:r>
      <w:r w:rsidRPr="000F2EAF">
        <w:rPr>
          <w:rFonts w:ascii="Times New Roman" w:hAnsi="Times New Roman" w:cs="Times New Roman"/>
          <w:sz w:val="24"/>
          <w:szCs w:val="24"/>
        </w:rPr>
        <w:t xml:space="preserve"> об отказе в </w:t>
      </w:r>
      <w:r w:rsidR="007B0392">
        <w:rPr>
          <w:rFonts w:ascii="Times New Roman" w:hAnsi="Times New Roman" w:cs="Times New Roman"/>
          <w:sz w:val="24"/>
          <w:szCs w:val="24"/>
        </w:rPr>
        <w:t>признании молодой семьи нуждающейся в жилом помещении</w:t>
      </w:r>
      <w:r w:rsidRPr="000F2EAF">
        <w:rPr>
          <w:rFonts w:ascii="Times New Roman" w:hAnsi="Times New Roman" w:cs="Times New Roman"/>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4) выдача (направление) заявителю </w:t>
      </w:r>
      <w:r w:rsidR="002B05C6" w:rsidRPr="000F2EAF">
        <w:rPr>
          <w:rFonts w:ascii="Times New Roman" w:eastAsia="Times New Roman" w:hAnsi="Times New Roman" w:cs="Times New Roman"/>
          <w:kern w:val="2"/>
          <w:sz w:val="24"/>
          <w:szCs w:val="24"/>
        </w:rPr>
        <w:t xml:space="preserve">или представителю </w:t>
      </w:r>
      <w:r w:rsidRPr="000F2EAF">
        <w:rPr>
          <w:rFonts w:ascii="Times New Roman" w:eastAsia="Times New Roman" w:hAnsi="Times New Roman" w:cs="Times New Roman"/>
          <w:kern w:val="2"/>
          <w:sz w:val="24"/>
          <w:szCs w:val="24"/>
        </w:rPr>
        <w:t>результата муниципальной услуги.</w:t>
      </w:r>
    </w:p>
    <w:p w:rsidR="00146382" w:rsidRPr="000F2EAF" w:rsidRDefault="00221615"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70</w:t>
      </w:r>
      <w:r w:rsidR="0065352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w:t>
      </w:r>
      <w:r w:rsidR="00230ED3">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формирование и направление межведомственных запросов в органы</w:t>
      </w:r>
      <w:r w:rsidR="000E5FB4" w:rsidRPr="000F2EAF">
        <w:rPr>
          <w:rFonts w:ascii="Times New Roman" w:eastAsia="Times New Roman" w:hAnsi="Times New Roman" w:cs="Times New Roman"/>
          <w:kern w:val="2"/>
          <w:sz w:val="24"/>
          <w:szCs w:val="24"/>
        </w:rPr>
        <w:t xml:space="preserve"> (организации)</w:t>
      </w:r>
      <w:r w:rsidR="00146382" w:rsidRPr="000F2EAF">
        <w:rPr>
          <w:rFonts w:ascii="Times New Roman" w:eastAsia="Times New Roman" w:hAnsi="Times New Roman" w:cs="Times New Roman"/>
          <w:kern w:val="2"/>
          <w:sz w:val="24"/>
          <w:szCs w:val="24"/>
        </w:rPr>
        <w:t>, участвующие в предоставлении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B05C6"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w:t>
      </w:r>
      <w:r w:rsidR="000870DE" w:rsidRPr="000F2EAF">
        <w:rPr>
          <w:rFonts w:ascii="Times New Roman" w:eastAsia="Times New Roman" w:hAnsi="Times New Roman" w:cs="Times New Roman"/>
          <w:kern w:val="2"/>
          <w:sz w:val="24"/>
          <w:szCs w:val="24"/>
        </w:rPr>
        <w:t>3</w:t>
      </w:r>
      <w:r w:rsidRPr="000F2EAF">
        <w:rPr>
          <w:rFonts w:ascii="Times New Roman" w:eastAsia="Times New Roman" w:hAnsi="Times New Roman" w:cs="Times New Roman"/>
          <w:kern w:val="2"/>
          <w:sz w:val="24"/>
          <w:szCs w:val="24"/>
        </w:rPr>
        <w:t>. Прием, регистрация заявления</w:t>
      </w:r>
      <w:r w:rsidR="002B05C6" w:rsidRPr="000F2EAF">
        <w:rPr>
          <w:rFonts w:ascii="Times New Roman" w:eastAsia="Times New Roman" w:hAnsi="Times New Roman" w:cs="Times New Roman"/>
          <w:kern w:val="2"/>
          <w:sz w:val="24"/>
          <w:szCs w:val="24"/>
        </w:rPr>
        <w:t xml:space="preserve"> и документов,</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0F2EAF">
        <w:rPr>
          <w:rFonts w:ascii="Times New Roman" w:eastAsia="Times New Roman" w:hAnsi="Times New Roman" w:cs="Times New Roman"/>
          <w:kern w:val="2"/>
          <w:sz w:val="24"/>
          <w:szCs w:val="24"/>
        </w:rPr>
        <w:t>представленных</w:t>
      </w:r>
      <w:proofErr w:type="gramEnd"/>
      <w:r w:rsidRPr="000F2EAF">
        <w:rPr>
          <w:rFonts w:ascii="Times New Roman" w:eastAsia="Times New Roman" w:hAnsi="Times New Roman" w:cs="Times New Roman"/>
          <w:kern w:val="2"/>
          <w:sz w:val="24"/>
          <w:szCs w:val="24"/>
        </w:rPr>
        <w:t xml:space="preserve"> заявителем</w:t>
      </w:r>
      <w:r w:rsidR="002B05C6" w:rsidRPr="000F2EAF">
        <w:rPr>
          <w:rFonts w:ascii="Times New Roman" w:eastAsia="Times New Roman" w:hAnsi="Times New Roman" w:cs="Times New Roman"/>
          <w:kern w:val="2"/>
          <w:sz w:val="24"/>
          <w:szCs w:val="24"/>
        </w:rPr>
        <w:t xml:space="preserve"> или его представителем</w:t>
      </w:r>
    </w:p>
    <w:p w:rsidR="00146382" w:rsidRPr="000F2EA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1" w:name="Par355"/>
      <w:bookmarkEnd w:id="11"/>
    </w:p>
    <w:p w:rsidR="00146382" w:rsidRPr="000F2EAF" w:rsidRDefault="00221615"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71</w:t>
      </w:r>
      <w:r w:rsidR="0065352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30ED3">
        <w:rPr>
          <w:rFonts w:ascii="Times New Roman" w:eastAsia="Times New Roman" w:hAnsi="Times New Roman" w:cs="Times New Roman"/>
          <w:kern w:val="2"/>
          <w:sz w:val="24"/>
          <w:szCs w:val="24"/>
        </w:rPr>
        <w:t>29</w:t>
      </w:r>
      <w:r w:rsidR="00146382" w:rsidRPr="000F2EAF">
        <w:rPr>
          <w:rFonts w:ascii="Times New Roman" w:eastAsia="Times New Roman" w:hAnsi="Times New Roman" w:cs="Times New Roman"/>
          <w:kern w:val="2"/>
          <w:sz w:val="24"/>
          <w:szCs w:val="24"/>
        </w:rPr>
        <w:t xml:space="preserve"> настоящего административного регламента.</w:t>
      </w:r>
    </w:p>
    <w:p w:rsidR="00146382" w:rsidRPr="000F2EAF" w:rsidRDefault="00230ED3"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Pr>
          <w:rFonts w:ascii="Times New Roman" w:eastAsia="Times New Roman" w:hAnsi="Times New Roman" w:cs="Times New Roman"/>
          <w:kern w:val="2"/>
          <w:sz w:val="24"/>
          <w:szCs w:val="24"/>
        </w:rPr>
        <w:t>7</w:t>
      </w:r>
      <w:r w:rsidR="00221615">
        <w:rPr>
          <w:rFonts w:ascii="Times New Roman" w:eastAsia="Times New Roman" w:hAnsi="Times New Roman" w:cs="Times New Roman"/>
          <w:kern w:val="2"/>
          <w:sz w:val="24"/>
          <w:szCs w:val="24"/>
        </w:rPr>
        <w:t>2</w:t>
      </w:r>
      <w:r w:rsidR="0065352E" w:rsidRPr="000F2EAF">
        <w:rPr>
          <w:rFonts w:ascii="Times New Roman" w:eastAsia="Times New Roman" w:hAnsi="Times New Roman" w:cs="Times New Roman"/>
          <w:kern w:val="2"/>
          <w:sz w:val="24"/>
          <w:szCs w:val="24"/>
        </w:rPr>
        <w:t>. </w:t>
      </w:r>
      <w:r w:rsidR="00A131FC" w:rsidRPr="000F2EAF">
        <w:rPr>
          <w:rFonts w:ascii="Times New Roman" w:hAnsi="Times New Roman"/>
          <w:sz w:val="24"/>
          <w:szCs w:val="24"/>
        </w:rPr>
        <w:t>Прием заявления и документов от заявителя или его представителя осуществляется в</w:t>
      </w:r>
      <w:r w:rsidR="007B0392">
        <w:rPr>
          <w:rFonts w:ascii="Times New Roman" w:eastAsia="Times New Roman" w:hAnsi="Times New Roman"/>
          <w:kern w:val="2"/>
          <w:sz w:val="24"/>
          <w:szCs w:val="24"/>
        </w:rPr>
        <w:t xml:space="preserve"> администрации без</w:t>
      </w:r>
      <w:r w:rsidR="00A131FC" w:rsidRPr="000F2EAF">
        <w:rPr>
          <w:rFonts w:ascii="Times New Roman" w:eastAsia="Times New Roman" w:hAnsi="Times New Roman"/>
          <w:kern w:val="2"/>
          <w:sz w:val="24"/>
          <w:szCs w:val="24"/>
        </w:rPr>
        <w:t xml:space="preserve"> предварительной записи.</w:t>
      </w:r>
    </w:p>
    <w:p w:rsidR="00146382" w:rsidRPr="000F2EAF" w:rsidRDefault="00230ED3"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Pr>
          <w:rFonts w:ascii="Times New Roman" w:eastAsia="Times New Roman" w:hAnsi="Times New Roman" w:cs="Times New Roman"/>
          <w:kern w:val="2"/>
          <w:sz w:val="24"/>
          <w:szCs w:val="24"/>
        </w:rPr>
        <w:t>7</w:t>
      </w:r>
      <w:r w:rsidR="00221615">
        <w:rPr>
          <w:rFonts w:ascii="Times New Roman" w:eastAsia="Times New Roman" w:hAnsi="Times New Roman" w:cs="Times New Roman"/>
          <w:kern w:val="2"/>
          <w:sz w:val="24"/>
          <w:szCs w:val="24"/>
        </w:rPr>
        <w:t>3</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В день поступления (получения через организации почтовой связи) заявление регистрируется должностным лицом </w:t>
      </w:r>
      <w:r w:rsidR="007B0392">
        <w:rPr>
          <w:rFonts w:ascii="Times New Roman" w:eastAsia="Times New Roman" w:hAnsi="Times New Roman" w:cs="Times New Roman"/>
          <w:kern w:val="2"/>
          <w:sz w:val="24"/>
          <w:szCs w:val="24"/>
        </w:rPr>
        <w:t>администрации, ответственным за</w:t>
      </w:r>
      <w:r w:rsidR="007B0392" w:rsidRPr="000F2EAF">
        <w:rPr>
          <w:rFonts w:ascii="Times New Roman" w:eastAsia="Times New Roman" w:hAnsi="Times New Roman"/>
          <w:kern w:val="2"/>
          <w:sz w:val="24"/>
          <w:szCs w:val="24"/>
        </w:rPr>
        <w:t xml:space="preserve"> прием и регистрацию документов</w:t>
      </w:r>
      <w:r w:rsidR="00146382" w:rsidRPr="000F2EAF">
        <w:rPr>
          <w:rFonts w:ascii="Times New Roman" w:eastAsia="Times New Roman" w:hAnsi="Times New Roman" w:cs="Times New Roman"/>
          <w:kern w:val="2"/>
          <w:sz w:val="24"/>
          <w:szCs w:val="24"/>
        </w:rPr>
        <w:t>, в</w:t>
      </w:r>
      <w:r w:rsidR="007B0392">
        <w:rPr>
          <w:rFonts w:ascii="Times New Roman" w:eastAsia="Times New Roman" w:hAnsi="Times New Roman" w:cs="Times New Roman"/>
          <w:kern w:val="2"/>
          <w:sz w:val="24"/>
          <w:szCs w:val="24"/>
        </w:rPr>
        <w:t xml:space="preserve"> журнале </w:t>
      </w:r>
      <w:r w:rsidR="007B0392" w:rsidRPr="00230ED3">
        <w:rPr>
          <w:rFonts w:ascii="Times New Roman" w:eastAsia="Times New Roman" w:hAnsi="Times New Roman" w:cs="Times New Roman"/>
          <w:kern w:val="2"/>
          <w:sz w:val="24"/>
          <w:szCs w:val="24"/>
        </w:rPr>
        <w:t>регистрации обращений граждан</w:t>
      </w:r>
      <w:r w:rsidR="00146382" w:rsidRPr="000F2EAF">
        <w:rPr>
          <w:rFonts w:ascii="Times New Roman" w:eastAsia="Times New Roman" w:hAnsi="Times New Roman" w:cs="Times New Roman"/>
          <w:i/>
          <w:kern w:val="2"/>
          <w:sz w:val="24"/>
          <w:szCs w:val="24"/>
        </w:rPr>
        <w:t>.</w:t>
      </w:r>
    </w:p>
    <w:p w:rsidR="00146382" w:rsidRPr="000F2EAF" w:rsidRDefault="00230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r w:rsidR="00221615">
        <w:rPr>
          <w:rFonts w:ascii="Times New Roman" w:eastAsia="Times New Roman" w:hAnsi="Times New Roman" w:cs="Times New Roman"/>
          <w:kern w:val="2"/>
          <w:sz w:val="24"/>
          <w:szCs w:val="24"/>
        </w:rPr>
        <w:t>4</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Срок регистрации представленных в </w:t>
      </w:r>
      <w:r w:rsidR="00146382" w:rsidRPr="000F2EAF">
        <w:rPr>
          <w:rFonts w:ascii="Times New Roman" w:hAnsi="Times New Roman" w:cs="Times New Roman"/>
          <w:sz w:val="24"/>
          <w:szCs w:val="24"/>
        </w:rPr>
        <w:t xml:space="preserve">администрацию </w:t>
      </w:r>
      <w:r w:rsidR="00146382" w:rsidRPr="000F2EAF">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w:t>
      </w:r>
      <w:r w:rsidR="002B05C6" w:rsidRPr="000F2EAF">
        <w:rPr>
          <w:rFonts w:ascii="Times New Roman" w:eastAsia="Times New Roman" w:hAnsi="Times New Roman" w:cs="Times New Roman"/>
          <w:kern w:val="2"/>
          <w:sz w:val="24"/>
          <w:szCs w:val="24"/>
        </w:rPr>
        <w:t xml:space="preserve">или его представителя </w:t>
      </w:r>
      <w:r w:rsidR="00146382" w:rsidRPr="000F2EAF">
        <w:rPr>
          <w:rFonts w:ascii="Times New Roman" w:eastAsia="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w:t>
      </w:r>
      <w:r w:rsidR="009A6EB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 один рабочий день со дня получения </w:t>
      </w:r>
      <w:r w:rsidR="00146382" w:rsidRPr="000F2EAF">
        <w:rPr>
          <w:rFonts w:ascii="Times New Roman" w:hAnsi="Times New Roman" w:cs="Times New Roman"/>
          <w:sz w:val="24"/>
          <w:szCs w:val="24"/>
        </w:rPr>
        <w:t>администрацией</w:t>
      </w:r>
      <w:r w:rsidR="00146382" w:rsidRPr="000F2EAF">
        <w:rPr>
          <w:rFonts w:ascii="Times New Roman" w:eastAsia="Times New Roman" w:hAnsi="Times New Roman" w:cs="Times New Roman"/>
          <w:kern w:val="2"/>
          <w:sz w:val="24"/>
          <w:szCs w:val="24"/>
        </w:rPr>
        <w:t xml:space="preserve"> указанных документов.</w:t>
      </w:r>
    </w:p>
    <w:p w:rsidR="00BE1A22" w:rsidRPr="000F2EAF" w:rsidRDefault="00230ED3" w:rsidP="0014638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rPr>
        <w:t>7</w:t>
      </w:r>
      <w:r w:rsidR="00221615">
        <w:rPr>
          <w:rFonts w:ascii="Times New Roman" w:eastAsia="Times New Roman" w:hAnsi="Times New Roman" w:cs="Times New Roman"/>
          <w:kern w:val="2"/>
          <w:sz w:val="24"/>
          <w:szCs w:val="24"/>
        </w:rPr>
        <w:t>5</w:t>
      </w:r>
      <w:r w:rsidR="0065352E" w:rsidRPr="000F2EAF">
        <w:rPr>
          <w:rFonts w:ascii="Times New Roman" w:eastAsia="Times New Roman" w:hAnsi="Times New Roman" w:cs="Times New Roman"/>
          <w:kern w:val="2"/>
          <w:sz w:val="24"/>
          <w:szCs w:val="24"/>
        </w:rPr>
        <w:t xml:space="preserve">. </w:t>
      </w:r>
      <w:r w:rsidR="00BE1A22" w:rsidRPr="000F2EAF">
        <w:rPr>
          <w:rFonts w:ascii="Times New Roman" w:eastAsia="Times New Roman" w:hAnsi="Times New Roman"/>
          <w:kern w:val="2"/>
          <w:sz w:val="24"/>
          <w:szCs w:val="24"/>
        </w:rPr>
        <w:t xml:space="preserve">Должностное лицо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w:t>
      </w:r>
      <w:r>
        <w:rPr>
          <w:rFonts w:ascii="Times New Roman" w:eastAsia="Times New Roman" w:hAnsi="Times New Roman"/>
          <w:kern w:val="2"/>
          <w:sz w:val="24"/>
          <w:szCs w:val="24"/>
        </w:rPr>
        <w:t>ентов, предусмотренных пунктом 3</w:t>
      </w:r>
      <w:r w:rsidR="00221615">
        <w:rPr>
          <w:rFonts w:ascii="Times New Roman" w:eastAsia="Times New Roman" w:hAnsi="Times New Roman"/>
          <w:kern w:val="2"/>
          <w:sz w:val="24"/>
          <w:szCs w:val="24"/>
        </w:rPr>
        <w:t>7</w:t>
      </w:r>
      <w:r w:rsidR="007B0392">
        <w:rPr>
          <w:rFonts w:ascii="Times New Roman" w:eastAsia="Times New Roman" w:hAnsi="Times New Roman"/>
          <w:kern w:val="2"/>
          <w:sz w:val="24"/>
          <w:szCs w:val="24"/>
        </w:rPr>
        <w:t xml:space="preserve"> </w:t>
      </w:r>
      <w:r w:rsidR="00BE1A22" w:rsidRPr="000F2EAF">
        <w:rPr>
          <w:rFonts w:ascii="Times New Roman" w:hAnsi="Times New Roman"/>
          <w:sz w:val="24"/>
          <w:szCs w:val="24"/>
        </w:rPr>
        <w:t>настоящего административного регламента,</w:t>
      </w:r>
      <w:r w:rsidR="00BE1A22" w:rsidRPr="000F2EAF">
        <w:rPr>
          <w:rFonts w:ascii="Times New Roman" w:eastAsia="Times New Roman" w:hAnsi="Times New Roman"/>
          <w:kern w:val="2"/>
          <w:sz w:val="24"/>
          <w:szCs w:val="24"/>
        </w:rPr>
        <w:t xml:space="preserve"> в </w:t>
      </w:r>
      <w:r w:rsidR="00BE1A22" w:rsidRPr="000F2EAF">
        <w:rPr>
          <w:rFonts w:ascii="Times New Roman" w:hAnsi="Times New Roman"/>
          <w:sz w:val="24"/>
          <w:szCs w:val="24"/>
        </w:rPr>
        <w:t>день получения заявления и документов.</w:t>
      </w:r>
    </w:p>
    <w:p w:rsidR="00AD0F0D" w:rsidRPr="000F2EAF" w:rsidRDefault="00230ED3" w:rsidP="00AD0F0D">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00221615">
        <w:rPr>
          <w:rFonts w:ascii="Times New Roman" w:hAnsi="Times New Roman"/>
          <w:sz w:val="24"/>
          <w:szCs w:val="24"/>
        </w:rPr>
        <w:t>6</w:t>
      </w:r>
      <w:r w:rsidR="0065352E" w:rsidRPr="000F2EAF">
        <w:rPr>
          <w:rFonts w:ascii="Times New Roman" w:hAnsi="Times New Roman"/>
          <w:sz w:val="24"/>
          <w:szCs w:val="24"/>
        </w:rPr>
        <w:t xml:space="preserve">. </w:t>
      </w:r>
      <w:r w:rsidR="00AD0F0D" w:rsidRPr="000F2EAF">
        <w:rPr>
          <w:rFonts w:ascii="Times New Roman" w:hAnsi="Times New Roman"/>
          <w:sz w:val="24"/>
          <w:szCs w:val="24"/>
        </w:rPr>
        <w:t xml:space="preserve">Должностное лицо администрации, ответственное за прием и регистрацию документов, </w:t>
      </w:r>
      <w:r w:rsidR="00221615">
        <w:rPr>
          <w:rFonts w:ascii="Times New Roman" w:hAnsi="Times New Roman"/>
          <w:sz w:val="24"/>
          <w:szCs w:val="24"/>
        </w:rPr>
        <w:t>сверяет</w:t>
      </w:r>
      <w:r w:rsidR="00AD0F0D" w:rsidRPr="000F2EAF">
        <w:rPr>
          <w:rFonts w:ascii="Times New Roman" w:hAnsi="Times New Roman"/>
          <w:sz w:val="24"/>
          <w:szCs w:val="24"/>
        </w:rPr>
        <w:t xml:space="preserve"> копии документов, указанных в подпунктах </w:t>
      </w:r>
      <w:r w:rsidR="00221615" w:rsidRPr="00221615">
        <w:rPr>
          <w:rFonts w:ascii="Times New Roman" w:hAnsi="Times New Roman"/>
          <w:sz w:val="24"/>
          <w:szCs w:val="24"/>
        </w:rPr>
        <w:t>1-4</w:t>
      </w:r>
      <w:r w:rsidR="00AD0F0D" w:rsidRPr="00221615">
        <w:rPr>
          <w:rFonts w:ascii="Times New Roman" w:hAnsi="Times New Roman"/>
          <w:sz w:val="24"/>
          <w:szCs w:val="24"/>
        </w:rPr>
        <w:t xml:space="preserve"> пункта 27</w:t>
      </w:r>
      <w:r w:rsidR="00AD0F0D" w:rsidRPr="000F2EAF">
        <w:rPr>
          <w:rFonts w:ascii="Times New Roman" w:hAnsi="Times New Roman"/>
          <w:sz w:val="24"/>
          <w:szCs w:val="24"/>
        </w:rPr>
        <w:t>,</w:t>
      </w:r>
      <w:r w:rsidR="00221615">
        <w:rPr>
          <w:rFonts w:ascii="Times New Roman" w:hAnsi="Times New Roman"/>
          <w:sz w:val="24"/>
          <w:szCs w:val="24"/>
        </w:rPr>
        <w:t xml:space="preserve"> подпунктах</w:t>
      </w:r>
      <w:r w:rsidR="00AD0F0D" w:rsidRPr="000F2EAF">
        <w:rPr>
          <w:rFonts w:ascii="Times New Roman" w:hAnsi="Times New Roman"/>
          <w:sz w:val="24"/>
          <w:szCs w:val="24"/>
        </w:rPr>
        <w:t xml:space="preserve"> </w:t>
      </w:r>
      <w:r w:rsidR="00221615">
        <w:rPr>
          <w:rFonts w:ascii="Times New Roman" w:hAnsi="Times New Roman"/>
          <w:sz w:val="24"/>
          <w:szCs w:val="24"/>
        </w:rPr>
        <w:t xml:space="preserve">1, </w:t>
      </w:r>
      <w:r w:rsidR="00AD0F0D" w:rsidRPr="000F2EAF">
        <w:rPr>
          <w:rFonts w:ascii="Times New Roman" w:hAnsi="Times New Roman"/>
          <w:sz w:val="24"/>
          <w:szCs w:val="24"/>
        </w:rPr>
        <w:t>2</w:t>
      </w:r>
      <w:r w:rsidR="00221615">
        <w:rPr>
          <w:rFonts w:ascii="Times New Roman" w:hAnsi="Times New Roman"/>
          <w:sz w:val="24"/>
          <w:szCs w:val="24"/>
        </w:rPr>
        <w:t>, 4</w:t>
      </w:r>
      <w:r w:rsidR="00AD0F0D" w:rsidRPr="000F2EAF">
        <w:rPr>
          <w:rFonts w:ascii="Times New Roman" w:hAnsi="Times New Roman"/>
          <w:sz w:val="24"/>
          <w:szCs w:val="24"/>
        </w:rPr>
        <w:t xml:space="preserve"> пункта 3</w:t>
      </w:r>
      <w:r w:rsidR="00221615">
        <w:rPr>
          <w:rFonts w:ascii="Times New Roman" w:hAnsi="Times New Roman"/>
          <w:sz w:val="24"/>
          <w:szCs w:val="24"/>
        </w:rPr>
        <w:t>2</w:t>
      </w:r>
      <w:r w:rsidR="00AD0F0D" w:rsidRPr="000F2EAF">
        <w:rPr>
          <w:rFonts w:ascii="Times New Roman" w:hAnsi="Times New Roman"/>
          <w:sz w:val="24"/>
          <w:szCs w:val="24"/>
        </w:rPr>
        <w:t xml:space="preserve"> настоящего административного регламента</w:t>
      </w:r>
      <w:r w:rsidR="00221615">
        <w:rPr>
          <w:rFonts w:ascii="Times New Roman" w:hAnsi="Times New Roman"/>
          <w:sz w:val="24"/>
          <w:szCs w:val="24"/>
        </w:rPr>
        <w:t>, с оригиналами</w:t>
      </w:r>
      <w:r w:rsidR="00AD0F0D" w:rsidRPr="000F2EAF">
        <w:rPr>
          <w:rFonts w:ascii="Times New Roman" w:hAnsi="Times New Roman"/>
          <w:sz w:val="24"/>
          <w:szCs w:val="24"/>
        </w:rPr>
        <w:t xml:space="preserve"> </w:t>
      </w:r>
      <w:r w:rsidR="00221615">
        <w:rPr>
          <w:rFonts w:ascii="Times New Roman" w:hAnsi="Times New Roman"/>
          <w:sz w:val="24"/>
          <w:szCs w:val="24"/>
        </w:rPr>
        <w:t>и</w:t>
      </w:r>
      <w:r w:rsidR="00AD0F0D" w:rsidRPr="000F2EAF">
        <w:rPr>
          <w:rFonts w:ascii="Times New Roman" w:hAnsi="Times New Roman"/>
          <w:sz w:val="24"/>
          <w:szCs w:val="24"/>
        </w:rPr>
        <w:t xml:space="preserve"> возвращает оригиналы указанных в настоящем пункте документов представившему их заявителю или представителю:</w:t>
      </w:r>
    </w:p>
    <w:p w:rsidR="00AD0F0D" w:rsidRPr="000F2EAF" w:rsidRDefault="00AD0F0D" w:rsidP="00AD0F0D">
      <w:pPr>
        <w:autoSpaceDE w:val="0"/>
        <w:autoSpaceDN w:val="0"/>
        <w:spacing w:after="0" w:line="240" w:lineRule="auto"/>
        <w:ind w:firstLine="709"/>
        <w:jc w:val="both"/>
        <w:rPr>
          <w:rFonts w:ascii="Times New Roman" w:hAnsi="Times New Roman"/>
          <w:sz w:val="24"/>
          <w:szCs w:val="24"/>
        </w:rPr>
      </w:pPr>
      <w:r w:rsidRPr="000F2EAF">
        <w:rPr>
          <w:rFonts w:ascii="Times New Roman" w:hAnsi="Times New Roman"/>
          <w:sz w:val="24"/>
          <w:szCs w:val="24"/>
        </w:rPr>
        <w:t xml:space="preserve">1) при личном обращении заявителя или </w:t>
      </w:r>
      <w:r w:rsidR="009A6EBF">
        <w:rPr>
          <w:rFonts w:ascii="Times New Roman" w:hAnsi="Times New Roman"/>
          <w:sz w:val="24"/>
          <w:szCs w:val="24"/>
        </w:rPr>
        <w:t xml:space="preserve">его </w:t>
      </w:r>
      <w:r w:rsidRPr="000F2EAF">
        <w:rPr>
          <w:rFonts w:ascii="Times New Roman" w:hAnsi="Times New Roman"/>
          <w:sz w:val="24"/>
          <w:szCs w:val="24"/>
        </w:rPr>
        <w:t>представителя с заявлением в администрацию – вручает оригиналы документов заявителю или  представителю лично;</w:t>
      </w:r>
    </w:p>
    <w:p w:rsidR="00AD0F0D" w:rsidRPr="000F2EAF" w:rsidRDefault="00AD0F0D" w:rsidP="00AD0F0D">
      <w:pPr>
        <w:autoSpaceDE w:val="0"/>
        <w:autoSpaceDN w:val="0"/>
        <w:spacing w:after="0" w:line="240" w:lineRule="auto"/>
        <w:ind w:firstLine="709"/>
        <w:jc w:val="both"/>
        <w:rPr>
          <w:rFonts w:ascii="Times New Roman" w:hAnsi="Times New Roman"/>
          <w:sz w:val="24"/>
          <w:szCs w:val="24"/>
        </w:rPr>
      </w:pPr>
      <w:r w:rsidRPr="000F2EAF">
        <w:rPr>
          <w:rFonts w:ascii="Times New Roman" w:hAnsi="Times New Roman"/>
          <w:sz w:val="24"/>
          <w:szCs w:val="24"/>
        </w:rPr>
        <w:lastRenderedPageBreak/>
        <w:t xml:space="preserve">2) при обращении заявителя или </w:t>
      </w:r>
      <w:r w:rsidR="009A6EBF">
        <w:rPr>
          <w:rFonts w:ascii="Times New Roman" w:hAnsi="Times New Roman"/>
          <w:sz w:val="24"/>
          <w:szCs w:val="24"/>
        </w:rPr>
        <w:t xml:space="preserve">его </w:t>
      </w:r>
      <w:r w:rsidRPr="000F2EAF">
        <w:rPr>
          <w:rFonts w:ascii="Times New Roman" w:hAnsi="Times New Roman"/>
          <w:sz w:val="24"/>
          <w:szCs w:val="24"/>
        </w:rPr>
        <w:t>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BE1A22" w:rsidRPr="000F2EAF" w:rsidRDefault="00230ED3" w:rsidP="00BE1A2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w:t>
      </w:r>
      <w:r w:rsidR="00327E4A">
        <w:rPr>
          <w:rFonts w:ascii="Times New Roman" w:eastAsia="Times New Roman" w:hAnsi="Times New Roman"/>
          <w:kern w:val="2"/>
          <w:sz w:val="24"/>
          <w:szCs w:val="24"/>
        </w:rPr>
        <w:t>7</w:t>
      </w:r>
      <w:r w:rsidR="0065352E" w:rsidRPr="000F2EAF">
        <w:rPr>
          <w:rFonts w:ascii="Times New Roman" w:eastAsia="Times New Roman" w:hAnsi="Times New Roman"/>
          <w:kern w:val="2"/>
          <w:sz w:val="24"/>
          <w:szCs w:val="24"/>
        </w:rPr>
        <w:t>. </w:t>
      </w:r>
      <w:proofErr w:type="gramStart"/>
      <w:r w:rsidR="00BE1A22" w:rsidRPr="000F2EAF">
        <w:rPr>
          <w:rFonts w:ascii="Times New Roman" w:eastAsia="Times New Roman" w:hAnsi="Times New Roman"/>
          <w:kern w:val="2"/>
          <w:sz w:val="24"/>
          <w:szCs w:val="24"/>
        </w:rPr>
        <w:t xml:space="preserve">В случае выявления в представленных </w:t>
      </w:r>
      <w:r w:rsidR="007A370C" w:rsidRPr="007B0392">
        <w:rPr>
          <w:rFonts w:ascii="Times New Roman" w:eastAsia="Times New Roman" w:hAnsi="Times New Roman" w:cs="Times New Roman"/>
          <w:kern w:val="2"/>
          <w:sz w:val="24"/>
          <w:szCs w:val="24"/>
        </w:rPr>
        <w:t>заявлении и</w:t>
      </w:r>
      <w:r w:rsidR="007B0392">
        <w:rPr>
          <w:rFonts w:ascii="Times New Roman" w:eastAsia="Times New Roman" w:hAnsi="Times New Roman"/>
          <w:kern w:val="2"/>
          <w:sz w:val="24"/>
          <w:szCs w:val="24"/>
        </w:rPr>
        <w:t xml:space="preserve"> </w:t>
      </w:r>
      <w:r w:rsidR="00BE1A22" w:rsidRPr="000F2EAF">
        <w:rPr>
          <w:rFonts w:ascii="Times New Roman" w:eastAsia="Times New Roman" w:hAnsi="Times New Roman"/>
          <w:kern w:val="2"/>
          <w:sz w:val="24"/>
          <w:szCs w:val="24"/>
        </w:rPr>
        <w:t xml:space="preserve">документах хотя бы одного из обстоятельств, предусмотренных пунктом </w:t>
      </w:r>
      <w:r w:rsidR="00221615">
        <w:rPr>
          <w:rFonts w:ascii="Times New Roman" w:eastAsia="Times New Roman" w:hAnsi="Times New Roman"/>
          <w:kern w:val="2"/>
          <w:sz w:val="24"/>
          <w:szCs w:val="24"/>
        </w:rPr>
        <w:t>37</w:t>
      </w:r>
      <w:r w:rsidR="007B0392">
        <w:rPr>
          <w:rFonts w:ascii="Times New Roman" w:eastAsia="Times New Roman" w:hAnsi="Times New Roman"/>
          <w:kern w:val="2"/>
          <w:sz w:val="24"/>
          <w:szCs w:val="24"/>
        </w:rPr>
        <w:t xml:space="preserve"> </w:t>
      </w:r>
      <w:r w:rsidR="00BE1A22" w:rsidRPr="000F2EAF">
        <w:rPr>
          <w:rFonts w:ascii="Times New Roman" w:hAnsi="Times New Roman"/>
          <w:sz w:val="24"/>
          <w:szCs w:val="24"/>
        </w:rPr>
        <w:t>настоящего административного регламента,</w:t>
      </w:r>
      <w:r w:rsidR="00BE1A22" w:rsidRPr="000F2EAF">
        <w:rPr>
          <w:rFonts w:ascii="Times New Roman" w:eastAsia="Times New Roman" w:hAnsi="Times New Roman"/>
          <w:kern w:val="2"/>
          <w:sz w:val="24"/>
          <w:szCs w:val="24"/>
        </w:rPr>
        <w:t xml:space="preserve"> должностное лицо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ответственное за прием и регистрацию документов, не позднее срока, пр</w:t>
      </w:r>
      <w:r w:rsidR="00221615">
        <w:rPr>
          <w:rFonts w:ascii="Times New Roman" w:eastAsia="Times New Roman" w:hAnsi="Times New Roman"/>
          <w:kern w:val="2"/>
          <w:sz w:val="24"/>
          <w:szCs w:val="24"/>
        </w:rPr>
        <w:t>едусмотренного пунктом 75</w:t>
      </w:r>
      <w:r w:rsidR="00BE1A22" w:rsidRPr="000F2EAF">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roofErr w:type="gramEnd"/>
    </w:p>
    <w:p w:rsidR="00BE1A22" w:rsidRPr="000F2EAF" w:rsidRDefault="00327E4A" w:rsidP="00BE1A22">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65352E" w:rsidRPr="000F2EAF">
        <w:rPr>
          <w:rFonts w:ascii="Times New Roman" w:hAnsi="Times New Roman"/>
          <w:sz w:val="24"/>
          <w:szCs w:val="24"/>
        </w:rPr>
        <w:t xml:space="preserve">. </w:t>
      </w:r>
      <w:r w:rsidR="00BE1A22" w:rsidRPr="000F2EAF">
        <w:rPr>
          <w:rFonts w:ascii="Times New Roman" w:hAnsi="Times New Roman"/>
          <w:sz w:val="24"/>
          <w:szCs w:val="24"/>
        </w:rPr>
        <w:t xml:space="preserve">В случае отказа в приеме </w:t>
      </w:r>
      <w:r w:rsidR="007A370C" w:rsidRPr="007B0392">
        <w:rPr>
          <w:rFonts w:ascii="Times New Roman" w:eastAsia="Times New Roman" w:hAnsi="Times New Roman" w:cs="Times New Roman"/>
          <w:kern w:val="2"/>
          <w:sz w:val="24"/>
          <w:szCs w:val="24"/>
        </w:rPr>
        <w:t>заявления и</w:t>
      </w:r>
      <w:r w:rsidR="007B0392">
        <w:rPr>
          <w:rFonts w:ascii="Times New Roman" w:hAnsi="Times New Roman"/>
          <w:sz w:val="24"/>
          <w:szCs w:val="24"/>
        </w:rPr>
        <w:t xml:space="preserve">  </w:t>
      </w:r>
      <w:r w:rsidR="00BE1A22" w:rsidRPr="000F2EAF">
        <w:rPr>
          <w:rFonts w:ascii="Times New Roman" w:hAnsi="Times New Roman"/>
          <w:sz w:val="24"/>
          <w:szCs w:val="24"/>
        </w:rPr>
        <w:t xml:space="preserve">документов, поданных путем личного обращения, </w:t>
      </w:r>
      <w:r w:rsidR="00BE1A22" w:rsidRPr="000F2EAF">
        <w:rPr>
          <w:rFonts w:ascii="Times New Roman" w:eastAsia="Times New Roman" w:hAnsi="Times New Roman"/>
          <w:kern w:val="2"/>
          <w:sz w:val="24"/>
          <w:szCs w:val="24"/>
        </w:rPr>
        <w:t xml:space="preserve">должностное лицо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ответственное за прием и регистрацию документов,</w:t>
      </w:r>
      <w:r w:rsidR="00BE1A22" w:rsidRPr="000F2EAF">
        <w:rPr>
          <w:rFonts w:ascii="Times New Roman" w:hAnsi="Times New Roman"/>
          <w:sz w:val="24"/>
          <w:szCs w:val="24"/>
        </w:rPr>
        <w:t xml:space="preserve"> выдает (направляет) заявителю </w:t>
      </w:r>
      <w:r w:rsidR="002E29F4" w:rsidRPr="000F2EAF">
        <w:rPr>
          <w:rFonts w:ascii="Times New Roman" w:hAnsi="Times New Roman"/>
          <w:sz w:val="24"/>
          <w:szCs w:val="24"/>
        </w:rPr>
        <w:t xml:space="preserve">или его представителю </w:t>
      </w:r>
      <w:r w:rsidR="00BE1A22" w:rsidRPr="000F2EAF">
        <w:rPr>
          <w:rFonts w:ascii="Times New Roman" w:hAnsi="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0F2EAF" w:rsidRDefault="00BE1A22" w:rsidP="00BE1A22">
      <w:pPr>
        <w:autoSpaceDE w:val="0"/>
        <w:autoSpaceDN w:val="0"/>
        <w:spacing w:after="0" w:line="240" w:lineRule="auto"/>
        <w:ind w:firstLine="709"/>
        <w:jc w:val="both"/>
        <w:rPr>
          <w:rFonts w:ascii="Times New Roman" w:hAnsi="Times New Roman"/>
          <w:sz w:val="24"/>
          <w:szCs w:val="24"/>
        </w:rPr>
      </w:pPr>
      <w:r w:rsidRPr="000F2EAF">
        <w:rPr>
          <w:rFonts w:ascii="Times New Roman" w:hAnsi="Times New Roman"/>
          <w:sz w:val="24"/>
          <w:szCs w:val="24"/>
        </w:rPr>
        <w:t xml:space="preserve"> </w:t>
      </w:r>
      <w:proofErr w:type="gramStart"/>
      <w:r w:rsidRPr="000F2EAF">
        <w:rPr>
          <w:rFonts w:ascii="Times New Roman" w:hAnsi="Times New Roman"/>
          <w:sz w:val="24"/>
          <w:szCs w:val="24"/>
        </w:rPr>
        <w:t xml:space="preserve">В случае отказа в приеме </w:t>
      </w:r>
      <w:r w:rsidR="007A370C" w:rsidRPr="007B0392">
        <w:rPr>
          <w:rFonts w:ascii="Times New Roman" w:eastAsia="Times New Roman" w:hAnsi="Times New Roman" w:cs="Times New Roman"/>
          <w:kern w:val="2"/>
          <w:sz w:val="24"/>
          <w:szCs w:val="24"/>
        </w:rPr>
        <w:t>заявления</w:t>
      </w:r>
      <w:r w:rsidR="007B0392" w:rsidRPr="007B0392">
        <w:rPr>
          <w:rFonts w:ascii="Times New Roman" w:eastAsia="Times New Roman" w:hAnsi="Times New Roman" w:cs="Times New Roman"/>
          <w:kern w:val="2"/>
          <w:sz w:val="24"/>
          <w:szCs w:val="24"/>
        </w:rPr>
        <w:t xml:space="preserve"> </w:t>
      </w:r>
      <w:r w:rsidR="007A370C" w:rsidRPr="007B0392">
        <w:rPr>
          <w:rFonts w:ascii="Times New Roman" w:eastAsia="Times New Roman" w:hAnsi="Times New Roman" w:cs="Times New Roman"/>
          <w:kern w:val="2"/>
          <w:sz w:val="24"/>
          <w:szCs w:val="24"/>
        </w:rPr>
        <w:t>и</w:t>
      </w:r>
      <w:r w:rsidR="007B0392" w:rsidRPr="007B0392">
        <w:rPr>
          <w:rFonts w:ascii="Times New Roman" w:eastAsia="Times New Roman" w:hAnsi="Times New Roman" w:cs="Times New Roman"/>
          <w:kern w:val="2"/>
          <w:sz w:val="24"/>
          <w:szCs w:val="24"/>
        </w:rPr>
        <w:t xml:space="preserve"> </w:t>
      </w:r>
      <w:r w:rsidRPr="000F2EAF">
        <w:rPr>
          <w:rFonts w:ascii="Times New Roman" w:hAnsi="Times New Roman"/>
          <w:sz w:val="24"/>
          <w:szCs w:val="24"/>
        </w:rPr>
        <w:t xml:space="preserve">документов, поданных через организации почтовой связи, </w:t>
      </w:r>
      <w:r w:rsidRPr="000F2EAF">
        <w:rPr>
          <w:rFonts w:ascii="Times New Roman" w:eastAsia="Times New Roman" w:hAnsi="Times New Roman"/>
          <w:kern w:val="2"/>
          <w:sz w:val="24"/>
          <w:szCs w:val="24"/>
        </w:rPr>
        <w:t xml:space="preserve">должностное лицо </w:t>
      </w:r>
      <w:r w:rsidRPr="000F2EAF">
        <w:rPr>
          <w:rFonts w:ascii="Times New Roman" w:hAnsi="Times New Roman"/>
          <w:sz w:val="24"/>
          <w:szCs w:val="24"/>
        </w:rPr>
        <w:t>администрации</w:t>
      </w:r>
      <w:r w:rsidRPr="000F2EAF">
        <w:rPr>
          <w:rFonts w:ascii="Times New Roman" w:eastAsia="Times New Roman" w:hAnsi="Times New Roman"/>
          <w:kern w:val="2"/>
          <w:sz w:val="24"/>
          <w:szCs w:val="24"/>
        </w:rPr>
        <w:t>,</w:t>
      </w:r>
      <w:r w:rsidR="00221615">
        <w:rPr>
          <w:rFonts w:ascii="Times New Roman" w:eastAsia="Times New Roman" w:hAnsi="Times New Roman"/>
          <w:kern w:val="2"/>
          <w:sz w:val="24"/>
          <w:szCs w:val="24"/>
        </w:rPr>
        <w:t xml:space="preserve"> </w:t>
      </w:r>
      <w:r w:rsidRPr="000F2EAF">
        <w:rPr>
          <w:rFonts w:ascii="Times New Roman" w:eastAsia="Times New Roman" w:hAnsi="Times New Roman"/>
          <w:kern w:val="2"/>
          <w:sz w:val="24"/>
          <w:szCs w:val="24"/>
        </w:rPr>
        <w:t>ответственное за прием и регистрацию документов</w:t>
      </w:r>
      <w:r w:rsidRPr="000F2EAF">
        <w:rPr>
          <w:rFonts w:ascii="Times New Roman" w:hAnsi="Times New Roman"/>
          <w:sz w:val="24"/>
          <w:szCs w:val="24"/>
        </w:rPr>
        <w:t xml:space="preserve">, не позднее трех рабочих дней со дня получения заявления и документов направляет заявителю </w:t>
      </w:r>
      <w:r w:rsidR="002E29F4" w:rsidRPr="000F2EAF">
        <w:rPr>
          <w:rFonts w:ascii="Times New Roman" w:hAnsi="Times New Roman"/>
          <w:sz w:val="24"/>
          <w:szCs w:val="24"/>
        </w:rPr>
        <w:t xml:space="preserve">или его представителю </w:t>
      </w:r>
      <w:r w:rsidRPr="000F2EAF">
        <w:rPr>
          <w:rFonts w:ascii="Times New Roman" w:hAnsi="Times New Roman"/>
          <w:sz w:val="24"/>
          <w:szCs w:val="24"/>
        </w:rPr>
        <w:t>уведомление об отказе в приеме документов с указанием причин отказа на адрес, указанный в заявлении.</w:t>
      </w:r>
      <w:proofErr w:type="gramEnd"/>
    </w:p>
    <w:p w:rsidR="00BE1A22" w:rsidRPr="000F2EAF" w:rsidRDefault="00327E4A" w:rsidP="00BE1A2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79</w:t>
      </w:r>
      <w:r w:rsidR="0065352E" w:rsidRPr="000F2EAF">
        <w:rPr>
          <w:rFonts w:ascii="Times New Roman" w:eastAsia="Times New Roman" w:hAnsi="Times New Roman"/>
          <w:kern w:val="2"/>
          <w:sz w:val="24"/>
          <w:szCs w:val="24"/>
        </w:rPr>
        <w:t>. </w:t>
      </w:r>
      <w:proofErr w:type="gramStart"/>
      <w:r w:rsidR="00BE1A22" w:rsidRPr="000F2EAF">
        <w:rPr>
          <w:rFonts w:ascii="Times New Roman" w:eastAsia="Times New Roman" w:hAnsi="Times New Roman"/>
          <w:kern w:val="2"/>
          <w:sz w:val="24"/>
          <w:szCs w:val="24"/>
        </w:rPr>
        <w:t xml:space="preserve">При отсутствии в представленных заявителем </w:t>
      </w:r>
      <w:r w:rsidR="002E29F4" w:rsidRPr="000F2EAF">
        <w:rPr>
          <w:rFonts w:ascii="Times New Roman" w:eastAsia="Times New Roman" w:hAnsi="Times New Roman"/>
          <w:kern w:val="2"/>
          <w:sz w:val="24"/>
          <w:szCs w:val="24"/>
        </w:rPr>
        <w:t xml:space="preserve">или его представителем </w:t>
      </w:r>
      <w:r w:rsidR="00BE1A22" w:rsidRPr="000F2EAF">
        <w:rPr>
          <w:rFonts w:ascii="Times New Roman" w:eastAsia="Times New Roman" w:hAnsi="Times New Roman"/>
          <w:kern w:val="2"/>
          <w:sz w:val="24"/>
          <w:szCs w:val="24"/>
        </w:rPr>
        <w:t xml:space="preserve">документах оснований, предусмотренных пунктом </w:t>
      </w:r>
      <w:r w:rsidR="00221615">
        <w:rPr>
          <w:rFonts w:ascii="Times New Roman" w:eastAsia="Times New Roman" w:hAnsi="Times New Roman"/>
          <w:kern w:val="2"/>
          <w:sz w:val="24"/>
          <w:szCs w:val="24"/>
        </w:rPr>
        <w:t>37</w:t>
      </w:r>
      <w:r w:rsidR="007B0392">
        <w:rPr>
          <w:rFonts w:ascii="Times New Roman" w:eastAsia="Times New Roman" w:hAnsi="Times New Roman"/>
          <w:kern w:val="2"/>
          <w:sz w:val="24"/>
          <w:szCs w:val="24"/>
        </w:rPr>
        <w:t xml:space="preserve"> </w:t>
      </w:r>
      <w:r w:rsidR="00BE1A22" w:rsidRPr="000F2EAF">
        <w:rPr>
          <w:rFonts w:ascii="Times New Roman" w:hAnsi="Times New Roman"/>
          <w:sz w:val="24"/>
          <w:szCs w:val="24"/>
        </w:rPr>
        <w:t>настоящего административного регламента</w:t>
      </w:r>
      <w:r w:rsidR="00BE1A22" w:rsidRPr="000F2EAF">
        <w:rPr>
          <w:rFonts w:ascii="Times New Roman" w:eastAsia="Times New Roman" w:hAnsi="Times New Roman"/>
          <w:kern w:val="2"/>
          <w:sz w:val="24"/>
          <w:szCs w:val="24"/>
        </w:rPr>
        <w:t xml:space="preserve">, должностное лицо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ответственное за прием и регистрацию документов, не позднее с</w:t>
      </w:r>
      <w:r w:rsidR="00221615">
        <w:rPr>
          <w:rFonts w:ascii="Times New Roman" w:eastAsia="Times New Roman" w:hAnsi="Times New Roman"/>
          <w:kern w:val="2"/>
          <w:sz w:val="24"/>
          <w:szCs w:val="24"/>
        </w:rPr>
        <w:t>рока, предусмотренного пунктом 75</w:t>
      </w:r>
      <w:r w:rsidR="007B0392">
        <w:rPr>
          <w:rFonts w:ascii="Times New Roman" w:eastAsia="Times New Roman" w:hAnsi="Times New Roman"/>
          <w:kern w:val="2"/>
          <w:sz w:val="24"/>
          <w:szCs w:val="24"/>
        </w:rPr>
        <w:t xml:space="preserve"> </w:t>
      </w:r>
      <w:r w:rsidR="00BE1A22" w:rsidRPr="000F2EAF">
        <w:rPr>
          <w:rFonts w:ascii="Times New Roman" w:eastAsia="Times New Roman" w:hAnsi="Times New Roman"/>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ответственному за предоставление муниципальной услуги.</w:t>
      </w:r>
      <w:proofErr w:type="gramEnd"/>
    </w:p>
    <w:p w:rsidR="00BE1A22" w:rsidRPr="000F2EAF" w:rsidRDefault="00327E4A" w:rsidP="00BE1A2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80</w:t>
      </w:r>
      <w:r w:rsidR="0065352E" w:rsidRPr="000F2EAF">
        <w:rPr>
          <w:rFonts w:ascii="Times New Roman" w:eastAsia="Times New Roman" w:hAnsi="Times New Roman"/>
          <w:kern w:val="2"/>
          <w:sz w:val="24"/>
          <w:szCs w:val="24"/>
        </w:rPr>
        <w:t>. </w:t>
      </w:r>
      <w:r w:rsidR="00BE1A22" w:rsidRPr="000F2EAF">
        <w:rPr>
          <w:rFonts w:ascii="Times New Roman" w:eastAsia="Times New Roman" w:hAnsi="Times New Roman"/>
          <w:kern w:val="2"/>
          <w:sz w:val="24"/>
          <w:szCs w:val="24"/>
        </w:rPr>
        <w:t xml:space="preserve">В случае принятия указанного в пункте </w:t>
      </w:r>
      <w:r>
        <w:rPr>
          <w:rFonts w:ascii="Times New Roman" w:eastAsia="Times New Roman" w:hAnsi="Times New Roman"/>
          <w:kern w:val="2"/>
          <w:sz w:val="24"/>
          <w:szCs w:val="24"/>
        </w:rPr>
        <w:t>79</w:t>
      </w:r>
      <w:r w:rsidR="00BE1A22" w:rsidRPr="000F2EAF">
        <w:rPr>
          <w:rFonts w:ascii="Times New Roman" w:eastAsia="Times New Roman" w:hAnsi="Times New Roman"/>
          <w:kern w:val="2"/>
          <w:sz w:val="24"/>
          <w:szCs w:val="24"/>
        </w:rPr>
        <w:t xml:space="preserve"> </w:t>
      </w:r>
      <w:r w:rsidR="00BE1A22" w:rsidRPr="000F2EAF">
        <w:rPr>
          <w:rFonts w:ascii="Times New Roman" w:hAnsi="Times New Roman"/>
          <w:sz w:val="24"/>
          <w:szCs w:val="24"/>
        </w:rPr>
        <w:t>настоящего административного регламента</w:t>
      </w:r>
      <w:r w:rsidR="00BE1A22" w:rsidRPr="000F2EAF">
        <w:rPr>
          <w:rFonts w:ascii="Times New Roman" w:eastAsia="Times New Roman" w:hAnsi="Times New Roman"/>
          <w:kern w:val="2"/>
          <w:sz w:val="24"/>
          <w:szCs w:val="24"/>
        </w:rPr>
        <w:t xml:space="preserve"> решения </w:t>
      </w:r>
      <w:r w:rsidR="00BE1A22" w:rsidRPr="00221615">
        <w:rPr>
          <w:rFonts w:ascii="Times New Roman" w:eastAsia="Times New Roman" w:hAnsi="Times New Roman"/>
          <w:kern w:val="2"/>
          <w:sz w:val="24"/>
          <w:szCs w:val="24"/>
        </w:rPr>
        <w:t xml:space="preserve">должностное лицо </w:t>
      </w:r>
      <w:r w:rsidR="00BE1A22" w:rsidRPr="00221615">
        <w:rPr>
          <w:rFonts w:ascii="Times New Roman" w:hAnsi="Times New Roman"/>
          <w:sz w:val="24"/>
          <w:szCs w:val="24"/>
        </w:rPr>
        <w:t>администрации</w:t>
      </w:r>
      <w:r w:rsidR="00BE1A22" w:rsidRPr="00221615">
        <w:rPr>
          <w:rFonts w:ascii="Times New Roman" w:eastAsia="Times New Roman" w:hAnsi="Times New Roman"/>
          <w:kern w:val="2"/>
          <w:sz w:val="24"/>
          <w:szCs w:val="24"/>
        </w:rPr>
        <w:t xml:space="preserve">, ответственное за прием и регистрацию документов, оформляет расписку </w:t>
      </w:r>
      <w:r w:rsidR="002E29F4" w:rsidRPr="00221615">
        <w:rPr>
          <w:rFonts w:ascii="Times New Roman" w:eastAsia="Times New Roman" w:hAnsi="Times New Roman"/>
          <w:kern w:val="2"/>
          <w:sz w:val="24"/>
          <w:szCs w:val="24"/>
        </w:rPr>
        <w:t xml:space="preserve">в двух экземплярах </w:t>
      </w:r>
      <w:r w:rsidR="00BE1A22" w:rsidRPr="00221615">
        <w:rPr>
          <w:rFonts w:ascii="Times New Roman" w:eastAsia="Times New Roman" w:hAnsi="Times New Roman"/>
          <w:kern w:val="2"/>
          <w:sz w:val="24"/>
          <w:szCs w:val="24"/>
        </w:rPr>
        <w:t xml:space="preserve">в получении указанных документов </w:t>
      </w:r>
      <w:r w:rsidR="002E29F4" w:rsidRPr="00221615">
        <w:rPr>
          <w:rFonts w:ascii="Times New Roman" w:eastAsia="Times New Roman" w:hAnsi="Times New Roman"/>
          <w:kern w:val="2"/>
          <w:sz w:val="24"/>
          <w:szCs w:val="24"/>
        </w:rPr>
        <w:t>с указанием их перечня</w:t>
      </w:r>
      <w:r w:rsidR="002E29F4" w:rsidRPr="000F2EAF">
        <w:rPr>
          <w:rFonts w:ascii="Times New Roman" w:eastAsia="Times New Roman" w:hAnsi="Times New Roman"/>
          <w:kern w:val="2"/>
          <w:sz w:val="24"/>
          <w:szCs w:val="24"/>
        </w:rPr>
        <w:t xml:space="preserve"> и даты получения администрацией</w:t>
      </w:r>
      <w:r w:rsidR="00BE1A22" w:rsidRPr="000F2EAF">
        <w:rPr>
          <w:rFonts w:ascii="Times New Roman" w:eastAsia="Times New Roman" w:hAnsi="Times New Roman"/>
          <w:kern w:val="2"/>
          <w:sz w:val="24"/>
          <w:szCs w:val="24"/>
        </w:rPr>
        <w:t xml:space="preserve">. </w:t>
      </w:r>
      <w:proofErr w:type="gramStart"/>
      <w:r w:rsidR="00BE1A22" w:rsidRPr="000F2EAF">
        <w:rPr>
          <w:rFonts w:ascii="Times New Roman" w:eastAsia="Times New Roman" w:hAnsi="Times New Roman"/>
          <w:kern w:val="2"/>
          <w:sz w:val="24"/>
          <w:szCs w:val="24"/>
        </w:rPr>
        <w:t xml:space="preserve">В случае подачи заявления </w:t>
      </w:r>
      <w:r w:rsidR="007A370C" w:rsidRPr="00221615">
        <w:rPr>
          <w:rFonts w:ascii="Times New Roman" w:eastAsia="Times New Roman" w:hAnsi="Times New Roman"/>
          <w:kern w:val="2"/>
          <w:sz w:val="24"/>
          <w:szCs w:val="24"/>
        </w:rPr>
        <w:t>и документов</w:t>
      </w:r>
      <w:r w:rsidR="00221615">
        <w:rPr>
          <w:rFonts w:ascii="Times New Roman" w:eastAsia="Times New Roman" w:hAnsi="Times New Roman"/>
          <w:kern w:val="2"/>
          <w:sz w:val="24"/>
          <w:szCs w:val="24"/>
          <w:u w:val="single"/>
        </w:rPr>
        <w:t xml:space="preserve"> </w:t>
      </w:r>
      <w:r w:rsidR="00BE1A22" w:rsidRPr="000F2EAF">
        <w:rPr>
          <w:rFonts w:ascii="Times New Roman" w:eastAsia="Times New Roman" w:hAnsi="Times New Roman"/>
          <w:kern w:val="2"/>
          <w:sz w:val="24"/>
          <w:szCs w:val="24"/>
        </w:rPr>
        <w:t xml:space="preserve">посредством личного обращения заявителя </w:t>
      </w:r>
      <w:r w:rsidR="002E29F4" w:rsidRPr="000F2EAF">
        <w:rPr>
          <w:rFonts w:ascii="Times New Roman" w:eastAsia="Times New Roman" w:hAnsi="Times New Roman"/>
          <w:kern w:val="2"/>
          <w:sz w:val="24"/>
          <w:szCs w:val="24"/>
        </w:rPr>
        <w:t xml:space="preserve">или его представителя </w:t>
      </w:r>
      <w:r w:rsidR="00BE1A22" w:rsidRPr="000F2EAF">
        <w:rPr>
          <w:rFonts w:ascii="Times New Roman" w:eastAsia="Times New Roman" w:hAnsi="Times New Roman"/>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представителю в течение </w:t>
      </w:r>
      <w:r w:rsidR="00BE1A22" w:rsidRPr="00221615">
        <w:rPr>
          <w:rFonts w:ascii="Times New Roman" w:eastAsia="Times New Roman" w:hAnsi="Times New Roman"/>
          <w:kern w:val="2"/>
          <w:sz w:val="24"/>
          <w:szCs w:val="24"/>
        </w:rPr>
        <w:t>двух</w:t>
      </w:r>
      <w:r w:rsidR="00BE1A22" w:rsidRPr="000F2EAF">
        <w:rPr>
          <w:rFonts w:ascii="Times New Roman" w:eastAsia="Times New Roman" w:hAnsi="Times New Roman"/>
          <w:kern w:val="2"/>
          <w:sz w:val="24"/>
          <w:szCs w:val="24"/>
        </w:rPr>
        <w:t xml:space="preserve"> рабочих дней со дня получения </w:t>
      </w:r>
      <w:r w:rsidR="00BE1A22" w:rsidRPr="000F2EAF">
        <w:rPr>
          <w:rFonts w:ascii="Times New Roman" w:hAnsi="Times New Roman"/>
          <w:sz w:val="24"/>
          <w:szCs w:val="24"/>
        </w:rPr>
        <w:t>администрацией</w:t>
      </w:r>
      <w:r w:rsidR="00BE1A22" w:rsidRPr="000F2EAF">
        <w:rPr>
          <w:rFonts w:ascii="Times New Roman" w:eastAsia="Times New Roman" w:hAnsi="Times New Roman"/>
          <w:kern w:val="2"/>
          <w:sz w:val="24"/>
          <w:szCs w:val="24"/>
        </w:rPr>
        <w:t xml:space="preserve"> документов.</w:t>
      </w:r>
      <w:proofErr w:type="gramEnd"/>
      <w:r w:rsidR="00BE1A22" w:rsidRPr="000F2EAF">
        <w:rPr>
          <w:rFonts w:ascii="Times New Roman" w:eastAsia="Times New Roman" w:hAnsi="Times New Roman"/>
          <w:kern w:val="2"/>
          <w:sz w:val="24"/>
          <w:szCs w:val="24"/>
        </w:rPr>
        <w:t xml:space="preserve"> Второй экземпляр расписки приобщается к представленным в </w:t>
      </w:r>
      <w:r w:rsidR="00BE1A22" w:rsidRPr="000F2EAF">
        <w:rPr>
          <w:rFonts w:ascii="Times New Roman" w:hAnsi="Times New Roman"/>
          <w:sz w:val="24"/>
          <w:szCs w:val="24"/>
        </w:rPr>
        <w:t>администрацию</w:t>
      </w:r>
      <w:r w:rsidR="00BE1A22" w:rsidRPr="000F2EAF">
        <w:rPr>
          <w:rFonts w:ascii="Times New Roman" w:eastAsia="Times New Roman" w:hAnsi="Times New Roman"/>
          <w:kern w:val="2"/>
          <w:sz w:val="24"/>
          <w:szCs w:val="24"/>
        </w:rPr>
        <w:t xml:space="preserve"> документам.</w:t>
      </w:r>
    </w:p>
    <w:p w:rsidR="00BE1A22" w:rsidRPr="000F2EAF" w:rsidRDefault="00327E4A" w:rsidP="00BE1A2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81</w:t>
      </w:r>
      <w:r w:rsidR="0065352E" w:rsidRPr="000F2EAF">
        <w:rPr>
          <w:rFonts w:ascii="Times New Roman" w:eastAsia="Times New Roman" w:hAnsi="Times New Roman"/>
          <w:kern w:val="2"/>
          <w:sz w:val="24"/>
          <w:szCs w:val="24"/>
        </w:rPr>
        <w:t>. </w:t>
      </w:r>
      <w:r w:rsidR="00BE1A22" w:rsidRPr="000F2EAF">
        <w:rPr>
          <w:rFonts w:ascii="Times New Roman" w:eastAsia="Times New Roman" w:hAnsi="Times New Roman"/>
          <w:kern w:val="2"/>
          <w:sz w:val="24"/>
          <w:szCs w:val="24"/>
        </w:rPr>
        <w:t xml:space="preserve">Результатом административной процедуры является прием </w:t>
      </w:r>
      <w:r w:rsidR="00BE1A22" w:rsidRPr="000F2EAF">
        <w:rPr>
          <w:rFonts w:ascii="Times New Roman" w:hAnsi="Times New Roman"/>
          <w:sz w:val="24"/>
          <w:szCs w:val="24"/>
        </w:rPr>
        <w:t xml:space="preserve">представленных заявителем </w:t>
      </w:r>
      <w:r w:rsidR="002E29F4" w:rsidRPr="000F2EAF">
        <w:rPr>
          <w:rFonts w:ascii="Times New Roman" w:hAnsi="Times New Roman"/>
          <w:sz w:val="24"/>
          <w:szCs w:val="24"/>
        </w:rPr>
        <w:t xml:space="preserve">или представителем </w:t>
      </w:r>
      <w:r w:rsidR="007A370C" w:rsidRPr="00A54DD0">
        <w:rPr>
          <w:rFonts w:ascii="Times New Roman" w:eastAsia="Times New Roman" w:hAnsi="Times New Roman" w:cs="Times New Roman"/>
          <w:kern w:val="2"/>
          <w:sz w:val="24"/>
          <w:szCs w:val="24"/>
        </w:rPr>
        <w:t>заявления</w:t>
      </w:r>
      <w:r w:rsidR="00A54DD0">
        <w:rPr>
          <w:rFonts w:ascii="Times New Roman" w:eastAsia="Times New Roman" w:hAnsi="Times New Roman" w:cs="Times New Roman"/>
          <w:kern w:val="2"/>
          <w:sz w:val="24"/>
          <w:szCs w:val="24"/>
        </w:rPr>
        <w:t xml:space="preserve"> </w:t>
      </w:r>
      <w:r w:rsidR="007A370C" w:rsidRPr="00A54DD0">
        <w:rPr>
          <w:rFonts w:ascii="Times New Roman" w:eastAsia="Times New Roman" w:hAnsi="Times New Roman" w:cs="Times New Roman"/>
          <w:kern w:val="2"/>
          <w:sz w:val="24"/>
          <w:szCs w:val="24"/>
        </w:rPr>
        <w:t>и</w:t>
      </w:r>
      <w:r w:rsidR="00A54DD0">
        <w:rPr>
          <w:rFonts w:ascii="Times New Roman" w:eastAsia="Times New Roman" w:hAnsi="Times New Roman" w:cs="Times New Roman"/>
          <w:kern w:val="2"/>
          <w:sz w:val="24"/>
          <w:szCs w:val="24"/>
        </w:rPr>
        <w:t xml:space="preserve"> </w:t>
      </w:r>
      <w:r w:rsidR="00BE1A22" w:rsidRPr="000F2EAF">
        <w:rPr>
          <w:rFonts w:ascii="Times New Roman" w:hAnsi="Times New Roman"/>
          <w:sz w:val="24"/>
          <w:szCs w:val="24"/>
        </w:rPr>
        <w:t xml:space="preserve">документов </w:t>
      </w:r>
      <w:r w:rsidR="00BE1A22" w:rsidRPr="000F2EAF">
        <w:rPr>
          <w:rFonts w:ascii="Times New Roman" w:eastAsia="Times New Roman" w:hAnsi="Times New Roman"/>
          <w:kern w:val="2"/>
          <w:sz w:val="24"/>
          <w:szCs w:val="24"/>
        </w:rPr>
        <w:t xml:space="preserve">и их </w:t>
      </w:r>
      <w:r w:rsidR="00BE1A22" w:rsidRPr="000F2EAF">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F2EAF">
        <w:rPr>
          <w:rFonts w:ascii="Times New Roman" w:hAnsi="Times New Roman"/>
          <w:sz w:val="24"/>
          <w:szCs w:val="24"/>
        </w:rPr>
        <w:t xml:space="preserve">или представителю </w:t>
      </w:r>
      <w:r w:rsidR="00BE1A22" w:rsidRPr="000F2EAF">
        <w:rPr>
          <w:rFonts w:ascii="Times New Roman" w:hAnsi="Times New Roman"/>
          <w:sz w:val="24"/>
          <w:szCs w:val="24"/>
        </w:rPr>
        <w:t xml:space="preserve">уведомления об отказе в приеме представленных </w:t>
      </w:r>
      <w:r w:rsidR="007A370C" w:rsidRPr="00A54DD0">
        <w:rPr>
          <w:rFonts w:ascii="Times New Roman" w:eastAsia="Times New Roman" w:hAnsi="Times New Roman" w:cs="Times New Roman"/>
          <w:kern w:val="2"/>
          <w:sz w:val="24"/>
          <w:szCs w:val="24"/>
        </w:rPr>
        <w:t>заявления</w:t>
      </w:r>
      <w:r w:rsidR="00A54DD0">
        <w:rPr>
          <w:rFonts w:ascii="Times New Roman" w:eastAsia="Times New Roman" w:hAnsi="Times New Roman" w:cs="Times New Roman"/>
          <w:kern w:val="2"/>
          <w:sz w:val="24"/>
          <w:szCs w:val="24"/>
        </w:rPr>
        <w:t xml:space="preserve"> </w:t>
      </w:r>
      <w:r w:rsidR="007A370C" w:rsidRPr="00A54DD0">
        <w:rPr>
          <w:rFonts w:ascii="Times New Roman" w:eastAsia="Times New Roman" w:hAnsi="Times New Roman" w:cs="Times New Roman"/>
          <w:kern w:val="2"/>
          <w:sz w:val="24"/>
          <w:szCs w:val="24"/>
        </w:rPr>
        <w:t>и</w:t>
      </w:r>
      <w:r w:rsidR="00A54DD0">
        <w:rPr>
          <w:rFonts w:ascii="Times New Roman" w:eastAsia="Times New Roman" w:hAnsi="Times New Roman" w:cs="Times New Roman"/>
          <w:kern w:val="2"/>
          <w:sz w:val="24"/>
          <w:szCs w:val="24"/>
        </w:rPr>
        <w:t xml:space="preserve"> </w:t>
      </w:r>
      <w:r w:rsidR="00BE1A22" w:rsidRPr="000F2EAF">
        <w:rPr>
          <w:rFonts w:ascii="Times New Roman" w:hAnsi="Times New Roman"/>
          <w:sz w:val="24"/>
          <w:szCs w:val="24"/>
        </w:rPr>
        <w:t>документов.</w:t>
      </w:r>
    </w:p>
    <w:p w:rsidR="00BE1A22" w:rsidRPr="000F2EAF" w:rsidRDefault="00327E4A" w:rsidP="00BE1A2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82</w:t>
      </w:r>
      <w:r w:rsidR="0065352E" w:rsidRPr="000F2EAF">
        <w:rPr>
          <w:rFonts w:ascii="Times New Roman" w:eastAsia="Times New Roman" w:hAnsi="Times New Roman"/>
          <w:kern w:val="2"/>
          <w:sz w:val="24"/>
          <w:szCs w:val="24"/>
        </w:rPr>
        <w:t xml:space="preserve">. </w:t>
      </w:r>
      <w:r w:rsidR="00BE1A22" w:rsidRPr="000F2EAF">
        <w:rPr>
          <w:rFonts w:ascii="Times New Roman" w:eastAsia="Times New Roman" w:hAnsi="Times New Roman"/>
          <w:kern w:val="2"/>
          <w:sz w:val="24"/>
          <w:szCs w:val="24"/>
        </w:rPr>
        <w:t xml:space="preserve">Способом фиксации результата административной процедуры является регистрация должностным лицом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xml:space="preserve">, ответственным за прием и регистрацию </w:t>
      </w:r>
      <w:r w:rsidR="00221615">
        <w:rPr>
          <w:rFonts w:ascii="Times New Roman" w:eastAsia="Times New Roman" w:hAnsi="Times New Roman"/>
          <w:kern w:val="2"/>
          <w:sz w:val="24"/>
          <w:szCs w:val="24"/>
        </w:rPr>
        <w:t>документов</w:t>
      </w:r>
      <w:r w:rsidR="00BE1A22" w:rsidRPr="000F2EAF">
        <w:rPr>
          <w:rFonts w:ascii="Times New Roman" w:eastAsia="Times New Roman" w:hAnsi="Times New Roman"/>
          <w:kern w:val="2"/>
          <w:sz w:val="24"/>
          <w:szCs w:val="24"/>
        </w:rPr>
        <w:t xml:space="preserve">, факта передачи представленных </w:t>
      </w:r>
      <w:r w:rsidR="007A370C" w:rsidRPr="00A54DD0">
        <w:rPr>
          <w:rFonts w:ascii="Times New Roman" w:eastAsia="Times New Roman" w:hAnsi="Times New Roman" w:cs="Times New Roman"/>
          <w:kern w:val="2"/>
          <w:sz w:val="24"/>
          <w:szCs w:val="24"/>
        </w:rPr>
        <w:t>заявления</w:t>
      </w:r>
      <w:r w:rsidR="00A54DD0">
        <w:rPr>
          <w:rFonts w:ascii="Times New Roman" w:eastAsia="Times New Roman" w:hAnsi="Times New Roman" w:cs="Times New Roman"/>
          <w:kern w:val="2"/>
          <w:sz w:val="24"/>
          <w:szCs w:val="24"/>
        </w:rPr>
        <w:t xml:space="preserve"> </w:t>
      </w:r>
      <w:r w:rsidR="007A370C" w:rsidRPr="00A54DD0">
        <w:rPr>
          <w:rFonts w:ascii="Times New Roman" w:eastAsia="Times New Roman" w:hAnsi="Times New Roman" w:cs="Times New Roman"/>
          <w:kern w:val="2"/>
          <w:sz w:val="24"/>
          <w:szCs w:val="24"/>
        </w:rPr>
        <w:t>и</w:t>
      </w:r>
      <w:r w:rsidR="00A54DD0">
        <w:rPr>
          <w:rFonts w:ascii="Times New Roman" w:eastAsia="Times New Roman" w:hAnsi="Times New Roman" w:cs="Times New Roman"/>
          <w:kern w:val="2"/>
          <w:sz w:val="24"/>
          <w:szCs w:val="24"/>
        </w:rPr>
        <w:t xml:space="preserve"> </w:t>
      </w:r>
      <w:r w:rsidR="00BE1A22" w:rsidRPr="000F2EAF">
        <w:rPr>
          <w:rFonts w:ascii="Times New Roman" w:eastAsia="Times New Roman" w:hAnsi="Times New Roman"/>
          <w:kern w:val="2"/>
          <w:sz w:val="24"/>
          <w:szCs w:val="24"/>
        </w:rPr>
        <w:t xml:space="preserve">документов должностному лицу </w:t>
      </w:r>
      <w:r w:rsidR="00BE1A22" w:rsidRPr="000F2EAF">
        <w:rPr>
          <w:rFonts w:ascii="Times New Roman" w:hAnsi="Times New Roman"/>
          <w:sz w:val="24"/>
          <w:szCs w:val="24"/>
        </w:rPr>
        <w:t>администрации</w:t>
      </w:r>
      <w:r w:rsidR="00BE1A22" w:rsidRPr="000F2EAF">
        <w:rPr>
          <w:rFonts w:ascii="Times New Roman" w:eastAsia="Times New Roman" w:hAnsi="Times New Roman"/>
          <w:kern w:val="2"/>
          <w:sz w:val="24"/>
          <w:szCs w:val="24"/>
        </w:rPr>
        <w:t xml:space="preserve">, ответственному за предоставление муниципальной услуги, </w:t>
      </w:r>
      <w:r w:rsidR="00BE1A22" w:rsidRPr="000F2EAF">
        <w:rPr>
          <w:rFonts w:ascii="Times New Roman" w:hAnsi="Times New Roman"/>
          <w:sz w:val="24"/>
          <w:szCs w:val="24"/>
        </w:rPr>
        <w:t xml:space="preserve">либо уведомления об отказе в приеме </w:t>
      </w:r>
      <w:r w:rsidR="007A370C" w:rsidRPr="00A54DD0">
        <w:rPr>
          <w:rFonts w:ascii="Times New Roman" w:eastAsia="Times New Roman" w:hAnsi="Times New Roman" w:cs="Times New Roman"/>
          <w:kern w:val="2"/>
          <w:sz w:val="24"/>
          <w:szCs w:val="24"/>
        </w:rPr>
        <w:t>заявления</w:t>
      </w:r>
      <w:r w:rsidR="00A54DD0">
        <w:rPr>
          <w:rFonts w:ascii="Times New Roman" w:eastAsia="Times New Roman" w:hAnsi="Times New Roman" w:cs="Times New Roman"/>
          <w:kern w:val="2"/>
          <w:sz w:val="24"/>
          <w:szCs w:val="24"/>
        </w:rPr>
        <w:t xml:space="preserve"> </w:t>
      </w:r>
      <w:r w:rsidR="007A370C" w:rsidRPr="00A54DD0">
        <w:rPr>
          <w:rFonts w:ascii="Times New Roman" w:eastAsia="Times New Roman" w:hAnsi="Times New Roman" w:cs="Times New Roman"/>
          <w:kern w:val="2"/>
          <w:sz w:val="24"/>
          <w:szCs w:val="24"/>
        </w:rPr>
        <w:t>и</w:t>
      </w:r>
      <w:r w:rsidR="00A54DD0">
        <w:rPr>
          <w:rFonts w:ascii="Times New Roman" w:eastAsia="Times New Roman" w:hAnsi="Times New Roman" w:cs="Times New Roman"/>
          <w:kern w:val="2"/>
          <w:sz w:val="24"/>
          <w:szCs w:val="24"/>
        </w:rPr>
        <w:t xml:space="preserve"> </w:t>
      </w:r>
      <w:r w:rsidR="00BE1A22" w:rsidRPr="000F2EAF">
        <w:rPr>
          <w:rFonts w:ascii="Times New Roman" w:hAnsi="Times New Roman"/>
          <w:sz w:val="24"/>
          <w:szCs w:val="24"/>
        </w:rPr>
        <w:t>документов</w:t>
      </w:r>
      <w:r w:rsidR="00A54DD0">
        <w:rPr>
          <w:rFonts w:ascii="Times New Roman" w:hAnsi="Times New Roman"/>
          <w:sz w:val="24"/>
          <w:szCs w:val="24"/>
        </w:rPr>
        <w:t xml:space="preserve"> </w:t>
      </w:r>
      <w:r w:rsidR="002E29F4" w:rsidRPr="000F2EAF">
        <w:rPr>
          <w:rFonts w:ascii="Times New Roman" w:eastAsia="Times New Roman" w:hAnsi="Times New Roman"/>
          <w:kern w:val="2"/>
          <w:sz w:val="24"/>
          <w:szCs w:val="24"/>
        </w:rPr>
        <w:t xml:space="preserve">в </w:t>
      </w:r>
      <w:r w:rsidR="00A54DD0">
        <w:rPr>
          <w:rFonts w:ascii="Times New Roman" w:eastAsia="Times New Roman" w:hAnsi="Times New Roman"/>
          <w:kern w:val="2"/>
          <w:sz w:val="24"/>
          <w:szCs w:val="24"/>
        </w:rPr>
        <w:t xml:space="preserve">журнале </w:t>
      </w:r>
      <w:r w:rsidR="00221615">
        <w:rPr>
          <w:rFonts w:ascii="Times New Roman" w:eastAsia="Times New Roman" w:hAnsi="Times New Roman"/>
          <w:kern w:val="2"/>
          <w:sz w:val="24"/>
          <w:szCs w:val="24"/>
        </w:rPr>
        <w:t>исходящей корреспонденции</w:t>
      </w:r>
      <w:r w:rsidR="00BE1A22" w:rsidRPr="000F2EAF">
        <w:rPr>
          <w:rFonts w:ascii="Times New Roman" w:hAnsi="Times New Roman"/>
          <w:sz w:val="24"/>
          <w:szCs w:val="24"/>
        </w:rPr>
        <w:t>.</w:t>
      </w:r>
    </w:p>
    <w:p w:rsidR="00BE1A22" w:rsidRPr="000F2EAF"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Глава 2</w:t>
      </w:r>
      <w:r w:rsidR="000870DE" w:rsidRPr="000F2EAF">
        <w:rPr>
          <w:rFonts w:ascii="Times New Roman" w:eastAsia="Times New Roman" w:hAnsi="Times New Roman" w:cs="Times New Roman"/>
          <w:kern w:val="2"/>
          <w:sz w:val="24"/>
          <w:szCs w:val="24"/>
        </w:rPr>
        <w:t>4</w:t>
      </w:r>
      <w:r w:rsidRPr="000F2EAF">
        <w:rPr>
          <w:rFonts w:ascii="Times New Roman" w:eastAsia="Times New Roman" w:hAnsi="Times New Roman" w:cs="Times New Roman"/>
          <w:kern w:val="2"/>
          <w:sz w:val="24"/>
          <w:szCs w:val="24"/>
        </w:rPr>
        <w:t>. Формирование и направление межведомственных</w:t>
      </w:r>
      <w:r w:rsidRPr="000F2EAF">
        <w:rPr>
          <w:rFonts w:ascii="Times New Roman" w:eastAsia="Times New Roman" w:hAnsi="Times New Roman" w:cs="Times New Roman"/>
          <w:kern w:val="2"/>
          <w:sz w:val="24"/>
          <w:szCs w:val="24"/>
        </w:rPr>
        <w:br/>
        <w:t>запросов в органы (организации), участвующие</w:t>
      </w:r>
      <w:r w:rsidRPr="000F2EAF">
        <w:rPr>
          <w:rFonts w:ascii="Times New Roman" w:eastAsia="Times New Roman" w:hAnsi="Times New Roman" w:cs="Times New Roman"/>
          <w:kern w:val="2"/>
          <w:sz w:val="24"/>
          <w:szCs w:val="24"/>
        </w:rPr>
        <w:br/>
        <w:t>в предоставлении муниципальной услуги</w:t>
      </w:r>
    </w:p>
    <w:p w:rsidR="00146382" w:rsidRPr="000F2EA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0F2EAF" w:rsidRDefault="00327E4A"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83</w:t>
      </w:r>
      <w:r w:rsidR="0065352E" w:rsidRPr="000F2EAF">
        <w:rPr>
          <w:rFonts w:ascii="Times New Roman" w:eastAsia="Times New Roman" w:hAnsi="Times New Roman" w:cs="Times New Roman"/>
          <w:kern w:val="2"/>
          <w:sz w:val="24"/>
          <w:szCs w:val="24"/>
        </w:rPr>
        <w:t xml:space="preserve">. </w:t>
      </w:r>
      <w:r w:rsidR="00514062" w:rsidRPr="000F2EAF">
        <w:rPr>
          <w:rFonts w:ascii="Times New Roman" w:eastAsia="Times New Roman" w:hAnsi="Times New Roman"/>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955CE0">
        <w:rPr>
          <w:rFonts w:ascii="Times New Roman" w:eastAsia="Times New Roman" w:hAnsi="Times New Roman"/>
          <w:kern w:val="2"/>
          <w:sz w:val="24"/>
          <w:szCs w:val="24"/>
        </w:rPr>
        <w:t>2</w:t>
      </w:r>
      <w:r w:rsidR="00A54DD0">
        <w:rPr>
          <w:rFonts w:ascii="Times New Roman" w:eastAsia="Times New Roman" w:hAnsi="Times New Roman"/>
          <w:kern w:val="2"/>
          <w:sz w:val="24"/>
          <w:szCs w:val="24"/>
        </w:rPr>
        <w:t xml:space="preserve"> </w:t>
      </w:r>
      <w:r w:rsidR="00514062" w:rsidRPr="000F2EAF">
        <w:rPr>
          <w:rFonts w:ascii="Times New Roman" w:hAnsi="Times New Roman"/>
          <w:kern w:val="2"/>
          <w:sz w:val="24"/>
          <w:szCs w:val="24"/>
        </w:rPr>
        <w:t xml:space="preserve">настоящего </w:t>
      </w:r>
      <w:r w:rsidR="00514062" w:rsidRPr="000F2EAF">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146382"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Pr>
          <w:rFonts w:ascii="Times New Roman" w:eastAsia="Times New Roman" w:hAnsi="Times New Roman" w:cs="Times New Roman"/>
          <w:kern w:val="2"/>
          <w:sz w:val="24"/>
          <w:szCs w:val="24"/>
        </w:rPr>
        <w:t>84</w:t>
      </w:r>
      <w:r w:rsidR="0065352E" w:rsidRPr="000F2EAF">
        <w:rPr>
          <w:rFonts w:ascii="Times New Roman" w:eastAsia="Times New Roman" w:hAnsi="Times New Roman" w:cs="Times New Roman"/>
          <w:kern w:val="2"/>
          <w:sz w:val="24"/>
          <w:szCs w:val="24"/>
        </w:rPr>
        <w:t>.</w:t>
      </w:r>
      <w:r w:rsidR="0065352E" w:rsidRPr="000F2EAF">
        <w:rPr>
          <w:rFonts w:ascii="Times New Roman" w:eastAsia="Times New Roman" w:hAnsi="Times New Roman" w:cs="Times New Roman"/>
          <w:color w:val="FF0000"/>
          <w:kern w:val="2"/>
          <w:sz w:val="24"/>
          <w:szCs w:val="24"/>
        </w:rPr>
        <w:t> </w:t>
      </w:r>
      <w:r w:rsidR="00514062" w:rsidRPr="000F2EAF">
        <w:rPr>
          <w:rFonts w:ascii="Times New Roman" w:eastAsia="Times New Roman" w:hAnsi="Times New Roman"/>
          <w:kern w:val="2"/>
          <w:sz w:val="24"/>
          <w:szCs w:val="24"/>
        </w:rPr>
        <w:t xml:space="preserve">Должностное лицо </w:t>
      </w:r>
      <w:r w:rsidR="00514062" w:rsidRPr="000F2EAF">
        <w:rPr>
          <w:rFonts w:ascii="Times New Roman" w:hAnsi="Times New Roman"/>
          <w:sz w:val="24"/>
          <w:szCs w:val="24"/>
        </w:rPr>
        <w:t>администрации</w:t>
      </w:r>
      <w:r w:rsidR="00514062" w:rsidRPr="000F2EAF">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0F2EAF"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1) в </w:t>
      </w:r>
      <w:r w:rsidR="007A370C" w:rsidRPr="00327E4A">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0F2EAF">
        <w:rPr>
          <w:rFonts w:ascii="Times New Roman" w:eastAsia="Times New Roman" w:hAnsi="Times New Roman" w:cs="Times New Roman"/>
          <w:kern w:val="2"/>
          <w:sz w:val="24"/>
          <w:szCs w:val="24"/>
        </w:rPr>
        <w:t xml:space="preserve"> – в целях получения </w:t>
      </w:r>
      <w:r w:rsidRPr="000F2EAF">
        <w:rPr>
          <w:rFonts w:ascii="Times New Roman" w:hAnsi="Times New Roman" w:cs="Times New Roman"/>
          <w:kern w:val="2"/>
          <w:sz w:val="24"/>
          <w:szCs w:val="24"/>
        </w:rPr>
        <w:t>выписки из Е</w:t>
      </w:r>
      <w:r w:rsidR="003C3857" w:rsidRPr="000F2EAF">
        <w:rPr>
          <w:rFonts w:ascii="Times New Roman" w:hAnsi="Times New Roman" w:cs="Times New Roman"/>
          <w:kern w:val="2"/>
          <w:sz w:val="24"/>
          <w:szCs w:val="24"/>
        </w:rPr>
        <w:t>ГРН</w:t>
      </w:r>
      <w:r w:rsidRPr="000F2EAF">
        <w:rPr>
          <w:rFonts w:ascii="Times New Roman" w:hAnsi="Times New Roman" w:cs="Times New Roman"/>
          <w:kern w:val="2"/>
          <w:sz w:val="24"/>
          <w:szCs w:val="24"/>
        </w:rPr>
        <w:t xml:space="preserve"> о </w:t>
      </w:r>
      <w:r w:rsidRPr="000F2EAF">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0F2EAF"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0F2EAF">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w:t>
      </w:r>
      <w:r w:rsidR="00955CE0">
        <w:rPr>
          <w:rFonts w:ascii="Times New Roman" w:eastAsia="Times New Roman" w:hAnsi="Times New Roman" w:cs="Times New Roman"/>
          <w:kern w:val="2"/>
          <w:sz w:val="24"/>
          <w:szCs w:val="24"/>
        </w:rPr>
        <w:t xml:space="preserve"> в </w:t>
      </w:r>
      <w:r w:rsidR="00955CE0">
        <w:rPr>
          <w:rFonts w:ascii="Times New Roman" w:hAnsi="Times New Roman" w:cs="Times New Roman"/>
          <w:sz w:val="24"/>
          <w:szCs w:val="24"/>
        </w:rPr>
        <w:t xml:space="preserve">Министерство внутренних дел Российской Федерации – в целях получения документов или информации, </w:t>
      </w:r>
      <w:r w:rsidR="00955CE0" w:rsidRPr="00067605">
        <w:rPr>
          <w:rFonts w:ascii="Times New Roman" w:hAnsi="Times New Roman" w:cs="Times New Roman"/>
          <w:sz w:val="24"/>
          <w:szCs w:val="24"/>
        </w:rPr>
        <w:t>подтверждаю</w:t>
      </w:r>
      <w:r w:rsidR="00955CE0">
        <w:rPr>
          <w:rFonts w:ascii="Times New Roman" w:hAnsi="Times New Roman" w:cs="Times New Roman"/>
          <w:sz w:val="24"/>
          <w:szCs w:val="24"/>
        </w:rPr>
        <w:t>щих</w:t>
      </w:r>
      <w:r w:rsidR="00955CE0" w:rsidRPr="00067605">
        <w:rPr>
          <w:rFonts w:ascii="Times New Roman" w:hAnsi="Times New Roman" w:cs="Times New Roman"/>
          <w:sz w:val="24"/>
          <w:szCs w:val="24"/>
        </w:rPr>
        <w:t xml:space="preserve">  регистрацию по месту жительства  на территории </w:t>
      </w:r>
      <w:r w:rsidR="007A7A3F">
        <w:rPr>
          <w:rFonts w:ascii="Times New Roman" w:hAnsi="Times New Roman" w:cs="Times New Roman"/>
          <w:sz w:val="24"/>
          <w:szCs w:val="24"/>
        </w:rPr>
        <w:t>Шара-</w:t>
      </w:r>
      <w:proofErr w:type="spellStart"/>
      <w:r w:rsidR="007A7A3F">
        <w:rPr>
          <w:rFonts w:ascii="Times New Roman" w:hAnsi="Times New Roman" w:cs="Times New Roman"/>
          <w:sz w:val="24"/>
          <w:szCs w:val="24"/>
        </w:rPr>
        <w:t>Тоготского</w:t>
      </w:r>
      <w:proofErr w:type="spellEnd"/>
      <w:r w:rsidR="00955CE0">
        <w:rPr>
          <w:rFonts w:ascii="Times New Roman" w:hAnsi="Times New Roman" w:cs="Times New Roman"/>
          <w:sz w:val="24"/>
          <w:szCs w:val="24"/>
        </w:rPr>
        <w:t xml:space="preserve"> муниципального образования членов молодой семьи</w:t>
      </w:r>
      <w:r w:rsidR="00146382" w:rsidRPr="000F2EAF">
        <w:rPr>
          <w:rFonts w:ascii="Times New Roman" w:hAnsi="Times New Roman" w:cs="Times New Roman"/>
          <w:sz w:val="24"/>
          <w:szCs w:val="24"/>
        </w:rPr>
        <w:t>;</w:t>
      </w:r>
    </w:p>
    <w:p w:rsidR="004A23AC" w:rsidRPr="000F2EAF"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hAnsi="Times New Roman" w:cs="Times New Roman"/>
          <w:kern w:val="2"/>
          <w:sz w:val="24"/>
          <w:szCs w:val="24"/>
        </w:rPr>
        <w:t>3) </w:t>
      </w:r>
      <w:r w:rsidR="00327E4A">
        <w:rPr>
          <w:rFonts w:ascii="Times New Roman" w:hAnsi="Times New Roman" w:cs="Times New Roman"/>
          <w:kern w:val="2"/>
          <w:sz w:val="24"/>
          <w:szCs w:val="24"/>
        </w:rPr>
        <w:t xml:space="preserve">в </w:t>
      </w:r>
      <w:r w:rsidR="00955CE0" w:rsidRPr="008D713D">
        <w:rPr>
          <w:rFonts w:ascii="Times New Roman" w:hAnsi="Times New Roman" w:cs="Times New Roman"/>
          <w:sz w:val="24"/>
          <w:szCs w:val="24"/>
        </w:rPr>
        <w:t>органы, осуществляющие государственную регистрацию актов гражданского состояния</w:t>
      </w:r>
      <w:r w:rsidR="00955CE0">
        <w:rPr>
          <w:rFonts w:ascii="Times New Roman" w:hAnsi="Times New Roman" w:cs="Times New Roman"/>
          <w:sz w:val="24"/>
          <w:szCs w:val="24"/>
        </w:rPr>
        <w:t xml:space="preserve"> в целях получения </w:t>
      </w:r>
      <w:r w:rsidR="00955CE0" w:rsidRPr="00083A00">
        <w:rPr>
          <w:rFonts w:ascii="Times New Roman" w:hAnsi="Times New Roman" w:cs="Times New Roman"/>
          <w:sz w:val="24"/>
          <w:szCs w:val="24"/>
        </w:rPr>
        <w:t>д</w:t>
      </w:r>
      <w:r w:rsidR="00955CE0">
        <w:rPr>
          <w:rFonts w:ascii="Times New Roman" w:hAnsi="Times New Roman" w:cs="Times New Roman"/>
          <w:sz w:val="24"/>
          <w:szCs w:val="24"/>
        </w:rPr>
        <w:t>окументов или информации, подтверждающих</w:t>
      </w:r>
      <w:r w:rsidR="00955CE0" w:rsidRPr="00083A00">
        <w:rPr>
          <w:rFonts w:ascii="Times New Roman" w:hAnsi="Times New Roman" w:cs="Times New Roman"/>
          <w:sz w:val="24"/>
          <w:szCs w:val="24"/>
        </w:rPr>
        <w:t xml:space="preserve"> правовые основания отнесения лиц, проживающих совместно с заявителем по месту постоянного жительства, к членам его семьи</w:t>
      </w:r>
      <w:r w:rsidR="00955CE0">
        <w:rPr>
          <w:rFonts w:ascii="Times New Roman" w:hAnsi="Times New Roman" w:cs="Times New Roman"/>
          <w:sz w:val="24"/>
          <w:szCs w:val="24"/>
        </w:rPr>
        <w:t>;</w:t>
      </w:r>
      <w:proofErr w:type="gramEnd"/>
    </w:p>
    <w:p w:rsidR="003C3857" w:rsidRDefault="00955CE0"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4A23AC" w:rsidRPr="000F2EAF">
        <w:rPr>
          <w:rFonts w:ascii="Times New Roman" w:hAnsi="Times New Roman" w:cs="Times New Roman"/>
          <w:kern w:val="2"/>
          <w:sz w:val="24"/>
          <w:szCs w:val="24"/>
        </w:rPr>
        <w:t>)</w:t>
      </w:r>
      <w:r w:rsidR="007543BC" w:rsidRPr="000F2EAF">
        <w:rPr>
          <w:rFonts w:ascii="Times New Roman" w:hAnsi="Times New Roman" w:cs="Times New Roman"/>
          <w:kern w:val="2"/>
          <w:sz w:val="24"/>
          <w:szCs w:val="24"/>
        </w:rPr>
        <w:t> </w:t>
      </w:r>
      <w:r w:rsidR="003C3857" w:rsidRPr="000F2EAF">
        <w:rPr>
          <w:rFonts w:ascii="Times New Roman" w:hAnsi="Times New Roman" w:cs="Times New Roman"/>
          <w:kern w:val="2"/>
          <w:sz w:val="24"/>
          <w:szCs w:val="24"/>
        </w:rPr>
        <w:t>в органы местного самоуправления</w:t>
      </w:r>
      <w:r w:rsidR="00DB4E2F" w:rsidRPr="000F2EAF">
        <w:rPr>
          <w:rFonts w:ascii="Times New Roman" w:hAnsi="Times New Roman" w:cs="Times New Roman"/>
          <w:sz w:val="24"/>
          <w:szCs w:val="24"/>
        </w:rPr>
        <w:t>, осуществляющие исполнительно-распорядительные полномочия,</w:t>
      </w:r>
      <w:r w:rsidR="00DB4E2F" w:rsidRPr="000F2EAF">
        <w:rPr>
          <w:rFonts w:ascii="Times New Roman" w:hAnsi="Times New Roman" w:cs="Times New Roman"/>
          <w:kern w:val="2"/>
          <w:sz w:val="24"/>
          <w:szCs w:val="24"/>
        </w:rPr>
        <w:t xml:space="preserve"> иных муниципальных образований</w:t>
      </w:r>
      <w:r>
        <w:rPr>
          <w:rFonts w:ascii="Times New Roman" w:hAnsi="Times New Roman" w:cs="Times New Roman"/>
          <w:kern w:val="2"/>
          <w:sz w:val="24"/>
          <w:szCs w:val="24"/>
        </w:rPr>
        <w:t xml:space="preserve"> </w:t>
      </w:r>
      <w:r w:rsidR="003C3857" w:rsidRPr="000F2EAF">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0F2EAF" w:rsidRDefault="00327E4A"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85</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955CE0">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0F2EAF">
        <w:rPr>
          <w:rFonts w:ascii="Times New Roman" w:eastAsia="Times New Roman" w:hAnsi="Times New Roman" w:cs="Times New Roman"/>
          <w:kern w:val="2"/>
          <w:sz w:val="24"/>
          <w:szCs w:val="24"/>
          <w:vertAlign w:val="superscript"/>
        </w:rPr>
        <w:t>2</w:t>
      </w:r>
      <w:r w:rsidR="00146382" w:rsidRPr="000F2EAF">
        <w:rPr>
          <w:rFonts w:ascii="Times New Roman" w:eastAsia="Times New Roman" w:hAnsi="Times New Roman" w:cs="Times New Roman"/>
          <w:kern w:val="2"/>
          <w:sz w:val="24"/>
          <w:szCs w:val="24"/>
        </w:rPr>
        <w:t xml:space="preserve"> Федерального закона от </w:t>
      </w:r>
      <w:r w:rsidR="009A6EBF">
        <w:rPr>
          <w:rFonts w:ascii="Times New Roman" w:eastAsia="Calibri" w:hAnsi="Times New Roman" w:cs="Times New Roman"/>
          <w:kern w:val="2"/>
          <w:sz w:val="24"/>
          <w:szCs w:val="24"/>
        </w:rPr>
        <w:t>27.07.</w:t>
      </w:r>
      <w:r w:rsidR="009A6EBF" w:rsidRPr="000F2EAF">
        <w:rPr>
          <w:rFonts w:ascii="Times New Roman" w:eastAsia="Calibri" w:hAnsi="Times New Roman" w:cs="Times New Roman"/>
          <w:kern w:val="2"/>
          <w:sz w:val="24"/>
          <w:szCs w:val="24"/>
        </w:rPr>
        <w:t xml:space="preserve">2010 </w:t>
      </w:r>
      <w:r w:rsidR="009A6EBF">
        <w:rPr>
          <w:rFonts w:ascii="Times New Roman" w:eastAsia="Times New Roman" w:hAnsi="Times New Roman" w:cs="Times New Roman"/>
          <w:kern w:val="2"/>
          <w:sz w:val="24"/>
          <w:szCs w:val="24"/>
        </w:rPr>
        <w:t>г.</w:t>
      </w:r>
      <w:r w:rsidR="00146382" w:rsidRPr="000F2EAF">
        <w:rPr>
          <w:rFonts w:ascii="Times New Roman" w:eastAsia="Times New Roman" w:hAnsi="Times New Roman" w:cs="Times New Roman"/>
          <w:kern w:val="2"/>
          <w:sz w:val="24"/>
          <w:szCs w:val="24"/>
        </w:rPr>
        <w:t xml:space="preserve"> № 210</w:t>
      </w:r>
      <w:r w:rsidR="00146382" w:rsidRPr="000F2EAF">
        <w:rPr>
          <w:rFonts w:ascii="Times New Roman" w:eastAsia="Times New Roman" w:hAnsi="Times New Roman" w:cs="Times New Roman"/>
          <w:kern w:val="2"/>
          <w:sz w:val="24"/>
          <w:szCs w:val="24"/>
        </w:rPr>
        <w:noBreakHyphen/>
        <w:t>ФЗ</w:t>
      </w:r>
      <w:r w:rsidR="00A54DD0">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86</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146382" w:rsidRPr="00C95EB3">
        <w:rPr>
          <w:rFonts w:ascii="Times New Roman" w:eastAsia="Times New Roman" w:hAnsi="Times New Roman" w:cs="Times New Roman"/>
          <w:kern w:val="2"/>
          <w:sz w:val="24"/>
          <w:szCs w:val="24"/>
        </w:rPr>
        <w:t>Портала,</w:t>
      </w:r>
      <w:r w:rsidR="00146382" w:rsidRPr="000F2EAF">
        <w:rPr>
          <w:rFonts w:ascii="Times New Roman" w:eastAsia="Times New Roman" w:hAnsi="Times New Roman" w:cs="Times New Roman"/>
          <w:kern w:val="2"/>
          <w:sz w:val="24"/>
          <w:szCs w:val="24"/>
        </w:rPr>
        <w:t xml:space="preserve"> а в случае отсутствия доступа к этой системе – на бумажном носителе.</w:t>
      </w:r>
    </w:p>
    <w:p w:rsidR="00010A51"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Pr>
          <w:rFonts w:ascii="Times New Roman" w:eastAsia="Times New Roman" w:hAnsi="Times New Roman" w:cs="Times New Roman"/>
          <w:kern w:val="2"/>
          <w:sz w:val="24"/>
          <w:szCs w:val="24"/>
        </w:rPr>
        <w:t>87</w:t>
      </w:r>
      <w:r w:rsidR="0065352E" w:rsidRPr="000F2EAF">
        <w:rPr>
          <w:rFonts w:ascii="Times New Roman" w:eastAsia="Times New Roman" w:hAnsi="Times New Roman" w:cs="Times New Roman"/>
          <w:kern w:val="2"/>
          <w:sz w:val="24"/>
          <w:szCs w:val="24"/>
        </w:rPr>
        <w:t>.</w:t>
      </w:r>
      <w:r w:rsidR="00A54DD0">
        <w:rPr>
          <w:rFonts w:ascii="Times New Roman" w:eastAsia="Times New Roman" w:hAnsi="Times New Roman" w:cs="Times New Roman"/>
          <w:kern w:val="2"/>
          <w:sz w:val="24"/>
          <w:szCs w:val="24"/>
        </w:rPr>
        <w:t xml:space="preserve"> </w:t>
      </w:r>
      <w:r w:rsidR="00010A51" w:rsidRPr="000F2EAF">
        <w:rPr>
          <w:rFonts w:ascii="Times New Roman" w:eastAsia="Times New Roman" w:hAnsi="Times New Roman"/>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54DD0">
        <w:rPr>
          <w:rFonts w:ascii="Times New Roman" w:eastAsia="Times New Roman" w:hAnsi="Times New Roman"/>
          <w:kern w:val="2"/>
          <w:sz w:val="24"/>
          <w:szCs w:val="24"/>
        </w:rPr>
        <w:t>журнале входящей корреспонденции</w:t>
      </w:r>
      <w:r w:rsidR="00010A51" w:rsidRPr="000F2EAF">
        <w:rPr>
          <w:rFonts w:ascii="Times New Roman" w:eastAsia="Times New Roman" w:hAnsi="Times New Roman"/>
          <w:i/>
          <w:kern w:val="2"/>
          <w:sz w:val="24"/>
          <w:szCs w:val="24"/>
        </w:rPr>
        <w:t>.</w:t>
      </w:r>
    </w:p>
    <w:p w:rsidR="00146382"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88</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55CE0">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 xml:space="preserve"> настоящего административного регламента.</w:t>
      </w:r>
    </w:p>
    <w:p w:rsidR="00146382" w:rsidRDefault="00327E4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89</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54DD0">
        <w:rPr>
          <w:rFonts w:ascii="Times New Roman" w:eastAsia="Times New Roman" w:hAnsi="Times New Roman" w:cs="Times New Roman"/>
          <w:kern w:val="2"/>
          <w:sz w:val="24"/>
          <w:szCs w:val="24"/>
        </w:rPr>
        <w:t>журнале входящей корреспонденции.</w:t>
      </w:r>
    </w:p>
    <w:p w:rsidR="00652AE1" w:rsidRPr="000F2EAF"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w:t>
      </w:r>
      <w:r w:rsidR="000870DE" w:rsidRPr="000F2EAF">
        <w:rPr>
          <w:rFonts w:ascii="Times New Roman" w:eastAsia="Times New Roman" w:hAnsi="Times New Roman" w:cs="Times New Roman"/>
          <w:kern w:val="2"/>
          <w:sz w:val="24"/>
          <w:szCs w:val="24"/>
        </w:rPr>
        <w:t>5</w:t>
      </w:r>
      <w:r w:rsidRPr="000F2EAF">
        <w:rPr>
          <w:rFonts w:ascii="Times New Roman" w:eastAsia="Times New Roman" w:hAnsi="Times New Roman" w:cs="Times New Roman"/>
          <w:kern w:val="2"/>
          <w:sz w:val="24"/>
          <w:szCs w:val="24"/>
        </w:rPr>
        <w:t xml:space="preserve">. Подготовка и принятие </w:t>
      </w:r>
      <w:r w:rsidRPr="000F2EAF">
        <w:rPr>
          <w:rFonts w:ascii="Times New Roman" w:hAnsi="Times New Roman" w:cs="Times New Roman"/>
          <w:sz w:val="24"/>
          <w:szCs w:val="24"/>
        </w:rPr>
        <w:t xml:space="preserve">решения о </w:t>
      </w:r>
      <w:r w:rsidR="001E7BFE">
        <w:rPr>
          <w:rFonts w:ascii="Times New Roman" w:hAnsi="Times New Roman" w:cs="Times New Roman"/>
          <w:sz w:val="24"/>
          <w:szCs w:val="24"/>
        </w:rPr>
        <w:t>признании молодой семьи нуждающейся в жилом помещении</w:t>
      </w:r>
      <w:r w:rsidR="009A6EBF">
        <w:rPr>
          <w:rFonts w:ascii="Times New Roman" w:hAnsi="Times New Roman" w:cs="Times New Roman"/>
          <w:sz w:val="24"/>
          <w:szCs w:val="24"/>
        </w:rPr>
        <w:t xml:space="preserve"> или решения</w:t>
      </w:r>
      <w:r w:rsidRPr="000F2EAF">
        <w:rPr>
          <w:rFonts w:ascii="Times New Roman" w:hAnsi="Times New Roman" w:cs="Times New Roman"/>
          <w:sz w:val="24"/>
          <w:szCs w:val="24"/>
        </w:rPr>
        <w:t xml:space="preserve"> об отказе в </w:t>
      </w:r>
      <w:r w:rsidR="001E7BFE">
        <w:rPr>
          <w:rFonts w:ascii="Times New Roman" w:hAnsi="Times New Roman" w:cs="Times New Roman"/>
          <w:sz w:val="24"/>
          <w:szCs w:val="24"/>
        </w:rPr>
        <w:t>признании молодой семьи нуждающейся в жилом помещении</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327E4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90</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146382" w:rsidRPr="000F2EAF">
        <w:rPr>
          <w:rFonts w:ascii="Times New Roman" w:eastAsia="Times New Roman" w:hAnsi="Times New Roman" w:cs="Times New Roman"/>
          <w:kern w:val="2"/>
          <w:sz w:val="24"/>
          <w:szCs w:val="24"/>
        </w:rPr>
        <w:lastRenderedPageBreak/>
        <w:t>услуги, документов, необходимых для предоставления муниципальной услуги, указанных в пунктах 2</w:t>
      </w:r>
      <w:r w:rsidR="003836B8" w:rsidRPr="000F2EAF">
        <w:rPr>
          <w:rFonts w:ascii="Times New Roman" w:eastAsia="Times New Roman" w:hAnsi="Times New Roman" w:cs="Times New Roman"/>
          <w:kern w:val="2"/>
          <w:sz w:val="24"/>
          <w:szCs w:val="24"/>
        </w:rPr>
        <w:t>6</w:t>
      </w:r>
      <w:r w:rsidR="00146382" w:rsidRPr="000F2EAF">
        <w:rPr>
          <w:rFonts w:ascii="Times New Roman" w:eastAsia="Times New Roman" w:hAnsi="Times New Roman" w:cs="Times New Roman"/>
          <w:kern w:val="2"/>
          <w:sz w:val="24"/>
          <w:szCs w:val="24"/>
        </w:rPr>
        <w:t>, 2</w:t>
      </w:r>
      <w:r w:rsidR="003836B8" w:rsidRPr="000F2EAF">
        <w:rPr>
          <w:rFonts w:ascii="Times New Roman" w:eastAsia="Times New Roman" w:hAnsi="Times New Roman" w:cs="Times New Roman"/>
          <w:kern w:val="2"/>
          <w:sz w:val="24"/>
          <w:szCs w:val="24"/>
        </w:rPr>
        <w:t>7</w:t>
      </w:r>
      <w:r w:rsidR="00146382" w:rsidRPr="000F2EAF">
        <w:rPr>
          <w:rFonts w:ascii="Times New Roman" w:eastAsia="Times New Roman" w:hAnsi="Times New Roman" w:cs="Times New Roman"/>
          <w:kern w:val="2"/>
          <w:sz w:val="24"/>
          <w:szCs w:val="24"/>
        </w:rPr>
        <w:t xml:space="preserve"> и 3</w:t>
      </w:r>
      <w:r w:rsidR="00955CE0">
        <w:rPr>
          <w:rFonts w:ascii="Times New Roman" w:eastAsia="Times New Roman" w:hAnsi="Times New Roman" w:cs="Times New Roman"/>
          <w:kern w:val="2"/>
          <w:sz w:val="24"/>
          <w:szCs w:val="24"/>
        </w:rPr>
        <w:t>2</w:t>
      </w:r>
      <w:r w:rsidR="00146382" w:rsidRPr="000F2EAF">
        <w:rPr>
          <w:rFonts w:ascii="Times New Roman" w:eastAsia="Times New Roman" w:hAnsi="Times New Roman" w:cs="Times New Roman"/>
          <w:kern w:val="2"/>
          <w:sz w:val="24"/>
          <w:szCs w:val="24"/>
        </w:rPr>
        <w:t xml:space="preserve"> настоящего административного регламента.</w:t>
      </w:r>
    </w:p>
    <w:p w:rsidR="00010A51" w:rsidRPr="000F2EAF" w:rsidRDefault="00327E4A" w:rsidP="00146382">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rPr>
        <w:t>91</w:t>
      </w:r>
      <w:r w:rsidR="0065352E" w:rsidRPr="000F2EAF">
        <w:rPr>
          <w:rFonts w:ascii="Times New Roman" w:eastAsia="Times New Roman" w:hAnsi="Times New Roman" w:cs="Times New Roman"/>
          <w:kern w:val="2"/>
          <w:sz w:val="24"/>
          <w:szCs w:val="24"/>
        </w:rPr>
        <w:t>. </w:t>
      </w:r>
      <w:proofErr w:type="gramStart"/>
      <w:r w:rsidR="00010A51" w:rsidRPr="000F2EAF">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w:t>
      </w:r>
      <w:r w:rsidR="00834875">
        <w:rPr>
          <w:rFonts w:ascii="Times New Roman" w:eastAsia="Times New Roman" w:hAnsi="Times New Roman"/>
          <w:kern w:val="2"/>
          <w:sz w:val="24"/>
          <w:szCs w:val="24"/>
        </w:rPr>
        <w:t>не позднее дня</w:t>
      </w:r>
      <w:r w:rsidR="00010A51" w:rsidRPr="000F2EAF">
        <w:rPr>
          <w:rFonts w:ascii="Times New Roman" w:eastAsia="Times New Roman" w:hAnsi="Times New Roman"/>
          <w:kern w:val="2"/>
          <w:sz w:val="24"/>
          <w:szCs w:val="24"/>
        </w:rPr>
        <w:t xml:space="preserve"> получения </w:t>
      </w:r>
      <w:r w:rsidR="00834875">
        <w:rPr>
          <w:rFonts w:ascii="Times New Roman" w:eastAsia="Times New Roman" w:hAnsi="Times New Roman"/>
          <w:kern w:val="2"/>
          <w:sz w:val="24"/>
          <w:szCs w:val="24"/>
        </w:rPr>
        <w:t xml:space="preserve">последнего из запрашиваемых </w:t>
      </w:r>
      <w:r w:rsidR="00010A51" w:rsidRPr="000F2EAF">
        <w:rPr>
          <w:rFonts w:ascii="Times New Roman" w:eastAsia="Times New Roman" w:hAnsi="Times New Roman"/>
          <w:kern w:val="2"/>
          <w:sz w:val="24"/>
          <w:szCs w:val="24"/>
        </w:rPr>
        <w:t xml:space="preserve">в рамках межведомственного взаимодействия </w:t>
      </w:r>
      <w:r w:rsidR="00834875">
        <w:rPr>
          <w:rFonts w:ascii="Times New Roman" w:eastAsia="Times New Roman" w:hAnsi="Times New Roman"/>
          <w:kern w:val="2"/>
          <w:sz w:val="24"/>
          <w:szCs w:val="24"/>
        </w:rPr>
        <w:t>документов (информации)</w:t>
      </w:r>
      <w:r w:rsidR="00010A51" w:rsidRPr="000F2EAF">
        <w:rPr>
          <w:rFonts w:ascii="Times New Roman" w:eastAsia="Times New Roman" w:hAnsi="Times New Roman"/>
          <w:kern w:val="2"/>
          <w:sz w:val="24"/>
          <w:szCs w:val="24"/>
        </w:rPr>
        <w:t>, указанных в пункте 3</w:t>
      </w:r>
      <w:r w:rsidR="00955CE0">
        <w:rPr>
          <w:rFonts w:ascii="Times New Roman" w:eastAsia="Times New Roman" w:hAnsi="Times New Roman"/>
          <w:kern w:val="2"/>
          <w:sz w:val="24"/>
          <w:szCs w:val="24"/>
        </w:rPr>
        <w:t>2</w:t>
      </w:r>
      <w:r w:rsidR="001E7BFE">
        <w:rPr>
          <w:rFonts w:ascii="Times New Roman" w:eastAsia="Times New Roman" w:hAnsi="Times New Roman"/>
          <w:kern w:val="2"/>
          <w:sz w:val="24"/>
          <w:szCs w:val="24"/>
        </w:rPr>
        <w:t xml:space="preserve"> </w:t>
      </w:r>
      <w:r w:rsidR="00010A51" w:rsidRPr="000F2EAF">
        <w:rPr>
          <w:rFonts w:ascii="Times New Roman" w:hAnsi="Times New Roman"/>
          <w:kern w:val="2"/>
          <w:sz w:val="24"/>
          <w:szCs w:val="24"/>
        </w:rPr>
        <w:t xml:space="preserve">настоящего </w:t>
      </w:r>
      <w:r w:rsidR="00010A51" w:rsidRPr="000F2EAF">
        <w:rPr>
          <w:rFonts w:ascii="Times New Roman" w:eastAsia="Times New Roman" w:hAnsi="Times New Roman"/>
          <w:kern w:val="2"/>
          <w:sz w:val="24"/>
          <w:szCs w:val="24"/>
        </w:rPr>
        <w:t xml:space="preserve">административного регламента, </w:t>
      </w:r>
      <w:r w:rsidR="00010A51" w:rsidRPr="000F2EAF">
        <w:rPr>
          <w:rFonts w:ascii="Times New Roman" w:hAnsi="Times New Roman"/>
          <w:sz w:val="24"/>
          <w:szCs w:val="24"/>
        </w:rPr>
        <w:t xml:space="preserve">рассматривает поступившее </w:t>
      </w:r>
      <w:r w:rsidR="00010A51" w:rsidRPr="000F2EAF">
        <w:rPr>
          <w:rFonts w:ascii="Times New Roman" w:hAnsi="Times New Roman"/>
          <w:kern w:val="2"/>
          <w:sz w:val="24"/>
          <w:szCs w:val="24"/>
        </w:rPr>
        <w:t>заявление</w:t>
      </w:r>
      <w:r w:rsidR="009A6EBF">
        <w:rPr>
          <w:rFonts w:ascii="Times New Roman" w:hAnsi="Times New Roman"/>
          <w:sz w:val="24"/>
          <w:szCs w:val="24"/>
        </w:rPr>
        <w:t xml:space="preserve"> и документы.</w:t>
      </w:r>
      <w:proofErr w:type="gramEnd"/>
    </w:p>
    <w:p w:rsidR="000070D4" w:rsidRPr="000F2EAF" w:rsidRDefault="00327E4A" w:rsidP="000070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w:t>
      </w:r>
      <w:r w:rsidR="0065352E" w:rsidRPr="000F2EAF">
        <w:rPr>
          <w:rFonts w:ascii="Times New Roman" w:hAnsi="Times New Roman"/>
          <w:sz w:val="24"/>
          <w:szCs w:val="24"/>
        </w:rPr>
        <w:t xml:space="preserve">. </w:t>
      </w:r>
      <w:proofErr w:type="gramStart"/>
      <w:r w:rsidR="000070D4" w:rsidRPr="000F2EAF">
        <w:rPr>
          <w:rFonts w:ascii="Times New Roman" w:hAnsi="Times New Roman"/>
          <w:sz w:val="24"/>
          <w:szCs w:val="24"/>
        </w:rPr>
        <w:t xml:space="preserve">В ходе рассмотрения поступившего </w:t>
      </w:r>
      <w:r w:rsidR="000070D4" w:rsidRPr="000F2EAF">
        <w:rPr>
          <w:rFonts w:ascii="Times New Roman" w:hAnsi="Times New Roman"/>
          <w:kern w:val="2"/>
          <w:sz w:val="24"/>
          <w:szCs w:val="24"/>
        </w:rPr>
        <w:t>заявления</w:t>
      </w:r>
      <w:r w:rsidR="000070D4" w:rsidRPr="000F2EAF">
        <w:rPr>
          <w:rFonts w:ascii="Times New Roman" w:hAnsi="Times New Roman"/>
          <w:sz w:val="24"/>
          <w:szCs w:val="24"/>
        </w:rPr>
        <w:t xml:space="preserve"> и документов д</w:t>
      </w:r>
      <w:r w:rsidR="000070D4" w:rsidRPr="000F2EAF">
        <w:rPr>
          <w:rFonts w:ascii="Times New Roman" w:eastAsia="Times New Roman" w:hAnsi="Times New Roman"/>
          <w:kern w:val="2"/>
          <w:sz w:val="24"/>
          <w:szCs w:val="24"/>
        </w:rPr>
        <w:t>олжностное лицо администрации, ответственное за предоставление муниципальной услуги</w:t>
      </w:r>
      <w:r w:rsidR="00834875">
        <w:rPr>
          <w:rFonts w:ascii="Times New Roman" w:eastAsia="Times New Roman" w:hAnsi="Times New Roman"/>
          <w:kern w:val="2"/>
          <w:sz w:val="24"/>
          <w:szCs w:val="24"/>
        </w:rPr>
        <w:t xml:space="preserve">, </w:t>
      </w:r>
      <w:r w:rsidR="000070D4" w:rsidRPr="000F2EAF">
        <w:rPr>
          <w:rFonts w:ascii="Times New Roman" w:hAnsi="Times New Roman"/>
          <w:sz w:val="24"/>
          <w:szCs w:val="24"/>
        </w:rPr>
        <w:t xml:space="preserve">проверяет наличие или отсутствие оснований для </w:t>
      </w:r>
      <w:r w:rsidR="000070D4" w:rsidRPr="000F2EAF">
        <w:rPr>
          <w:rFonts w:ascii="Times New Roman" w:hAnsi="Times New Roman" w:cs="Times New Roman"/>
          <w:sz w:val="24"/>
          <w:szCs w:val="24"/>
        </w:rPr>
        <w:t xml:space="preserve">отказа </w:t>
      </w:r>
      <w:r w:rsidR="00834875">
        <w:rPr>
          <w:rFonts w:ascii="Times New Roman" w:hAnsi="Times New Roman" w:cs="Times New Roman"/>
          <w:sz w:val="24"/>
          <w:szCs w:val="24"/>
        </w:rPr>
        <w:t>в признании молодой семьи нуждающейся в жилом помещении</w:t>
      </w:r>
      <w:r w:rsidR="00834875">
        <w:rPr>
          <w:rFonts w:ascii="Times New Roman" w:hAnsi="Times New Roman"/>
          <w:sz w:val="24"/>
          <w:szCs w:val="24"/>
        </w:rPr>
        <w:t>, указанных в пункте 40</w:t>
      </w:r>
      <w:r w:rsidR="001E7BFE">
        <w:rPr>
          <w:rFonts w:ascii="Times New Roman" w:hAnsi="Times New Roman"/>
          <w:sz w:val="24"/>
          <w:szCs w:val="24"/>
        </w:rPr>
        <w:t xml:space="preserve"> </w:t>
      </w:r>
      <w:r w:rsidR="000070D4" w:rsidRPr="000F2EAF">
        <w:rPr>
          <w:rFonts w:ascii="Times New Roman" w:hAnsi="Times New Roman"/>
          <w:kern w:val="2"/>
          <w:sz w:val="24"/>
          <w:szCs w:val="24"/>
        </w:rPr>
        <w:t xml:space="preserve">настоящего </w:t>
      </w:r>
      <w:r w:rsidR="000070D4" w:rsidRPr="000F2EAF">
        <w:rPr>
          <w:rFonts w:ascii="Times New Roman" w:hAnsi="Times New Roman"/>
          <w:sz w:val="24"/>
          <w:szCs w:val="24"/>
        </w:rPr>
        <w:t>административного регламента</w:t>
      </w:r>
      <w:r w:rsidR="00B15F89" w:rsidRPr="000F2EAF">
        <w:rPr>
          <w:rFonts w:ascii="Times New Roman" w:hAnsi="Times New Roman"/>
          <w:sz w:val="24"/>
          <w:szCs w:val="24"/>
        </w:rPr>
        <w:t>,</w:t>
      </w:r>
      <w:r w:rsidR="000070D4" w:rsidRPr="000F2EAF">
        <w:rPr>
          <w:rFonts w:ascii="Times New Roman" w:hAnsi="Times New Roman"/>
          <w:sz w:val="24"/>
          <w:szCs w:val="24"/>
        </w:rPr>
        <w:t xml:space="preserve"> и по результатам проверки принимает решение о </w:t>
      </w:r>
      <w:r w:rsidR="00834875">
        <w:rPr>
          <w:rFonts w:ascii="Times New Roman" w:hAnsi="Times New Roman"/>
          <w:sz w:val="24"/>
          <w:szCs w:val="24"/>
        </w:rPr>
        <w:t>признании молодой семьи нуждающейся в жилом помещении</w:t>
      </w:r>
      <w:r w:rsidR="000070D4" w:rsidRPr="000F2EAF">
        <w:rPr>
          <w:rFonts w:ascii="Times New Roman" w:hAnsi="Times New Roman"/>
          <w:sz w:val="24"/>
          <w:szCs w:val="24"/>
        </w:rPr>
        <w:t xml:space="preserve"> или при наличии</w:t>
      </w:r>
      <w:r w:rsidR="00834875">
        <w:rPr>
          <w:rFonts w:ascii="Times New Roman" w:hAnsi="Times New Roman"/>
          <w:sz w:val="24"/>
          <w:szCs w:val="24"/>
        </w:rPr>
        <w:t xml:space="preserve"> оснований, указанных в пункте 40</w:t>
      </w:r>
      <w:r w:rsidR="001E7BFE">
        <w:rPr>
          <w:rFonts w:ascii="Times New Roman" w:hAnsi="Times New Roman"/>
          <w:sz w:val="24"/>
          <w:szCs w:val="24"/>
        </w:rPr>
        <w:t xml:space="preserve"> </w:t>
      </w:r>
      <w:r w:rsidR="000070D4" w:rsidRPr="000F2EAF">
        <w:rPr>
          <w:rFonts w:ascii="Times New Roman" w:hAnsi="Times New Roman"/>
          <w:kern w:val="2"/>
          <w:sz w:val="24"/>
          <w:szCs w:val="24"/>
        </w:rPr>
        <w:t>настоящего</w:t>
      </w:r>
      <w:proofErr w:type="gramEnd"/>
      <w:r w:rsidR="000070D4" w:rsidRPr="000F2EAF">
        <w:rPr>
          <w:rFonts w:ascii="Times New Roman" w:hAnsi="Times New Roman"/>
          <w:kern w:val="2"/>
          <w:sz w:val="24"/>
          <w:szCs w:val="24"/>
        </w:rPr>
        <w:t xml:space="preserve"> </w:t>
      </w:r>
      <w:r w:rsidR="000070D4" w:rsidRPr="000F2EAF">
        <w:rPr>
          <w:rFonts w:ascii="Times New Roman" w:hAnsi="Times New Roman"/>
          <w:sz w:val="24"/>
          <w:szCs w:val="24"/>
        </w:rPr>
        <w:t xml:space="preserve">административного регламента, принимает решение об отказе в  </w:t>
      </w:r>
      <w:r w:rsidR="00834875">
        <w:rPr>
          <w:rFonts w:ascii="Times New Roman" w:hAnsi="Times New Roman"/>
          <w:sz w:val="24"/>
          <w:szCs w:val="24"/>
        </w:rPr>
        <w:t>признании молодой семьи нуждающейся в жилом помещении</w:t>
      </w:r>
      <w:r w:rsidR="000070D4" w:rsidRPr="000F2EAF">
        <w:rPr>
          <w:rFonts w:ascii="Times New Roman" w:hAnsi="Times New Roman"/>
          <w:sz w:val="24"/>
          <w:szCs w:val="24"/>
        </w:rPr>
        <w:t>.</w:t>
      </w:r>
    </w:p>
    <w:p w:rsidR="00633E7E" w:rsidRPr="000F2EAF" w:rsidRDefault="00327E4A" w:rsidP="00633E7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93</w:t>
      </w:r>
      <w:r w:rsidR="0065352E" w:rsidRPr="000F2EAF">
        <w:rPr>
          <w:rFonts w:ascii="Times New Roman" w:eastAsia="Times New Roman" w:hAnsi="Times New Roman"/>
          <w:kern w:val="2"/>
          <w:sz w:val="24"/>
          <w:szCs w:val="24"/>
        </w:rPr>
        <w:t>. </w:t>
      </w:r>
      <w:r w:rsidR="00633E7E" w:rsidRPr="000F2EAF">
        <w:rPr>
          <w:rFonts w:ascii="Times New Roman" w:eastAsia="Times New Roman" w:hAnsi="Times New Roman"/>
          <w:kern w:val="2"/>
          <w:sz w:val="24"/>
          <w:szCs w:val="24"/>
        </w:rPr>
        <w:t>По р</w:t>
      </w:r>
      <w:r>
        <w:rPr>
          <w:rFonts w:ascii="Times New Roman" w:eastAsia="Times New Roman" w:hAnsi="Times New Roman"/>
          <w:kern w:val="2"/>
          <w:sz w:val="24"/>
          <w:szCs w:val="24"/>
        </w:rPr>
        <w:t xml:space="preserve">езультатам </w:t>
      </w:r>
      <w:r w:rsidR="00633E7E" w:rsidRPr="000F2EAF">
        <w:rPr>
          <w:rFonts w:ascii="Times New Roman" w:eastAsia="Times New Roman" w:hAnsi="Times New Roman"/>
          <w:kern w:val="2"/>
          <w:sz w:val="24"/>
          <w:szCs w:val="24"/>
        </w:rPr>
        <w:t>рассмотрения и проверки заявления и документов должностное лицо администрации, ответственное за предоставление муниципальной услуги, подготавливает один из следующих документов (в двух экземплярах):</w:t>
      </w:r>
    </w:p>
    <w:p w:rsidR="00633E7E" w:rsidRPr="0083487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4875">
        <w:rPr>
          <w:rFonts w:ascii="Times New Roman" w:eastAsia="Times New Roman" w:hAnsi="Times New Roman" w:cs="Times New Roman"/>
          <w:kern w:val="2"/>
          <w:sz w:val="24"/>
          <w:szCs w:val="24"/>
        </w:rPr>
        <w:t xml:space="preserve">1) </w:t>
      </w:r>
      <w:bookmarkStart w:id="12" w:name="OLE_LINK4"/>
      <w:bookmarkStart w:id="13" w:name="OLE_LINK3"/>
      <w:r w:rsidRPr="00834875">
        <w:rPr>
          <w:rFonts w:ascii="Times New Roman" w:hAnsi="Times New Roman" w:cs="Times New Roman"/>
          <w:sz w:val="24"/>
          <w:szCs w:val="24"/>
        </w:rPr>
        <w:t xml:space="preserve">решение о </w:t>
      </w:r>
      <w:bookmarkEnd w:id="12"/>
      <w:bookmarkEnd w:id="13"/>
      <w:r w:rsidR="001E7BFE" w:rsidRPr="00834875">
        <w:rPr>
          <w:rFonts w:ascii="Times New Roman" w:hAnsi="Times New Roman" w:cs="Times New Roman"/>
          <w:sz w:val="24"/>
          <w:szCs w:val="24"/>
        </w:rPr>
        <w:t xml:space="preserve">признании </w:t>
      </w:r>
      <w:r w:rsidR="001E7BFE" w:rsidRPr="00834875">
        <w:rPr>
          <w:rFonts w:ascii="Times New Roman" w:eastAsia="Times New Roman" w:hAnsi="Times New Roman"/>
          <w:kern w:val="2"/>
          <w:sz w:val="24"/>
          <w:szCs w:val="24"/>
        </w:rPr>
        <w:t>молодой семьи нуждающейся в жилом помещении</w:t>
      </w:r>
      <w:r w:rsidR="00834875" w:rsidRPr="00834875">
        <w:rPr>
          <w:rFonts w:ascii="Times New Roman" w:eastAsia="Times New Roman" w:hAnsi="Times New Roman"/>
          <w:kern w:val="2"/>
          <w:sz w:val="24"/>
          <w:szCs w:val="24"/>
        </w:rPr>
        <w:t xml:space="preserve"> в форме постановления </w:t>
      </w:r>
      <w:proofErr w:type="gramStart"/>
      <w:r w:rsidR="00834875" w:rsidRPr="00834875">
        <w:rPr>
          <w:rFonts w:ascii="Times New Roman" w:eastAsia="Times New Roman" w:hAnsi="Times New Roman"/>
          <w:kern w:val="2"/>
          <w:sz w:val="24"/>
          <w:szCs w:val="24"/>
        </w:rPr>
        <w:t>администрации</w:t>
      </w:r>
      <w:proofErr w:type="gramEnd"/>
      <w:r w:rsidR="00AE31A2">
        <w:rPr>
          <w:rFonts w:ascii="Times New Roman" w:eastAsia="Times New Roman" w:hAnsi="Times New Roman"/>
          <w:kern w:val="2"/>
          <w:sz w:val="24"/>
          <w:szCs w:val="24"/>
        </w:rPr>
        <w:t xml:space="preserve"> </w:t>
      </w:r>
      <w:r w:rsidR="00AE31A2" w:rsidRPr="00834875">
        <w:rPr>
          <w:rFonts w:ascii="Times New Roman" w:hAnsi="Times New Roman" w:cs="Times New Roman"/>
          <w:sz w:val="24"/>
          <w:szCs w:val="24"/>
        </w:rPr>
        <w:t xml:space="preserve">о признании </w:t>
      </w:r>
      <w:r w:rsidR="00AE31A2" w:rsidRPr="00834875">
        <w:rPr>
          <w:rFonts w:ascii="Times New Roman" w:eastAsia="Times New Roman" w:hAnsi="Times New Roman"/>
          <w:kern w:val="2"/>
          <w:sz w:val="24"/>
          <w:szCs w:val="24"/>
        </w:rPr>
        <w:t xml:space="preserve">молодой семьи нуждающейся в жилом помещении </w:t>
      </w:r>
      <w:r w:rsidR="00834875" w:rsidRPr="00834875">
        <w:rPr>
          <w:rFonts w:ascii="Times New Roman" w:eastAsia="Times New Roman" w:hAnsi="Times New Roman"/>
          <w:kern w:val="2"/>
          <w:sz w:val="24"/>
          <w:szCs w:val="24"/>
        </w:rPr>
        <w:t>(далее – постановление администрации)</w:t>
      </w:r>
      <w:r w:rsidRPr="00834875">
        <w:rPr>
          <w:rFonts w:ascii="Times New Roman" w:eastAsia="Times New Roman" w:hAnsi="Times New Roman" w:cs="Times New Roman"/>
          <w:kern w:val="2"/>
          <w:sz w:val="24"/>
          <w:szCs w:val="24"/>
        </w:rPr>
        <w:t>;</w:t>
      </w:r>
    </w:p>
    <w:p w:rsidR="00633E7E" w:rsidRPr="000F2EAF"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4875">
        <w:rPr>
          <w:rFonts w:ascii="Times New Roman" w:eastAsia="Times New Roman" w:hAnsi="Times New Roman" w:cs="Times New Roman"/>
          <w:kern w:val="2"/>
          <w:sz w:val="24"/>
          <w:szCs w:val="24"/>
        </w:rPr>
        <w:t xml:space="preserve">2) </w:t>
      </w:r>
      <w:r w:rsidRPr="00834875">
        <w:rPr>
          <w:rFonts w:ascii="Times New Roman" w:hAnsi="Times New Roman" w:cs="Times New Roman"/>
          <w:sz w:val="24"/>
          <w:szCs w:val="24"/>
        </w:rPr>
        <w:t>решение</w:t>
      </w:r>
      <w:r w:rsidRPr="000F2EAF">
        <w:rPr>
          <w:rFonts w:ascii="Times New Roman" w:hAnsi="Times New Roman" w:cs="Times New Roman"/>
          <w:sz w:val="24"/>
          <w:szCs w:val="24"/>
        </w:rPr>
        <w:t xml:space="preserve"> об отказе в </w:t>
      </w:r>
      <w:r w:rsidR="001E7BFE">
        <w:rPr>
          <w:rFonts w:ascii="Times New Roman" w:hAnsi="Times New Roman" w:cs="Times New Roman"/>
          <w:sz w:val="24"/>
          <w:szCs w:val="24"/>
        </w:rPr>
        <w:t xml:space="preserve">признании </w:t>
      </w:r>
      <w:r w:rsidR="001E7BFE">
        <w:rPr>
          <w:rFonts w:ascii="Times New Roman" w:eastAsia="Times New Roman" w:hAnsi="Times New Roman"/>
          <w:kern w:val="2"/>
          <w:sz w:val="24"/>
          <w:szCs w:val="24"/>
        </w:rPr>
        <w:t>молодой семьи нуждающейся в жилом помещении</w:t>
      </w:r>
      <w:r w:rsidR="00834875">
        <w:rPr>
          <w:rFonts w:ascii="Times New Roman" w:eastAsia="Times New Roman" w:hAnsi="Times New Roman"/>
          <w:kern w:val="2"/>
          <w:sz w:val="24"/>
          <w:szCs w:val="24"/>
        </w:rPr>
        <w:t xml:space="preserve"> в форме уведомления </w:t>
      </w:r>
      <w:r w:rsidR="00AE31A2">
        <w:rPr>
          <w:rFonts w:ascii="Times New Roman" w:eastAsia="Times New Roman" w:hAnsi="Times New Roman"/>
          <w:kern w:val="2"/>
          <w:sz w:val="24"/>
          <w:szCs w:val="24"/>
        </w:rPr>
        <w:t xml:space="preserve">об отказе в признании молодой семьи нуждающейся в жилом помещении </w:t>
      </w:r>
      <w:r w:rsidR="00834875">
        <w:rPr>
          <w:rFonts w:ascii="Times New Roman" w:eastAsia="Times New Roman" w:hAnsi="Times New Roman"/>
          <w:kern w:val="2"/>
          <w:sz w:val="24"/>
          <w:szCs w:val="24"/>
        </w:rPr>
        <w:t>(далее – уведомление об отказе)</w:t>
      </w:r>
      <w:r w:rsidRPr="000F2EAF">
        <w:rPr>
          <w:rFonts w:ascii="Times New Roman" w:hAnsi="Times New Roman" w:cs="Times New Roman"/>
          <w:sz w:val="24"/>
          <w:szCs w:val="24"/>
        </w:rPr>
        <w:t>.</w:t>
      </w:r>
    </w:p>
    <w:p w:rsidR="00633E7E" w:rsidRPr="000F2EAF" w:rsidRDefault="00327E4A" w:rsidP="00633E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65352E" w:rsidRPr="000F2EAF">
        <w:rPr>
          <w:rFonts w:ascii="Times New Roman" w:eastAsia="Times New Roman" w:hAnsi="Times New Roman"/>
          <w:kern w:val="2"/>
          <w:sz w:val="24"/>
          <w:szCs w:val="24"/>
        </w:rPr>
        <w:t xml:space="preserve">. </w:t>
      </w:r>
      <w:r w:rsidR="00633E7E" w:rsidRPr="000F2EAF">
        <w:rPr>
          <w:rFonts w:ascii="Times New Roman" w:eastAsia="Times New Roman" w:hAnsi="Times New Roman"/>
          <w:kern w:val="2"/>
          <w:sz w:val="24"/>
          <w:szCs w:val="24"/>
        </w:rPr>
        <w:t xml:space="preserve">После подготовки </w:t>
      </w:r>
      <w:r w:rsidR="00834875">
        <w:rPr>
          <w:rFonts w:ascii="Times New Roman" w:eastAsia="Times New Roman" w:hAnsi="Times New Roman"/>
          <w:kern w:val="2"/>
          <w:sz w:val="24"/>
          <w:szCs w:val="24"/>
        </w:rPr>
        <w:t>д</w:t>
      </w:r>
      <w:r>
        <w:rPr>
          <w:rFonts w:ascii="Times New Roman" w:eastAsia="Times New Roman" w:hAnsi="Times New Roman"/>
          <w:kern w:val="2"/>
          <w:sz w:val="24"/>
          <w:szCs w:val="24"/>
        </w:rPr>
        <w:t>окумента, указанного в пункте 93</w:t>
      </w:r>
      <w:r w:rsidR="00834875">
        <w:rPr>
          <w:rFonts w:ascii="Times New Roman" w:eastAsia="Times New Roman" w:hAnsi="Times New Roman"/>
          <w:kern w:val="2"/>
          <w:sz w:val="24"/>
          <w:szCs w:val="24"/>
        </w:rPr>
        <w:t xml:space="preserve"> </w:t>
      </w:r>
      <w:r w:rsidR="00633E7E" w:rsidRPr="000F2EAF">
        <w:rPr>
          <w:rFonts w:ascii="Times New Roman" w:hAnsi="Times New Roman"/>
          <w:kern w:val="2"/>
          <w:sz w:val="24"/>
          <w:szCs w:val="24"/>
        </w:rPr>
        <w:t xml:space="preserve">настоящего </w:t>
      </w:r>
      <w:r w:rsidR="00633E7E" w:rsidRPr="000F2EAF">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w:t>
      </w:r>
      <w:r w:rsidR="00834875">
        <w:rPr>
          <w:rFonts w:ascii="Times New Roman" w:eastAsia="Times New Roman" w:hAnsi="Times New Roman"/>
          <w:kern w:val="2"/>
          <w:sz w:val="24"/>
          <w:szCs w:val="24"/>
        </w:rPr>
        <w:t xml:space="preserve">истрации и подписание документов </w:t>
      </w:r>
      <w:r w:rsidR="00633E7E" w:rsidRPr="000F2EAF">
        <w:rPr>
          <w:rFonts w:ascii="Times New Roman" w:eastAsia="Times New Roman" w:hAnsi="Times New Roman"/>
          <w:kern w:val="2"/>
          <w:sz w:val="24"/>
          <w:szCs w:val="24"/>
        </w:rPr>
        <w:t>главой администрации.</w:t>
      </w:r>
    </w:p>
    <w:p w:rsidR="00626F5E" w:rsidRPr="000F2EAF" w:rsidRDefault="00327E4A" w:rsidP="00626F5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95</w:t>
      </w:r>
      <w:r w:rsidR="0065352E" w:rsidRPr="000F2EAF">
        <w:rPr>
          <w:rFonts w:ascii="Times New Roman" w:eastAsia="Times New Roman" w:hAnsi="Times New Roman"/>
          <w:kern w:val="2"/>
          <w:sz w:val="24"/>
          <w:szCs w:val="24"/>
        </w:rPr>
        <w:t xml:space="preserve">. </w:t>
      </w:r>
      <w:r w:rsidR="00626F5E" w:rsidRPr="000F2EAF">
        <w:rPr>
          <w:rFonts w:ascii="Times New Roman" w:eastAsia="Times New Roman" w:hAnsi="Times New Roman"/>
          <w:kern w:val="2"/>
          <w:sz w:val="24"/>
          <w:szCs w:val="24"/>
        </w:rPr>
        <w:t xml:space="preserve">Критерием принятия решения о </w:t>
      </w:r>
      <w:r w:rsidR="00834875">
        <w:rPr>
          <w:rFonts w:ascii="Times New Roman" w:eastAsia="Times New Roman" w:hAnsi="Times New Roman"/>
          <w:kern w:val="2"/>
          <w:sz w:val="24"/>
          <w:szCs w:val="24"/>
        </w:rPr>
        <w:t xml:space="preserve">признании молодой семьи нуждающейся в жилом помещении </w:t>
      </w:r>
      <w:r w:rsidR="00626F5E" w:rsidRPr="000F2EAF">
        <w:rPr>
          <w:rFonts w:ascii="Times New Roman" w:eastAsia="Times New Roman" w:hAnsi="Times New Roman"/>
          <w:kern w:val="2"/>
          <w:sz w:val="24"/>
          <w:szCs w:val="24"/>
        </w:rPr>
        <w:t xml:space="preserve"> или об отказе в </w:t>
      </w:r>
      <w:r w:rsidR="00834875">
        <w:rPr>
          <w:rFonts w:ascii="Times New Roman" w:eastAsia="Times New Roman" w:hAnsi="Times New Roman"/>
          <w:kern w:val="2"/>
          <w:sz w:val="24"/>
          <w:szCs w:val="24"/>
        </w:rPr>
        <w:t>признании молодой семьи нуждающейся в жилом помещении</w:t>
      </w:r>
      <w:r w:rsidR="00626F5E" w:rsidRPr="000F2EAF">
        <w:rPr>
          <w:rFonts w:ascii="Times New Roman" w:eastAsia="Times New Roman" w:hAnsi="Times New Roman"/>
          <w:kern w:val="2"/>
          <w:sz w:val="24"/>
          <w:szCs w:val="24"/>
        </w:rPr>
        <w:t xml:space="preserve"> является </w:t>
      </w:r>
      <w:r w:rsidR="00626F5E" w:rsidRPr="00834875">
        <w:rPr>
          <w:rFonts w:ascii="Times New Roman" w:eastAsia="Times New Roman" w:hAnsi="Times New Roman"/>
          <w:kern w:val="2"/>
          <w:sz w:val="24"/>
          <w:szCs w:val="24"/>
        </w:rPr>
        <w:t>наличие или отсутствие основ</w:t>
      </w:r>
      <w:r w:rsidR="00834875">
        <w:rPr>
          <w:rFonts w:ascii="Times New Roman" w:eastAsia="Times New Roman" w:hAnsi="Times New Roman"/>
          <w:kern w:val="2"/>
          <w:sz w:val="24"/>
          <w:szCs w:val="24"/>
        </w:rPr>
        <w:t xml:space="preserve">аний, предусмотренных пунктом 40 </w:t>
      </w:r>
      <w:r w:rsidR="00626F5E" w:rsidRPr="00834875">
        <w:rPr>
          <w:rFonts w:ascii="Times New Roman" w:hAnsi="Times New Roman"/>
          <w:kern w:val="2"/>
          <w:sz w:val="24"/>
          <w:szCs w:val="24"/>
        </w:rPr>
        <w:t xml:space="preserve">настоящего </w:t>
      </w:r>
      <w:r w:rsidR="00626F5E" w:rsidRPr="00834875">
        <w:rPr>
          <w:rFonts w:ascii="Times New Roman" w:eastAsia="Times New Roman" w:hAnsi="Times New Roman"/>
          <w:kern w:val="2"/>
          <w:sz w:val="24"/>
          <w:szCs w:val="24"/>
        </w:rPr>
        <w:t>административного</w:t>
      </w:r>
      <w:r w:rsidR="00626F5E" w:rsidRPr="000F2EAF">
        <w:rPr>
          <w:rFonts w:ascii="Times New Roman" w:eastAsia="Times New Roman" w:hAnsi="Times New Roman"/>
          <w:kern w:val="2"/>
          <w:sz w:val="24"/>
          <w:szCs w:val="24"/>
        </w:rPr>
        <w:t xml:space="preserve"> регламента.</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96</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Результатом административной процедуры является </w:t>
      </w:r>
      <w:r w:rsidR="00AA64AB">
        <w:rPr>
          <w:rFonts w:ascii="Times New Roman" w:eastAsia="Times New Roman" w:hAnsi="Times New Roman" w:cs="Times New Roman"/>
          <w:kern w:val="2"/>
          <w:sz w:val="24"/>
          <w:szCs w:val="24"/>
        </w:rPr>
        <w:t xml:space="preserve">подготовка и подписание </w:t>
      </w:r>
      <w:r w:rsidR="00834875">
        <w:rPr>
          <w:rFonts w:ascii="Times New Roman" w:hAnsi="Times New Roman" w:cs="Times New Roman"/>
          <w:sz w:val="24"/>
          <w:szCs w:val="24"/>
        </w:rPr>
        <w:t>постановлени</w:t>
      </w:r>
      <w:r w:rsidR="00AA64AB">
        <w:rPr>
          <w:rFonts w:ascii="Times New Roman" w:hAnsi="Times New Roman" w:cs="Times New Roman"/>
          <w:sz w:val="24"/>
          <w:szCs w:val="24"/>
        </w:rPr>
        <w:t>я</w:t>
      </w:r>
      <w:r w:rsidR="00834875">
        <w:rPr>
          <w:rFonts w:ascii="Times New Roman" w:hAnsi="Times New Roman" w:cs="Times New Roman"/>
          <w:sz w:val="24"/>
          <w:szCs w:val="24"/>
        </w:rPr>
        <w:t xml:space="preserve"> администрации</w:t>
      </w:r>
      <w:r w:rsidR="00AA64AB">
        <w:rPr>
          <w:rFonts w:ascii="Times New Roman" w:hAnsi="Times New Roman" w:cs="Times New Roman"/>
          <w:sz w:val="24"/>
          <w:szCs w:val="24"/>
        </w:rPr>
        <w:t xml:space="preserve"> или уведомления об отказе</w:t>
      </w:r>
      <w:r w:rsidR="00146382" w:rsidRPr="000F2EAF">
        <w:rPr>
          <w:rFonts w:ascii="Times New Roman" w:eastAsia="Times New Roman" w:hAnsi="Times New Roman" w:cs="Times New Roman"/>
          <w:kern w:val="2"/>
          <w:sz w:val="24"/>
          <w:szCs w:val="24"/>
        </w:rPr>
        <w:t>.</w:t>
      </w:r>
    </w:p>
    <w:p w:rsidR="00626F5E" w:rsidRPr="000F2EAF" w:rsidRDefault="00D766D0"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97</w:t>
      </w:r>
      <w:r w:rsidR="0065352E" w:rsidRPr="000F2EAF">
        <w:rPr>
          <w:rFonts w:ascii="Times New Roman" w:eastAsia="Times New Roman" w:hAnsi="Times New Roman" w:cs="Times New Roman"/>
          <w:kern w:val="2"/>
          <w:sz w:val="24"/>
          <w:szCs w:val="24"/>
        </w:rPr>
        <w:t xml:space="preserve">. </w:t>
      </w:r>
      <w:r w:rsidR="00626F5E" w:rsidRPr="00AA64AB">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главой администрации </w:t>
      </w:r>
      <w:r w:rsidR="00AA64AB" w:rsidRPr="00AA64AB">
        <w:rPr>
          <w:rFonts w:ascii="Times New Roman" w:eastAsia="Times New Roman" w:hAnsi="Times New Roman"/>
          <w:kern w:val="2"/>
          <w:sz w:val="24"/>
          <w:szCs w:val="24"/>
        </w:rPr>
        <w:t>постановления администрации</w:t>
      </w:r>
      <w:r w:rsidR="00626F5E" w:rsidRPr="00AA64AB">
        <w:rPr>
          <w:rFonts w:ascii="Times New Roman" w:eastAsia="Times New Roman" w:hAnsi="Times New Roman"/>
          <w:kern w:val="2"/>
          <w:sz w:val="24"/>
          <w:szCs w:val="24"/>
        </w:rPr>
        <w:t xml:space="preserve"> или </w:t>
      </w:r>
      <w:r w:rsidR="00AA64AB" w:rsidRPr="00AA64AB">
        <w:rPr>
          <w:rFonts w:ascii="Times New Roman" w:eastAsia="Times New Roman" w:hAnsi="Times New Roman"/>
          <w:kern w:val="2"/>
          <w:sz w:val="24"/>
          <w:szCs w:val="24"/>
        </w:rPr>
        <w:t xml:space="preserve">уведомления </w:t>
      </w:r>
      <w:r w:rsidR="00626F5E" w:rsidRPr="00AA64AB">
        <w:rPr>
          <w:rFonts w:ascii="Times New Roman" w:eastAsia="Times New Roman" w:hAnsi="Times New Roman"/>
          <w:kern w:val="2"/>
          <w:sz w:val="24"/>
          <w:szCs w:val="24"/>
        </w:rPr>
        <w:t xml:space="preserve">об отказе </w:t>
      </w:r>
      <w:r w:rsidR="00AA64AB" w:rsidRPr="00AA64AB">
        <w:rPr>
          <w:rFonts w:ascii="Times New Roman" w:eastAsia="Times New Roman" w:hAnsi="Times New Roman"/>
          <w:kern w:val="2"/>
          <w:sz w:val="24"/>
          <w:szCs w:val="24"/>
        </w:rPr>
        <w:t>и регистрация указанных документов в журнале регистрации постановлений администрации или в журнале регистрации исходящей корреспонденции соответственно</w:t>
      </w:r>
      <w:r w:rsidR="00626F5E" w:rsidRPr="000F2EAF">
        <w:rPr>
          <w:rFonts w:ascii="Times New Roman" w:eastAsia="Times New Roman" w:hAnsi="Times New Roman" w:cs="Times New Roman"/>
          <w:kern w:val="2"/>
          <w:sz w:val="24"/>
          <w:szCs w:val="24"/>
        </w:rPr>
        <w:t>.</w:t>
      </w:r>
    </w:p>
    <w:p w:rsidR="00626F5E" w:rsidRPr="000F2EAF"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w:t>
      </w:r>
      <w:r w:rsidR="000870DE" w:rsidRPr="000F2EAF">
        <w:rPr>
          <w:rFonts w:ascii="Times New Roman" w:eastAsia="Times New Roman" w:hAnsi="Times New Roman" w:cs="Times New Roman"/>
          <w:kern w:val="2"/>
          <w:sz w:val="24"/>
          <w:szCs w:val="24"/>
        </w:rPr>
        <w:t>6</w:t>
      </w:r>
      <w:r w:rsidRPr="000F2EAF">
        <w:rPr>
          <w:rFonts w:ascii="Times New Roman" w:eastAsia="Times New Roman" w:hAnsi="Times New Roman" w:cs="Times New Roman"/>
          <w:kern w:val="2"/>
          <w:sz w:val="24"/>
          <w:szCs w:val="24"/>
        </w:rPr>
        <w:t>. Выдача (направление) заявителю</w:t>
      </w:r>
      <w:r w:rsidR="002B05C6" w:rsidRPr="000F2EAF">
        <w:rPr>
          <w:rFonts w:ascii="Times New Roman" w:eastAsia="Times New Roman" w:hAnsi="Times New Roman" w:cs="Times New Roman"/>
          <w:kern w:val="2"/>
          <w:sz w:val="24"/>
          <w:szCs w:val="24"/>
        </w:rPr>
        <w:t xml:space="preserve"> или его представителю</w:t>
      </w:r>
      <w:r w:rsidR="00781ED3" w:rsidRPr="000F2EAF">
        <w:rPr>
          <w:rFonts w:ascii="Times New Roman" w:eastAsia="Times New Roman" w:hAnsi="Times New Roman" w:cs="Times New Roman"/>
          <w:kern w:val="2"/>
          <w:sz w:val="24"/>
          <w:szCs w:val="24"/>
        </w:rPr>
        <w:br/>
      </w:r>
      <w:r w:rsidRPr="000F2EAF">
        <w:rPr>
          <w:rFonts w:ascii="Times New Roman" w:eastAsia="Times New Roman" w:hAnsi="Times New Roman" w:cs="Times New Roman"/>
          <w:kern w:val="2"/>
          <w:sz w:val="24"/>
          <w:szCs w:val="24"/>
        </w:rPr>
        <w:t xml:space="preserve">результата муниципальной услуги </w:t>
      </w:r>
    </w:p>
    <w:p w:rsidR="00146382" w:rsidRPr="000F2EA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7DE3" w:rsidRPr="000F2EAF" w:rsidRDefault="00D766D0" w:rsidP="00517D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98</w:t>
      </w:r>
      <w:r w:rsidR="0065352E" w:rsidRPr="000F2EAF">
        <w:rPr>
          <w:rFonts w:ascii="Times New Roman" w:eastAsia="Times New Roman" w:hAnsi="Times New Roman" w:cs="Times New Roman"/>
          <w:kern w:val="2"/>
          <w:sz w:val="24"/>
          <w:szCs w:val="24"/>
        </w:rPr>
        <w:t>. </w:t>
      </w:r>
      <w:r w:rsidR="00146382" w:rsidRPr="00AA64AB">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AA64AB">
        <w:rPr>
          <w:rFonts w:ascii="Times New Roman" w:eastAsia="Times New Roman" w:hAnsi="Times New Roman"/>
          <w:kern w:val="2"/>
          <w:sz w:val="24"/>
          <w:szCs w:val="24"/>
        </w:rPr>
        <w:t xml:space="preserve">подписание главой администрации </w:t>
      </w:r>
      <w:r w:rsidR="00AA64AB" w:rsidRPr="00AA64AB">
        <w:rPr>
          <w:rFonts w:ascii="Times New Roman" w:eastAsia="Times New Roman" w:hAnsi="Times New Roman"/>
          <w:kern w:val="2"/>
          <w:sz w:val="24"/>
          <w:szCs w:val="24"/>
        </w:rPr>
        <w:t>постановления администрации</w:t>
      </w:r>
      <w:r w:rsidR="00517DE3" w:rsidRPr="00AA64AB">
        <w:rPr>
          <w:rFonts w:ascii="Times New Roman" w:eastAsia="Times New Roman" w:hAnsi="Times New Roman"/>
          <w:kern w:val="2"/>
          <w:sz w:val="24"/>
          <w:szCs w:val="24"/>
        </w:rPr>
        <w:t xml:space="preserve"> или </w:t>
      </w:r>
      <w:r w:rsidR="00AA64AB" w:rsidRPr="00AA64AB">
        <w:rPr>
          <w:rFonts w:ascii="Times New Roman" w:eastAsia="Times New Roman" w:hAnsi="Times New Roman"/>
          <w:kern w:val="2"/>
          <w:sz w:val="24"/>
          <w:szCs w:val="24"/>
        </w:rPr>
        <w:t xml:space="preserve">уведомления </w:t>
      </w:r>
      <w:r w:rsidR="00517DE3" w:rsidRPr="00AA64AB">
        <w:rPr>
          <w:rFonts w:ascii="Times New Roman" w:eastAsia="Times New Roman" w:hAnsi="Times New Roman"/>
          <w:kern w:val="2"/>
          <w:sz w:val="24"/>
          <w:szCs w:val="24"/>
        </w:rPr>
        <w:t xml:space="preserve">об отказе </w:t>
      </w:r>
      <w:r w:rsidR="00AA64AB" w:rsidRPr="00AA64AB">
        <w:rPr>
          <w:rFonts w:ascii="Times New Roman" w:eastAsia="Times New Roman" w:hAnsi="Times New Roman"/>
          <w:kern w:val="2"/>
          <w:sz w:val="24"/>
          <w:szCs w:val="24"/>
        </w:rPr>
        <w:t>и регистрация указанных документов</w:t>
      </w:r>
      <w:r w:rsidR="00517DE3" w:rsidRPr="000F2EAF">
        <w:rPr>
          <w:rFonts w:ascii="Times New Roman" w:eastAsia="Times New Roman" w:hAnsi="Times New Roman" w:cs="Times New Roman"/>
          <w:kern w:val="2"/>
          <w:sz w:val="24"/>
          <w:szCs w:val="24"/>
        </w:rPr>
        <w:t>.</w:t>
      </w:r>
    </w:p>
    <w:p w:rsidR="00BA2462" w:rsidRPr="000F2EAF" w:rsidRDefault="00D766D0"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65352E" w:rsidRPr="000F2EAF">
        <w:rPr>
          <w:rFonts w:ascii="Times New Roman" w:eastAsia="Times New Roman" w:hAnsi="Times New Roman"/>
          <w:kern w:val="2"/>
          <w:sz w:val="24"/>
          <w:szCs w:val="24"/>
        </w:rPr>
        <w:t xml:space="preserve">. </w:t>
      </w:r>
      <w:proofErr w:type="gramStart"/>
      <w:r w:rsidR="009C1717" w:rsidRPr="000F2EAF">
        <w:rPr>
          <w:rFonts w:ascii="Times New Roman" w:eastAsia="Times New Roman" w:hAnsi="Times New Roman"/>
          <w:kern w:val="2"/>
          <w:sz w:val="24"/>
          <w:szCs w:val="24"/>
        </w:rPr>
        <w:t xml:space="preserve">Должностное лицо администрации, ответственное за </w:t>
      </w:r>
      <w:r w:rsidR="00AA64AB">
        <w:rPr>
          <w:rFonts w:ascii="Times New Roman" w:eastAsia="Times New Roman" w:hAnsi="Times New Roman"/>
          <w:kern w:val="2"/>
          <w:sz w:val="24"/>
          <w:szCs w:val="24"/>
        </w:rPr>
        <w:t>предоставление</w:t>
      </w:r>
      <w:r w:rsidR="001E7BFE">
        <w:rPr>
          <w:rFonts w:ascii="Times New Roman" w:eastAsia="Times New Roman" w:hAnsi="Times New Roman"/>
          <w:kern w:val="2"/>
          <w:sz w:val="24"/>
          <w:szCs w:val="24"/>
        </w:rPr>
        <w:t xml:space="preserve"> муниципальной услуги, </w:t>
      </w:r>
      <w:r w:rsidR="009C1717" w:rsidRPr="000F2EAF">
        <w:rPr>
          <w:rFonts w:ascii="Times New Roman" w:eastAsia="Times New Roman" w:hAnsi="Times New Roman"/>
          <w:kern w:val="2"/>
          <w:sz w:val="24"/>
          <w:szCs w:val="24"/>
        </w:rPr>
        <w:t xml:space="preserve"> </w:t>
      </w:r>
      <w:r w:rsidR="00AA64AB">
        <w:rPr>
          <w:rFonts w:ascii="Times New Roman" w:eastAsia="Times New Roman" w:hAnsi="Times New Roman"/>
          <w:kern w:val="2"/>
          <w:sz w:val="24"/>
          <w:szCs w:val="24"/>
        </w:rPr>
        <w:t>в течение трех рабочих дней</w:t>
      </w:r>
      <w:r w:rsidR="00BA2462" w:rsidRPr="000F2EAF">
        <w:rPr>
          <w:rFonts w:ascii="Times New Roman" w:eastAsia="Times New Roman" w:hAnsi="Times New Roman"/>
          <w:kern w:val="2"/>
          <w:sz w:val="24"/>
          <w:szCs w:val="24"/>
        </w:rPr>
        <w:t xml:space="preserve"> со дня подписания главой администрации </w:t>
      </w:r>
      <w:r w:rsidR="00AA64AB">
        <w:rPr>
          <w:rFonts w:ascii="Times New Roman" w:eastAsia="Times New Roman" w:hAnsi="Times New Roman"/>
          <w:kern w:val="2"/>
          <w:sz w:val="24"/>
          <w:szCs w:val="24"/>
        </w:rPr>
        <w:t>документов, предусмотренных пунктом 9</w:t>
      </w:r>
      <w:r>
        <w:rPr>
          <w:rFonts w:ascii="Times New Roman" w:eastAsia="Times New Roman" w:hAnsi="Times New Roman"/>
          <w:kern w:val="2"/>
          <w:sz w:val="24"/>
          <w:szCs w:val="24"/>
        </w:rPr>
        <w:t>3</w:t>
      </w:r>
      <w:r w:rsidR="00AA64AB">
        <w:rPr>
          <w:rFonts w:ascii="Times New Roman" w:eastAsia="Times New Roman" w:hAnsi="Times New Roman"/>
          <w:kern w:val="2"/>
          <w:sz w:val="24"/>
          <w:szCs w:val="24"/>
        </w:rPr>
        <w:t xml:space="preserve"> настоящего административного регламента, но не позднее срока, предусмотренного пунктом 22 настоящего административного регламента</w:t>
      </w:r>
      <w:r>
        <w:rPr>
          <w:rFonts w:ascii="Times New Roman" w:eastAsia="Times New Roman" w:hAnsi="Times New Roman"/>
          <w:kern w:val="2"/>
          <w:sz w:val="24"/>
          <w:szCs w:val="24"/>
        </w:rPr>
        <w:t>,</w:t>
      </w:r>
      <w:r w:rsidR="001E7BFE" w:rsidRPr="000F2EAF">
        <w:rPr>
          <w:rFonts w:ascii="Times New Roman" w:eastAsia="Times New Roman" w:hAnsi="Times New Roman"/>
          <w:kern w:val="2"/>
          <w:sz w:val="24"/>
          <w:szCs w:val="24"/>
        </w:rPr>
        <w:t xml:space="preserve"> </w:t>
      </w:r>
      <w:r w:rsidR="009C1717" w:rsidRPr="000F2EAF">
        <w:rPr>
          <w:rFonts w:ascii="Times New Roman" w:eastAsia="Times New Roman" w:hAnsi="Times New Roman"/>
          <w:kern w:val="2"/>
          <w:sz w:val="24"/>
          <w:szCs w:val="24"/>
        </w:rPr>
        <w:t xml:space="preserve">направляет заявителю или </w:t>
      </w:r>
      <w:r w:rsidR="009A6EBF">
        <w:rPr>
          <w:rFonts w:ascii="Times New Roman" w:eastAsia="Times New Roman" w:hAnsi="Times New Roman"/>
          <w:kern w:val="2"/>
          <w:sz w:val="24"/>
          <w:szCs w:val="24"/>
        </w:rPr>
        <w:t xml:space="preserve">его </w:t>
      </w:r>
      <w:r w:rsidR="009C1717" w:rsidRPr="000F2EAF">
        <w:rPr>
          <w:rFonts w:ascii="Times New Roman" w:eastAsia="Times New Roman" w:hAnsi="Times New Roman"/>
          <w:kern w:val="2"/>
          <w:sz w:val="24"/>
          <w:szCs w:val="24"/>
        </w:rPr>
        <w:t xml:space="preserve">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0F2EAF">
        <w:rPr>
          <w:rFonts w:ascii="Times New Roman" w:hAnsi="Times New Roman"/>
          <w:kern w:val="2"/>
          <w:sz w:val="24"/>
          <w:szCs w:val="24"/>
        </w:rPr>
        <w:t xml:space="preserve">или представителя </w:t>
      </w:r>
      <w:r w:rsidR="009C1717" w:rsidRPr="000F2EAF">
        <w:rPr>
          <w:rFonts w:ascii="Times New Roman" w:eastAsia="Times New Roman" w:hAnsi="Times New Roman"/>
          <w:kern w:val="2"/>
          <w:sz w:val="24"/>
          <w:szCs w:val="24"/>
        </w:rPr>
        <w:t>– вручает ему</w:t>
      </w:r>
      <w:proofErr w:type="gramEnd"/>
      <w:r w:rsidR="009C1717" w:rsidRPr="000F2EAF">
        <w:rPr>
          <w:rFonts w:ascii="Times New Roman" w:eastAsia="Times New Roman" w:hAnsi="Times New Roman"/>
          <w:kern w:val="2"/>
          <w:sz w:val="24"/>
          <w:szCs w:val="24"/>
        </w:rPr>
        <w:t xml:space="preserve"> лично. </w:t>
      </w:r>
    </w:p>
    <w:p w:rsidR="009C1717" w:rsidRPr="000F2EAF" w:rsidRDefault="00D766D0"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100</w:t>
      </w:r>
      <w:r w:rsidR="0065352E" w:rsidRPr="000F2EAF">
        <w:rPr>
          <w:rFonts w:ascii="Times New Roman" w:eastAsia="Times New Roman" w:hAnsi="Times New Roman"/>
          <w:kern w:val="2"/>
          <w:sz w:val="24"/>
          <w:szCs w:val="24"/>
        </w:rPr>
        <w:t xml:space="preserve">. </w:t>
      </w:r>
      <w:r w:rsidR="009C1717" w:rsidRPr="000F2EAF">
        <w:rPr>
          <w:rFonts w:ascii="Times New Roman" w:eastAsia="Times New Roman" w:hAnsi="Times New Roman"/>
          <w:kern w:val="2"/>
          <w:sz w:val="24"/>
          <w:szCs w:val="24"/>
        </w:rPr>
        <w:t xml:space="preserve">При личном получении </w:t>
      </w:r>
      <w:r w:rsidR="00AA64AB">
        <w:rPr>
          <w:rFonts w:ascii="Times New Roman" w:eastAsia="Times New Roman" w:hAnsi="Times New Roman"/>
          <w:kern w:val="2"/>
          <w:sz w:val="24"/>
          <w:szCs w:val="24"/>
        </w:rPr>
        <w:t>постановления администрации</w:t>
      </w:r>
      <w:r w:rsidR="000606F0" w:rsidRPr="000F2EAF">
        <w:rPr>
          <w:rFonts w:ascii="Times New Roman" w:eastAsia="Times New Roman" w:hAnsi="Times New Roman"/>
          <w:kern w:val="2"/>
          <w:sz w:val="24"/>
          <w:szCs w:val="24"/>
        </w:rPr>
        <w:t xml:space="preserve"> </w:t>
      </w:r>
      <w:r w:rsidR="00BA2462" w:rsidRPr="000F2EAF">
        <w:rPr>
          <w:rFonts w:ascii="Times New Roman" w:eastAsia="Times New Roman" w:hAnsi="Times New Roman"/>
          <w:kern w:val="2"/>
          <w:sz w:val="24"/>
          <w:szCs w:val="24"/>
        </w:rPr>
        <w:t xml:space="preserve">или </w:t>
      </w:r>
      <w:r w:rsidR="00AA64AB">
        <w:rPr>
          <w:rFonts w:ascii="Times New Roman" w:eastAsia="Times New Roman" w:hAnsi="Times New Roman"/>
          <w:kern w:val="2"/>
          <w:sz w:val="24"/>
          <w:szCs w:val="24"/>
        </w:rPr>
        <w:t xml:space="preserve">уведомления </w:t>
      </w:r>
      <w:r w:rsidR="00BA2462" w:rsidRPr="000F2EAF">
        <w:rPr>
          <w:rFonts w:ascii="Times New Roman" w:eastAsia="Times New Roman" w:hAnsi="Times New Roman"/>
          <w:kern w:val="2"/>
          <w:sz w:val="24"/>
          <w:szCs w:val="24"/>
        </w:rPr>
        <w:t xml:space="preserve">об отказе </w:t>
      </w:r>
      <w:r w:rsidR="009C1717" w:rsidRPr="000F2EAF">
        <w:rPr>
          <w:rFonts w:ascii="Times New Roman" w:eastAsia="Times New Roman" w:hAnsi="Times New Roman"/>
          <w:kern w:val="2"/>
          <w:sz w:val="24"/>
          <w:szCs w:val="24"/>
        </w:rPr>
        <w:t xml:space="preserve">заявитель </w:t>
      </w:r>
      <w:r>
        <w:rPr>
          <w:rFonts w:ascii="Times New Roman" w:eastAsia="Times New Roman" w:hAnsi="Times New Roman"/>
          <w:kern w:val="2"/>
          <w:sz w:val="24"/>
          <w:szCs w:val="24"/>
        </w:rPr>
        <w:t xml:space="preserve">или </w:t>
      </w:r>
      <w:r w:rsidR="009C1717" w:rsidRPr="000F2EAF">
        <w:rPr>
          <w:rFonts w:ascii="Times New Roman" w:eastAsia="Times New Roman" w:hAnsi="Times New Roman"/>
          <w:kern w:val="2"/>
          <w:sz w:val="24"/>
          <w:szCs w:val="24"/>
        </w:rPr>
        <w:t xml:space="preserve"> представитель расписывается в их получении </w:t>
      </w:r>
      <w:r w:rsidR="000606F0">
        <w:rPr>
          <w:rFonts w:ascii="Times New Roman" w:eastAsia="Times New Roman" w:hAnsi="Times New Roman"/>
          <w:kern w:val="2"/>
          <w:sz w:val="24"/>
          <w:szCs w:val="24"/>
        </w:rPr>
        <w:t xml:space="preserve">на втором экземпляре соответствующего </w:t>
      </w:r>
      <w:r w:rsidR="00AA64AB">
        <w:rPr>
          <w:rFonts w:ascii="Times New Roman" w:eastAsia="Times New Roman" w:hAnsi="Times New Roman"/>
          <w:kern w:val="2"/>
          <w:sz w:val="24"/>
          <w:szCs w:val="24"/>
        </w:rPr>
        <w:t>документа.</w:t>
      </w:r>
    </w:p>
    <w:p w:rsidR="009C1717" w:rsidRPr="000F2EAF" w:rsidRDefault="00D766D0" w:rsidP="009C1717">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65352E" w:rsidRPr="000F2EAF">
        <w:rPr>
          <w:rFonts w:ascii="Times New Roman" w:eastAsia="Times New Roman" w:hAnsi="Times New Roman"/>
          <w:kern w:val="2"/>
          <w:sz w:val="24"/>
          <w:szCs w:val="24"/>
        </w:rPr>
        <w:t xml:space="preserve">. </w:t>
      </w:r>
      <w:r w:rsidR="009C1717" w:rsidRPr="000F2EAF">
        <w:rPr>
          <w:rFonts w:ascii="Times New Roman" w:eastAsia="Times New Roman" w:hAnsi="Times New Roman"/>
          <w:kern w:val="2"/>
          <w:sz w:val="24"/>
          <w:szCs w:val="24"/>
        </w:rPr>
        <w:t xml:space="preserve">Результатом административной процедуры является выдача (направление) заявителю или представителю </w:t>
      </w:r>
      <w:r w:rsidR="00AA64AB">
        <w:rPr>
          <w:rFonts w:ascii="Times New Roman" w:eastAsia="Times New Roman" w:hAnsi="Times New Roman"/>
          <w:kern w:val="2"/>
          <w:sz w:val="24"/>
          <w:szCs w:val="24"/>
        </w:rPr>
        <w:t>постановления администрации</w:t>
      </w:r>
      <w:r w:rsidR="000606F0" w:rsidRPr="000F2EAF">
        <w:rPr>
          <w:rFonts w:ascii="Times New Roman" w:eastAsia="Times New Roman" w:hAnsi="Times New Roman"/>
          <w:kern w:val="2"/>
          <w:sz w:val="24"/>
          <w:szCs w:val="24"/>
        </w:rPr>
        <w:t xml:space="preserve"> </w:t>
      </w:r>
      <w:r w:rsidR="00CE7421" w:rsidRPr="000F2EAF">
        <w:rPr>
          <w:rFonts w:ascii="Times New Roman" w:eastAsia="Times New Roman" w:hAnsi="Times New Roman"/>
          <w:kern w:val="2"/>
          <w:sz w:val="24"/>
          <w:szCs w:val="24"/>
        </w:rPr>
        <w:t xml:space="preserve">или </w:t>
      </w:r>
      <w:r w:rsidR="00AA64AB">
        <w:rPr>
          <w:rFonts w:ascii="Times New Roman" w:eastAsia="Times New Roman" w:hAnsi="Times New Roman"/>
          <w:kern w:val="2"/>
          <w:sz w:val="24"/>
          <w:szCs w:val="24"/>
        </w:rPr>
        <w:t xml:space="preserve">уведомления </w:t>
      </w:r>
      <w:r w:rsidR="00CE7421" w:rsidRPr="000F2EAF">
        <w:rPr>
          <w:rFonts w:ascii="Times New Roman" w:eastAsia="Times New Roman" w:hAnsi="Times New Roman"/>
          <w:kern w:val="2"/>
          <w:sz w:val="24"/>
          <w:szCs w:val="24"/>
        </w:rPr>
        <w:t>об отказе</w:t>
      </w:r>
      <w:r w:rsidR="009C1717" w:rsidRPr="000F2EAF">
        <w:rPr>
          <w:rFonts w:ascii="Times New Roman" w:eastAsia="Times New Roman" w:hAnsi="Times New Roman"/>
          <w:kern w:val="2"/>
          <w:sz w:val="24"/>
          <w:szCs w:val="24"/>
        </w:rPr>
        <w:t>.</w:t>
      </w:r>
    </w:p>
    <w:p w:rsidR="009C1717" w:rsidRPr="000F2EAF" w:rsidRDefault="00D766D0" w:rsidP="009C1717">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65352E" w:rsidRPr="000F2EAF">
        <w:rPr>
          <w:rFonts w:ascii="Times New Roman" w:eastAsia="Times New Roman" w:hAnsi="Times New Roman"/>
          <w:kern w:val="2"/>
          <w:sz w:val="24"/>
          <w:szCs w:val="24"/>
        </w:rPr>
        <w:t xml:space="preserve">. </w:t>
      </w:r>
      <w:r w:rsidR="009C1717" w:rsidRPr="00AE31A2">
        <w:rPr>
          <w:rFonts w:ascii="Times New Roman" w:eastAsia="Times New Roman" w:hAnsi="Times New Roman"/>
          <w:kern w:val="2"/>
          <w:sz w:val="24"/>
          <w:szCs w:val="24"/>
        </w:rPr>
        <w:t xml:space="preserve">Способом фиксации результата административной процедуры является </w:t>
      </w:r>
      <w:r w:rsidR="00AE31A2" w:rsidRPr="00AE31A2">
        <w:rPr>
          <w:rFonts w:ascii="Times New Roman" w:eastAsia="Times New Roman" w:hAnsi="Times New Roman"/>
          <w:kern w:val="2"/>
          <w:sz w:val="24"/>
          <w:szCs w:val="24"/>
        </w:rPr>
        <w:t>проставление</w:t>
      </w:r>
      <w:r w:rsidR="009C1717" w:rsidRPr="00AE31A2">
        <w:rPr>
          <w:rFonts w:ascii="Times New Roman" w:eastAsia="Times New Roman" w:hAnsi="Times New Roman"/>
          <w:kern w:val="2"/>
          <w:sz w:val="24"/>
          <w:szCs w:val="24"/>
        </w:rPr>
        <w:t xml:space="preserve"> должностным лицом администрации, ответственным за </w:t>
      </w:r>
      <w:r w:rsidR="00AA64AB" w:rsidRPr="00AE31A2">
        <w:rPr>
          <w:rFonts w:ascii="Times New Roman" w:eastAsia="Times New Roman" w:hAnsi="Times New Roman"/>
          <w:kern w:val="2"/>
          <w:sz w:val="24"/>
          <w:szCs w:val="24"/>
        </w:rPr>
        <w:t>предоставление</w:t>
      </w:r>
      <w:r w:rsidR="009C1717" w:rsidRPr="00AE31A2">
        <w:rPr>
          <w:rFonts w:ascii="Times New Roman" w:eastAsia="Times New Roman" w:hAnsi="Times New Roman"/>
          <w:kern w:val="2"/>
          <w:sz w:val="24"/>
          <w:szCs w:val="24"/>
        </w:rPr>
        <w:t xml:space="preserve"> муниципальной услуги, </w:t>
      </w:r>
      <w:r w:rsidR="00AE31A2" w:rsidRPr="00AE31A2">
        <w:rPr>
          <w:rFonts w:ascii="Times New Roman" w:eastAsia="Times New Roman" w:hAnsi="Times New Roman"/>
          <w:kern w:val="2"/>
          <w:sz w:val="24"/>
          <w:szCs w:val="24"/>
        </w:rPr>
        <w:t>на втором экземпляре постановления администрации или уведомления об отказе</w:t>
      </w:r>
      <w:r w:rsidR="009C1717" w:rsidRPr="00AE31A2">
        <w:rPr>
          <w:rFonts w:ascii="Times New Roman" w:eastAsia="Times New Roman" w:hAnsi="Times New Roman"/>
          <w:kern w:val="2"/>
          <w:sz w:val="24"/>
          <w:szCs w:val="24"/>
        </w:rPr>
        <w:t xml:space="preserve"> отметки о направлении заявителю или представителю</w:t>
      </w:r>
      <w:r w:rsidR="00AE31A2" w:rsidRPr="00AE31A2">
        <w:rPr>
          <w:rFonts w:ascii="Times New Roman" w:eastAsia="Times New Roman" w:hAnsi="Times New Roman"/>
          <w:kern w:val="2"/>
          <w:sz w:val="24"/>
          <w:szCs w:val="24"/>
        </w:rPr>
        <w:t xml:space="preserve"> соответствующего документа</w:t>
      </w:r>
      <w:r w:rsidR="009C1717" w:rsidRPr="00AE31A2">
        <w:rPr>
          <w:rFonts w:ascii="Times New Roman" w:eastAsia="Times New Roman" w:hAnsi="Times New Roman"/>
          <w:kern w:val="2"/>
          <w:sz w:val="24"/>
          <w:szCs w:val="24"/>
        </w:rPr>
        <w:t xml:space="preserve">, или о получении указанного документа лично заявителем или </w:t>
      </w:r>
      <w:r w:rsidR="009C1717" w:rsidRPr="000F2EAF">
        <w:rPr>
          <w:rFonts w:ascii="Times New Roman" w:eastAsia="Times New Roman" w:hAnsi="Times New Roman"/>
          <w:kern w:val="2"/>
          <w:sz w:val="24"/>
          <w:szCs w:val="24"/>
        </w:rPr>
        <w:t>представителем.</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2</w:t>
      </w:r>
      <w:r w:rsidR="008D2398" w:rsidRPr="000F2EAF">
        <w:rPr>
          <w:rFonts w:ascii="Times New Roman" w:eastAsia="Times New Roman" w:hAnsi="Times New Roman" w:cs="Times New Roman"/>
          <w:kern w:val="2"/>
          <w:sz w:val="24"/>
          <w:szCs w:val="24"/>
        </w:rPr>
        <w:t>7</w:t>
      </w:r>
      <w:r w:rsidRPr="000F2EAF">
        <w:rPr>
          <w:rFonts w:ascii="Times New Roman" w:eastAsia="Times New Roman" w:hAnsi="Times New Roman" w:cs="Times New Roman"/>
          <w:kern w:val="2"/>
          <w:sz w:val="24"/>
          <w:szCs w:val="24"/>
        </w:rPr>
        <w:t>. Исправление допущенных опечаток и ошибок в выданных</w:t>
      </w:r>
      <w:r w:rsidRPr="000F2EAF">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103</w:t>
      </w:r>
      <w:r w:rsidR="0065352E"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 xml:space="preserve">Основанием </w:t>
      </w:r>
      <w:r w:rsidR="00F84288" w:rsidRPr="000F2EAF">
        <w:rPr>
          <w:rFonts w:ascii="Times New Roman" w:eastAsia="Times New Roman" w:hAnsi="Times New Roman"/>
          <w:kern w:val="2"/>
          <w:sz w:val="24"/>
          <w:szCs w:val="24"/>
        </w:rPr>
        <w:t xml:space="preserve">для начала процедуры по исправлению </w:t>
      </w:r>
      <w:r w:rsidR="00146382" w:rsidRPr="000F2EAF">
        <w:rPr>
          <w:rFonts w:ascii="Times New Roman" w:eastAsia="Times New Roman" w:hAnsi="Times New Roman" w:cs="Times New Roman"/>
          <w:kern w:val="2"/>
          <w:sz w:val="24"/>
          <w:szCs w:val="24"/>
        </w:rPr>
        <w:t xml:space="preserve">опечаток и ошибок в выданном в результате предоставления муниципальной услуги </w:t>
      </w:r>
      <w:r w:rsidR="00AE31A2">
        <w:rPr>
          <w:rFonts w:ascii="Times New Roman" w:hAnsi="Times New Roman" w:cs="Times New Roman"/>
          <w:sz w:val="24"/>
          <w:szCs w:val="24"/>
        </w:rPr>
        <w:t>постановлении администрации или уведомлении об отказе</w:t>
      </w:r>
      <w:r w:rsidR="000606F0"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(далее – техническая ошибка) является получение администрацией заявления об исправлении техни</w:t>
      </w:r>
      <w:r>
        <w:rPr>
          <w:rFonts w:ascii="Times New Roman" w:eastAsia="Times New Roman" w:hAnsi="Times New Roman" w:cs="Times New Roman"/>
          <w:kern w:val="2"/>
          <w:sz w:val="24"/>
          <w:szCs w:val="24"/>
        </w:rPr>
        <w:t xml:space="preserve">ческой ошибки от заявителя или </w:t>
      </w:r>
      <w:r w:rsidR="00146382" w:rsidRPr="000F2EAF">
        <w:rPr>
          <w:rFonts w:ascii="Times New Roman" w:eastAsia="Times New Roman" w:hAnsi="Times New Roman" w:cs="Times New Roman"/>
          <w:kern w:val="2"/>
          <w:sz w:val="24"/>
          <w:szCs w:val="24"/>
        </w:rPr>
        <w:t xml:space="preserve"> </w:t>
      </w:r>
      <w:r w:rsidR="009A6EBF">
        <w:rPr>
          <w:rFonts w:ascii="Times New Roman" w:eastAsia="Times New Roman" w:hAnsi="Times New Roman" w:cs="Times New Roman"/>
          <w:kern w:val="2"/>
          <w:sz w:val="24"/>
          <w:szCs w:val="24"/>
        </w:rPr>
        <w:t xml:space="preserve">его </w:t>
      </w:r>
      <w:r w:rsidR="00146382" w:rsidRPr="000F2EAF">
        <w:rPr>
          <w:rFonts w:ascii="Times New Roman" w:eastAsia="Times New Roman" w:hAnsi="Times New Roman" w:cs="Times New Roman"/>
          <w:kern w:val="2"/>
          <w:sz w:val="24"/>
          <w:szCs w:val="24"/>
        </w:rPr>
        <w:t>представителя.</w:t>
      </w: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104</w:t>
      </w:r>
      <w:r w:rsidR="0065352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 xml:space="preserve">Заявление об исправлении технической ошибки подается заявителем или представителем в администрацию одним из способов, указанным в пункте </w:t>
      </w:r>
      <w:r w:rsidR="00AE31A2">
        <w:rPr>
          <w:rFonts w:ascii="Times New Roman" w:eastAsia="Times New Roman" w:hAnsi="Times New Roman" w:cs="Times New Roman"/>
          <w:kern w:val="2"/>
          <w:sz w:val="24"/>
          <w:szCs w:val="24"/>
        </w:rPr>
        <w:t>29</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w:t>
      </w: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105</w:t>
      </w:r>
      <w:r w:rsidR="0065352E"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F2EAF">
        <w:rPr>
          <w:rFonts w:ascii="Times New Roman" w:eastAsia="Times New Roman" w:hAnsi="Times New Roman" w:cs="Times New Roman"/>
          <w:kern w:val="2"/>
          <w:sz w:val="24"/>
          <w:szCs w:val="24"/>
        </w:rPr>
        <w:t>18</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и</w:t>
      </w:r>
      <w:r w:rsidR="00AE31A2">
        <w:rPr>
          <w:rFonts w:ascii="Times New Roman" w:eastAsia="Times New Roman" w:hAnsi="Times New Roman" w:cs="Times New Roman"/>
          <w:kern w:val="2"/>
          <w:sz w:val="24"/>
          <w:szCs w:val="24"/>
        </w:rPr>
        <w:t xml:space="preserve"> направляется должностному лицу,</w:t>
      </w:r>
      <w:r w:rsidR="00146382" w:rsidRPr="000F2EAF">
        <w:rPr>
          <w:rFonts w:ascii="Times New Roman" w:eastAsia="Times New Roman" w:hAnsi="Times New Roman" w:cs="Times New Roman"/>
          <w:kern w:val="2"/>
          <w:sz w:val="24"/>
          <w:szCs w:val="24"/>
        </w:rPr>
        <w:t xml:space="preserve"> ответственному за предоставление муниципальной услуги.</w:t>
      </w: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106</w:t>
      </w:r>
      <w:r w:rsidR="003962E0" w:rsidRPr="000F2EAF">
        <w:rPr>
          <w:rFonts w:ascii="Times New Roman" w:eastAsia="Times New Roman" w:hAnsi="Times New Roman" w:cs="Times New Roman"/>
          <w:kern w:val="2"/>
          <w:sz w:val="24"/>
          <w:szCs w:val="24"/>
        </w:rPr>
        <w:t>. </w:t>
      </w:r>
      <w:proofErr w:type="gramStart"/>
      <w:r w:rsidR="00146382" w:rsidRPr="000F2EAF">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об исправлении технической ошибки;</w:t>
      </w:r>
    </w:p>
    <w:p w:rsidR="00146382" w:rsidRPr="000F2E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об отсутствии технической ошибки.</w:t>
      </w: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w:t>
      </w:r>
      <w:r w:rsidR="003962E0"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Критерием принятия решения, указанного в пункте 1</w:t>
      </w:r>
      <w:r>
        <w:rPr>
          <w:rFonts w:ascii="Times New Roman" w:eastAsia="Times New Roman" w:hAnsi="Times New Roman" w:cs="Times New Roman"/>
          <w:kern w:val="2"/>
          <w:sz w:val="24"/>
          <w:szCs w:val="24"/>
        </w:rPr>
        <w:t>06</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0F2EAF" w:rsidRDefault="00D766D0" w:rsidP="00C237A6">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108</w:t>
      </w:r>
      <w:r w:rsidR="003962E0" w:rsidRPr="000F2EAF">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В случае принятия решения, указанного в подпункте 1 пункта 1</w:t>
      </w:r>
      <w:r>
        <w:rPr>
          <w:rFonts w:ascii="Times New Roman" w:eastAsia="Times New Roman" w:hAnsi="Times New Roman" w:cs="Times New Roman"/>
          <w:kern w:val="2"/>
          <w:sz w:val="24"/>
          <w:szCs w:val="24"/>
        </w:rPr>
        <w:t>06</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F2EAF">
        <w:rPr>
          <w:rFonts w:ascii="Times New Roman" w:eastAsia="Times New Roman" w:hAnsi="Times New Roman" w:cs="Times New Roman"/>
          <w:kern w:val="2"/>
          <w:sz w:val="24"/>
          <w:szCs w:val="24"/>
        </w:rPr>
        <w:t xml:space="preserve">в зависимости от результата предоставленной муниципальной услуги </w:t>
      </w:r>
      <w:r w:rsidR="00146382" w:rsidRPr="000F2EAF">
        <w:rPr>
          <w:rFonts w:ascii="Times New Roman" w:eastAsia="Times New Roman" w:hAnsi="Times New Roman" w:cs="Times New Roman"/>
          <w:kern w:val="2"/>
          <w:sz w:val="24"/>
          <w:szCs w:val="24"/>
        </w:rPr>
        <w:t xml:space="preserve">проект </w:t>
      </w:r>
      <w:r w:rsidR="00E559F3">
        <w:rPr>
          <w:rFonts w:ascii="Times New Roman" w:eastAsia="Times New Roman" w:hAnsi="Times New Roman" w:cs="Times New Roman"/>
          <w:kern w:val="2"/>
          <w:sz w:val="24"/>
          <w:szCs w:val="24"/>
        </w:rPr>
        <w:t xml:space="preserve">правового акта об исправлении технической ошибки в </w:t>
      </w:r>
      <w:r w:rsidR="00AE31A2">
        <w:rPr>
          <w:rFonts w:ascii="Times New Roman" w:eastAsia="Times New Roman" w:hAnsi="Times New Roman"/>
          <w:kern w:val="2"/>
          <w:sz w:val="24"/>
          <w:szCs w:val="24"/>
        </w:rPr>
        <w:t>постановлени</w:t>
      </w:r>
      <w:r w:rsidR="00E559F3">
        <w:rPr>
          <w:rFonts w:ascii="Times New Roman" w:eastAsia="Times New Roman" w:hAnsi="Times New Roman"/>
          <w:kern w:val="2"/>
          <w:sz w:val="24"/>
          <w:szCs w:val="24"/>
        </w:rPr>
        <w:t>и</w:t>
      </w:r>
      <w:r w:rsidR="00AE31A2">
        <w:rPr>
          <w:rFonts w:ascii="Times New Roman" w:eastAsia="Times New Roman" w:hAnsi="Times New Roman"/>
          <w:kern w:val="2"/>
          <w:sz w:val="24"/>
          <w:szCs w:val="24"/>
        </w:rPr>
        <w:t xml:space="preserve"> администрации </w:t>
      </w:r>
      <w:r w:rsidR="00C237A6" w:rsidRPr="000F2EAF">
        <w:rPr>
          <w:rFonts w:ascii="Times New Roman" w:hAnsi="Times New Roman" w:cs="Times New Roman"/>
          <w:sz w:val="24"/>
          <w:szCs w:val="24"/>
        </w:rPr>
        <w:t>или</w:t>
      </w:r>
      <w:r w:rsidR="00E559F3">
        <w:rPr>
          <w:rFonts w:ascii="Times New Roman" w:hAnsi="Times New Roman" w:cs="Times New Roman"/>
          <w:sz w:val="24"/>
          <w:szCs w:val="24"/>
        </w:rPr>
        <w:t xml:space="preserve"> проект</w:t>
      </w:r>
      <w:r w:rsidR="00C237A6" w:rsidRPr="000F2EAF">
        <w:rPr>
          <w:rFonts w:ascii="Times New Roman" w:hAnsi="Times New Roman" w:cs="Times New Roman"/>
          <w:sz w:val="24"/>
          <w:szCs w:val="24"/>
        </w:rPr>
        <w:t xml:space="preserve"> </w:t>
      </w:r>
      <w:r w:rsidR="00AE31A2">
        <w:rPr>
          <w:rFonts w:ascii="Times New Roman" w:hAnsi="Times New Roman" w:cs="Times New Roman"/>
          <w:sz w:val="24"/>
          <w:szCs w:val="24"/>
        </w:rPr>
        <w:t xml:space="preserve">уведомления об отказе </w:t>
      </w:r>
      <w:r w:rsidR="00C237A6" w:rsidRPr="000F2EAF">
        <w:rPr>
          <w:rFonts w:ascii="Times New Roman" w:eastAsia="Times New Roman" w:hAnsi="Times New Roman"/>
          <w:kern w:val="2"/>
          <w:sz w:val="24"/>
          <w:szCs w:val="24"/>
        </w:rPr>
        <w:t>с исправленной технической ошибкой.</w:t>
      </w:r>
    </w:p>
    <w:p w:rsidR="00146382"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109</w:t>
      </w:r>
      <w:r w:rsidR="003962E0" w:rsidRPr="000F2EAF">
        <w:rPr>
          <w:rFonts w:ascii="Times New Roman" w:hAnsi="Times New Roman" w:cs="Times New Roman"/>
          <w:kern w:val="2"/>
          <w:sz w:val="24"/>
          <w:szCs w:val="24"/>
        </w:rPr>
        <w:t>.</w:t>
      </w:r>
      <w:r w:rsidR="00AE31A2">
        <w:rPr>
          <w:rFonts w:ascii="Times New Roman" w:hAnsi="Times New Roman" w:cs="Times New Roman"/>
          <w:kern w:val="2"/>
          <w:sz w:val="24"/>
          <w:szCs w:val="24"/>
        </w:rPr>
        <w:t xml:space="preserve"> </w:t>
      </w:r>
      <w:proofErr w:type="gramStart"/>
      <w:r w:rsidR="00146382" w:rsidRPr="000F2EAF">
        <w:rPr>
          <w:rFonts w:ascii="Times New Roman" w:eastAsia="Times New Roman" w:hAnsi="Times New Roman" w:cs="Times New Roman"/>
          <w:kern w:val="2"/>
          <w:sz w:val="24"/>
          <w:szCs w:val="24"/>
        </w:rPr>
        <w:t>В случае принятия решения, указанного в подпункте 2 пункта 1</w:t>
      </w:r>
      <w:r>
        <w:rPr>
          <w:rFonts w:ascii="Times New Roman" w:eastAsia="Times New Roman" w:hAnsi="Times New Roman" w:cs="Times New Roman"/>
          <w:kern w:val="2"/>
          <w:sz w:val="24"/>
          <w:szCs w:val="24"/>
        </w:rPr>
        <w:t>06</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110</w:t>
      </w:r>
      <w:r w:rsidR="003962E0" w:rsidRPr="000F2EAF">
        <w:rPr>
          <w:rFonts w:ascii="Times New Roman" w:eastAsia="Times New Roman" w:hAnsi="Times New Roman" w:cs="Times New Roman"/>
          <w:kern w:val="2"/>
          <w:sz w:val="24"/>
          <w:szCs w:val="24"/>
        </w:rPr>
        <w:t>. </w:t>
      </w:r>
      <w:proofErr w:type="gramStart"/>
      <w:r w:rsidR="00146382" w:rsidRPr="000F2EAF">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C237A6" w:rsidRPr="000F2EAF">
        <w:rPr>
          <w:rFonts w:ascii="Times New Roman" w:eastAsia="Times New Roman" w:hAnsi="Times New Roman" w:cs="Times New Roman"/>
          <w:kern w:val="2"/>
          <w:sz w:val="24"/>
          <w:szCs w:val="24"/>
        </w:rPr>
        <w:t>двух рабочих</w:t>
      </w:r>
      <w:r w:rsidR="00146382" w:rsidRPr="000F2EAF">
        <w:rPr>
          <w:rFonts w:ascii="Times New Roman" w:eastAsia="Times New Roman" w:hAnsi="Times New Roman" w:cs="Times New Roman"/>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F2EAF">
        <w:rPr>
          <w:rFonts w:ascii="Times New Roman" w:eastAsia="Times New Roman" w:hAnsi="Times New Roman" w:cs="Times New Roman"/>
          <w:kern w:val="2"/>
          <w:sz w:val="24"/>
          <w:szCs w:val="24"/>
        </w:rPr>
        <w:t xml:space="preserve">проекта </w:t>
      </w:r>
      <w:r w:rsidR="00B25769">
        <w:rPr>
          <w:rFonts w:ascii="Times New Roman" w:eastAsia="Times New Roman" w:hAnsi="Times New Roman" w:cs="Times New Roman"/>
          <w:kern w:val="2"/>
          <w:sz w:val="24"/>
          <w:szCs w:val="24"/>
        </w:rPr>
        <w:t xml:space="preserve">правового акта об исправлении технической ошибки в </w:t>
      </w:r>
      <w:r w:rsidR="00AE31A2">
        <w:rPr>
          <w:rFonts w:ascii="Times New Roman" w:eastAsia="Times New Roman" w:hAnsi="Times New Roman" w:cs="Times New Roman"/>
          <w:kern w:val="2"/>
          <w:sz w:val="24"/>
          <w:szCs w:val="24"/>
        </w:rPr>
        <w:t>постановлени</w:t>
      </w:r>
      <w:r w:rsidR="00B25769">
        <w:rPr>
          <w:rFonts w:ascii="Times New Roman" w:eastAsia="Times New Roman" w:hAnsi="Times New Roman" w:cs="Times New Roman"/>
          <w:kern w:val="2"/>
          <w:sz w:val="24"/>
          <w:szCs w:val="24"/>
        </w:rPr>
        <w:t>и</w:t>
      </w:r>
      <w:r w:rsidR="00AE31A2">
        <w:rPr>
          <w:rFonts w:ascii="Times New Roman" w:eastAsia="Times New Roman" w:hAnsi="Times New Roman" w:cs="Times New Roman"/>
          <w:kern w:val="2"/>
          <w:sz w:val="24"/>
          <w:szCs w:val="24"/>
        </w:rPr>
        <w:t xml:space="preserve"> администрации</w:t>
      </w:r>
      <w:r w:rsidR="000606F0" w:rsidRPr="000F2EAF">
        <w:rPr>
          <w:rFonts w:ascii="Times New Roman" w:eastAsia="Times New Roman" w:hAnsi="Times New Roman" w:cs="Times New Roman"/>
          <w:kern w:val="2"/>
          <w:sz w:val="24"/>
          <w:szCs w:val="24"/>
        </w:rPr>
        <w:t xml:space="preserve"> </w:t>
      </w:r>
      <w:r w:rsidR="00C237A6" w:rsidRPr="000F2EAF">
        <w:rPr>
          <w:rFonts w:ascii="Times New Roman" w:eastAsia="Times New Roman" w:hAnsi="Times New Roman" w:cs="Times New Roman"/>
          <w:kern w:val="2"/>
          <w:sz w:val="24"/>
          <w:szCs w:val="24"/>
        </w:rPr>
        <w:t xml:space="preserve">или </w:t>
      </w:r>
      <w:r w:rsidR="00AE31A2">
        <w:rPr>
          <w:rFonts w:ascii="Times New Roman" w:eastAsia="Times New Roman" w:hAnsi="Times New Roman" w:cs="Times New Roman"/>
          <w:kern w:val="2"/>
          <w:sz w:val="24"/>
          <w:szCs w:val="24"/>
        </w:rPr>
        <w:t xml:space="preserve">уведомления </w:t>
      </w:r>
      <w:r w:rsidR="00C237A6" w:rsidRPr="000F2EAF">
        <w:rPr>
          <w:rFonts w:ascii="Times New Roman" w:eastAsia="Times New Roman" w:hAnsi="Times New Roman" w:cs="Times New Roman"/>
          <w:kern w:val="2"/>
          <w:sz w:val="24"/>
          <w:szCs w:val="24"/>
        </w:rPr>
        <w:t xml:space="preserve">об отказе </w:t>
      </w:r>
      <w:r w:rsidR="00C237A6" w:rsidRPr="000F2EAF">
        <w:rPr>
          <w:rFonts w:ascii="Times New Roman" w:eastAsia="Times New Roman" w:hAnsi="Times New Roman"/>
          <w:kern w:val="2"/>
          <w:sz w:val="24"/>
          <w:szCs w:val="24"/>
        </w:rPr>
        <w:t xml:space="preserve">с исправленной технической </w:t>
      </w:r>
      <w:r w:rsidR="00C237A6" w:rsidRPr="000F2EAF">
        <w:rPr>
          <w:rFonts w:ascii="Times New Roman" w:eastAsia="Times New Roman" w:hAnsi="Times New Roman"/>
          <w:kern w:val="2"/>
          <w:sz w:val="24"/>
          <w:szCs w:val="24"/>
        </w:rPr>
        <w:lastRenderedPageBreak/>
        <w:t>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0F2EAF" w:rsidRDefault="00D766D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111</w:t>
      </w:r>
      <w:r w:rsidR="003962E0"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Глава администрации немедленно после подписания документа, указанного в пункте 1</w:t>
      </w:r>
      <w:r>
        <w:rPr>
          <w:rFonts w:ascii="Times New Roman" w:eastAsia="Times New Roman" w:hAnsi="Times New Roman" w:cs="Times New Roman"/>
          <w:kern w:val="2"/>
          <w:sz w:val="24"/>
          <w:szCs w:val="24"/>
        </w:rPr>
        <w:t>10</w:t>
      </w:r>
      <w:r w:rsidR="00146382" w:rsidRPr="000F2EAF">
        <w:rPr>
          <w:rFonts w:ascii="Times New Roman" w:eastAsia="Times New Roman" w:hAnsi="Times New Roman" w:cs="Times New Roman"/>
          <w:kern w:val="2"/>
          <w:sz w:val="24"/>
          <w:szCs w:val="24"/>
        </w:rPr>
        <w:t xml:space="preserve"> настоящего администрат</w:t>
      </w:r>
      <w:r w:rsidR="00AE31A2">
        <w:rPr>
          <w:rFonts w:ascii="Times New Roman" w:eastAsia="Times New Roman" w:hAnsi="Times New Roman" w:cs="Times New Roman"/>
          <w:kern w:val="2"/>
          <w:sz w:val="24"/>
          <w:szCs w:val="24"/>
        </w:rPr>
        <w:t xml:space="preserve">ивного регламента, передает его </w:t>
      </w:r>
      <w:r w:rsidR="00D7408E" w:rsidRPr="000F2EAF">
        <w:rPr>
          <w:rFonts w:ascii="Times New Roman" w:eastAsia="Times New Roman" w:hAnsi="Times New Roman" w:cs="Times New Roman"/>
          <w:kern w:val="2"/>
          <w:sz w:val="24"/>
          <w:szCs w:val="24"/>
        </w:rPr>
        <w:t>должностному лицу администрации, ответственному за предоста</w:t>
      </w:r>
      <w:r w:rsidR="00AE31A2">
        <w:rPr>
          <w:rFonts w:ascii="Times New Roman" w:eastAsia="Times New Roman" w:hAnsi="Times New Roman" w:cs="Times New Roman"/>
          <w:kern w:val="2"/>
          <w:sz w:val="24"/>
          <w:szCs w:val="24"/>
        </w:rPr>
        <w:t>вление муниципальной услуги</w:t>
      </w:r>
      <w:r w:rsidR="00D7408E" w:rsidRPr="000F2EAF">
        <w:rPr>
          <w:rFonts w:ascii="Times New Roman" w:eastAsia="Times New Roman" w:hAnsi="Times New Roman" w:cs="Times New Roman"/>
          <w:kern w:val="2"/>
          <w:sz w:val="24"/>
          <w:szCs w:val="24"/>
        </w:rPr>
        <w:t>.</w:t>
      </w:r>
    </w:p>
    <w:p w:rsidR="00146382" w:rsidRPr="000606F0" w:rsidRDefault="00D766D0" w:rsidP="00ED1CFC">
      <w:pPr>
        <w:autoSpaceDE w:val="0"/>
        <w:autoSpaceDN w:val="0"/>
        <w:spacing w:after="0" w:line="240" w:lineRule="auto"/>
        <w:ind w:firstLine="709"/>
        <w:jc w:val="both"/>
        <w:rPr>
          <w:rFonts w:ascii="Times New Roman" w:eastAsia="Times New Roman" w:hAnsi="Times New Roman" w:cs="Times New Roman"/>
          <w:kern w:val="2"/>
          <w:sz w:val="24"/>
          <w:szCs w:val="24"/>
          <w:highlight w:val="yellow"/>
        </w:rPr>
      </w:pPr>
      <w:r>
        <w:rPr>
          <w:rFonts w:ascii="Times New Roman" w:eastAsia="Times New Roman" w:hAnsi="Times New Roman" w:cs="Times New Roman"/>
          <w:kern w:val="2"/>
          <w:sz w:val="24"/>
          <w:szCs w:val="24"/>
        </w:rPr>
        <w:t>112</w:t>
      </w:r>
      <w:r w:rsidR="003962E0" w:rsidRPr="000F2EAF">
        <w:rPr>
          <w:rFonts w:ascii="Times New Roman" w:eastAsia="Times New Roman" w:hAnsi="Times New Roman" w:cs="Times New Roman"/>
          <w:kern w:val="2"/>
          <w:sz w:val="24"/>
          <w:szCs w:val="24"/>
        </w:rPr>
        <w:t>. </w:t>
      </w:r>
      <w:proofErr w:type="gramStart"/>
      <w:r w:rsidR="00D7408E" w:rsidRPr="000F2EAF">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ED1CFC" w:rsidRPr="000F2EAF">
        <w:rPr>
          <w:rFonts w:ascii="Times New Roman" w:eastAsia="Times New Roman" w:hAnsi="Times New Roman" w:cs="Times New Roman"/>
          <w:kern w:val="2"/>
          <w:sz w:val="24"/>
          <w:szCs w:val="24"/>
        </w:rPr>
        <w:t xml:space="preserve">одного </w:t>
      </w:r>
      <w:r w:rsidR="00D7408E" w:rsidRPr="000F2EAF">
        <w:rPr>
          <w:rFonts w:ascii="Times New Roman" w:eastAsia="Times New Roman" w:hAnsi="Times New Roman" w:cs="Times New Roman"/>
          <w:kern w:val="2"/>
          <w:sz w:val="24"/>
          <w:szCs w:val="24"/>
        </w:rPr>
        <w:t>рабоч</w:t>
      </w:r>
      <w:r w:rsidR="00ED1CFC" w:rsidRPr="000F2EAF">
        <w:rPr>
          <w:rFonts w:ascii="Times New Roman" w:eastAsia="Times New Roman" w:hAnsi="Times New Roman" w:cs="Times New Roman"/>
          <w:kern w:val="2"/>
          <w:sz w:val="24"/>
          <w:szCs w:val="24"/>
        </w:rPr>
        <w:t>его</w:t>
      </w:r>
      <w:r w:rsidR="00D7408E" w:rsidRPr="000F2EAF">
        <w:rPr>
          <w:rFonts w:ascii="Times New Roman" w:eastAsia="Times New Roman" w:hAnsi="Times New Roman" w:cs="Times New Roman"/>
          <w:kern w:val="2"/>
          <w:sz w:val="24"/>
          <w:szCs w:val="24"/>
        </w:rPr>
        <w:t xml:space="preserve"> дн</w:t>
      </w:r>
      <w:r w:rsidR="00ED1CFC" w:rsidRPr="000F2EAF">
        <w:rPr>
          <w:rFonts w:ascii="Times New Roman" w:eastAsia="Times New Roman" w:hAnsi="Times New Roman" w:cs="Times New Roman"/>
          <w:kern w:val="2"/>
          <w:sz w:val="24"/>
          <w:szCs w:val="24"/>
        </w:rPr>
        <w:t>я</w:t>
      </w:r>
      <w:r w:rsidR="00D7408E" w:rsidRPr="000F2EAF">
        <w:rPr>
          <w:rFonts w:ascii="Times New Roman" w:eastAsia="Times New Roman" w:hAnsi="Times New Roman" w:cs="Times New Roman"/>
          <w:kern w:val="2"/>
          <w:sz w:val="24"/>
          <w:szCs w:val="24"/>
        </w:rPr>
        <w:t xml:space="preserve"> со дня получения </w:t>
      </w:r>
      <w:r w:rsidR="00ED1CFC" w:rsidRPr="000F2EAF">
        <w:rPr>
          <w:rFonts w:ascii="Times New Roman" w:eastAsia="Times New Roman" w:hAnsi="Times New Roman" w:cs="Times New Roman"/>
          <w:kern w:val="2"/>
          <w:sz w:val="24"/>
          <w:szCs w:val="24"/>
        </w:rPr>
        <w:t xml:space="preserve">им </w:t>
      </w:r>
      <w:r w:rsidR="00AE31A2">
        <w:rPr>
          <w:rFonts w:ascii="Times New Roman" w:eastAsia="Times New Roman" w:hAnsi="Times New Roman" w:cs="Times New Roman"/>
          <w:kern w:val="2"/>
          <w:sz w:val="24"/>
          <w:szCs w:val="24"/>
        </w:rPr>
        <w:t>докумен</w:t>
      </w:r>
      <w:r>
        <w:rPr>
          <w:rFonts w:ascii="Times New Roman" w:eastAsia="Times New Roman" w:hAnsi="Times New Roman" w:cs="Times New Roman"/>
          <w:kern w:val="2"/>
          <w:sz w:val="24"/>
          <w:szCs w:val="24"/>
        </w:rPr>
        <w:t>та, предусмотренного пунктом 110</w:t>
      </w:r>
      <w:r w:rsidR="00AE31A2">
        <w:rPr>
          <w:rFonts w:ascii="Times New Roman" w:eastAsia="Times New Roman" w:hAnsi="Times New Roman" w:cs="Times New Roman"/>
          <w:kern w:val="2"/>
          <w:sz w:val="24"/>
          <w:szCs w:val="24"/>
        </w:rPr>
        <w:t xml:space="preserve"> настоящего административного регламента</w:t>
      </w:r>
      <w:r>
        <w:rPr>
          <w:rFonts w:ascii="Times New Roman" w:eastAsia="Times New Roman" w:hAnsi="Times New Roman" w:cs="Times New Roman"/>
          <w:kern w:val="2"/>
          <w:sz w:val="24"/>
          <w:szCs w:val="24"/>
        </w:rPr>
        <w:t>,</w:t>
      </w:r>
      <w:r w:rsidR="00AE31A2">
        <w:rPr>
          <w:rFonts w:ascii="Times New Roman" w:eastAsia="Times New Roman" w:hAnsi="Times New Roman" w:cs="Times New Roman"/>
          <w:kern w:val="2"/>
          <w:sz w:val="24"/>
          <w:szCs w:val="24"/>
        </w:rPr>
        <w:t xml:space="preserve"> </w:t>
      </w:r>
      <w:r w:rsidR="00146382" w:rsidRPr="00AE31A2">
        <w:rPr>
          <w:rFonts w:ascii="Times New Roman" w:eastAsia="Times New Roman" w:hAnsi="Times New Roman" w:cs="Times New Roman"/>
          <w:kern w:val="2"/>
          <w:sz w:val="24"/>
          <w:szCs w:val="24"/>
        </w:rPr>
        <w:t xml:space="preserve">направляет указанный документ заявителю </w:t>
      </w:r>
      <w:r w:rsidR="00EA2C88" w:rsidRPr="00AE31A2">
        <w:rPr>
          <w:rFonts w:ascii="Times New Roman" w:eastAsia="Times New Roman" w:hAnsi="Times New Roman" w:cs="Times New Roman"/>
          <w:kern w:val="2"/>
          <w:sz w:val="24"/>
          <w:szCs w:val="24"/>
        </w:rPr>
        <w:t xml:space="preserve">или представителю </w:t>
      </w:r>
      <w:r w:rsidR="00146382" w:rsidRPr="00AE31A2">
        <w:rPr>
          <w:rFonts w:ascii="Times New Roman" w:eastAsia="Times New Roman" w:hAnsi="Times New Roman" w:cs="Times New Roman"/>
          <w:kern w:val="2"/>
          <w:sz w:val="24"/>
          <w:szCs w:val="24"/>
        </w:rPr>
        <w:t>почтовым отправле</w:t>
      </w:r>
      <w:r w:rsidR="00EA2C88" w:rsidRPr="00AE31A2">
        <w:rPr>
          <w:rFonts w:ascii="Times New Roman" w:eastAsia="Times New Roman" w:hAnsi="Times New Roman" w:cs="Times New Roman"/>
          <w:kern w:val="2"/>
          <w:sz w:val="24"/>
          <w:szCs w:val="24"/>
        </w:rPr>
        <w:t>нием по почтовому адресу</w:t>
      </w:r>
      <w:r w:rsidR="00146382" w:rsidRPr="00AE31A2">
        <w:rPr>
          <w:rFonts w:ascii="Times New Roman" w:eastAsia="Times New Roman" w:hAnsi="Times New Roman" w:cs="Times New Roman"/>
          <w:kern w:val="2"/>
          <w:sz w:val="24"/>
          <w:szCs w:val="24"/>
        </w:rPr>
        <w:t xml:space="preserve">, указанному в заявлении об исправлении технической ошибки либо по обращению заявителя </w:t>
      </w:r>
      <w:r w:rsidR="00EA2C88" w:rsidRPr="00AE31A2">
        <w:rPr>
          <w:rFonts w:ascii="Times New Roman" w:eastAsia="Times New Roman" w:hAnsi="Times New Roman" w:cs="Times New Roman"/>
          <w:kern w:val="2"/>
          <w:sz w:val="24"/>
          <w:szCs w:val="24"/>
        </w:rPr>
        <w:t xml:space="preserve">или представителя </w:t>
      </w:r>
      <w:r w:rsidR="00146382" w:rsidRPr="00AE31A2">
        <w:rPr>
          <w:rFonts w:ascii="Times New Roman" w:eastAsia="Times New Roman" w:hAnsi="Times New Roman" w:cs="Times New Roman"/>
          <w:kern w:val="2"/>
          <w:sz w:val="24"/>
          <w:szCs w:val="24"/>
        </w:rPr>
        <w:t>– вручает его лично.</w:t>
      </w:r>
      <w:proofErr w:type="gramEnd"/>
    </w:p>
    <w:p w:rsidR="00146382" w:rsidRPr="00AE31A2" w:rsidRDefault="00D766D0" w:rsidP="00EC706F">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113</w:t>
      </w:r>
      <w:r w:rsidR="003962E0" w:rsidRPr="00AE31A2">
        <w:rPr>
          <w:rFonts w:ascii="Times New Roman" w:eastAsia="Times New Roman" w:hAnsi="Times New Roman" w:cs="Times New Roman"/>
          <w:kern w:val="2"/>
          <w:sz w:val="24"/>
          <w:szCs w:val="24"/>
        </w:rPr>
        <w:t>. </w:t>
      </w:r>
      <w:r w:rsidR="00EC706F" w:rsidRPr="00AE31A2">
        <w:rPr>
          <w:rFonts w:ascii="Times New Roman" w:eastAsia="Times New Roman" w:hAnsi="Times New Roman" w:cs="Times New Roman"/>
          <w:kern w:val="2"/>
          <w:sz w:val="24"/>
          <w:szCs w:val="24"/>
        </w:rPr>
        <w:t xml:space="preserve">Результатом </w:t>
      </w:r>
      <w:r w:rsidR="006C56F1" w:rsidRPr="00AE31A2">
        <w:rPr>
          <w:rFonts w:ascii="Times New Roman" w:eastAsia="Times New Roman" w:hAnsi="Times New Roman"/>
          <w:kern w:val="2"/>
          <w:sz w:val="24"/>
          <w:szCs w:val="24"/>
        </w:rPr>
        <w:t xml:space="preserve">выполнения процедуры по исправлению </w:t>
      </w:r>
      <w:r w:rsidR="00146382" w:rsidRPr="00AE31A2">
        <w:rPr>
          <w:rFonts w:ascii="Times New Roman" w:eastAsia="Times New Roman" w:hAnsi="Times New Roman" w:cs="Times New Roman"/>
          <w:kern w:val="2"/>
          <w:sz w:val="24"/>
          <w:szCs w:val="24"/>
        </w:rPr>
        <w:t>технической ошибки в выданном в результате предоставления муниципальной услуги документе является:</w:t>
      </w:r>
    </w:p>
    <w:p w:rsidR="00146382" w:rsidRPr="00AE31A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AE31A2">
        <w:rPr>
          <w:rFonts w:ascii="Times New Roman" w:eastAsia="Times New Roman" w:hAnsi="Times New Roman" w:cs="Times New Roman"/>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B25769">
        <w:rPr>
          <w:rFonts w:ascii="Times New Roman" w:eastAsia="Times New Roman" w:hAnsi="Times New Roman" w:cs="Times New Roman"/>
          <w:kern w:val="2"/>
          <w:sz w:val="24"/>
          <w:szCs w:val="24"/>
        </w:rPr>
        <w:t xml:space="preserve">правовой акт об исправлении технической ошибки в </w:t>
      </w:r>
      <w:r w:rsidR="00AE31A2" w:rsidRPr="00AE31A2">
        <w:rPr>
          <w:rFonts w:ascii="Times New Roman" w:eastAsia="Times New Roman" w:hAnsi="Times New Roman" w:cs="Times New Roman"/>
          <w:kern w:val="2"/>
          <w:sz w:val="24"/>
          <w:szCs w:val="24"/>
        </w:rPr>
        <w:t>постановлени</w:t>
      </w:r>
      <w:r w:rsidR="00B25769">
        <w:rPr>
          <w:rFonts w:ascii="Times New Roman" w:eastAsia="Times New Roman" w:hAnsi="Times New Roman" w:cs="Times New Roman"/>
          <w:kern w:val="2"/>
          <w:sz w:val="24"/>
          <w:szCs w:val="24"/>
        </w:rPr>
        <w:t>и</w:t>
      </w:r>
      <w:r w:rsidR="00AE31A2" w:rsidRPr="00AE31A2">
        <w:rPr>
          <w:rFonts w:ascii="Times New Roman" w:eastAsia="Times New Roman" w:hAnsi="Times New Roman" w:cs="Times New Roman"/>
          <w:kern w:val="2"/>
          <w:sz w:val="24"/>
          <w:szCs w:val="24"/>
        </w:rPr>
        <w:t xml:space="preserve"> администрации</w:t>
      </w:r>
      <w:r w:rsidR="006C56F1" w:rsidRPr="00AE31A2">
        <w:rPr>
          <w:rFonts w:ascii="Times New Roman" w:eastAsia="Times New Roman" w:hAnsi="Times New Roman" w:cs="Times New Roman"/>
          <w:kern w:val="2"/>
          <w:sz w:val="24"/>
          <w:szCs w:val="24"/>
        </w:rPr>
        <w:t xml:space="preserve"> или </w:t>
      </w:r>
      <w:r w:rsidR="00D766D0">
        <w:rPr>
          <w:rFonts w:ascii="Times New Roman" w:eastAsia="Times New Roman" w:hAnsi="Times New Roman" w:cs="Times New Roman"/>
          <w:kern w:val="2"/>
          <w:sz w:val="24"/>
          <w:szCs w:val="24"/>
        </w:rPr>
        <w:t>уведомление</w:t>
      </w:r>
      <w:r w:rsidR="00AE31A2" w:rsidRPr="00AE31A2">
        <w:rPr>
          <w:rFonts w:ascii="Times New Roman" w:eastAsia="Times New Roman" w:hAnsi="Times New Roman" w:cs="Times New Roman"/>
          <w:kern w:val="2"/>
          <w:sz w:val="24"/>
          <w:szCs w:val="24"/>
        </w:rPr>
        <w:t xml:space="preserve"> </w:t>
      </w:r>
      <w:r w:rsidR="006C56F1" w:rsidRPr="00AE31A2">
        <w:rPr>
          <w:rFonts w:ascii="Times New Roman" w:eastAsia="Times New Roman" w:hAnsi="Times New Roman" w:cs="Times New Roman"/>
          <w:kern w:val="2"/>
          <w:sz w:val="24"/>
          <w:szCs w:val="24"/>
        </w:rPr>
        <w:t xml:space="preserve">об отказе </w:t>
      </w:r>
      <w:r w:rsidR="006C56F1" w:rsidRPr="00AE31A2">
        <w:rPr>
          <w:rFonts w:ascii="Times New Roman" w:eastAsia="Times New Roman" w:hAnsi="Times New Roman"/>
          <w:kern w:val="2"/>
          <w:sz w:val="24"/>
          <w:szCs w:val="24"/>
        </w:rPr>
        <w:t>с исправленной технической ошибкой</w:t>
      </w:r>
      <w:r w:rsidRPr="00AE31A2">
        <w:rPr>
          <w:rFonts w:ascii="Times New Roman" w:eastAsia="Times New Roman" w:hAnsi="Times New Roman" w:cs="Times New Roman"/>
          <w:kern w:val="2"/>
          <w:sz w:val="24"/>
          <w:szCs w:val="24"/>
        </w:rPr>
        <w:t>;</w:t>
      </w:r>
      <w:proofErr w:type="gramEnd"/>
    </w:p>
    <w:p w:rsidR="00146382" w:rsidRPr="000606F0"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highlight w:val="yellow"/>
        </w:rPr>
      </w:pPr>
      <w:proofErr w:type="gramStart"/>
      <w:r w:rsidRPr="00AE31A2">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0F2EAF" w:rsidRDefault="00D766D0" w:rsidP="00CC73D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114</w:t>
      </w:r>
      <w:r w:rsidR="003962E0" w:rsidRPr="00B25769">
        <w:rPr>
          <w:rFonts w:ascii="Times New Roman" w:eastAsia="Times New Roman" w:hAnsi="Times New Roman" w:cs="Times New Roman"/>
          <w:kern w:val="2"/>
          <w:sz w:val="24"/>
          <w:szCs w:val="24"/>
        </w:rPr>
        <w:t xml:space="preserve">. </w:t>
      </w:r>
      <w:proofErr w:type="gramStart"/>
      <w:r w:rsidR="00CC73DB" w:rsidRPr="00B25769">
        <w:rPr>
          <w:rFonts w:ascii="Times New Roman" w:eastAsia="Times New Roman" w:hAnsi="Times New Roman" w:cs="Times New Roman"/>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w:t>
      </w:r>
      <w:r w:rsidR="00E559F3" w:rsidRPr="00B25769">
        <w:rPr>
          <w:rFonts w:ascii="Times New Roman" w:eastAsia="Times New Roman" w:hAnsi="Times New Roman" w:cs="Times New Roman"/>
          <w:kern w:val="2"/>
          <w:sz w:val="24"/>
          <w:szCs w:val="24"/>
        </w:rPr>
        <w:t>предоставление</w:t>
      </w:r>
      <w:r w:rsidR="00CC73DB" w:rsidRPr="00B25769">
        <w:rPr>
          <w:rFonts w:ascii="Times New Roman" w:eastAsia="Times New Roman" w:hAnsi="Times New Roman" w:cs="Times New Roman"/>
          <w:kern w:val="2"/>
          <w:sz w:val="24"/>
          <w:szCs w:val="24"/>
        </w:rPr>
        <w:t xml:space="preserve"> муниципальной услуги, в </w:t>
      </w:r>
      <w:r w:rsidR="00E559F3" w:rsidRPr="00B25769">
        <w:rPr>
          <w:rFonts w:ascii="Times New Roman" w:eastAsia="Times New Roman" w:hAnsi="Times New Roman" w:cs="Times New Roman"/>
          <w:kern w:val="2"/>
          <w:sz w:val="24"/>
          <w:szCs w:val="24"/>
        </w:rPr>
        <w:t xml:space="preserve">журнале исходящей корреспонденции </w:t>
      </w:r>
      <w:r w:rsidR="00CC73DB" w:rsidRPr="00B25769">
        <w:rPr>
          <w:rFonts w:ascii="Times New Roman" w:eastAsia="Times New Roman" w:hAnsi="Times New Roman" w:cs="Times New Roman"/>
          <w:kern w:val="2"/>
          <w:sz w:val="24"/>
          <w:szCs w:val="24"/>
        </w:rPr>
        <w:t xml:space="preserve">отметки о направлении </w:t>
      </w:r>
      <w:r w:rsidR="00B25769" w:rsidRPr="00B25769">
        <w:rPr>
          <w:rFonts w:ascii="Times New Roman" w:eastAsia="Times New Roman" w:hAnsi="Times New Roman" w:cs="Times New Roman"/>
          <w:kern w:val="2"/>
          <w:sz w:val="24"/>
          <w:szCs w:val="24"/>
        </w:rPr>
        <w:t xml:space="preserve">правового акта об исправлении технической ошибки в </w:t>
      </w:r>
      <w:r w:rsidR="00E559F3" w:rsidRPr="00B25769">
        <w:rPr>
          <w:rFonts w:ascii="Times New Roman" w:eastAsia="Times New Roman" w:hAnsi="Times New Roman" w:cs="Times New Roman"/>
          <w:kern w:val="2"/>
          <w:sz w:val="24"/>
          <w:szCs w:val="24"/>
        </w:rPr>
        <w:t>постановлени</w:t>
      </w:r>
      <w:r w:rsidR="00B25769" w:rsidRPr="00B25769">
        <w:rPr>
          <w:rFonts w:ascii="Times New Roman" w:eastAsia="Times New Roman" w:hAnsi="Times New Roman" w:cs="Times New Roman"/>
          <w:kern w:val="2"/>
          <w:sz w:val="24"/>
          <w:szCs w:val="24"/>
        </w:rPr>
        <w:t>и</w:t>
      </w:r>
      <w:r w:rsidR="00E559F3" w:rsidRPr="00B25769">
        <w:rPr>
          <w:rFonts w:ascii="Times New Roman" w:eastAsia="Times New Roman" w:hAnsi="Times New Roman" w:cs="Times New Roman"/>
          <w:kern w:val="2"/>
          <w:sz w:val="24"/>
          <w:szCs w:val="24"/>
        </w:rPr>
        <w:t xml:space="preserve"> администрации</w:t>
      </w:r>
      <w:r w:rsidR="00CC73DB" w:rsidRPr="00B25769">
        <w:rPr>
          <w:rFonts w:ascii="Times New Roman" w:eastAsia="Times New Roman" w:hAnsi="Times New Roman" w:cs="Times New Roman"/>
          <w:kern w:val="2"/>
          <w:sz w:val="24"/>
          <w:szCs w:val="24"/>
        </w:rPr>
        <w:t xml:space="preserve"> или </w:t>
      </w:r>
      <w:r w:rsidR="00E559F3" w:rsidRPr="00B25769">
        <w:rPr>
          <w:rFonts w:ascii="Times New Roman" w:eastAsia="Times New Roman" w:hAnsi="Times New Roman" w:cs="Times New Roman"/>
          <w:kern w:val="2"/>
          <w:sz w:val="24"/>
          <w:szCs w:val="24"/>
        </w:rPr>
        <w:t xml:space="preserve">уведомления </w:t>
      </w:r>
      <w:r w:rsidR="00CC73DB" w:rsidRPr="00B25769">
        <w:rPr>
          <w:rFonts w:ascii="Times New Roman" w:eastAsia="Times New Roman" w:hAnsi="Times New Roman" w:cs="Times New Roman"/>
          <w:kern w:val="2"/>
          <w:sz w:val="24"/>
          <w:szCs w:val="24"/>
        </w:rPr>
        <w:t>об отказе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представителю или</w:t>
      </w:r>
      <w:proofErr w:type="gramEnd"/>
      <w:r w:rsidR="00CC73DB" w:rsidRPr="00B25769">
        <w:rPr>
          <w:rFonts w:ascii="Times New Roman" w:eastAsia="Times New Roman" w:hAnsi="Times New Roman" w:cs="Times New Roman"/>
          <w:kern w:val="2"/>
          <w:sz w:val="24"/>
          <w:szCs w:val="24"/>
        </w:rPr>
        <w:t xml:space="preserve"> о получении указанного документа лично заявителем или представителем.</w:t>
      </w:r>
    </w:p>
    <w:p w:rsidR="00CC73DB" w:rsidRPr="000F2EAF"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РАЗДЕЛ IV. ФОРМЫ </w:t>
      </w:r>
      <w:proofErr w:type="gramStart"/>
      <w:r w:rsidRPr="000F2EAF">
        <w:rPr>
          <w:rFonts w:ascii="Times New Roman" w:eastAsia="Times New Roman" w:hAnsi="Times New Roman" w:cs="Times New Roman"/>
          <w:kern w:val="2"/>
          <w:sz w:val="24"/>
          <w:szCs w:val="24"/>
        </w:rPr>
        <w:t>КОНТРОЛЯ ЗА</w:t>
      </w:r>
      <w:proofErr w:type="gramEnd"/>
      <w:r w:rsidRPr="000F2EAF">
        <w:rPr>
          <w:rFonts w:ascii="Times New Roman" w:eastAsia="Times New Roman" w:hAnsi="Times New Roman" w:cs="Times New Roman"/>
          <w:kern w:val="2"/>
          <w:sz w:val="24"/>
          <w:szCs w:val="24"/>
        </w:rPr>
        <w:t xml:space="preserve"> ПРЕДОСТАВЛЕНИЕМ МУНИЦИПАЛЬНОЙ УСЛУГИ</w:t>
      </w:r>
    </w:p>
    <w:p w:rsidR="00146382" w:rsidRPr="000F2EAF"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4" w:name="Par413"/>
      <w:bookmarkEnd w:id="14"/>
      <w:r w:rsidRPr="000F2EAF">
        <w:rPr>
          <w:rFonts w:ascii="Times New Roman" w:eastAsia="Times New Roman" w:hAnsi="Times New Roman" w:cs="Times New Roman"/>
          <w:kern w:val="2"/>
          <w:sz w:val="24"/>
          <w:szCs w:val="24"/>
        </w:rPr>
        <w:t>Глава 2</w:t>
      </w:r>
      <w:r w:rsidR="008D2398" w:rsidRPr="000F2EAF">
        <w:rPr>
          <w:rFonts w:ascii="Times New Roman" w:eastAsia="Times New Roman" w:hAnsi="Times New Roman" w:cs="Times New Roman"/>
          <w:kern w:val="2"/>
          <w:sz w:val="24"/>
          <w:szCs w:val="24"/>
        </w:rPr>
        <w:t>8</w:t>
      </w:r>
      <w:r w:rsidRPr="000F2EAF">
        <w:rPr>
          <w:rFonts w:ascii="Times New Roman" w:eastAsia="Times New Roman" w:hAnsi="Times New Roman" w:cs="Times New Roman"/>
          <w:kern w:val="2"/>
          <w:sz w:val="24"/>
          <w:szCs w:val="24"/>
        </w:rPr>
        <w:t xml:space="preserve">. Порядок осуществления текущего </w:t>
      </w:r>
      <w:proofErr w:type="gramStart"/>
      <w:r w:rsidRPr="000F2EAF">
        <w:rPr>
          <w:rFonts w:ascii="Times New Roman" w:eastAsia="Times New Roman" w:hAnsi="Times New Roman" w:cs="Times New Roman"/>
          <w:kern w:val="2"/>
          <w:sz w:val="24"/>
          <w:szCs w:val="24"/>
        </w:rPr>
        <w:t>контроля за</w:t>
      </w:r>
      <w:proofErr w:type="gramEnd"/>
      <w:r w:rsidRPr="000F2EAF">
        <w:rPr>
          <w:rFonts w:ascii="Times New Roman" w:eastAsia="Times New Roman" w:hAnsi="Times New Roman" w:cs="Times New Roman"/>
          <w:kern w:val="2"/>
          <w:sz w:val="24"/>
          <w:szCs w:val="24"/>
        </w:rPr>
        <w:t xml:space="preserve"> соблюдением</w:t>
      </w:r>
      <w:r w:rsidRPr="000F2EAF">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F2EAF">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0F2EAF"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115</w:t>
      </w:r>
      <w:r w:rsidR="003962E0" w:rsidRPr="000F2EAF">
        <w:rPr>
          <w:rFonts w:ascii="Times New Roman" w:eastAsia="Times New Roman" w:hAnsi="Times New Roman" w:cs="Times New Roman"/>
          <w:kern w:val="2"/>
          <w:sz w:val="24"/>
          <w:szCs w:val="24"/>
          <w:lang w:eastAsia="ko-KR"/>
        </w:rPr>
        <w:t>. </w:t>
      </w:r>
      <w:r w:rsidR="00146382" w:rsidRPr="000F2EAF">
        <w:rPr>
          <w:rFonts w:ascii="Times New Roman" w:eastAsia="Times New Roman" w:hAnsi="Times New Roman" w:cs="Times New Roman"/>
          <w:kern w:val="2"/>
          <w:sz w:val="24"/>
          <w:szCs w:val="24"/>
          <w:lang w:eastAsia="ko-KR"/>
        </w:rPr>
        <w:t xml:space="preserve">Текущий </w:t>
      </w:r>
      <w:proofErr w:type="gramStart"/>
      <w:r w:rsidR="00146382" w:rsidRPr="000F2EAF">
        <w:rPr>
          <w:rFonts w:ascii="Times New Roman" w:eastAsia="Times New Roman" w:hAnsi="Times New Roman" w:cs="Times New Roman"/>
          <w:kern w:val="2"/>
          <w:sz w:val="24"/>
          <w:szCs w:val="24"/>
          <w:lang w:eastAsia="ko-KR"/>
        </w:rPr>
        <w:t>контроль за</w:t>
      </w:r>
      <w:proofErr w:type="gramEnd"/>
      <w:r w:rsidR="00146382" w:rsidRPr="000F2EA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F2EAF">
        <w:rPr>
          <w:rFonts w:ascii="Times New Roman" w:eastAsia="Times New Roman" w:hAnsi="Times New Roman" w:cs="Times New Roman"/>
          <w:kern w:val="2"/>
          <w:sz w:val="24"/>
          <w:szCs w:val="24"/>
          <w:lang w:eastAsia="ko-KR"/>
        </w:rPr>
        <w:t xml:space="preserve"> или их представителей</w:t>
      </w:r>
      <w:r w:rsidR="00146382" w:rsidRPr="000F2EAF">
        <w:rPr>
          <w:rFonts w:ascii="Times New Roman" w:eastAsia="Times New Roman" w:hAnsi="Times New Roman" w:cs="Times New Roman"/>
          <w:kern w:val="2"/>
          <w:sz w:val="24"/>
          <w:szCs w:val="24"/>
          <w:lang w:eastAsia="ko-KR"/>
        </w:rPr>
        <w:t>.</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116</w:t>
      </w:r>
      <w:r w:rsidR="003962E0" w:rsidRPr="000F2EAF">
        <w:rPr>
          <w:rFonts w:ascii="Times New Roman" w:eastAsia="Times New Roman" w:hAnsi="Times New Roman" w:cs="Times New Roman"/>
          <w:kern w:val="2"/>
          <w:sz w:val="24"/>
          <w:szCs w:val="24"/>
          <w:lang w:eastAsia="ko-KR"/>
        </w:rPr>
        <w:t xml:space="preserve">. </w:t>
      </w:r>
      <w:r w:rsidR="00146382" w:rsidRPr="000F2EAF">
        <w:rPr>
          <w:rFonts w:ascii="Times New Roman" w:eastAsia="Times New Roman" w:hAnsi="Times New Roman" w:cs="Times New Roman"/>
          <w:kern w:val="2"/>
          <w:sz w:val="24"/>
          <w:szCs w:val="24"/>
        </w:rPr>
        <w:t>Основными задачами текущего контроля являются:</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4) принятие мер по надлежащему предоставлению муниципальной услуги.</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117</w:t>
      </w:r>
      <w:r w:rsidR="003962E0" w:rsidRPr="000F2EAF">
        <w:rPr>
          <w:rFonts w:ascii="Times New Roman" w:eastAsia="Times New Roman" w:hAnsi="Times New Roman" w:cs="Times New Roman"/>
          <w:kern w:val="2"/>
          <w:sz w:val="24"/>
          <w:szCs w:val="24"/>
          <w:lang w:eastAsia="ko-KR"/>
        </w:rPr>
        <w:t xml:space="preserve">. </w:t>
      </w:r>
      <w:r w:rsidR="00146382" w:rsidRPr="000F2EAF">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Глава </w:t>
      </w:r>
      <w:r w:rsidR="008D2398" w:rsidRPr="000F2EAF">
        <w:rPr>
          <w:rFonts w:ascii="Times New Roman" w:eastAsia="Times New Roman" w:hAnsi="Times New Roman" w:cs="Times New Roman"/>
          <w:kern w:val="2"/>
          <w:sz w:val="24"/>
          <w:szCs w:val="24"/>
        </w:rPr>
        <w:t>29</w:t>
      </w:r>
      <w:r w:rsidRPr="000F2EAF">
        <w:rPr>
          <w:rFonts w:ascii="Times New Roman" w:eastAsia="Times New Roman" w:hAnsi="Times New Roman" w:cs="Times New Roman"/>
          <w:kern w:val="2"/>
          <w:sz w:val="24"/>
          <w:szCs w:val="24"/>
        </w:rPr>
        <w:t>. Порядок и периодичность осуществления плановых</w:t>
      </w:r>
      <w:r w:rsidRPr="000F2EAF">
        <w:rPr>
          <w:rFonts w:ascii="Times New Roman" w:eastAsia="Times New Roman" w:hAnsi="Times New Roman" w:cs="Times New Roman"/>
          <w:kern w:val="2"/>
          <w:sz w:val="24"/>
          <w:szCs w:val="24"/>
        </w:rPr>
        <w:br/>
        <w:t>и внеплановых проверок полноты и качества предоставления</w:t>
      </w:r>
      <w:r w:rsidRPr="000F2EAF">
        <w:rPr>
          <w:rFonts w:ascii="Times New Roman" w:eastAsia="Times New Roman" w:hAnsi="Times New Roman" w:cs="Times New Roman"/>
          <w:kern w:val="2"/>
          <w:sz w:val="24"/>
          <w:szCs w:val="24"/>
        </w:rPr>
        <w:br/>
        <w:t xml:space="preserve">муниципальной услуги, в том числе порядок и формы </w:t>
      </w:r>
      <w:proofErr w:type="gramStart"/>
      <w:r w:rsidRPr="000F2EAF">
        <w:rPr>
          <w:rFonts w:ascii="Times New Roman" w:eastAsia="Times New Roman" w:hAnsi="Times New Roman" w:cs="Times New Roman"/>
          <w:kern w:val="2"/>
          <w:sz w:val="24"/>
          <w:szCs w:val="24"/>
        </w:rPr>
        <w:t>контроля</w:t>
      </w:r>
      <w:r w:rsidRPr="000F2EAF">
        <w:rPr>
          <w:rFonts w:ascii="Times New Roman" w:eastAsia="Times New Roman" w:hAnsi="Times New Roman" w:cs="Times New Roman"/>
          <w:kern w:val="2"/>
          <w:sz w:val="24"/>
          <w:szCs w:val="24"/>
        </w:rPr>
        <w:br/>
        <w:t>за</w:t>
      </w:r>
      <w:proofErr w:type="gramEnd"/>
      <w:r w:rsidRPr="000F2EAF">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FD0709" w:rsidRPr="000F2EAF" w:rsidRDefault="00D766D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118</w:t>
      </w:r>
      <w:r w:rsidR="003962E0" w:rsidRPr="000F2EAF">
        <w:rPr>
          <w:rFonts w:ascii="Times New Roman" w:eastAsia="Times New Roman" w:hAnsi="Times New Roman" w:cs="Times New Roman"/>
          <w:kern w:val="2"/>
          <w:sz w:val="24"/>
          <w:szCs w:val="24"/>
          <w:lang w:eastAsia="ko-KR"/>
        </w:rPr>
        <w:t>. </w:t>
      </w:r>
      <w:proofErr w:type="gramStart"/>
      <w:r w:rsidR="00FD0709" w:rsidRPr="000F2EAF">
        <w:rPr>
          <w:rFonts w:ascii="Times New Roman" w:eastAsia="Times New Roman" w:hAnsi="Times New Roman" w:cs="Times New Roman"/>
          <w:kern w:val="2"/>
          <w:sz w:val="24"/>
          <w:szCs w:val="24"/>
          <w:lang w:eastAsia="ko-KR"/>
        </w:rPr>
        <w:t>Контроль за</w:t>
      </w:r>
      <w:proofErr w:type="gramEnd"/>
      <w:r w:rsidR="00FD0709" w:rsidRPr="000F2EA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0F2EAF" w:rsidRDefault="00D766D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Pr>
          <w:rFonts w:ascii="Times New Roman" w:eastAsia="Times New Roman" w:hAnsi="Times New Roman" w:cs="Times New Roman"/>
          <w:kern w:val="2"/>
          <w:sz w:val="24"/>
          <w:szCs w:val="24"/>
          <w:lang w:eastAsia="ko-KR"/>
        </w:rPr>
        <w:t>119</w:t>
      </w:r>
      <w:r w:rsidR="003962E0" w:rsidRPr="000F2EAF">
        <w:rPr>
          <w:rFonts w:ascii="Times New Roman" w:eastAsia="Times New Roman" w:hAnsi="Times New Roman" w:cs="Times New Roman"/>
          <w:kern w:val="2"/>
          <w:sz w:val="24"/>
          <w:szCs w:val="24"/>
          <w:lang w:eastAsia="ko-KR"/>
        </w:rPr>
        <w:t xml:space="preserve">. </w:t>
      </w:r>
      <w:r w:rsidR="006C56F1" w:rsidRPr="000F2EAF">
        <w:rPr>
          <w:rFonts w:ascii="Times New Roman" w:eastAsia="Times New Roman" w:hAnsi="Times New Roman"/>
          <w:kern w:val="2"/>
          <w:sz w:val="24"/>
          <w:szCs w:val="24"/>
        </w:rPr>
        <w:t>Плановые</w:t>
      </w:r>
      <w:r w:rsidR="006C56F1" w:rsidRPr="000F2EAF">
        <w:rPr>
          <w:rFonts w:ascii="Times New Roman" w:eastAsia="Times New Roman" w:hAnsi="Times New Roman"/>
          <w:color w:val="000000"/>
          <w:kern w:val="2"/>
          <w:sz w:val="24"/>
          <w:szCs w:val="24"/>
        </w:rPr>
        <w:t xml:space="preserve"> поверки осуществляются на основании пл</w:t>
      </w:r>
      <w:r w:rsidR="006C56F1" w:rsidRPr="000F2EAF">
        <w:rPr>
          <w:rFonts w:ascii="Times New Roman" w:eastAsia="Times New Roman" w:hAnsi="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0F2EAF">
        <w:rPr>
          <w:rFonts w:ascii="Times New Roman" w:eastAsia="Times New Roman" w:hAnsi="Times New Roman"/>
          <w:color w:val="000000"/>
          <w:kern w:val="2"/>
          <w:sz w:val="24"/>
          <w:szCs w:val="24"/>
        </w:rPr>
        <w:t>ействие) должностных лиц администрации при предоставлении муниципальной услуги.</w:t>
      </w:r>
    </w:p>
    <w:p w:rsidR="00FD0709" w:rsidRPr="000F2EAF" w:rsidRDefault="00D766D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120</w:t>
      </w:r>
      <w:r w:rsidR="003962E0" w:rsidRPr="000F2EAF">
        <w:rPr>
          <w:rFonts w:ascii="Times New Roman" w:eastAsia="Times New Roman" w:hAnsi="Times New Roman" w:cs="Times New Roman"/>
          <w:kern w:val="2"/>
          <w:sz w:val="24"/>
          <w:szCs w:val="24"/>
          <w:lang w:eastAsia="ko-KR"/>
        </w:rPr>
        <w:t>. </w:t>
      </w:r>
      <w:proofErr w:type="gramStart"/>
      <w:r w:rsidR="00FD0709" w:rsidRPr="000F2EAF">
        <w:rPr>
          <w:rFonts w:ascii="Times New Roman" w:eastAsia="Times New Roman" w:hAnsi="Times New Roman" w:cs="Times New Roman"/>
          <w:kern w:val="2"/>
          <w:sz w:val="24"/>
          <w:szCs w:val="24"/>
          <w:lang w:eastAsia="ko-KR"/>
        </w:rPr>
        <w:t>Контроль за</w:t>
      </w:r>
      <w:proofErr w:type="gramEnd"/>
      <w:r w:rsidR="00FD0709" w:rsidRPr="000F2EA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0F2EAF" w:rsidRDefault="00D766D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121</w:t>
      </w:r>
      <w:r w:rsidR="003962E0" w:rsidRPr="000F2EAF">
        <w:rPr>
          <w:rFonts w:ascii="Times New Roman" w:eastAsia="Times New Roman" w:hAnsi="Times New Roman"/>
          <w:color w:val="000000"/>
          <w:kern w:val="2"/>
          <w:sz w:val="24"/>
          <w:szCs w:val="24"/>
        </w:rPr>
        <w:t xml:space="preserve">. </w:t>
      </w:r>
      <w:r w:rsidR="00475DDA" w:rsidRPr="000F2EAF">
        <w:rPr>
          <w:rFonts w:ascii="Times New Roman" w:eastAsia="Times New Roman" w:hAnsi="Times New Roman"/>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0F2EAF"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0F2EAF">
        <w:rPr>
          <w:rFonts w:ascii="Times New Roman" w:eastAsia="Times New Roman" w:hAnsi="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F2EAF">
        <w:rPr>
          <w:rFonts w:ascii="Times New Roman" w:eastAsia="Times New Roman" w:hAnsi="Times New Roman"/>
          <w:color w:val="000000"/>
          <w:kern w:val="2"/>
          <w:sz w:val="24"/>
          <w:szCs w:val="24"/>
          <w:vertAlign w:val="superscript"/>
        </w:rPr>
        <w:t>2</w:t>
      </w:r>
      <w:r w:rsidRPr="000F2EAF">
        <w:rPr>
          <w:rFonts w:ascii="Times New Roman" w:eastAsia="Times New Roman" w:hAnsi="Times New Roman"/>
          <w:color w:val="000000"/>
          <w:kern w:val="2"/>
          <w:sz w:val="24"/>
          <w:szCs w:val="24"/>
        </w:rPr>
        <w:t xml:space="preserve"> Федерального закона от </w:t>
      </w:r>
      <w:r w:rsidR="009A6EBF">
        <w:rPr>
          <w:rFonts w:ascii="Times New Roman" w:eastAsia="Calibri" w:hAnsi="Times New Roman" w:cs="Times New Roman"/>
          <w:kern w:val="2"/>
          <w:sz w:val="24"/>
          <w:szCs w:val="24"/>
        </w:rPr>
        <w:t>27.07.</w:t>
      </w:r>
      <w:r w:rsidR="009A6EBF" w:rsidRPr="000F2EAF">
        <w:rPr>
          <w:rFonts w:ascii="Times New Roman" w:eastAsia="Calibri" w:hAnsi="Times New Roman" w:cs="Times New Roman"/>
          <w:kern w:val="2"/>
          <w:sz w:val="24"/>
          <w:szCs w:val="24"/>
        </w:rPr>
        <w:t xml:space="preserve">2010 </w:t>
      </w:r>
      <w:r w:rsidR="009A6EBF">
        <w:rPr>
          <w:rFonts w:ascii="Times New Roman" w:eastAsia="Times New Roman" w:hAnsi="Times New Roman"/>
          <w:color w:val="000000"/>
          <w:kern w:val="2"/>
          <w:sz w:val="24"/>
          <w:szCs w:val="24"/>
        </w:rPr>
        <w:t>г.</w:t>
      </w:r>
      <w:r w:rsidRPr="000F2EAF">
        <w:rPr>
          <w:rFonts w:ascii="Times New Roman" w:eastAsia="Times New Roman" w:hAnsi="Times New Roman"/>
          <w:color w:val="000000"/>
          <w:kern w:val="2"/>
          <w:sz w:val="24"/>
          <w:szCs w:val="24"/>
        </w:rPr>
        <w:t xml:space="preserve"> № 210</w:t>
      </w:r>
      <w:r w:rsidRPr="000F2EAF">
        <w:rPr>
          <w:rFonts w:ascii="Times New Roman" w:eastAsia="Times New Roman" w:hAnsi="Times New Roman"/>
          <w:color w:val="000000"/>
          <w:kern w:val="2"/>
          <w:sz w:val="24"/>
          <w:szCs w:val="24"/>
        </w:rPr>
        <w:noBreakHyphen/>
        <w:t>ФЗ «Об организации предоставления государственных и муниципальных услуг».</w:t>
      </w:r>
    </w:p>
    <w:p w:rsidR="00996C6E" w:rsidRPr="000F2EAF" w:rsidRDefault="00D766D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122</w:t>
      </w:r>
      <w:r w:rsidR="003962E0" w:rsidRPr="000F2EAF">
        <w:rPr>
          <w:rFonts w:ascii="Times New Roman" w:eastAsia="Times New Roman" w:hAnsi="Times New Roman" w:cs="Times New Roman"/>
          <w:kern w:val="2"/>
          <w:sz w:val="24"/>
          <w:szCs w:val="24"/>
          <w:lang w:eastAsia="ko-KR"/>
        </w:rPr>
        <w:t>. </w:t>
      </w:r>
      <w:r w:rsidR="00FD0709" w:rsidRPr="000F2EAF">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5" w:name="Par439"/>
      <w:bookmarkEnd w:id="15"/>
      <w:r w:rsidRPr="000F2EAF">
        <w:rPr>
          <w:rFonts w:ascii="Times New Roman" w:eastAsia="Times New Roman" w:hAnsi="Times New Roman" w:cs="Times New Roman"/>
          <w:kern w:val="2"/>
          <w:sz w:val="24"/>
          <w:szCs w:val="24"/>
        </w:rPr>
        <w:t>Глава 3</w:t>
      </w:r>
      <w:r w:rsidR="008D2398" w:rsidRPr="000F2EAF">
        <w:rPr>
          <w:rFonts w:ascii="Times New Roman" w:eastAsia="Times New Roman" w:hAnsi="Times New Roman" w:cs="Times New Roman"/>
          <w:kern w:val="2"/>
          <w:sz w:val="24"/>
          <w:szCs w:val="24"/>
        </w:rPr>
        <w:t>0</w:t>
      </w:r>
      <w:r w:rsidRPr="000F2EAF">
        <w:rPr>
          <w:rFonts w:ascii="Times New Roman" w:eastAsia="Times New Roman" w:hAnsi="Times New Roman" w:cs="Times New Roman"/>
          <w:kern w:val="2"/>
          <w:sz w:val="24"/>
          <w:szCs w:val="24"/>
        </w:rPr>
        <w:t>. Ответственность должностных лиц администрации</w:t>
      </w:r>
      <w:r w:rsidRPr="000F2EAF">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0F2EAF">
        <w:rPr>
          <w:rFonts w:ascii="Times New Roman" w:eastAsia="Times New Roman" w:hAnsi="Times New Roman" w:cs="Times New Roman"/>
          <w:kern w:val="2"/>
          <w:sz w:val="24"/>
          <w:szCs w:val="24"/>
        </w:rPr>
        <w:br/>
        <w:t>ими в ходе предоставления муниципальной услуги</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B2576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D766D0">
        <w:rPr>
          <w:rFonts w:ascii="Times New Roman" w:eastAsia="Times New Roman" w:hAnsi="Times New Roman" w:cs="Times New Roman"/>
          <w:kern w:val="2"/>
          <w:sz w:val="24"/>
          <w:szCs w:val="24"/>
          <w:lang w:eastAsia="ko-KR"/>
        </w:rPr>
        <w:t>3</w:t>
      </w:r>
      <w:r w:rsidR="003962E0" w:rsidRPr="000F2EAF">
        <w:rPr>
          <w:rFonts w:ascii="Times New Roman" w:eastAsia="Times New Roman" w:hAnsi="Times New Roman" w:cs="Times New Roman"/>
          <w:kern w:val="2"/>
          <w:sz w:val="24"/>
          <w:szCs w:val="24"/>
          <w:lang w:eastAsia="ko-KR"/>
        </w:rPr>
        <w:t>. </w:t>
      </w:r>
      <w:r w:rsidR="00146382" w:rsidRPr="000F2EAF">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124</w:t>
      </w:r>
      <w:r w:rsidR="003962E0" w:rsidRPr="000F2EAF">
        <w:rPr>
          <w:rFonts w:ascii="Times New Roman" w:eastAsia="Times New Roman" w:hAnsi="Times New Roman" w:cs="Times New Roman"/>
          <w:kern w:val="2"/>
          <w:sz w:val="24"/>
          <w:szCs w:val="24"/>
          <w:lang w:eastAsia="ko-KR"/>
        </w:rPr>
        <w:t>. </w:t>
      </w:r>
      <w:r w:rsidR="00146382" w:rsidRPr="000F2EAF">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0F2EAF"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6" w:name="Par447"/>
      <w:bookmarkEnd w:id="16"/>
      <w:r w:rsidRPr="000F2EAF">
        <w:rPr>
          <w:rFonts w:ascii="Times New Roman" w:eastAsia="Times New Roman" w:hAnsi="Times New Roman" w:cs="Times New Roman"/>
          <w:kern w:val="2"/>
          <w:sz w:val="24"/>
          <w:szCs w:val="24"/>
        </w:rPr>
        <w:t>Глава 3</w:t>
      </w:r>
      <w:r w:rsidR="008D2398" w:rsidRPr="000F2EAF">
        <w:rPr>
          <w:rFonts w:ascii="Times New Roman" w:eastAsia="Times New Roman" w:hAnsi="Times New Roman" w:cs="Times New Roman"/>
          <w:kern w:val="2"/>
          <w:sz w:val="24"/>
          <w:szCs w:val="24"/>
        </w:rPr>
        <w:t>1</w:t>
      </w:r>
      <w:r w:rsidRPr="000F2EAF">
        <w:rPr>
          <w:rFonts w:ascii="Times New Roman" w:eastAsia="Times New Roman" w:hAnsi="Times New Roman" w:cs="Times New Roman"/>
          <w:kern w:val="2"/>
          <w:sz w:val="24"/>
          <w:szCs w:val="24"/>
        </w:rPr>
        <w:t>. Положения, характеризующие требования к порядку</w:t>
      </w:r>
      <w:r w:rsidRPr="000F2EAF">
        <w:rPr>
          <w:rFonts w:ascii="Times New Roman" w:eastAsia="Times New Roman" w:hAnsi="Times New Roman" w:cs="Times New Roman"/>
          <w:kern w:val="2"/>
          <w:sz w:val="24"/>
          <w:szCs w:val="24"/>
        </w:rPr>
        <w:br/>
        <w:t xml:space="preserve">и формам </w:t>
      </w:r>
      <w:proofErr w:type="gramStart"/>
      <w:r w:rsidRPr="000F2EAF">
        <w:rPr>
          <w:rFonts w:ascii="Times New Roman" w:eastAsia="Times New Roman" w:hAnsi="Times New Roman" w:cs="Times New Roman"/>
          <w:kern w:val="2"/>
          <w:sz w:val="24"/>
          <w:szCs w:val="24"/>
        </w:rPr>
        <w:t>контроля за</w:t>
      </w:r>
      <w:proofErr w:type="gramEnd"/>
      <w:r w:rsidRPr="000F2EAF">
        <w:rPr>
          <w:rFonts w:ascii="Times New Roman" w:eastAsia="Times New Roman" w:hAnsi="Times New Roman" w:cs="Times New Roman"/>
          <w:kern w:val="2"/>
          <w:sz w:val="24"/>
          <w:szCs w:val="24"/>
        </w:rPr>
        <w:t xml:space="preserve"> предоставлением муниципальной услуги,</w:t>
      </w:r>
      <w:r w:rsidRPr="000F2EAF">
        <w:rPr>
          <w:rFonts w:ascii="Times New Roman" w:eastAsia="Times New Roman" w:hAnsi="Times New Roman" w:cs="Times New Roman"/>
          <w:kern w:val="2"/>
          <w:sz w:val="24"/>
          <w:szCs w:val="24"/>
        </w:rPr>
        <w:br/>
        <w:t>в том числе со стороны граждан, их объединений и организаций</w:t>
      </w:r>
    </w:p>
    <w:p w:rsidR="00146382" w:rsidRPr="000F2EAF"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125</w:t>
      </w:r>
      <w:r w:rsidR="003962E0" w:rsidRPr="000F2EAF">
        <w:rPr>
          <w:rFonts w:ascii="Times New Roman" w:eastAsia="Times New Roman" w:hAnsi="Times New Roman" w:cs="Times New Roman"/>
          <w:kern w:val="2"/>
          <w:sz w:val="24"/>
          <w:szCs w:val="24"/>
          <w:lang w:eastAsia="ko-KR"/>
        </w:rPr>
        <w:t>. </w:t>
      </w:r>
      <w:proofErr w:type="gramStart"/>
      <w:r w:rsidR="00146382" w:rsidRPr="000F2EAF">
        <w:rPr>
          <w:rFonts w:ascii="Times New Roman" w:eastAsia="Times New Roman" w:hAnsi="Times New Roman" w:cs="Times New Roman"/>
          <w:kern w:val="2"/>
          <w:sz w:val="24"/>
          <w:szCs w:val="24"/>
        </w:rPr>
        <w:t>Контроль за</w:t>
      </w:r>
      <w:proofErr w:type="gramEnd"/>
      <w:r w:rsidR="00146382" w:rsidRPr="000F2EAF">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0F2EA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3) некорректного поведения должностных лиц</w:t>
      </w:r>
      <w:r w:rsidRPr="000F2EAF">
        <w:rPr>
          <w:rFonts w:ascii="Times New Roman" w:eastAsia="Times New Roman" w:hAnsi="Times New Roman" w:cs="Times New Roman"/>
          <w:kern w:val="2"/>
          <w:sz w:val="24"/>
          <w:szCs w:val="24"/>
          <w:lang w:eastAsia="ko-KR"/>
        </w:rPr>
        <w:t xml:space="preserve"> администрации</w:t>
      </w:r>
      <w:r w:rsidRPr="000F2EAF">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126</w:t>
      </w:r>
      <w:r w:rsidR="003962E0" w:rsidRPr="000F2EAF">
        <w:rPr>
          <w:rFonts w:ascii="Times New Roman" w:eastAsia="Times New Roman" w:hAnsi="Times New Roman" w:cs="Times New Roman"/>
          <w:kern w:val="2"/>
          <w:sz w:val="24"/>
          <w:szCs w:val="24"/>
        </w:rPr>
        <w:t>. </w:t>
      </w:r>
      <w:r w:rsidR="00146382" w:rsidRPr="000F2EAF">
        <w:rPr>
          <w:rFonts w:ascii="Times New Roman" w:eastAsia="Times New Roman" w:hAnsi="Times New Roman" w:cs="Times New Roman"/>
          <w:kern w:val="2"/>
          <w:sz w:val="24"/>
          <w:szCs w:val="24"/>
        </w:rPr>
        <w:t>Информацию, указанную в пункте 1</w:t>
      </w:r>
      <w:r w:rsidR="009A6EBF">
        <w:rPr>
          <w:rFonts w:ascii="Times New Roman" w:eastAsia="Times New Roman" w:hAnsi="Times New Roman" w:cs="Times New Roman"/>
          <w:kern w:val="2"/>
          <w:sz w:val="24"/>
          <w:szCs w:val="24"/>
        </w:rPr>
        <w:t>25</w:t>
      </w:r>
      <w:r w:rsidR="00146382" w:rsidRPr="000F2EAF">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127</w:t>
      </w:r>
      <w:r w:rsidR="003962E0" w:rsidRPr="000F2EAF">
        <w:rPr>
          <w:rFonts w:ascii="Times New Roman" w:eastAsia="Times New Roman" w:hAnsi="Times New Roman" w:cs="Times New Roman"/>
          <w:kern w:val="2"/>
          <w:sz w:val="24"/>
          <w:szCs w:val="24"/>
          <w:lang w:eastAsia="ko-KR"/>
        </w:rPr>
        <w:t>. </w:t>
      </w:r>
      <w:proofErr w:type="gramStart"/>
      <w:r w:rsidR="00146382" w:rsidRPr="000F2EAF">
        <w:rPr>
          <w:rFonts w:ascii="Times New Roman" w:eastAsia="Times New Roman" w:hAnsi="Times New Roman" w:cs="Times New Roman"/>
          <w:kern w:val="2"/>
          <w:sz w:val="24"/>
          <w:szCs w:val="24"/>
          <w:lang w:eastAsia="ko-KR"/>
        </w:rPr>
        <w:t>Контроль за</w:t>
      </w:r>
      <w:proofErr w:type="gramEnd"/>
      <w:r w:rsidR="00146382" w:rsidRPr="000F2EAF">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0F2EAF">
        <w:rPr>
          <w:rFonts w:ascii="Times New Roman" w:eastAsia="Times New Roman" w:hAnsi="Times New Roman" w:cs="Times New Roman"/>
          <w:kern w:val="2"/>
          <w:sz w:val="24"/>
          <w:szCs w:val="24"/>
        </w:rPr>
        <w:t>со стороны граждан, их объединений и организаций</w:t>
      </w:r>
      <w:r w:rsidR="000606F0">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0F2EAF" w:rsidRDefault="00D766D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Pr>
          <w:rFonts w:ascii="Times New Roman" w:eastAsia="Times New Roman" w:hAnsi="Times New Roman" w:cs="Times New Roman"/>
          <w:kern w:val="2"/>
          <w:sz w:val="24"/>
          <w:szCs w:val="24"/>
          <w:lang w:eastAsia="ko-KR"/>
        </w:rPr>
        <w:t>128</w:t>
      </w:r>
      <w:r w:rsidR="003962E0" w:rsidRPr="000F2EAF">
        <w:rPr>
          <w:rFonts w:ascii="Times New Roman" w:eastAsia="Times New Roman" w:hAnsi="Times New Roman" w:cs="Times New Roman"/>
          <w:kern w:val="2"/>
          <w:sz w:val="24"/>
          <w:szCs w:val="24"/>
          <w:lang w:eastAsia="ko-KR"/>
        </w:rPr>
        <w:t>.</w:t>
      </w:r>
      <w:r w:rsidR="00B25769">
        <w:rPr>
          <w:rFonts w:ascii="Times New Roman" w:eastAsia="Times New Roman" w:hAnsi="Times New Roman" w:cs="Times New Roman"/>
          <w:kern w:val="2"/>
          <w:sz w:val="24"/>
          <w:szCs w:val="24"/>
          <w:lang w:eastAsia="ko-KR"/>
        </w:rPr>
        <w:t xml:space="preserve"> </w:t>
      </w:r>
      <w:r w:rsidR="00146382" w:rsidRPr="000F2EAF">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w:t>
      </w:r>
      <w:r w:rsidR="00077053">
        <w:rPr>
          <w:rFonts w:ascii="Times New Roman" w:eastAsia="Times New Roman" w:hAnsi="Times New Roman" w:cs="Times New Roman"/>
          <w:kern w:val="2"/>
          <w:sz w:val="24"/>
          <w:szCs w:val="24"/>
        </w:rPr>
        <w:t xml:space="preserve"> </w:t>
      </w:r>
      <w:r w:rsidR="00146382" w:rsidRPr="000F2EAF">
        <w:rPr>
          <w:rFonts w:ascii="Times New Roman" w:eastAsia="Times New Roman" w:hAnsi="Times New Roman" w:cs="Times New Roman"/>
          <w:kern w:val="2"/>
          <w:sz w:val="24"/>
          <w:szCs w:val="24"/>
        </w:rPr>
        <w:t>составляет 30 календарных дней с момента их регистрации.</w:t>
      </w:r>
    </w:p>
    <w:p w:rsidR="00475DDA" w:rsidRPr="000F2EAF"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F2EAF">
        <w:rPr>
          <w:rFonts w:ascii="Times New Roman" w:eastAsia="Times New Roman" w:hAnsi="Times New Roman" w:cs="Times New Roman"/>
          <w:kern w:val="2"/>
          <w:sz w:val="24"/>
          <w:szCs w:val="24"/>
        </w:rPr>
        <w:t>Днем регистрации обращения является день его по</w:t>
      </w:r>
      <w:r w:rsidR="00077053">
        <w:rPr>
          <w:rFonts w:ascii="Times New Roman" w:eastAsia="Times New Roman" w:hAnsi="Times New Roman" w:cs="Times New Roman"/>
          <w:kern w:val="2"/>
          <w:sz w:val="24"/>
          <w:szCs w:val="24"/>
        </w:rPr>
        <w:t>ступления в администрацию (до 17</w:t>
      </w:r>
      <w:r w:rsidRPr="000F2EAF">
        <w:rPr>
          <w:rFonts w:ascii="Times New Roman" w:eastAsia="Times New Roman" w:hAnsi="Times New Roman" w:cs="Times New Roman"/>
          <w:kern w:val="2"/>
          <w:sz w:val="24"/>
          <w:szCs w:val="24"/>
        </w:rPr>
        <w:t>-00). При поступлении обращения п</w:t>
      </w:r>
      <w:r w:rsidR="00077053">
        <w:rPr>
          <w:rFonts w:ascii="Times New Roman" w:eastAsia="Times New Roman" w:hAnsi="Times New Roman" w:cs="Times New Roman"/>
          <w:kern w:val="2"/>
          <w:sz w:val="24"/>
          <w:szCs w:val="24"/>
        </w:rPr>
        <w:t>осле 17</w:t>
      </w:r>
      <w:r w:rsidRPr="000F2EAF">
        <w:rPr>
          <w:rFonts w:ascii="Times New Roman" w:eastAsia="Times New Roman" w:hAnsi="Times New Roman" w:cs="Times New Roman"/>
          <w:kern w:val="2"/>
          <w:sz w:val="24"/>
          <w:szCs w:val="24"/>
        </w:rPr>
        <w:t>-00 его регистрация происходит следующим рабочим днем</w:t>
      </w:r>
      <w:r w:rsidR="00475DDA" w:rsidRPr="000F2EAF">
        <w:rPr>
          <w:rFonts w:ascii="Times New Roman" w:eastAsia="Times New Roman" w:hAnsi="Times New Roman"/>
          <w:kern w:val="2"/>
          <w:sz w:val="24"/>
          <w:szCs w:val="24"/>
        </w:rPr>
        <w:t>.</w:t>
      </w:r>
    </w:p>
    <w:p w:rsidR="00146382" w:rsidRPr="000F2EAF"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РАЗДЕЛ V. </w:t>
      </w:r>
      <w:r w:rsidR="00CC73DB" w:rsidRPr="000F2EAF">
        <w:rPr>
          <w:rFonts w:ascii="Times New Roman" w:eastAsia="Times New Roman" w:hAnsi="Times New Roman" w:cs="Times New Roman"/>
          <w:kern w:val="2"/>
          <w:sz w:val="24"/>
          <w:szCs w:val="24"/>
        </w:rPr>
        <w:t>ДОСУДЕБНЫЙ (ВНЕСУДЕБНЫЙ) ПОРЯДОК</w:t>
      </w:r>
      <w:r w:rsidR="00CC73DB" w:rsidRPr="000F2EAF">
        <w:rPr>
          <w:rFonts w:ascii="Times New Roman" w:eastAsia="Times New Roman" w:hAnsi="Times New Roman" w:cs="Times New Roman"/>
          <w:kern w:val="2"/>
          <w:sz w:val="24"/>
          <w:szCs w:val="24"/>
        </w:rPr>
        <w:br/>
        <w:t>ОБЖАЛОВАНИЯ РЕШЕНИЙ И ДЕЙСТВИЙ (БЕЗДЕЙСТВИЯ)</w:t>
      </w:r>
      <w:r w:rsidR="00CC73DB" w:rsidRPr="000F2EAF">
        <w:rPr>
          <w:rFonts w:ascii="Times New Roman" w:eastAsia="Times New Roman" w:hAnsi="Times New Roman" w:cs="Times New Roman"/>
          <w:kern w:val="2"/>
          <w:sz w:val="24"/>
          <w:szCs w:val="24"/>
        </w:rPr>
        <w:br/>
        <w:t>АДМИНИСТРАЦИИ, А ТАКЖЕ ЕЕ ДОЛЖНОСТНЫХ ЛИЦ</w:t>
      </w:r>
    </w:p>
    <w:p w:rsidR="00CC73DB" w:rsidRPr="000F2EAF"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3</w:t>
      </w:r>
      <w:r w:rsidR="008D2398" w:rsidRPr="000F2EAF">
        <w:rPr>
          <w:rFonts w:ascii="Times New Roman" w:eastAsia="Times New Roman" w:hAnsi="Times New Roman" w:cs="Times New Roman"/>
          <w:kern w:val="2"/>
          <w:sz w:val="24"/>
          <w:szCs w:val="24"/>
        </w:rPr>
        <w:t>2</w:t>
      </w:r>
      <w:r w:rsidRPr="000F2EAF">
        <w:rPr>
          <w:rFonts w:ascii="Times New Roman" w:eastAsia="Times New Roman" w:hAnsi="Times New Roman" w:cs="Times New Roman"/>
          <w:kern w:val="2"/>
          <w:sz w:val="24"/>
          <w:szCs w:val="24"/>
        </w:rPr>
        <w:t xml:space="preserve">. </w:t>
      </w:r>
      <w:proofErr w:type="gramStart"/>
      <w:r w:rsidRPr="000F2EAF">
        <w:rPr>
          <w:rFonts w:ascii="Times New Roman" w:eastAsia="Times New Roman" w:hAnsi="Times New Roman" w:cs="Times New Roman"/>
          <w:kern w:val="2"/>
          <w:sz w:val="24"/>
          <w:szCs w:val="24"/>
        </w:rPr>
        <w:t>Информация для заинтересованных лиц</w:t>
      </w:r>
      <w:r w:rsidRPr="000F2EAF">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0F2EAF">
        <w:rPr>
          <w:rFonts w:ascii="Times New Roman" w:eastAsia="Times New Roman" w:hAnsi="Times New Roman" w:cs="Times New Roman"/>
          <w:kern w:val="2"/>
          <w:sz w:val="24"/>
          <w:szCs w:val="24"/>
        </w:rPr>
        <w:br/>
        <w:t>в ходе предоставления муниципальной услуги</w:t>
      </w:r>
      <w:proofErr w:type="gramEnd"/>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CC73DB"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129</w:t>
      </w:r>
      <w:r w:rsidR="003962E0" w:rsidRPr="000F2EAF">
        <w:rPr>
          <w:rFonts w:ascii="Times New Roman" w:hAnsi="Times New Roman" w:cs="Times New Roman"/>
          <w:kern w:val="2"/>
          <w:sz w:val="24"/>
          <w:szCs w:val="24"/>
        </w:rPr>
        <w:t xml:space="preserve">. </w:t>
      </w:r>
      <w:r w:rsidR="00CC73DB" w:rsidRPr="000F2EAF">
        <w:rPr>
          <w:rFonts w:ascii="Times New Roman" w:eastAsia="Calibri" w:hAnsi="Times New Roman" w:cs="Times New Roman"/>
          <w:kern w:val="2"/>
          <w:sz w:val="24"/>
          <w:szCs w:val="24"/>
        </w:rPr>
        <w:t xml:space="preserve">Заявитель или его представитель вправе подать жалобу на решение и (или) действие (бездействие) администрации, а также ее </w:t>
      </w:r>
      <w:r w:rsidR="00077053">
        <w:rPr>
          <w:rFonts w:ascii="Times New Roman" w:eastAsia="Calibri" w:hAnsi="Times New Roman" w:cs="Times New Roman"/>
          <w:kern w:val="2"/>
          <w:sz w:val="24"/>
          <w:szCs w:val="24"/>
        </w:rPr>
        <w:t>должностных лиц</w:t>
      </w:r>
      <w:r w:rsidR="00CC73DB" w:rsidRPr="000F2EAF">
        <w:rPr>
          <w:rFonts w:ascii="Times New Roman" w:eastAsia="Calibri" w:hAnsi="Times New Roman" w:cs="Times New Roman"/>
          <w:kern w:val="2"/>
          <w:sz w:val="24"/>
          <w:szCs w:val="24"/>
        </w:rPr>
        <w:t xml:space="preserve"> (далее – жалоба).</w:t>
      </w: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130</w:t>
      </w:r>
      <w:r w:rsidR="003962E0" w:rsidRPr="000F2EAF">
        <w:rPr>
          <w:rFonts w:ascii="Times New Roman" w:hAnsi="Times New Roman" w:cs="Times New Roman"/>
          <w:kern w:val="2"/>
          <w:sz w:val="24"/>
          <w:szCs w:val="24"/>
        </w:rPr>
        <w:t xml:space="preserve">. </w:t>
      </w:r>
      <w:r w:rsidR="00146382" w:rsidRPr="000F2EA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2) нарушение срока предоставления муниципальной услуги;</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 xml:space="preserve">3) требование у заявителя </w:t>
      </w:r>
      <w:r w:rsidRPr="000F2EAF">
        <w:rPr>
          <w:rFonts w:ascii="Times New Roman" w:eastAsia="Times New Roman" w:hAnsi="Times New Roman" w:cs="Times New Roman"/>
          <w:kern w:val="2"/>
          <w:sz w:val="24"/>
          <w:szCs w:val="24"/>
        </w:rPr>
        <w:t xml:space="preserve">или его представителя </w:t>
      </w:r>
      <w:r w:rsidRPr="000F2EA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F2EAF">
        <w:rPr>
          <w:rFonts w:ascii="Times New Roman" w:eastAsia="Times New Roman" w:hAnsi="Times New Roman" w:cs="Times New Roman"/>
          <w:kern w:val="2"/>
          <w:sz w:val="24"/>
          <w:szCs w:val="24"/>
        </w:rPr>
        <w:t>или его представителя</w:t>
      </w:r>
      <w:r w:rsidRPr="000F2EAF">
        <w:rPr>
          <w:rFonts w:ascii="Times New Roman" w:eastAsia="Calibri" w:hAnsi="Times New Roman" w:cs="Times New Roman"/>
          <w:kern w:val="2"/>
          <w:sz w:val="24"/>
          <w:szCs w:val="24"/>
        </w:rPr>
        <w:t>;</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eastAsia="Calibri" w:hAnsi="Times New Roman" w:cs="Times New Roman"/>
          <w:kern w:val="2"/>
          <w:sz w:val="24"/>
          <w:szCs w:val="24"/>
        </w:rPr>
        <w:t>5) отказ в предоставлении муниципальной услуги,</w:t>
      </w:r>
      <w:r w:rsidRPr="000F2EAF">
        <w:rPr>
          <w:rFonts w:ascii="Times New Roman" w:eastAsia="Calibri"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F2EAF">
        <w:rPr>
          <w:rFonts w:ascii="Times New Roman" w:eastAsia="Calibri" w:hAnsi="Times New Roman" w:cs="Times New Roman"/>
          <w:kern w:val="2"/>
          <w:sz w:val="24"/>
          <w:szCs w:val="24"/>
        </w:rPr>
        <w:t>;</w:t>
      </w:r>
      <w:proofErr w:type="gramEnd"/>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EAF">
        <w:rPr>
          <w:rFonts w:ascii="Times New Roman" w:eastAsia="Calibri" w:hAnsi="Times New Roman" w:cs="Times New Roman"/>
          <w:kern w:val="2"/>
          <w:sz w:val="24"/>
          <w:szCs w:val="24"/>
        </w:rPr>
        <w:t xml:space="preserve">6) </w:t>
      </w:r>
      <w:r w:rsidRPr="000F2EAF">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F2EAF">
        <w:rPr>
          <w:rFonts w:ascii="Times New Roman" w:eastAsia="Calibri" w:hAnsi="Times New Roman" w:cs="Times New Roman"/>
          <w:sz w:val="24"/>
          <w:szCs w:val="24"/>
        </w:rPr>
        <w:lastRenderedPageBreak/>
        <w:t>нормативными правовыми актами Иркутской области, муниципальными правовыми актами;</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F2EA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eastAsia="Calibri" w:hAnsi="Times New Roman" w:cs="Times New Roman"/>
          <w:kern w:val="2"/>
          <w:sz w:val="24"/>
          <w:szCs w:val="24"/>
        </w:rPr>
        <w:t xml:space="preserve">9) приостановление предоставления муниципальной услуги, </w:t>
      </w:r>
      <w:r w:rsidRPr="000F2EAF">
        <w:rPr>
          <w:rFonts w:ascii="Times New Roman" w:eastAsia="Calibri" w:hAnsi="Times New Roman" w:cs="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F2EAF">
        <w:rPr>
          <w:rFonts w:ascii="Times New Roman" w:eastAsia="Calibri" w:hAnsi="Times New Roman" w:cs="Times New Roman"/>
          <w:kern w:val="2"/>
          <w:sz w:val="24"/>
          <w:szCs w:val="24"/>
        </w:rPr>
        <w:t>;</w:t>
      </w:r>
      <w:proofErr w:type="gramEnd"/>
    </w:p>
    <w:p w:rsidR="00CC73DB" w:rsidRPr="000F2EAF"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0F2EAF">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F2EAF">
        <w:rPr>
          <w:rFonts w:ascii="Times New Roman" w:eastAsia="Times New Roman" w:hAnsi="Times New Roman" w:cs="Times New Roman"/>
          <w:kern w:val="2"/>
          <w:sz w:val="24"/>
          <w:szCs w:val="24"/>
        </w:rPr>
        <w:t>Федерального закона от 27 июля 2010 года № 210</w:t>
      </w:r>
      <w:r w:rsidRPr="000F2EAF">
        <w:rPr>
          <w:rFonts w:ascii="Times New Roman" w:eastAsia="Times New Roman" w:hAnsi="Times New Roman" w:cs="Times New Roman"/>
          <w:kern w:val="2"/>
          <w:sz w:val="24"/>
          <w:szCs w:val="24"/>
        </w:rPr>
        <w:noBreakHyphen/>
        <w:t>ФЗ</w:t>
      </w:r>
      <w:r w:rsidR="00077053">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0F2EAF">
        <w:rPr>
          <w:rFonts w:ascii="Times New Roman" w:eastAsia="Calibri" w:hAnsi="Times New Roman" w:cs="Times New Roman"/>
          <w:kern w:val="2"/>
          <w:sz w:val="24"/>
          <w:szCs w:val="24"/>
        </w:rPr>
        <w:t>.</w:t>
      </w:r>
      <w:proofErr w:type="gramEnd"/>
    </w:p>
    <w:p w:rsidR="00FD0709"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131</w:t>
      </w:r>
      <w:r w:rsidR="003962E0" w:rsidRPr="000F2EAF">
        <w:rPr>
          <w:rFonts w:ascii="Times New Roman" w:hAnsi="Times New Roman" w:cs="Times New Roman"/>
          <w:kern w:val="2"/>
          <w:sz w:val="24"/>
          <w:szCs w:val="24"/>
        </w:rPr>
        <w:t xml:space="preserve">. </w:t>
      </w:r>
      <w:r w:rsidR="00FD0709" w:rsidRPr="000F2EAF">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0F2EAF">
        <w:rPr>
          <w:rFonts w:ascii="Times New Roman" w:hAnsi="Times New Roman" w:cs="Times New Roman"/>
          <w:kern w:val="2"/>
          <w:sz w:val="24"/>
          <w:szCs w:val="24"/>
          <w:vertAlign w:val="superscript"/>
        </w:rPr>
        <w:t>2</w:t>
      </w:r>
      <w:r w:rsidR="00FD0709" w:rsidRPr="000F2EAF">
        <w:rPr>
          <w:rFonts w:ascii="Times New Roman" w:hAnsi="Times New Roman" w:cs="Times New Roman"/>
          <w:kern w:val="2"/>
          <w:sz w:val="24"/>
          <w:szCs w:val="24"/>
        </w:rPr>
        <w:t xml:space="preserve"> Федерального закона от 27 июля 2010 года № 210</w:t>
      </w:r>
      <w:r w:rsidR="00FD0709" w:rsidRPr="000F2EA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0F2EAF"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3</w:t>
      </w:r>
      <w:r w:rsidR="008D2398" w:rsidRPr="000F2EAF">
        <w:rPr>
          <w:rFonts w:ascii="Times New Roman" w:eastAsia="Times New Roman" w:hAnsi="Times New Roman" w:cs="Times New Roman"/>
          <w:kern w:val="2"/>
          <w:sz w:val="24"/>
          <w:szCs w:val="24"/>
        </w:rPr>
        <w:t>3</w:t>
      </w:r>
      <w:r w:rsidRPr="000F2EAF">
        <w:rPr>
          <w:rFonts w:ascii="Times New Roman" w:eastAsia="Times New Roman" w:hAnsi="Times New Roman" w:cs="Times New Roman"/>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которым может быть направлена жалоба заявителя </w:t>
      </w:r>
      <w:r w:rsidR="00EA2C88" w:rsidRPr="000F2EAF">
        <w:rPr>
          <w:rFonts w:ascii="Times New Roman" w:eastAsia="Times New Roman" w:hAnsi="Times New Roman" w:cs="Times New Roman"/>
          <w:kern w:val="2"/>
          <w:sz w:val="24"/>
          <w:szCs w:val="24"/>
        </w:rPr>
        <w:t>или</w:t>
      </w:r>
    </w:p>
    <w:p w:rsidR="00146382" w:rsidRPr="000F2EAF"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 xml:space="preserve">его представителя </w:t>
      </w:r>
      <w:r w:rsidR="00146382" w:rsidRPr="000F2EAF">
        <w:rPr>
          <w:rFonts w:ascii="Times New Roman" w:eastAsia="Times New Roman" w:hAnsi="Times New Roman" w:cs="Times New Roman"/>
          <w:kern w:val="2"/>
          <w:sz w:val="24"/>
          <w:szCs w:val="24"/>
        </w:rPr>
        <w:t>в досудебном (внесудебном) порядке</w:t>
      </w:r>
    </w:p>
    <w:p w:rsidR="00146382" w:rsidRPr="000F2EAF"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132</w:t>
      </w:r>
      <w:r w:rsidR="003962E0" w:rsidRPr="000F2EAF">
        <w:rPr>
          <w:rFonts w:ascii="Times New Roman" w:hAnsi="Times New Roman" w:cs="Times New Roman"/>
          <w:kern w:val="2"/>
          <w:sz w:val="24"/>
          <w:szCs w:val="24"/>
        </w:rPr>
        <w:t>. </w:t>
      </w:r>
      <w:r w:rsidR="00146382" w:rsidRPr="000F2EAF">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133</w:t>
      </w:r>
      <w:r w:rsidR="003962E0" w:rsidRPr="000F2EAF">
        <w:rPr>
          <w:rFonts w:ascii="Times New Roman" w:hAnsi="Times New Roman" w:cs="Times New Roman"/>
          <w:kern w:val="2"/>
          <w:sz w:val="24"/>
          <w:szCs w:val="24"/>
        </w:rPr>
        <w:t xml:space="preserve">. </w:t>
      </w:r>
      <w:r w:rsidR="00146382" w:rsidRPr="000F2EA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0F2EAF"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EA2C88"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Глава 3</w:t>
      </w:r>
      <w:r w:rsidR="008D2398" w:rsidRPr="000F2EAF">
        <w:rPr>
          <w:rFonts w:ascii="Times New Roman" w:eastAsia="Times New Roman" w:hAnsi="Times New Roman" w:cs="Times New Roman"/>
          <w:kern w:val="2"/>
          <w:sz w:val="24"/>
          <w:szCs w:val="24"/>
        </w:rPr>
        <w:t>4</w:t>
      </w:r>
      <w:r w:rsidRPr="000F2EAF">
        <w:rPr>
          <w:rFonts w:ascii="Times New Roman" w:eastAsia="Times New Roman" w:hAnsi="Times New Roman" w:cs="Times New Roman"/>
          <w:kern w:val="2"/>
          <w:sz w:val="24"/>
          <w:szCs w:val="24"/>
        </w:rPr>
        <w:t xml:space="preserve">. Способы информирования заявителей </w:t>
      </w:r>
      <w:r w:rsidR="00EA2C88" w:rsidRPr="000F2EAF">
        <w:rPr>
          <w:rFonts w:ascii="Times New Roman" w:eastAsia="Times New Roman" w:hAnsi="Times New Roman" w:cs="Times New Roman"/>
          <w:kern w:val="2"/>
          <w:sz w:val="24"/>
          <w:szCs w:val="24"/>
        </w:rPr>
        <w:t>или их представителей</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t>о порядке</w:t>
      </w:r>
      <w:r w:rsidR="00CB53DA">
        <w:rPr>
          <w:rFonts w:ascii="Times New Roman" w:eastAsia="Times New Roman" w:hAnsi="Times New Roman" w:cs="Times New Roman"/>
          <w:kern w:val="2"/>
          <w:sz w:val="24"/>
          <w:szCs w:val="24"/>
        </w:rPr>
        <w:t xml:space="preserve"> </w:t>
      </w:r>
      <w:r w:rsidRPr="000F2EAF">
        <w:rPr>
          <w:rFonts w:ascii="Times New Roman" w:eastAsia="Times New Roman" w:hAnsi="Times New Roman" w:cs="Times New Roman"/>
          <w:kern w:val="2"/>
          <w:sz w:val="24"/>
          <w:szCs w:val="24"/>
        </w:rPr>
        <w:t>подачи и рассмотрения жалобы, в том числе с использованием</w:t>
      </w:r>
      <w:r w:rsidRPr="000F2EAF">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146382" w:rsidRPr="000F2EA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134</w:t>
      </w:r>
      <w:r w:rsidR="003962E0" w:rsidRPr="000F2EAF">
        <w:rPr>
          <w:rFonts w:ascii="Times New Roman" w:hAnsi="Times New Roman" w:cs="Times New Roman"/>
          <w:kern w:val="2"/>
          <w:sz w:val="24"/>
          <w:szCs w:val="24"/>
        </w:rPr>
        <w:t>. </w:t>
      </w:r>
      <w:r w:rsidR="00146382" w:rsidRPr="000F2EAF">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0F2EA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0F2EAF">
        <w:rPr>
          <w:rFonts w:ascii="Times New Roman" w:hAnsi="Times New Roman"/>
          <w:sz w:val="24"/>
          <w:szCs w:val="24"/>
        </w:rPr>
        <w:t>;</w:t>
      </w:r>
    </w:p>
    <w:p w:rsidR="00146382" w:rsidRPr="000F2EA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2) на официальном сайте администрации;</w:t>
      </w:r>
    </w:p>
    <w:p w:rsidR="00475DDA" w:rsidRPr="000F2EAF" w:rsidRDefault="00146382" w:rsidP="00475DDA">
      <w:pPr>
        <w:autoSpaceDE w:val="0"/>
        <w:autoSpaceDN w:val="0"/>
        <w:adjustRightInd w:val="0"/>
        <w:spacing w:after="0" w:line="240" w:lineRule="auto"/>
        <w:ind w:firstLine="709"/>
        <w:jc w:val="both"/>
        <w:rPr>
          <w:rFonts w:ascii="Times New Roman" w:hAnsi="Times New Roman"/>
          <w:kern w:val="2"/>
          <w:sz w:val="24"/>
          <w:szCs w:val="24"/>
        </w:rPr>
      </w:pPr>
      <w:r w:rsidRPr="000F2EAF">
        <w:rPr>
          <w:rFonts w:ascii="Times New Roman" w:hAnsi="Times New Roman" w:cs="Times New Roman"/>
          <w:kern w:val="2"/>
          <w:sz w:val="24"/>
          <w:szCs w:val="24"/>
        </w:rPr>
        <w:t xml:space="preserve">3) </w:t>
      </w:r>
      <w:r w:rsidR="00475DDA" w:rsidRPr="000F2EAF">
        <w:rPr>
          <w:rFonts w:ascii="Times New Roman" w:hAnsi="Times New Roman"/>
          <w:sz w:val="24"/>
          <w:szCs w:val="24"/>
        </w:rPr>
        <w:t xml:space="preserve">лично у </w:t>
      </w:r>
      <w:r w:rsidR="00077053">
        <w:rPr>
          <w:rFonts w:ascii="Times New Roman" w:hAnsi="Times New Roman"/>
          <w:sz w:val="24"/>
          <w:szCs w:val="24"/>
        </w:rPr>
        <w:t>должностного лица</w:t>
      </w:r>
      <w:r w:rsidR="00475DDA" w:rsidRPr="000F2EAF">
        <w:rPr>
          <w:rFonts w:ascii="Times New Roman" w:hAnsi="Times New Roman"/>
          <w:sz w:val="24"/>
          <w:szCs w:val="24"/>
        </w:rPr>
        <w:t xml:space="preserve"> администрации</w:t>
      </w:r>
      <w:r w:rsidR="00475DDA" w:rsidRPr="000F2EAF">
        <w:rPr>
          <w:rFonts w:ascii="Times New Roman" w:hAnsi="Times New Roman"/>
          <w:kern w:val="2"/>
          <w:sz w:val="24"/>
          <w:szCs w:val="24"/>
        </w:rPr>
        <w:t>;</w:t>
      </w:r>
    </w:p>
    <w:p w:rsidR="00B62496" w:rsidRPr="000F2EAF" w:rsidRDefault="00077053" w:rsidP="00B6249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B62496" w:rsidRPr="000F2EAF">
        <w:rPr>
          <w:rFonts w:ascii="Times New Roman" w:hAnsi="Times New Roman"/>
          <w:kern w:val="2"/>
          <w:sz w:val="24"/>
          <w:szCs w:val="24"/>
        </w:rPr>
        <w:t xml:space="preserve">) </w:t>
      </w:r>
      <w:r w:rsidR="00B62496" w:rsidRPr="000F2EAF">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00B62496" w:rsidRPr="000F2EAF">
        <w:rPr>
          <w:rFonts w:ascii="Times New Roman" w:hAnsi="Times New Roman"/>
          <w:kern w:val="2"/>
          <w:sz w:val="24"/>
          <w:szCs w:val="24"/>
        </w:rPr>
        <w:t>;</w:t>
      </w:r>
    </w:p>
    <w:p w:rsidR="00B62496" w:rsidRPr="000F2EAF" w:rsidRDefault="00077053" w:rsidP="00B624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5</w:t>
      </w:r>
      <w:r w:rsidR="00B62496" w:rsidRPr="000F2EAF">
        <w:rPr>
          <w:rFonts w:ascii="Times New Roman" w:hAnsi="Times New Roman"/>
          <w:kern w:val="2"/>
          <w:sz w:val="24"/>
          <w:szCs w:val="24"/>
        </w:rPr>
        <w:t xml:space="preserve">) </w:t>
      </w:r>
      <w:r w:rsidR="00B62496" w:rsidRPr="000F2EAF">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B62496" w:rsidRPr="000F2EAF" w:rsidRDefault="00077053" w:rsidP="00B6249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6</w:t>
      </w:r>
      <w:r w:rsidR="00B62496" w:rsidRPr="000F2EAF">
        <w:rPr>
          <w:rFonts w:ascii="Times New Roman" w:hAnsi="Times New Roman"/>
          <w:sz w:val="24"/>
          <w:szCs w:val="24"/>
        </w:rPr>
        <w:t>) по электронной почте администрации.</w:t>
      </w: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135</w:t>
      </w:r>
      <w:r w:rsidR="003962E0" w:rsidRPr="000F2EAF">
        <w:rPr>
          <w:rFonts w:ascii="Times New Roman" w:hAnsi="Times New Roman" w:cs="Times New Roman"/>
          <w:kern w:val="2"/>
          <w:sz w:val="24"/>
          <w:szCs w:val="24"/>
        </w:rPr>
        <w:t>. </w:t>
      </w:r>
      <w:r w:rsidR="00146382" w:rsidRPr="000F2EAF">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0F2EAF">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0F2EAF">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02125A" w:rsidRPr="000F2EAF">
        <w:rPr>
          <w:rFonts w:ascii="Times New Roman" w:hAnsi="Times New Roman" w:cs="Times New Roman"/>
          <w:kern w:val="2"/>
          <w:sz w:val="24"/>
          <w:szCs w:val="24"/>
        </w:rPr>
        <w:t>1</w:t>
      </w:r>
      <w:r w:rsidR="00B62496" w:rsidRPr="000F2EAF">
        <w:rPr>
          <w:rFonts w:ascii="Times New Roman" w:hAnsi="Times New Roman" w:cs="Times New Roman"/>
          <w:kern w:val="2"/>
          <w:sz w:val="24"/>
          <w:szCs w:val="24"/>
        </w:rPr>
        <w:t> </w:t>
      </w:r>
      <w:r w:rsidR="00146382" w:rsidRPr="000F2EAF">
        <w:rPr>
          <w:rFonts w:ascii="Times New Roman" w:hAnsi="Times New Roman" w:cs="Times New Roman"/>
          <w:kern w:val="2"/>
          <w:sz w:val="24"/>
          <w:szCs w:val="24"/>
        </w:rPr>
        <w:t>–</w:t>
      </w:r>
      <w:r w:rsidR="00B62496" w:rsidRPr="000F2EAF">
        <w:rPr>
          <w:rFonts w:ascii="Times New Roman" w:hAnsi="Times New Roman" w:cs="Times New Roman"/>
          <w:kern w:val="2"/>
          <w:sz w:val="24"/>
          <w:szCs w:val="24"/>
        </w:rPr>
        <w:t> </w:t>
      </w:r>
      <w:r w:rsidR="00146382" w:rsidRPr="000F2EAF">
        <w:rPr>
          <w:rFonts w:ascii="Times New Roman" w:hAnsi="Times New Roman" w:cs="Times New Roman"/>
          <w:kern w:val="2"/>
          <w:sz w:val="24"/>
          <w:szCs w:val="24"/>
        </w:rPr>
        <w:t>1</w:t>
      </w:r>
      <w:r w:rsidR="0002125A" w:rsidRPr="000F2EAF">
        <w:rPr>
          <w:rFonts w:ascii="Times New Roman" w:hAnsi="Times New Roman" w:cs="Times New Roman"/>
          <w:kern w:val="2"/>
          <w:sz w:val="24"/>
          <w:szCs w:val="24"/>
        </w:rPr>
        <w:t>3</w:t>
      </w:r>
      <w:r w:rsidR="00146382" w:rsidRPr="000F2EAF">
        <w:rPr>
          <w:rFonts w:ascii="Times New Roman" w:hAnsi="Times New Roman" w:cs="Times New Roman"/>
          <w:kern w:val="2"/>
          <w:sz w:val="24"/>
          <w:szCs w:val="24"/>
        </w:rPr>
        <w:t xml:space="preserve"> настоящего административного регламента.</w:t>
      </w:r>
    </w:p>
    <w:p w:rsidR="00146382" w:rsidRPr="000F2EAF"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146382" w:rsidRPr="000F2EAF"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0F2EAF">
        <w:rPr>
          <w:rFonts w:ascii="Times New Roman" w:eastAsia="Times New Roman" w:hAnsi="Times New Roman" w:cs="Times New Roman"/>
          <w:kern w:val="2"/>
          <w:sz w:val="24"/>
          <w:szCs w:val="24"/>
        </w:rPr>
        <w:lastRenderedPageBreak/>
        <w:t>Глава 3</w:t>
      </w:r>
      <w:r w:rsidR="008D2398" w:rsidRPr="000F2EAF">
        <w:rPr>
          <w:rFonts w:ascii="Times New Roman" w:eastAsia="Times New Roman" w:hAnsi="Times New Roman" w:cs="Times New Roman"/>
          <w:kern w:val="2"/>
          <w:sz w:val="24"/>
          <w:szCs w:val="24"/>
        </w:rPr>
        <w:t>5</w:t>
      </w:r>
      <w:r w:rsidRPr="000F2EAF">
        <w:rPr>
          <w:rFonts w:ascii="Times New Roman" w:eastAsia="Times New Roman" w:hAnsi="Times New Roman" w:cs="Times New Roman"/>
          <w:kern w:val="2"/>
          <w:sz w:val="24"/>
          <w:szCs w:val="24"/>
        </w:rPr>
        <w:t xml:space="preserve">. </w:t>
      </w:r>
      <w:proofErr w:type="gramStart"/>
      <w:r w:rsidRPr="000F2EAF">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F2EAF">
        <w:rPr>
          <w:rFonts w:ascii="Times New Roman" w:eastAsia="Times New Roman" w:hAnsi="Times New Roman" w:cs="Times New Roman"/>
          <w:kern w:val="2"/>
          <w:sz w:val="24"/>
          <w:szCs w:val="24"/>
        </w:rPr>
        <w:br/>
        <w:t>в ходе предоставления муниципальной услуги</w:t>
      </w:r>
      <w:proofErr w:type="gramEnd"/>
    </w:p>
    <w:p w:rsidR="00146382" w:rsidRPr="000F2EAF"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17" w:name="Par28"/>
      <w:bookmarkEnd w:id="17"/>
      <w:r>
        <w:rPr>
          <w:rFonts w:ascii="Times New Roman" w:hAnsi="Times New Roman" w:cs="Times New Roman"/>
          <w:kern w:val="2"/>
          <w:sz w:val="24"/>
          <w:szCs w:val="24"/>
        </w:rPr>
        <w:t>136</w:t>
      </w:r>
      <w:r w:rsidR="003962E0" w:rsidRPr="000F2EAF">
        <w:rPr>
          <w:rFonts w:ascii="Times New Roman" w:hAnsi="Times New Roman" w:cs="Times New Roman"/>
          <w:kern w:val="2"/>
          <w:sz w:val="24"/>
          <w:szCs w:val="24"/>
        </w:rPr>
        <w:t>. </w:t>
      </w:r>
      <w:proofErr w:type="gramStart"/>
      <w:r w:rsidR="00146382" w:rsidRPr="000F2EA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B25769">
        <w:rPr>
          <w:rFonts w:ascii="Times New Roman" w:hAnsi="Times New Roman" w:cs="Times New Roman"/>
          <w:kern w:val="2"/>
          <w:sz w:val="24"/>
          <w:szCs w:val="24"/>
        </w:rPr>
        <w:t xml:space="preserve"> </w:t>
      </w:r>
      <w:r w:rsidR="00146382" w:rsidRPr="000F2EA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146382" w:rsidRPr="00077053"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F2EA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077053">
        <w:rPr>
          <w:rFonts w:ascii="Times New Roman" w:hAnsi="Times New Roman" w:cs="Times New Roman"/>
          <w:kern w:val="2"/>
          <w:sz w:val="24"/>
          <w:szCs w:val="24"/>
        </w:rPr>
        <w:t>.</w:t>
      </w:r>
    </w:p>
    <w:p w:rsidR="00146382" w:rsidRPr="000F2EAF" w:rsidRDefault="00D766D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137</w:t>
      </w:r>
      <w:r w:rsidR="003962E0" w:rsidRPr="000F2EAF">
        <w:rPr>
          <w:rFonts w:ascii="Times New Roman" w:hAnsi="Times New Roman" w:cs="Times New Roman"/>
          <w:kern w:val="2"/>
          <w:sz w:val="24"/>
          <w:szCs w:val="24"/>
        </w:rPr>
        <w:t xml:space="preserve">. </w:t>
      </w:r>
      <w:r w:rsidR="00146382" w:rsidRPr="000F2EAF">
        <w:rPr>
          <w:rFonts w:ascii="Times New Roman" w:hAnsi="Times New Roman" w:cs="Times New Roman"/>
          <w:kern w:val="2"/>
          <w:sz w:val="24"/>
          <w:szCs w:val="24"/>
        </w:rPr>
        <w:t xml:space="preserve">Информация, содержащаяся в настоящем разделе, подлежит размещению на </w:t>
      </w:r>
      <w:r w:rsidR="00077053">
        <w:rPr>
          <w:rFonts w:ascii="Times New Roman" w:hAnsi="Times New Roman" w:cs="Times New Roman"/>
          <w:kern w:val="2"/>
          <w:sz w:val="24"/>
          <w:szCs w:val="24"/>
        </w:rPr>
        <w:t>официальном сайте администрации</w:t>
      </w:r>
      <w:r w:rsidR="00146382" w:rsidRPr="000F2EAF">
        <w:rPr>
          <w:rFonts w:ascii="Times New Roman" w:hAnsi="Times New Roman" w:cs="Times New Roman"/>
          <w:kern w:val="2"/>
          <w:sz w:val="24"/>
          <w:szCs w:val="24"/>
        </w:rPr>
        <w:t>.</w:t>
      </w:r>
    </w:p>
    <w:p w:rsidR="00146382" w:rsidRPr="000F2EAF" w:rsidRDefault="00146382" w:rsidP="00146382">
      <w:pPr>
        <w:spacing w:after="0" w:line="240" w:lineRule="auto"/>
        <w:rPr>
          <w:rFonts w:ascii="Times New Roman" w:eastAsia="Times New Roman" w:hAnsi="Times New Roman" w:cs="Times New Roman"/>
          <w:kern w:val="2"/>
          <w:sz w:val="24"/>
          <w:szCs w:val="24"/>
        </w:rPr>
      </w:pPr>
    </w:p>
    <w:p w:rsidR="00D55144" w:rsidRPr="009A21A2" w:rsidRDefault="00D55144" w:rsidP="00D55144">
      <w:pPr>
        <w:spacing w:after="0" w:line="240" w:lineRule="auto"/>
        <w:ind w:left="4536" w:right="-143"/>
        <w:rPr>
          <w:rFonts w:ascii="Times New Roman" w:hAnsi="Times New Roman" w:cs="Times New Roman"/>
          <w:sz w:val="24"/>
          <w:szCs w:val="24"/>
        </w:rPr>
      </w:pPr>
      <w:r w:rsidRPr="009A21A2">
        <w:rPr>
          <w:rFonts w:ascii="Times New Roman" w:hAnsi="Times New Roman" w:cs="Times New Roman"/>
          <w:sz w:val="24"/>
          <w:szCs w:val="24"/>
        </w:rPr>
        <w:t>Приложение № 1</w:t>
      </w:r>
    </w:p>
    <w:p w:rsidR="00D55144" w:rsidRPr="009A21A2" w:rsidRDefault="00D55144" w:rsidP="00D55144">
      <w:pPr>
        <w:spacing w:after="0" w:line="240" w:lineRule="auto"/>
        <w:ind w:left="4536" w:right="-143"/>
        <w:rPr>
          <w:rFonts w:ascii="Times New Roman" w:hAnsi="Times New Roman" w:cs="Times New Roman"/>
          <w:sz w:val="24"/>
          <w:szCs w:val="24"/>
        </w:rPr>
      </w:pPr>
      <w:r w:rsidRPr="009A21A2">
        <w:rPr>
          <w:rFonts w:ascii="Times New Roman" w:hAnsi="Times New Roman" w:cs="Times New Roman"/>
          <w:sz w:val="24"/>
          <w:szCs w:val="24"/>
        </w:rPr>
        <w:t>к административному регламенту предоставления муниципальной услуги «</w:t>
      </w:r>
      <w:r w:rsidRPr="009A21A2">
        <w:rPr>
          <w:rFonts w:ascii="Times New Roman" w:hAnsi="Times New Roman" w:cs="Times New Roman"/>
          <w:bCs/>
          <w:kern w:val="2"/>
          <w:sz w:val="24"/>
          <w:szCs w:val="24"/>
        </w:rPr>
        <w:t xml:space="preserve">Признание молодых семей </w:t>
      </w:r>
      <w:proofErr w:type="gramStart"/>
      <w:r w:rsidRPr="009A21A2">
        <w:rPr>
          <w:rFonts w:ascii="Times New Roman" w:hAnsi="Times New Roman" w:cs="Times New Roman"/>
          <w:bCs/>
          <w:kern w:val="2"/>
          <w:sz w:val="24"/>
          <w:szCs w:val="24"/>
        </w:rPr>
        <w:t>нуждающимися</w:t>
      </w:r>
      <w:proofErr w:type="gramEnd"/>
      <w:r w:rsidRPr="009A21A2">
        <w:rPr>
          <w:rFonts w:ascii="Times New Roman" w:hAnsi="Times New Roman" w:cs="Times New Roman"/>
          <w:bCs/>
          <w:kern w:val="2"/>
          <w:sz w:val="24"/>
          <w:szCs w:val="24"/>
        </w:rPr>
        <w:t xml:space="preserve"> в жилых помещениях</w:t>
      </w:r>
      <w:r w:rsidRPr="009A21A2">
        <w:rPr>
          <w:rFonts w:ascii="Times New Roman" w:hAnsi="Times New Roman" w:cs="Times New Roman"/>
          <w:sz w:val="24"/>
          <w:szCs w:val="24"/>
        </w:rPr>
        <w:t>»</w:t>
      </w:r>
    </w:p>
    <w:p w:rsidR="00D55144" w:rsidRPr="009A21A2" w:rsidRDefault="00D55144" w:rsidP="00D55144">
      <w:pPr>
        <w:spacing w:after="0" w:line="240" w:lineRule="auto"/>
        <w:ind w:left="4536" w:right="-1"/>
        <w:rPr>
          <w:rFonts w:ascii="Times New Roman" w:hAnsi="Times New Roman" w:cs="Times New Roman"/>
          <w:color w:val="FF0000"/>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55144" w:rsidRPr="009A21A2" w:rsidTr="00BD6AE2">
        <w:trPr>
          <w:jc w:val="right"/>
        </w:trPr>
        <w:tc>
          <w:tcPr>
            <w:tcW w:w="4927" w:type="dxa"/>
            <w:hideMark/>
          </w:tcPr>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 xml:space="preserve">В администрацию </w:t>
            </w:r>
            <w:r w:rsidR="007A7A3F">
              <w:rPr>
                <w:rFonts w:ascii="Times New Roman" w:eastAsia="Times New Roman" w:hAnsi="Times New Roman" w:cs="Times New Roman"/>
                <w:bCs/>
                <w:kern w:val="2"/>
                <w:sz w:val="24"/>
                <w:szCs w:val="24"/>
              </w:rPr>
              <w:t>Шара-</w:t>
            </w:r>
            <w:proofErr w:type="spellStart"/>
            <w:r w:rsidR="007A7A3F">
              <w:rPr>
                <w:rFonts w:ascii="Times New Roman" w:eastAsia="Times New Roman" w:hAnsi="Times New Roman" w:cs="Times New Roman"/>
                <w:bCs/>
                <w:kern w:val="2"/>
                <w:sz w:val="24"/>
                <w:szCs w:val="24"/>
              </w:rPr>
              <w:t>Тоготского</w:t>
            </w:r>
            <w:proofErr w:type="spellEnd"/>
            <w:r w:rsidRPr="009A21A2">
              <w:rPr>
                <w:rFonts w:ascii="Times New Roman" w:eastAsia="Times New Roman" w:hAnsi="Times New Roman" w:cs="Times New Roman"/>
                <w:bCs/>
                <w:kern w:val="2"/>
                <w:sz w:val="24"/>
                <w:szCs w:val="24"/>
              </w:rPr>
              <w:t xml:space="preserve"> муниципального образования</w:t>
            </w:r>
          </w:p>
          <w:p w:rsidR="00D55144" w:rsidRPr="009A21A2" w:rsidRDefault="00D55144" w:rsidP="00BD6AE2">
            <w:pPr>
              <w:jc w:val="both"/>
              <w:rPr>
                <w:rFonts w:ascii="Times New Roman" w:eastAsia="Times New Roman" w:hAnsi="Times New Roman" w:cs="Times New Roman"/>
                <w:bCs/>
                <w:kern w:val="2"/>
                <w:sz w:val="24"/>
                <w:szCs w:val="24"/>
              </w:rPr>
            </w:pPr>
          </w:p>
        </w:tc>
      </w:tr>
      <w:tr w:rsidR="00D55144" w:rsidRPr="009A21A2" w:rsidTr="00BD6AE2">
        <w:trPr>
          <w:jc w:val="right"/>
        </w:trPr>
        <w:tc>
          <w:tcPr>
            <w:tcW w:w="4927" w:type="dxa"/>
          </w:tcPr>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От _______________________________</w:t>
            </w:r>
          </w:p>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__________________________________</w:t>
            </w:r>
          </w:p>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__________________________________</w:t>
            </w:r>
          </w:p>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__________________________________</w:t>
            </w:r>
          </w:p>
          <w:p w:rsidR="00D55144" w:rsidRPr="009A21A2" w:rsidRDefault="00D55144" w:rsidP="00BD6AE2">
            <w:pPr>
              <w:jc w:val="both"/>
              <w:rPr>
                <w:rFonts w:ascii="Times New Roman" w:eastAsia="Times New Roman" w:hAnsi="Times New Roman" w:cs="Times New Roman"/>
                <w:bCs/>
                <w:kern w:val="2"/>
                <w:sz w:val="24"/>
                <w:szCs w:val="24"/>
              </w:rPr>
            </w:pPr>
            <w:r w:rsidRPr="009A21A2">
              <w:rPr>
                <w:rFonts w:ascii="Times New Roman" w:eastAsia="Times New Roman" w:hAnsi="Times New Roman" w:cs="Times New Roman"/>
                <w:bCs/>
                <w:kern w:val="2"/>
                <w:sz w:val="24"/>
                <w:szCs w:val="24"/>
              </w:rPr>
              <w:t>(</w:t>
            </w:r>
            <w:r w:rsidRPr="009A21A2">
              <w:rPr>
                <w:rFonts w:ascii="Times New Roman" w:eastAsia="Times New Roman" w:hAnsi="Times New Roman" w:cs="Times New Roman"/>
                <w:bCs/>
                <w:i/>
                <w:kern w:val="2"/>
                <w:sz w:val="24"/>
                <w:szCs w:val="24"/>
              </w:rPr>
              <w:t>указываются сведения о заявителе)</w:t>
            </w:r>
            <w:r w:rsidRPr="009A21A2">
              <w:rPr>
                <w:rStyle w:val="a5"/>
                <w:rFonts w:ascii="Times New Roman" w:hAnsi="Times New Roman"/>
                <w:bCs/>
                <w:i/>
                <w:kern w:val="2"/>
                <w:sz w:val="24"/>
                <w:szCs w:val="24"/>
              </w:rPr>
              <w:footnoteReference w:id="1"/>
            </w:r>
          </w:p>
        </w:tc>
      </w:tr>
    </w:tbl>
    <w:p w:rsidR="00D55144" w:rsidRPr="00587656" w:rsidRDefault="00D55144" w:rsidP="00D55144">
      <w:pPr>
        <w:spacing w:after="0" w:line="240" w:lineRule="auto"/>
        <w:jc w:val="both"/>
        <w:rPr>
          <w:rFonts w:ascii="Times New Roman" w:hAnsi="Times New Roman" w:cs="Times New Roman"/>
          <w:color w:val="FF0000"/>
          <w:sz w:val="24"/>
          <w:szCs w:val="24"/>
        </w:rPr>
      </w:pPr>
    </w:p>
    <w:p w:rsidR="00D55144" w:rsidRPr="009A21A2" w:rsidRDefault="00D55144" w:rsidP="00D55144">
      <w:pPr>
        <w:spacing w:after="0" w:line="240" w:lineRule="auto"/>
        <w:jc w:val="center"/>
        <w:rPr>
          <w:rFonts w:ascii="Times New Roman" w:hAnsi="Times New Roman" w:cs="Times New Roman"/>
          <w:b/>
          <w:sz w:val="24"/>
          <w:szCs w:val="24"/>
        </w:rPr>
      </w:pPr>
      <w:r w:rsidRPr="009A21A2">
        <w:rPr>
          <w:rFonts w:ascii="Times New Roman" w:hAnsi="Times New Roman" w:cs="Times New Roman"/>
          <w:b/>
          <w:sz w:val="24"/>
          <w:szCs w:val="24"/>
        </w:rPr>
        <w:t>ЗАЯВЛЕНИЕ</w:t>
      </w:r>
    </w:p>
    <w:p w:rsidR="00D55144" w:rsidRPr="009A21A2" w:rsidRDefault="00D55144" w:rsidP="00D55144">
      <w:pPr>
        <w:spacing w:after="0" w:line="240" w:lineRule="auto"/>
        <w:jc w:val="center"/>
        <w:rPr>
          <w:rFonts w:ascii="Times New Roman" w:hAnsi="Times New Roman" w:cs="Times New Roman"/>
          <w:b/>
          <w:sz w:val="24"/>
          <w:szCs w:val="24"/>
        </w:rPr>
      </w:pPr>
      <w:r w:rsidRPr="009A21A2">
        <w:rPr>
          <w:rFonts w:ascii="Times New Roman" w:hAnsi="Times New Roman" w:cs="Times New Roman"/>
          <w:b/>
          <w:sz w:val="24"/>
          <w:szCs w:val="24"/>
        </w:rPr>
        <w:t>о признании молодой семьи нуждающейся в жилом помещении</w:t>
      </w:r>
    </w:p>
    <w:p w:rsidR="00D55144" w:rsidRPr="009A21A2" w:rsidRDefault="00D55144" w:rsidP="00D55144">
      <w:pPr>
        <w:spacing w:after="0" w:line="240" w:lineRule="auto"/>
        <w:ind w:firstLine="709"/>
        <w:jc w:val="both"/>
        <w:rPr>
          <w:rFonts w:ascii="Times New Roman" w:hAnsi="Times New Roman"/>
          <w:b/>
          <w:kern w:val="144"/>
          <w:sz w:val="24"/>
          <w:szCs w:val="24"/>
        </w:rPr>
      </w:pP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kern w:val="144"/>
          <w:sz w:val="24"/>
          <w:szCs w:val="24"/>
        </w:rPr>
        <w:t>Прошу признать нуждающейся в жилом помещении молодую семью в составе:</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супруг: ________________________________________________________</w:t>
      </w:r>
      <w:r>
        <w:rPr>
          <w:rFonts w:ascii="Times New Roman" w:hAnsi="Times New Roman"/>
          <w:kern w:val="144"/>
          <w:sz w:val="24"/>
          <w:szCs w:val="24"/>
        </w:rPr>
        <w:t>______________</w:t>
      </w:r>
    </w:p>
    <w:p w:rsidR="00D55144" w:rsidRPr="009A21A2" w:rsidRDefault="00D55144" w:rsidP="00D55144">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(фамилия, имя, отчество (последнее - при наличии), дата рождения, данные паспорта, _____________________________________________________________________________</w:t>
      </w:r>
      <w:proofErr w:type="gramEnd"/>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адрес регистрации по месту жительства)</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супруг</w:t>
      </w:r>
      <w:r>
        <w:rPr>
          <w:rFonts w:ascii="Times New Roman" w:hAnsi="Times New Roman"/>
          <w:kern w:val="144"/>
          <w:sz w:val="24"/>
          <w:szCs w:val="24"/>
        </w:rPr>
        <w:t>а</w:t>
      </w:r>
      <w:r w:rsidRPr="009A21A2">
        <w:rPr>
          <w:rFonts w:ascii="Times New Roman" w:hAnsi="Times New Roman"/>
          <w:kern w:val="144"/>
          <w:sz w:val="24"/>
          <w:szCs w:val="24"/>
        </w:rPr>
        <w:t>: ________________________________________________________</w:t>
      </w:r>
      <w:r>
        <w:rPr>
          <w:rFonts w:ascii="Times New Roman" w:hAnsi="Times New Roman"/>
          <w:kern w:val="144"/>
          <w:sz w:val="24"/>
          <w:szCs w:val="24"/>
        </w:rPr>
        <w:t>______________</w:t>
      </w:r>
    </w:p>
    <w:p w:rsidR="00D55144" w:rsidRPr="009A21A2" w:rsidRDefault="00D55144" w:rsidP="00D55144">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(фамилия, имя, отчество (последнее - при наличии), дата рождения, данные паспорта, _____________________________________________________________________________</w:t>
      </w:r>
      <w:proofErr w:type="gramEnd"/>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адрес регистрации по месту жительства)</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дети: ________________________________________________________________</w:t>
      </w:r>
      <w:r>
        <w:rPr>
          <w:rFonts w:ascii="Times New Roman" w:hAnsi="Times New Roman"/>
          <w:kern w:val="144"/>
          <w:sz w:val="24"/>
          <w:szCs w:val="24"/>
        </w:rPr>
        <w:t>_______</w:t>
      </w:r>
    </w:p>
    <w:p w:rsidR="00D55144" w:rsidRPr="009A21A2" w:rsidRDefault="00D55144" w:rsidP="00D55144">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 xml:space="preserve">(фамилия, имя, отчество (последнее - при наличии), дата рождения, данные паспорта </w:t>
      </w:r>
      <w:proofErr w:type="gramEnd"/>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_____________________________________________________________________________</w:t>
      </w:r>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(свидетельства о рождении)</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дети: ________________________________________________________________</w:t>
      </w:r>
      <w:r>
        <w:rPr>
          <w:rFonts w:ascii="Times New Roman" w:hAnsi="Times New Roman"/>
          <w:kern w:val="144"/>
          <w:sz w:val="24"/>
          <w:szCs w:val="24"/>
        </w:rPr>
        <w:t>_______</w:t>
      </w:r>
    </w:p>
    <w:p w:rsidR="00D55144" w:rsidRPr="009A21A2" w:rsidRDefault="00D55144" w:rsidP="00D55144">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 xml:space="preserve">(фамилия, имя, отчество (последнее - при наличии), дата рождения, данные паспорта </w:t>
      </w:r>
      <w:proofErr w:type="gramEnd"/>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_____________________________________________________________________________</w:t>
      </w:r>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(свидетельства о рождении)</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дети: ________________________________________________________________</w:t>
      </w:r>
      <w:r>
        <w:rPr>
          <w:rFonts w:ascii="Times New Roman" w:hAnsi="Times New Roman"/>
          <w:kern w:val="144"/>
          <w:sz w:val="24"/>
          <w:szCs w:val="24"/>
        </w:rPr>
        <w:t>_______</w:t>
      </w:r>
    </w:p>
    <w:p w:rsidR="00D55144" w:rsidRPr="009A21A2" w:rsidRDefault="00D55144" w:rsidP="00D55144">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lastRenderedPageBreak/>
        <w:t xml:space="preserve">(фамилия, имя, отчество (последнее - при наличии), дата рождения, данные паспорта </w:t>
      </w:r>
      <w:proofErr w:type="gramEnd"/>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_____________________________________________________________________________</w:t>
      </w:r>
    </w:p>
    <w:p w:rsidR="00D55144" w:rsidRPr="009A21A2" w:rsidRDefault="00D55144" w:rsidP="00D55144">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(свидетельства о рождении)</w:t>
      </w:r>
    </w:p>
    <w:p w:rsidR="00D55144" w:rsidRPr="009A21A2" w:rsidRDefault="00D55144" w:rsidP="00D55144">
      <w:pPr>
        <w:spacing w:after="0" w:line="240" w:lineRule="auto"/>
        <w:jc w:val="both"/>
        <w:rPr>
          <w:rFonts w:ascii="Times New Roman" w:hAnsi="Times New Roman"/>
          <w:kern w:val="144"/>
          <w:sz w:val="24"/>
          <w:szCs w:val="24"/>
        </w:rPr>
      </w:pPr>
      <w:proofErr w:type="gramStart"/>
      <w:r w:rsidRPr="009A21A2">
        <w:rPr>
          <w:rFonts w:ascii="Times New Roman" w:hAnsi="Times New Roman"/>
          <w:kern w:val="144"/>
          <w:sz w:val="24"/>
          <w:szCs w:val="24"/>
        </w:rPr>
        <w:t>проживающих</w:t>
      </w:r>
      <w:proofErr w:type="gramEnd"/>
      <w:r w:rsidRPr="009A21A2">
        <w:rPr>
          <w:rFonts w:ascii="Times New Roman" w:hAnsi="Times New Roman"/>
          <w:kern w:val="144"/>
          <w:sz w:val="24"/>
          <w:szCs w:val="24"/>
        </w:rPr>
        <w:t xml:space="preserve"> по адресу:</w:t>
      </w:r>
      <w:r>
        <w:rPr>
          <w:rFonts w:ascii="Times New Roman" w:hAnsi="Times New Roman"/>
          <w:kern w:val="144"/>
          <w:sz w:val="24"/>
          <w:szCs w:val="24"/>
        </w:rPr>
        <w:t xml:space="preserve"> </w:t>
      </w:r>
      <w:r w:rsidRPr="009A21A2">
        <w:rPr>
          <w:rFonts w:ascii="Times New Roman" w:hAnsi="Times New Roman"/>
          <w:kern w:val="144"/>
          <w:sz w:val="24"/>
          <w:szCs w:val="24"/>
        </w:rPr>
        <w:t>_________________________________________</w:t>
      </w:r>
      <w:r>
        <w:rPr>
          <w:rFonts w:ascii="Times New Roman" w:hAnsi="Times New Roman"/>
          <w:kern w:val="144"/>
          <w:sz w:val="24"/>
          <w:szCs w:val="24"/>
        </w:rPr>
        <w:t>_____________</w:t>
      </w:r>
    </w:p>
    <w:p w:rsidR="00D55144" w:rsidRPr="009A21A2" w:rsidRDefault="00D55144" w:rsidP="00D55144">
      <w:pPr>
        <w:spacing w:after="0" w:line="240" w:lineRule="auto"/>
        <w:jc w:val="both"/>
        <w:rPr>
          <w:rFonts w:ascii="Times New Roman" w:hAnsi="Times New Roman"/>
          <w:kern w:val="144"/>
          <w:sz w:val="24"/>
          <w:szCs w:val="24"/>
        </w:rPr>
      </w:pPr>
    </w:p>
    <w:p w:rsidR="00D55144" w:rsidRPr="006B2D42" w:rsidRDefault="00D55144" w:rsidP="00D55144">
      <w:pPr>
        <w:ind w:firstLine="709"/>
        <w:rPr>
          <w:rFonts w:ascii="Times New Roman" w:hAnsi="Times New Roman" w:cs="Times New Roman"/>
          <w:sz w:val="24"/>
          <w:szCs w:val="24"/>
        </w:rPr>
      </w:pPr>
      <w:r w:rsidRPr="006B2D42">
        <w:rPr>
          <w:rFonts w:ascii="Times New Roman" w:hAnsi="Times New Roman" w:cs="Times New Roman"/>
          <w:sz w:val="24"/>
          <w:szCs w:val="24"/>
        </w:rPr>
        <w:t>Кроме того, со мной проживают иные члены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036"/>
      </w:tblGrid>
      <w:tr w:rsidR="00D55144" w:rsidTr="00BD6AE2">
        <w:tc>
          <w:tcPr>
            <w:tcW w:w="534" w:type="dxa"/>
            <w:tcBorders>
              <w:top w:val="nil"/>
              <w:left w:val="nil"/>
              <w:bottom w:val="nil"/>
              <w:right w:val="nil"/>
            </w:tcBorders>
          </w:tcPr>
          <w:p w:rsidR="00D55144" w:rsidRDefault="00D55144" w:rsidP="00BD6AE2">
            <w:pPr>
              <w:pStyle w:val="af"/>
              <w:ind w:firstLine="559"/>
            </w:pPr>
            <w:r>
              <w:t>11)</w:t>
            </w:r>
          </w:p>
        </w:tc>
        <w:tc>
          <w:tcPr>
            <w:tcW w:w="9036" w:type="dxa"/>
            <w:tcBorders>
              <w:top w:val="nil"/>
              <w:left w:val="nil"/>
              <w:bottom w:val="single" w:sz="4" w:space="0" w:color="auto"/>
              <w:right w:val="nil"/>
            </w:tcBorders>
          </w:tcPr>
          <w:p w:rsidR="00D55144" w:rsidRDefault="00D55144" w:rsidP="00BD6AE2">
            <w:pPr>
              <w:pStyle w:val="af"/>
            </w:pPr>
          </w:p>
        </w:tc>
      </w:tr>
      <w:tr w:rsidR="00D55144" w:rsidTr="00BD6AE2">
        <w:tc>
          <w:tcPr>
            <w:tcW w:w="534" w:type="dxa"/>
            <w:tcBorders>
              <w:top w:val="nil"/>
              <w:left w:val="nil"/>
              <w:bottom w:val="nil"/>
              <w:right w:val="nil"/>
            </w:tcBorders>
          </w:tcPr>
          <w:p w:rsidR="00D55144" w:rsidRDefault="00D55144" w:rsidP="00BD6AE2">
            <w:pPr>
              <w:pStyle w:val="af"/>
            </w:pPr>
          </w:p>
        </w:tc>
        <w:tc>
          <w:tcPr>
            <w:tcW w:w="9036" w:type="dxa"/>
            <w:tcBorders>
              <w:top w:val="single" w:sz="4" w:space="0" w:color="auto"/>
              <w:left w:val="nil"/>
              <w:bottom w:val="nil"/>
              <w:right w:val="nil"/>
            </w:tcBorders>
          </w:tcPr>
          <w:p w:rsidR="00D55144" w:rsidRDefault="00D55144" w:rsidP="00BD6AE2">
            <w:pPr>
              <w:pStyle w:val="af"/>
              <w:ind w:firstLine="559"/>
              <w:jc w:val="center"/>
            </w:pPr>
            <w:r>
              <w:t>(степень родства, фамилия, имя, отчество, год рождения)</w:t>
            </w:r>
          </w:p>
        </w:tc>
      </w:tr>
      <w:tr w:rsidR="00D55144" w:rsidTr="00BD6AE2">
        <w:tc>
          <w:tcPr>
            <w:tcW w:w="9570" w:type="dxa"/>
            <w:gridSpan w:val="2"/>
            <w:tcBorders>
              <w:top w:val="nil"/>
              <w:left w:val="nil"/>
              <w:bottom w:val="nil"/>
              <w:right w:val="nil"/>
            </w:tcBorders>
          </w:tcPr>
          <w:p w:rsidR="00D55144" w:rsidRDefault="00D55144" w:rsidP="00BD6AE2">
            <w:pPr>
              <w:pStyle w:val="af"/>
              <w:ind w:firstLine="559"/>
            </w:pPr>
            <w:r>
              <w:t>Паспортные данные:</w:t>
            </w:r>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proofErr w:type="gramStart"/>
            <w:r>
              <w:t>(серия и номер паспорта, наименование органа,</w:t>
            </w:r>
            <w:proofErr w:type="gramEnd"/>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r>
              <w:t>выдавшего паспорт, дата выдачи, код подразделения)</w:t>
            </w:r>
          </w:p>
        </w:tc>
      </w:tr>
      <w:tr w:rsidR="00D55144" w:rsidTr="00BD6AE2">
        <w:tc>
          <w:tcPr>
            <w:tcW w:w="534" w:type="dxa"/>
            <w:tcBorders>
              <w:top w:val="nil"/>
              <w:left w:val="nil"/>
              <w:bottom w:val="nil"/>
              <w:right w:val="nil"/>
            </w:tcBorders>
          </w:tcPr>
          <w:p w:rsidR="00D55144" w:rsidRDefault="00D55144" w:rsidP="00BD6AE2">
            <w:pPr>
              <w:pStyle w:val="af"/>
              <w:ind w:firstLine="559"/>
            </w:pPr>
            <w:r>
              <w:t>22)</w:t>
            </w:r>
          </w:p>
        </w:tc>
        <w:tc>
          <w:tcPr>
            <w:tcW w:w="9036" w:type="dxa"/>
            <w:tcBorders>
              <w:top w:val="nil"/>
              <w:left w:val="nil"/>
              <w:bottom w:val="single" w:sz="4" w:space="0" w:color="auto"/>
              <w:right w:val="nil"/>
            </w:tcBorders>
          </w:tcPr>
          <w:p w:rsidR="00D55144" w:rsidRDefault="00D55144" w:rsidP="00BD6AE2">
            <w:pPr>
              <w:pStyle w:val="af"/>
            </w:pPr>
          </w:p>
        </w:tc>
      </w:tr>
      <w:tr w:rsidR="00D55144" w:rsidTr="00BD6AE2">
        <w:tc>
          <w:tcPr>
            <w:tcW w:w="534" w:type="dxa"/>
            <w:tcBorders>
              <w:top w:val="nil"/>
              <w:left w:val="nil"/>
              <w:bottom w:val="nil"/>
              <w:right w:val="nil"/>
            </w:tcBorders>
          </w:tcPr>
          <w:p w:rsidR="00D55144" w:rsidRDefault="00D55144" w:rsidP="00BD6AE2">
            <w:pPr>
              <w:pStyle w:val="af"/>
            </w:pPr>
          </w:p>
        </w:tc>
        <w:tc>
          <w:tcPr>
            <w:tcW w:w="9036" w:type="dxa"/>
            <w:tcBorders>
              <w:top w:val="single" w:sz="4" w:space="0" w:color="auto"/>
              <w:left w:val="nil"/>
              <w:bottom w:val="nil"/>
              <w:right w:val="nil"/>
            </w:tcBorders>
          </w:tcPr>
          <w:p w:rsidR="00D55144" w:rsidRDefault="00D55144" w:rsidP="00BD6AE2">
            <w:pPr>
              <w:pStyle w:val="af"/>
              <w:ind w:firstLine="559"/>
              <w:jc w:val="center"/>
            </w:pPr>
            <w:r>
              <w:t>(степень родства, фамилия, имя, отчество, год рождения)</w:t>
            </w:r>
          </w:p>
        </w:tc>
      </w:tr>
      <w:tr w:rsidR="00D55144" w:rsidTr="00BD6AE2">
        <w:tc>
          <w:tcPr>
            <w:tcW w:w="9570" w:type="dxa"/>
            <w:gridSpan w:val="2"/>
            <w:tcBorders>
              <w:top w:val="nil"/>
              <w:left w:val="nil"/>
              <w:bottom w:val="nil"/>
              <w:right w:val="nil"/>
            </w:tcBorders>
          </w:tcPr>
          <w:p w:rsidR="00D55144" w:rsidRDefault="00D55144" w:rsidP="00BD6AE2">
            <w:pPr>
              <w:pStyle w:val="af"/>
              <w:ind w:firstLine="559"/>
            </w:pPr>
            <w:r>
              <w:t>Паспортные данные:</w:t>
            </w:r>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proofErr w:type="gramStart"/>
            <w:r>
              <w:t>(серия и номер паспорта, наименование органа,</w:t>
            </w:r>
            <w:proofErr w:type="gramEnd"/>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r>
              <w:t>выдавшего паспорт, дата выдачи, код подразделения)</w:t>
            </w:r>
          </w:p>
        </w:tc>
      </w:tr>
      <w:tr w:rsidR="00D55144" w:rsidTr="00BD6AE2">
        <w:tc>
          <w:tcPr>
            <w:tcW w:w="534" w:type="dxa"/>
            <w:tcBorders>
              <w:top w:val="nil"/>
              <w:left w:val="nil"/>
              <w:bottom w:val="nil"/>
              <w:right w:val="nil"/>
            </w:tcBorders>
          </w:tcPr>
          <w:p w:rsidR="00D55144" w:rsidRDefault="00D55144" w:rsidP="00BD6AE2">
            <w:pPr>
              <w:pStyle w:val="af"/>
              <w:ind w:firstLine="559"/>
            </w:pPr>
            <w:r>
              <w:t>33)</w:t>
            </w:r>
          </w:p>
        </w:tc>
        <w:tc>
          <w:tcPr>
            <w:tcW w:w="9036" w:type="dxa"/>
            <w:tcBorders>
              <w:top w:val="nil"/>
              <w:left w:val="nil"/>
              <w:bottom w:val="single" w:sz="4" w:space="0" w:color="auto"/>
              <w:right w:val="nil"/>
            </w:tcBorders>
          </w:tcPr>
          <w:p w:rsidR="00D55144" w:rsidRDefault="00D55144" w:rsidP="00BD6AE2">
            <w:pPr>
              <w:pStyle w:val="af"/>
            </w:pPr>
          </w:p>
        </w:tc>
      </w:tr>
      <w:tr w:rsidR="00D55144" w:rsidTr="00BD6AE2">
        <w:tc>
          <w:tcPr>
            <w:tcW w:w="534" w:type="dxa"/>
            <w:tcBorders>
              <w:top w:val="nil"/>
              <w:left w:val="nil"/>
              <w:bottom w:val="nil"/>
              <w:right w:val="nil"/>
            </w:tcBorders>
          </w:tcPr>
          <w:p w:rsidR="00D55144" w:rsidRDefault="00D55144" w:rsidP="00BD6AE2">
            <w:pPr>
              <w:pStyle w:val="af"/>
            </w:pPr>
          </w:p>
        </w:tc>
        <w:tc>
          <w:tcPr>
            <w:tcW w:w="9036" w:type="dxa"/>
            <w:tcBorders>
              <w:top w:val="single" w:sz="4" w:space="0" w:color="auto"/>
              <w:left w:val="nil"/>
              <w:bottom w:val="nil"/>
              <w:right w:val="nil"/>
            </w:tcBorders>
          </w:tcPr>
          <w:p w:rsidR="00D55144" w:rsidRDefault="00D55144" w:rsidP="00BD6AE2">
            <w:pPr>
              <w:pStyle w:val="af"/>
              <w:ind w:firstLine="559"/>
              <w:jc w:val="center"/>
            </w:pPr>
            <w:r>
              <w:t>(степень родства, фамилия, имя, отчество, год рождения)</w:t>
            </w:r>
          </w:p>
        </w:tc>
      </w:tr>
      <w:tr w:rsidR="00D55144" w:rsidTr="00BD6AE2">
        <w:tc>
          <w:tcPr>
            <w:tcW w:w="9570" w:type="dxa"/>
            <w:gridSpan w:val="2"/>
            <w:tcBorders>
              <w:top w:val="nil"/>
              <w:left w:val="nil"/>
              <w:bottom w:val="nil"/>
              <w:right w:val="nil"/>
            </w:tcBorders>
          </w:tcPr>
          <w:p w:rsidR="00D55144" w:rsidRDefault="00D55144" w:rsidP="00BD6AE2">
            <w:pPr>
              <w:pStyle w:val="af"/>
              <w:ind w:firstLine="559"/>
            </w:pPr>
            <w:r>
              <w:t>Паспортные данные:</w:t>
            </w:r>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proofErr w:type="gramStart"/>
            <w:r>
              <w:t>(серия и номер паспорта, наименование органа,</w:t>
            </w:r>
            <w:proofErr w:type="gramEnd"/>
          </w:p>
        </w:tc>
      </w:tr>
      <w:tr w:rsidR="00D55144" w:rsidTr="00BD6AE2">
        <w:tc>
          <w:tcPr>
            <w:tcW w:w="9570" w:type="dxa"/>
            <w:gridSpan w:val="2"/>
            <w:tcBorders>
              <w:top w:val="nil"/>
              <w:left w:val="nil"/>
              <w:bottom w:val="single" w:sz="4" w:space="0" w:color="auto"/>
              <w:right w:val="nil"/>
            </w:tcBorders>
          </w:tcPr>
          <w:p w:rsidR="00D55144" w:rsidRDefault="00D55144" w:rsidP="00BD6AE2">
            <w:pPr>
              <w:pStyle w:val="af"/>
            </w:pPr>
          </w:p>
        </w:tc>
      </w:tr>
      <w:tr w:rsidR="00D55144" w:rsidTr="00BD6AE2">
        <w:tc>
          <w:tcPr>
            <w:tcW w:w="9570" w:type="dxa"/>
            <w:gridSpan w:val="2"/>
            <w:tcBorders>
              <w:top w:val="single" w:sz="4" w:space="0" w:color="auto"/>
              <w:left w:val="nil"/>
              <w:bottom w:val="nil"/>
              <w:right w:val="nil"/>
            </w:tcBorders>
          </w:tcPr>
          <w:p w:rsidR="00D55144" w:rsidRDefault="00D55144" w:rsidP="00BD6AE2">
            <w:pPr>
              <w:pStyle w:val="af"/>
              <w:ind w:firstLine="559"/>
              <w:jc w:val="center"/>
            </w:pPr>
            <w:r>
              <w:t>выдавшего паспорт, дата выдачи, код подразделения)</w:t>
            </w:r>
          </w:p>
        </w:tc>
      </w:tr>
    </w:tbl>
    <w:p w:rsidR="00D55144" w:rsidRDefault="00D55144" w:rsidP="00D55144">
      <w:pPr>
        <w:spacing w:after="0" w:line="240" w:lineRule="auto"/>
        <w:ind w:firstLine="142"/>
        <w:jc w:val="both"/>
        <w:rPr>
          <w:rFonts w:ascii="Times New Roman" w:hAnsi="Times New Roman"/>
          <w:kern w:val="144"/>
          <w:sz w:val="24"/>
          <w:szCs w:val="24"/>
        </w:rPr>
      </w:pPr>
      <w:r>
        <w:rPr>
          <w:rFonts w:ascii="Times New Roman" w:hAnsi="Times New Roman"/>
          <w:kern w:val="144"/>
          <w:sz w:val="24"/>
          <w:szCs w:val="24"/>
        </w:rPr>
        <w:t>4) __________________________________________________________________________________________________________________________________________________________</w:t>
      </w:r>
    </w:p>
    <w:p w:rsidR="00D55144" w:rsidRDefault="00D55144" w:rsidP="00D55144">
      <w:pPr>
        <w:spacing w:after="0" w:line="240" w:lineRule="auto"/>
        <w:jc w:val="both"/>
        <w:rPr>
          <w:rFonts w:ascii="Times New Roman" w:hAnsi="Times New Roman"/>
          <w:kern w:val="144"/>
          <w:sz w:val="24"/>
          <w:szCs w:val="24"/>
        </w:rPr>
      </w:pP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kern w:val="144"/>
          <w:sz w:val="24"/>
          <w:szCs w:val="24"/>
        </w:rPr>
        <w:t>К заявлению прилагаю следующие документы:</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1) _____________________________________________________</w:t>
      </w:r>
      <w:r>
        <w:rPr>
          <w:rFonts w:ascii="Times New Roman" w:hAnsi="Times New Roman"/>
          <w:kern w:val="144"/>
          <w:sz w:val="24"/>
          <w:szCs w:val="24"/>
        </w:rPr>
        <w:t>_____________________</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2) _____________________________________________</w:t>
      </w:r>
      <w:r>
        <w:rPr>
          <w:rFonts w:ascii="Times New Roman" w:hAnsi="Times New Roman"/>
          <w:kern w:val="144"/>
          <w:sz w:val="24"/>
          <w:szCs w:val="24"/>
        </w:rPr>
        <w:t>_____________________________</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3) _____________________________________________</w:t>
      </w:r>
      <w:r>
        <w:rPr>
          <w:rFonts w:ascii="Times New Roman" w:hAnsi="Times New Roman"/>
          <w:kern w:val="144"/>
          <w:sz w:val="24"/>
          <w:szCs w:val="24"/>
        </w:rPr>
        <w:t>_____________________________</w:t>
      </w:r>
    </w:p>
    <w:p w:rsidR="00D55144" w:rsidRPr="009A21A2"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4) _____________________________________________</w:t>
      </w:r>
      <w:r>
        <w:rPr>
          <w:rFonts w:ascii="Times New Roman" w:hAnsi="Times New Roman"/>
          <w:kern w:val="144"/>
          <w:sz w:val="24"/>
          <w:szCs w:val="24"/>
        </w:rPr>
        <w:t>______________________________</w:t>
      </w:r>
    </w:p>
    <w:p w:rsidR="00D55144" w:rsidRDefault="00D55144" w:rsidP="00D55144">
      <w:pPr>
        <w:spacing w:after="0" w:line="240" w:lineRule="auto"/>
        <w:jc w:val="both"/>
        <w:rPr>
          <w:rFonts w:ascii="Times New Roman" w:hAnsi="Times New Roman"/>
          <w:kern w:val="144"/>
          <w:sz w:val="24"/>
          <w:szCs w:val="24"/>
        </w:rPr>
      </w:pPr>
      <w:r w:rsidRPr="009A21A2">
        <w:rPr>
          <w:rFonts w:ascii="Times New Roman" w:hAnsi="Times New Roman"/>
          <w:kern w:val="144"/>
          <w:sz w:val="24"/>
          <w:szCs w:val="24"/>
        </w:rPr>
        <w:t>5) _____________________________________________</w:t>
      </w:r>
      <w:r>
        <w:rPr>
          <w:rFonts w:ascii="Times New Roman" w:hAnsi="Times New Roman"/>
          <w:kern w:val="144"/>
          <w:sz w:val="24"/>
          <w:szCs w:val="24"/>
        </w:rPr>
        <w:t>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6) ________________________________________________________________________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7) _________________________________________________________________________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8) ________________________________________________________________________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9) __________________________________________________________________________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10) 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__________________________________________________________________________</w:t>
      </w:r>
    </w:p>
    <w:p w:rsidR="00A77C0E"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__________________________________________________________________________</w:t>
      </w:r>
    </w:p>
    <w:p w:rsidR="00A77C0E" w:rsidRPr="009A21A2" w:rsidRDefault="00A77C0E" w:rsidP="00D55144">
      <w:pPr>
        <w:spacing w:after="0" w:line="240" w:lineRule="auto"/>
        <w:jc w:val="both"/>
        <w:rPr>
          <w:rFonts w:ascii="Times New Roman" w:hAnsi="Times New Roman"/>
          <w:kern w:val="144"/>
          <w:sz w:val="24"/>
          <w:szCs w:val="24"/>
        </w:rPr>
      </w:pPr>
      <w:r>
        <w:rPr>
          <w:rFonts w:ascii="Times New Roman" w:hAnsi="Times New Roman"/>
          <w:kern w:val="144"/>
          <w:sz w:val="24"/>
          <w:szCs w:val="24"/>
        </w:rPr>
        <w:t>__________________________________________________________________________</w:t>
      </w:r>
    </w:p>
    <w:p w:rsidR="00D55144" w:rsidRDefault="00D55144" w:rsidP="00D55144">
      <w:pPr>
        <w:spacing w:after="0" w:line="240" w:lineRule="auto"/>
        <w:ind w:firstLine="709"/>
        <w:jc w:val="both"/>
        <w:rPr>
          <w:rFonts w:ascii="Times New Roman" w:hAnsi="Times New Roman"/>
          <w:kern w:val="144"/>
          <w:sz w:val="24"/>
          <w:szCs w:val="24"/>
        </w:rPr>
      </w:pP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kern w:val="144"/>
          <w:sz w:val="24"/>
          <w:szCs w:val="24"/>
        </w:rPr>
        <w:t>Все документы, связанные с рассмотрением настоящего заявления, прошу (нужное отметить):</w:t>
      </w: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cs="Times New Roman"/>
          <w:kern w:val="144"/>
          <w:sz w:val="24"/>
          <w:szCs w:val="24"/>
        </w:rPr>
        <w:lastRenderedPageBreak/>
        <w:t></w:t>
      </w:r>
      <w:r w:rsidRPr="009A21A2">
        <w:rPr>
          <w:rFonts w:ascii="Times New Roman" w:hAnsi="Times New Roman"/>
          <w:kern w:val="144"/>
          <w:sz w:val="24"/>
          <w:szCs w:val="24"/>
        </w:rPr>
        <w:t xml:space="preserve"> вручать лично при обращении в администрацию </w:t>
      </w:r>
      <w:r w:rsidR="007A7A3F">
        <w:rPr>
          <w:rFonts w:ascii="Times New Roman" w:hAnsi="Times New Roman"/>
          <w:kern w:val="144"/>
          <w:sz w:val="24"/>
          <w:szCs w:val="24"/>
        </w:rPr>
        <w:t>Шара-</w:t>
      </w:r>
      <w:proofErr w:type="spellStart"/>
      <w:r w:rsidR="007A7A3F">
        <w:rPr>
          <w:rFonts w:ascii="Times New Roman" w:hAnsi="Times New Roman"/>
          <w:kern w:val="144"/>
          <w:sz w:val="24"/>
          <w:szCs w:val="24"/>
        </w:rPr>
        <w:t>Тоготского</w:t>
      </w:r>
      <w:proofErr w:type="spellEnd"/>
      <w:r w:rsidRPr="009A21A2">
        <w:rPr>
          <w:rFonts w:ascii="Times New Roman" w:hAnsi="Times New Roman"/>
          <w:kern w:val="144"/>
          <w:sz w:val="24"/>
          <w:szCs w:val="24"/>
        </w:rPr>
        <w:t xml:space="preserve"> муниципального образования;</w:t>
      </w: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cs="Times New Roman"/>
          <w:kern w:val="144"/>
          <w:sz w:val="24"/>
          <w:szCs w:val="24"/>
        </w:rPr>
        <w:t></w:t>
      </w:r>
      <w:r w:rsidRPr="009A21A2">
        <w:rPr>
          <w:rFonts w:ascii="Times New Roman" w:hAnsi="Times New Roman"/>
          <w:kern w:val="144"/>
          <w:sz w:val="24"/>
          <w:szCs w:val="24"/>
        </w:rPr>
        <w:t xml:space="preserve"> направлять по почтовому адресу:</w:t>
      </w: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kern w:val="144"/>
          <w:sz w:val="24"/>
          <w:szCs w:val="24"/>
        </w:rPr>
        <w:t xml:space="preserve"> ________________________________________________________</w:t>
      </w:r>
      <w:r>
        <w:rPr>
          <w:rFonts w:ascii="Times New Roman" w:hAnsi="Times New Roman"/>
          <w:kern w:val="144"/>
          <w:sz w:val="24"/>
          <w:szCs w:val="24"/>
        </w:rPr>
        <w:t>______________</w:t>
      </w:r>
      <w:r w:rsidRPr="009A21A2">
        <w:rPr>
          <w:rFonts w:ascii="Times New Roman" w:hAnsi="Times New Roman"/>
          <w:kern w:val="144"/>
          <w:sz w:val="24"/>
          <w:szCs w:val="24"/>
        </w:rPr>
        <w:t>;</w:t>
      </w:r>
    </w:p>
    <w:p w:rsidR="00D55144" w:rsidRPr="009A21A2" w:rsidRDefault="00D55144" w:rsidP="00D55144">
      <w:pPr>
        <w:spacing w:after="0" w:line="240" w:lineRule="auto"/>
        <w:ind w:firstLine="709"/>
        <w:jc w:val="both"/>
        <w:rPr>
          <w:rFonts w:ascii="Times New Roman" w:hAnsi="Times New Roman"/>
          <w:kern w:val="144"/>
          <w:sz w:val="24"/>
          <w:szCs w:val="24"/>
        </w:rPr>
      </w:pPr>
      <w:r w:rsidRPr="009A21A2">
        <w:rPr>
          <w:rFonts w:ascii="Times New Roman" w:hAnsi="Times New Roman"/>
          <w:kern w:val="144"/>
          <w:sz w:val="24"/>
          <w:szCs w:val="24"/>
        </w:rPr>
        <w:t xml:space="preserve">                                      (указать почтовый адрес)</w:t>
      </w:r>
    </w:p>
    <w:p w:rsidR="00D55144" w:rsidRPr="009A21A2" w:rsidRDefault="00D55144" w:rsidP="00D55144">
      <w:pPr>
        <w:spacing w:after="0" w:line="240" w:lineRule="auto"/>
        <w:ind w:firstLine="709"/>
        <w:jc w:val="both"/>
        <w:rPr>
          <w:rFonts w:ascii="Times New Roman" w:hAnsi="Times New Roman"/>
          <w:kern w:val="144"/>
          <w:sz w:val="24"/>
          <w:szCs w:val="24"/>
        </w:rPr>
      </w:pPr>
    </w:p>
    <w:tbl>
      <w:tblPr>
        <w:tblW w:w="4890" w:type="pct"/>
        <w:tblInd w:w="108" w:type="dxa"/>
        <w:tblLayout w:type="fixed"/>
        <w:tblCellMar>
          <w:left w:w="57" w:type="dxa"/>
          <w:right w:w="57" w:type="dxa"/>
        </w:tblCellMar>
        <w:tblLook w:val="04A0" w:firstRow="1" w:lastRow="0" w:firstColumn="1" w:lastColumn="0" w:noHBand="0" w:noVBand="1"/>
      </w:tblPr>
      <w:tblGrid>
        <w:gridCol w:w="2541"/>
        <w:gridCol w:w="280"/>
        <w:gridCol w:w="1952"/>
        <w:gridCol w:w="278"/>
        <w:gridCol w:w="4210"/>
      </w:tblGrid>
      <w:tr w:rsidR="00D55144" w:rsidRPr="009A21A2" w:rsidTr="00BD6AE2">
        <w:tc>
          <w:tcPr>
            <w:tcW w:w="1372"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c>
          <w:tcPr>
            <w:tcW w:w="151" w:type="pct"/>
          </w:tcPr>
          <w:p w:rsidR="00D55144" w:rsidRPr="009A21A2" w:rsidRDefault="00D55144" w:rsidP="00BD6AE2">
            <w:pPr>
              <w:spacing w:after="0" w:line="240" w:lineRule="auto"/>
              <w:jc w:val="both"/>
              <w:rPr>
                <w:rFonts w:ascii="Times New Roman" w:hAnsi="Times New Roman"/>
                <w:kern w:val="144"/>
                <w:sz w:val="24"/>
                <w:szCs w:val="24"/>
              </w:rPr>
            </w:pPr>
          </w:p>
        </w:tc>
        <w:tc>
          <w:tcPr>
            <w:tcW w:w="1054"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c>
          <w:tcPr>
            <w:tcW w:w="150" w:type="pct"/>
          </w:tcPr>
          <w:p w:rsidR="00D55144" w:rsidRPr="009A21A2" w:rsidRDefault="00D55144" w:rsidP="00BD6AE2">
            <w:pPr>
              <w:spacing w:after="0" w:line="240" w:lineRule="auto"/>
              <w:jc w:val="both"/>
              <w:rPr>
                <w:rFonts w:ascii="Times New Roman" w:hAnsi="Times New Roman"/>
                <w:kern w:val="144"/>
                <w:sz w:val="24"/>
                <w:szCs w:val="24"/>
              </w:rPr>
            </w:pPr>
          </w:p>
        </w:tc>
        <w:tc>
          <w:tcPr>
            <w:tcW w:w="2273"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r>
      <w:tr w:rsidR="00D55144" w:rsidRPr="009A21A2" w:rsidTr="00BD6AE2">
        <w:tc>
          <w:tcPr>
            <w:tcW w:w="1372"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(дата)</w:t>
            </w:r>
          </w:p>
        </w:tc>
        <w:tc>
          <w:tcPr>
            <w:tcW w:w="151" w:type="pct"/>
          </w:tcPr>
          <w:p w:rsidR="00D55144" w:rsidRPr="009A21A2" w:rsidRDefault="00D55144" w:rsidP="00BD6AE2">
            <w:pPr>
              <w:spacing w:after="0" w:line="240" w:lineRule="auto"/>
              <w:jc w:val="center"/>
              <w:rPr>
                <w:rFonts w:ascii="Times New Roman" w:hAnsi="Times New Roman"/>
                <w:kern w:val="144"/>
                <w:sz w:val="24"/>
                <w:szCs w:val="24"/>
              </w:rPr>
            </w:pPr>
          </w:p>
        </w:tc>
        <w:tc>
          <w:tcPr>
            <w:tcW w:w="1054"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(подпись)</w:t>
            </w:r>
          </w:p>
        </w:tc>
        <w:tc>
          <w:tcPr>
            <w:tcW w:w="150" w:type="pct"/>
          </w:tcPr>
          <w:p w:rsidR="00D55144" w:rsidRPr="009A21A2" w:rsidRDefault="00D55144" w:rsidP="00BD6AE2">
            <w:pPr>
              <w:spacing w:after="0" w:line="240" w:lineRule="auto"/>
              <w:jc w:val="center"/>
              <w:rPr>
                <w:rFonts w:ascii="Times New Roman" w:hAnsi="Times New Roman"/>
                <w:kern w:val="144"/>
                <w:sz w:val="24"/>
                <w:szCs w:val="24"/>
              </w:rPr>
            </w:pPr>
          </w:p>
        </w:tc>
        <w:tc>
          <w:tcPr>
            <w:tcW w:w="2273"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(фамилия, имя, отчество (последнее - при наличии)</w:t>
            </w:r>
            <w:proofErr w:type="gramEnd"/>
          </w:p>
        </w:tc>
      </w:tr>
      <w:tr w:rsidR="00D55144" w:rsidRPr="009A21A2" w:rsidTr="00BD6AE2">
        <w:tc>
          <w:tcPr>
            <w:tcW w:w="1372"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c>
          <w:tcPr>
            <w:tcW w:w="151" w:type="pct"/>
          </w:tcPr>
          <w:p w:rsidR="00D55144" w:rsidRPr="009A21A2" w:rsidRDefault="00D55144" w:rsidP="00BD6AE2">
            <w:pPr>
              <w:spacing w:after="0" w:line="240" w:lineRule="auto"/>
              <w:jc w:val="both"/>
              <w:rPr>
                <w:rFonts w:ascii="Times New Roman" w:hAnsi="Times New Roman"/>
                <w:kern w:val="144"/>
                <w:sz w:val="24"/>
                <w:szCs w:val="24"/>
              </w:rPr>
            </w:pPr>
          </w:p>
        </w:tc>
        <w:tc>
          <w:tcPr>
            <w:tcW w:w="1054"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c>
          <w:tcPr>
            <w:tcW w:w="150" w:type="pct"/>
          </w:tcPr>
          <w:p w:rsidR="00D55144" w:rsidRPr="009A21A2" w:rsidRDefault="00D55144" w:rsidP="00BD6AE2">
            <w:pPr>
              <w:spacing w:after="0" w:line="240" w:lineRule="auto"/>
              <w:jc w:val="both"/>
              <w:rPr>
                <w:rFonts w:ascii="Times New Roman" w:hAnsi="Times New Roman"/>
                <w:kern w:val="144"/>
                <w:sz w:val="24"/>
                <w:szCs w:val="24"/>
              </w:rPr>
            </w:pPr>
          </w:p>
        </w:tc>
        <w:tc>
          <w:tcPr>
            <w:tcW w:w="2273" w:type="pct"/>
            <w:tcBorders>
              <w:bottom w:val="single" w:sz="4" w:space="0" w:color="auto"/>
            </w:tcBorders>
          </w:tcPr>
          <w:p w:rsidR="00D55144" w:rsidRPr="009A21A2" w:rsidRDefault="00D55144" w:rsidP="00BD6AE2">
            <w:pPr>
              <w:spacing w:after="0" w:line="240" w:lineRule="auto"/>
              <w:jc w:val="both"/>
              <w:rPr>
                <w:rFonts w:ascii="Times New Roman" w:hAnsi="Times New Roman"/>
                <w:kern w:val="144"/>
                <w:sz w:val="24"/>
                <w:szCs w:val="24"/>
              </w:rPr>
            </w:pPr>
          </w:p>
        </w:tc>
      </w:tr>
      <w:tr w:rsidR="00D55144" w:rsidRPr="009A21A2" w:rsidTr="00BD6AE2">
        <w:tc>
          <w:tcPr>
            <w:tcW w:w="1372"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(дата)</w:t>
            </w:r>
          </w:p>
        </w:tc>
        <w:tc>
          <w:tcPr>
            <w:tcW w:w="151" w:type="pct"/>
          </w:tcPr>
          <w:p w:rsidR="00D55144" w:rsidRPr="009A21A2" w:rsidRDefault="00D55144" w:rsidP="00BD6AE2">
            <w:pPr>
              <w:spacing w:after="0" w:line="240" w:lineRule="auto"/>
              <w:jc w:val="center"/>
              <w:rPr>
                <w:rFonts w:ascii="Times New Roman" w:hAnsi="Times New Roman"/>
                <w:kern w:val="144"/>
                <w:sz w:val="24"/>
                <w:szCs w:val="24"/>
              </w:rPr>
            </w:pPr>
          </w:p>
        </w:tc>
        <w:tc>
          <w:tcPr>
            <w:tcW w:w="1054"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r w:rsidRPr="009A21A2">
              <w:rPr>
                <w:rFonts w:ascii="Times New Roman" w:hAnsi="Times New Roman"/>
                <w:kern w:val="144"/>
                <w:sz w:val="24"/>
                <w:szCs w:val="24"/>
              </w:rPr>
              <w:t>(подпись)</w:t>
            </w:r>
          </w:p>
        </w:tc>
        <w:tc>
          <w:tcPr>
            <w:tcW w:w="150" w:type="pct"/>
          </w:tcPr>
          <w:p w:rsidR="00D55144" w:rsidRPr="009A21A2" w:rsidRDefault="00D55144" w:rsidP="00BD6AE2">
            <w:pPr>
              <w:spacing w:after="0" w:line="240" w:lineRule="auto"/>
              <w:jc w:val="center"/>
              <w:rPr>
                <w:rFonts w:ascii="Times New Roman" w:hAnsi="Times New Roman"/>
                <w:kern w:val="144"/>
                <w:sz w:val="24"/>
                <w:szCs w:val="24"/>
              </w:rPr>
            </w:pPr>
          </w:p>
        </w:tc>
        <w:tc>
          <w:tcPr>
            <w:tcW w:w="2273" w:type="pct"/>
            <w:tcBorders>
              <w:top w:val="single" w:sz="4" w:space="0" w:color="auto"/>
            </w:tcBorders>
          </w:tcPr>
          <w:p w:rsidR="00D55144" w:rsidRPr="009A21A2" w:rsidRDefault="00D55144" w:rsidP="00BD6AE2">
            <w:pPr>
              <w:spacing w:after="0" w:line="240" w:lineRule="auto"/>
              <w:jc w:val="center"/>
              <w:rPr>
                <w:rFonts w:ascii="Times New Roman" w:hAnsi="Times New Roman"/>
                <w:kern w:val="144"/>
                <w:sz w:val="24"/>
                <w:szCs w:val="24"/>
              </w:rPr>
            </w:pPr>
            <w:proofErr w:type="gramStart"/>
            <w:r w:rsidRPr="009A21A2">
              <w:rPr>
                <w:rFonts w:ascii="Times New Roman" w:hAnsi="Times New Roman"/>
                <w:kern w:val="144"/>
                <w:sz w:val="24"/>
                <w:szCs w:val="24"/>
              </w:rPr>
              <w:t>(фамилия, имя, отчество (последнее - при наличии)</w:t>
            </w:r>
            <w:proofErr w:type="gramEnd"/>
          </w:p>
        </w:tc>
      </w:tr>
    </w:tbl>
    <w:p w:rsidR="00D55144" w:rsidRDefault="00D55144" w:rsidP="00D55144">
      <w:pPr>
        <w:spacing w:after="0"/>
        <w:ind w:firstLine="709"/>
        <w:jc w:val="both"/>
      </w:pPr>
    </w:p>
    <w:p w:rsidR="00ED6DCC" w:rsidRPr="00393673" w:rsidRDefault="00ED6DCC" w:rsidP="00ED6DCC">
      <w:pPr>
        <w:spacing w:after="0" w:line="240" w:lineRule="auto"/>
        <w:ind w:left="4536" w:right="-143"/>
        <w:rPr>
          <w:rFonts w:ascii="Times New Roman" w:hAnsi="Times New Roman" w:cs="Times New Roman"/>
          <w:sz w:val="24"/>
          <w:szCs w:val="24"/>
        </w:rPr>
      </w:pPr>
      <w:r w:rsidRPr="00393673">
        <w:rPr>
          <w:rFonts w:ascii="Times New Roman" w:hAnsi="Times New Roman" w:cs="Times New Roman"/>
          <w:sz w:val="24"/>
          <w:szCs w:val="24"/>
        </w:rPr>
        <w:t>Приложение № 2</w:t>
      </w:r>
    </w:p>
    <w:p w:rsidR="00ED6DCC" w:rsidRPr="00393673" w:rsidRDefault="00ED6DCC" w:rsidP="00ED6DCC">
      <w:pPr>
        <w:spacing w:after="0" w:line="240" w:lineRule="auto"/>
        <w:ind w:left="4536" w:right="-143"/>
        <w:rPr>
          <w:rFonts w:ascii="Times New Roman" w:hAnsi="Times New Roman" w:cs="Times New Roman"/>
          <w:sz w:val="24"/>
          <w:szCs w:val="24"/>
        </w:rPr>
      </w:pPr>
      <w:r w:rsidRPr="00393673">
        <w:rPr>
          <w:rFonts w:ascii="Times New Roman" w:hAnsi="Times New Roman" w:cs="Times New Roman"/>
          <w:sz w:val="24"/>
          <w:szCs w:val="24"/>
        </w:rPr>
        <w:t>к административному регламенту предоставления муниципальной услуги «</w:t>
      </w:r>
      <w:r w:rsidRPr="00393673">
        <w:rPr>
          <w:rFonts w:ascii="Times New Roman" w:hAnsi="Times New Roman" w:cs="Times New Roman"/>
          <w:bCs/>
          <w:kern w:val="2"/>
          <w:sz w:val="24"/>
          <w:szCs w:val="24"/>
        </w:rPr>
        <w:t xml:space="preserve">Признание молодых семей </w:t>
      </w:r>
      <w:proofErr w:type="gramStart"/>
      <w:r w:rsidRPr="00393673">
        <w:rPr>
          <w:rFonts w:ascii="Times New Roman" w:hAnsi="Times New Roman" w:cs="Times New Roman"/>
          <w:bCs/>
          <w:kern w:val="2"/>
          <w:sz w:val="24"/>
          <w:szCs w:val="24"/>
        </w:rPr>
        <w:t>нуждающимися</w:t>
      </w:r>
      <w:proofErr w:type="gramEnd"/>
      <w:r w:rsidRPr="00393673">
        <w:rPr>
          <w:rFonts w:ascii="Times New Roman" w:hAnsi="Times New Roman" w:cs="Times New Roman"/>
          <w:bCs/>
          <w:kern w:val="2"/>
          <w:sz w:val="24"/>
          <w:szCs w:val="24"/>
        </w:rPr>
        <w:t xml:space="preserve"> в жилых помещениях</w:t>
      </w:r>
      <w:r w:rsidRPr="00393673">
        <w:rPr>
          <w:rFonts w:ascii="Times New Roman" w:hAnsi="Times New Roman" w:cs="Times New Roman"/>
          <w:sz w:val="24"/>
          <w:szCs w:val="24"/>
        </w:rPr>
        <w:t>»</w:t>
      </w:r>
    </w:p>
    <w:p w:rsidR="00ED6DCC" w:rsidRPr="00393673" w:rsidRDefault="00ED6DCC" w:rsidP="00ED6DCC">
      <w:pPr>
        <w:spacing w:after="0" w:line="240" w:lineRule="auto"/>
        <w:ind w:left="4536" w:right="-1"/>
        <w:rPr>
          <w:rFonts w:ascii="Times New Roman" w:hAnsi="Times New Roman" w:cs="Times New Roman"/>
          <w:color w:val="FF0000"/>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DCC" w:rsidRPr="00393673" w:rsidTr="00E15535">
        <w:trPr>
          <w:jc w:val="right"/>
        </w:trPr>
        <w:tc>
          <w:tcPr>
            <w:tcW w:w="4927" w:type="dxa"/>
            <w:hideMark/>
          </w:tcPr>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 xml:space="preserve">В администрацию </w:t>
            </w:r>
            <w:r w:rsidR="007A7A3F">
              <w:rPr>
                <w:rFonts w:ascii="Times New Roman" w:eastAsia="Times New Roman" w:hAnsi="Times New Roman" w:cs="Times New Roman"/>
                <w:bCs/>
                <w:kern w:val="2"/>
                <w:sz w:val="24"/>
                <w:szCs w:val="24"/>
              </w:rPr>
              <w:t>Шара-</w:t>
            </w:r>
            <w:proofErr w:type="spellStart"/>
            <w:r w:rsidR="007A7A3F">
              <w:rPr>
                <w:rFonts w:ascii="Times New Roman" w:eastAsia="Times New Roman" w:hAnsi="Times New Roman" w:cs="Times New Roman"/>
                <w:bCs/>
                <w:kern w:val="2"/>
                <w:sz w:val="24"/>
                <w:szCs w:val="24"/>
              </w:rPr>
              <w:t>Тоготского</w:t>
            </w:r>
            <w:proofErr w:type="spellEnd"/>
            <w:r w:rsidRPr="00393673">
              <w:rPr>
                <w:rFonts w:ascii="Times New Roman" w:eastAsia="Times New Roman" w:hAnsi="Times New Roman" w:cs="Times New Roman"/>
                <w:bCs/>
                <w:kern w:val="2"/>
                <w:sz w:val="24"/>
                <w:szCs w:val="24"/>
              </w:rPr>
              <w:t xml:space="preserve"> муниципального образования</w:t>
            </w:r>
          </w:p>
          <w:p w:rsidR="00ED6DCC" w:rsidRPr="00393673" w:rsidRDefault="00ED6DCC" w:rsidP="00E15535">
            <w:pPr>
              <w:jc w:val="both"/>
              <w:rPr>
                <w:rFonts w:ascii="Times New Roman" w:eastAsia="Times New Roman" w:hAnsi="Times New Roman" w:cs="Times New Roman"/>
                <w:bCs/>
                <w:kern w:val="2"/>
                <w:sz w:val="24"/>
                <w:szCs w:val="24"/>
              </w:rPr>
            </w:pPr>
          </w:p>
        </w:tc>
      </w:tr>
      <w:tr w:rsidR="00ED6DCC" w:rsidRPr="00393673" w:rsidTr="00E15535">
        <w:trPr>
          <w:jc w:val="right"/>
        </w:trPr>
        <w:tc>
          <w:tcPr>
            <w:tcW w:w="4927" w:type="dxa"/>
          </w:tcPr>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От _______________________________</w:t>
            </w:r>
          </w:p>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__________________________________</w:t>
            </w:r>
          </w:p>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__________________________________</w:t>
            </w:r>
          </w:p>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__________________________________</w:t>
            </w:r>
          </w:p>
          <w:p w:rsidR="00ED6DCC" w:rsidRPr="00393673" w:rsidRDefault="00ED6DCC" w:rsidP="00E15535">
            <w:pPr>
              <w:jc w:val="both"/>
              <w:rPr>
                <w:rFonts w:ascii="Times New Roman" w:eastAsia="Times New Roman" w:hAnsi="Times New Roman" w:cs="Times New Roman"/>
                <w:bCs/>
                <w:kern w:val="2"/>
                <w:sz w:val="24"/>
                <w:szCs w:val="24"/>
              </w:rPr>
            </w:pPr>
            <w:r w:rsidRPr="00393673">
              <w:rPr>
                <w:rFonts w:ascii="Times New Roman" w:eastAsia="Times New Roman" w:hAnsi="Times New Roman" w:cs="Times New Roman"/>
                <w:bCs/>
                <w:kern w:val="2"/>
                <w:sz w:val="24"/>
                <w:szCs w:val="24"/>
              </w:rPr>
              <w:t>(</w:t>
            </w:r>
            <w:r w:rsidRPr="00393673">
              <w:rPr>
                <w:rFonts w:ascii="Times New Roman" w:eastAsia="Times New Roman" w:hAnsi="Times New Roman" w:cs="Times New Roman"/>
                <w:bCs/>
                <w:i/>
                <w:kern w:val="2"/>
                <w:sz w:val="24"/>
                <w:szCs w:val="24"/>
              </w:rPr>
              <w:t>указываются сведения о заявителе)</w:t>
            </w:r>
            <w:r w:rsidRPr="00393673">
              <w:rPr>
                <w:rStyle w:val="a5"/>
                <w:rFonts w:ascii="Times New Roman" w:hAnsi="Times New Roman"/>
                <w:bCs/>
                <w:i/>
                <w:kern w:val="2"/>
                <w:sz w:val="24"/>
                <w:szCs w:val="24"/>
              </w:rPr>
              <w:footnoteReference w:id="2"/>
            </w:r>
          </w:p>
        </w:tc>
      </w:tr>
    </w:tbl>
    <w:p w:rsidR="00393673" w:rsidRDefault="00393673" w:rsidP="00ED6DCC">
      <w:pPr>
        <w:spacing w:after="0" w:line="240" w:lineRule="auto"/>
        <w:jc w:val="center"/>
        <w:rPr>
          <w:rFonts w:ascii="Times New Roman" w:hAnsi="Times New Roman"/>
          <w:b/>
          <w:kern w:val="144"/>
          <w:sz w:val="20"/>
          <w:szCs w:val="20"/>
        </w:rPr>
      </w:pPr>
    </w:p>
    <w:p w:rsidR="00ED6DCC" w:rsidRPr="0074390A" w:rsidRDefault="00ED6DCC" w:rsidP="00ED6DCC">
      <w:pPr>
        <w:spacing w:after="0" w:line="240" w:lineRule="auto"/>
        <w:jc w:val="center"/>
        <w:rPr>
          <w:rFonts w:ascii="Times New Roman" w:hAnsi="Times New Roman"/>
          <w:b/>
          <w:kern w:val="144"/>
          <w:sz w:val="20"/>
          <w:szCs w:val="20"/>
        </w:rPr>
      </w:pPr>
      <w:r w:rsidRPr="0074390A">
        <w:rPr>
          <w:rFonts w:ascii="Times New Roman" w:hAnsi="Times New Roman"/>
          <w:b/>
          <w:kern w:val="144"/>
          <w:sz w:val="20"/>
          <w:szCs w:val="20"/>
        </w:rPr>
        <w:t>СОГЛАСИЕ</w:t>
      </w:r>
      <w:r>
        <w:rPr>
          <w:rFonts w:ascii="Times New Roman" w:hAnsi="Times New Roman"/>
          <w:b/>
          <w:kern w:val="144"/>
          <w:sz w:val="20"/>
          <w:szCs w:val="20"/>
        </w:rPr>
        <w:br/>
      </w:r>
      <w:r w:rsidRPr="0074390A">
        <w:rPr>
          <w:rFonts w:ascii="Times New Roman" w:hAnsi="Times New Roman"/>
          <w:b/>
          <w:kern w:val="144"/>
          <w:sz w:val="20"/>
          <w:szCs w:val="20"/>
        </w:rPr>
        <w:t>НА ОБРАБОТКУ ПЕРСОНАЛЬНЫХ ДАННЫХ</w:t>
      </w:r>
    </w:p>
    <w:p w:rsidR="00ED6DCC" w:rsidRPr="0074390A" w:rsidRDefault="00ED6DCC" w:rsidP="00ED6DCC">
      <w:pPr>
        <w:spacing w:after="0" w:line="240" w:lineRule="auto"/>
        <w:ind w:firstLine="709"/>
        <w:jc w:val="both"/>
        <w:rPr>
          <w:rFonts w:ascii="Times New Roman" w:hAnsi="Times New Roman"/>
          <w:kern w:val="144"/>
          <w:sz w:val="20"/>
          <w:szCs w:val="20"/>
        </w:rPr>
      </w:pP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Я, ________________</w:t>
      </w:r>
      <w:r>
        <w:rPr>
          <w:rFonts w:ascii="Times New Roman" w:hAnsi="Times New Roman"/>
          <w:kern w:val="144"/>
          <w:sz w:val="20"/>
          <w:szCs w:val="20"/>
        </w:rPr>
        <w:t>_______________________</w:t>
      </w:r>
      <w:r w:rsidRPr="0074390A">
        <w:rPr>
          <w:rFonts w:ascii="Times New Roman" w:hAnsi="Times New Roman"/>
          <w:kern w:val="144"/>
          <w:sz w:val="20"/>
          <w:szCs w:val="20"/>
        </w:rPr>
        <w:t>_______________</w:t>
      </w:r>
      <w:r w:rsidR="00393673">
        <w:rPr>
          <w:rFonts w:ascii="Times New Roman" w:hAnsi="Times New Roman"/>
          <w:kern w:val="144"/>
          <w:sz w:val="20"/>
          <w:szCs w:val="20"/>
        </w:rPr>
        <w:t>____________________________</w:t>
      </w:r>
      <w:r w:rsidRPr="0074390A">
        <w:rPr>
          <w:rFonts w:ascii="Times New Roman" w:hAnsi="Times New Roman"/>
          <w:kern w:val="144"/>
          <w:sz w:val="20"/>
          <w:szCs w:val="20"/>
        </w:rPr>
        <w:t>,</w:t>
      </w:r>
    </w:p>
    <w:p w:rsidR="00ED6DCC" w:rsidRPr="0074390A" w:rsidRDefault="00ED6DCC" w:rsidP="00ED6DCC">
      <w:pPr>
        <w:spacing w:after="0" w:line="240" w:lineRule="auto"/>
        <w:ind w:firstLine="709"/>
        <w:jc w:val="center"/>
        <w:rPr>
          <w:rFonts w:ascii="Times New Roman" w:hAnsi="Times New Roman"/>
          <w:kern w:val="144"/>
          <w:sz w:val="20"/>
          <w:szCs w:val="20"/>
        </w:rPr>
      </w:pPr>
      <w:r w:rsidRPr="0074390A">
        <w:rPr>
          <w:rFonts w:ascii="Times New Roman" w:hAnsi="Times New Roman"/>
          <w:kern w:val="144"/>
          <w:sz w:val="20"/>
          <w:szCs w:val="20"/>
        </w:rPr>
        <w:t>(фамилия, имя, отчество (последнее - при наличии) субъекта персональных данных)</w:t>
      </w:r>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Проживающи</w:t>
      </w:r>
      <w:proofErr w:type="gramStart"/>
      <w:r w:rsidRPr="0074390A">
        <w:rPr>
          <w:rFonts w:ascii="Times New Roman" w:hAnsi="Times New Roman"/>
          <w:kern w:val="144"/>
          <w:sz w:val="20"/>
          <w:szCs w:val="20"/>
        </w:rPr>
        <w:t>й(</w:t>
      </w:r>
      <w:proofErr w:type="spellStart"/>
      <w:proofErr w:type="gramEnd"/>
      <w:r w:rsidRPr="0074390A">
        <w:rPr>
          <w:rFonts w:ascii="Times New Roman" w:hAnsi="Times New Roman"/>
          <w:kern w:val="144"/>
          <w:sz w:val="20"/>
          <w:szCs w:val="20"/>
        </w:rPr>
        <w:t>ая</w:t>
      </w:r>
      <w:proofErr w:type="spellEnd"/>
      <w:r w:rsidRPr="0074390A">
        <w:rPr>
          <w:rFonts w:ascii="Times New Roman" w:hAnsi="Times New Roman"/>
          <w:kern w:val="144"/>
          <w:sz w:val="20"/>
          <w:szCs w:val="20"/>
        </w:rPr>
        <w:t>) по адресу:</w:t>
      </w:r>
      <w:r>
        <w:rPr>
          <w:rFonts w:ascii="Times New Roman" w:hAnsi="Times New Roman"/>
          <w:kern w:val="144"/>
          <w:sz w:val="20"/>
          <w:szCs w:val="20"/>
        </w:rPr>
        <w:t xml:space="preserve"> </w:t>
      </w:r>
      <w:r w:rsidRPr="0074390A">
        <w:rPr>
          <w:rFonts w:ascii="Times New Roman" w:hAnsi="Times New Roman"/>
          <w:kern w:val="144"/>
          <w:sz w:val="20"/>
          <w:szCs w:val="20"/>
        </w:rPr>
        <w:t>_____________________________________</w:t>
      </w:r>
      <w:r>
        <w:rPr>
          <w:rFonts w:ascii="Times New Roman" w:hAnsi="Times New Roman"/>
          <w:kern w:val="144"/>
          <w:sz w:val="20"/>
          <w:szCs w:val="20"/>
        </w:rPr>
        <w:t>_____________________________</w:t>
      </w:r>
      <w:r w:rsidRPr="0074390A">
        <w:rPr>
          <w:rFonts w:ascii="Times New Roman" w:hAnsi="Times New Roman"/>
          <w:kern w:val="144"/>
          <w:sz w:val="20"/>
          <w:szCs w:val="20"/>
        </w:rPr>
        <w:t>,</w:t>
      </w:r>
    </w:p>
    <w:p w:rsidR="00ED6DCC" w:rsidRPr="0074390A" w:rsidRDefault="00ED6DCC" w:rsidP="00ED6DCC">
      <w:pPr>
        <w:spacing w:after="0" w:line="240" w:lineRule="auto"/>
        <w:jc w:val="center"/>
        <w:rPr>
          <w:rFonts w:ascii="Times New Roman" w:hAnsi="Times New Roman"/>
          <w:kern w:val="144"/>
          <w:sz w:val="20"/>
          <w:szCs w:val="20"/>
        </w:rPr>
      </w:pPr>
      <w:r>
        <w:rPr>
          <w:rFonts w:ascii="Times New Roman" w:hAnsi="Times New Roman"/>
          <w:kern w:val="144"/>
          <w:sz w:val="20"/>
          <w:szCs w:val="20"/>
        </w:rPr>
        <w:t xml:space="preserve">                                                      </w:t>
      </w:r>
      <w:r w:rsidRPr="0074390A">
        <w:rPr>
          <w:rFonts w:ascii="Times New Roman" w:hAnsi="Times New Roman"/>
          <w:kern w:val="144"/>
          <w:sz w:val="20"/>
          <w:szCs w:val="20"/>
        </w:rPr>
        <w:t>(адрес места жительства субъекта персональных данных)</w:t>
      </w:r>
    </w:p>
    <w:p w:rsidR="00ED6DCC"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Основной документ, удостоверяющий личность</w:t>
      </w:r>
      <w:r>
        <w:rPr>
          <w:rFonts w:ascii="Times New Roman" w:hAnsi="Times New Roman"/>
          <w:kern w:val="144"/>
          <w:sz w:val="20"/>
          <w:szCs w:val="20"/>
        </w:rPr>
        <w:t xml:space="preserve"> </w:t>
      </w:r>
      <w:r w:rsidRPr="0074390A">
        <w:rPr>
          <w:rFonts w:ascii="Times New Roman" w:hAnsi="Times New Roman"/>
          <w:kern w:val="144"/>
          <w:sz w:val="20"/>
          <w:szCs w:val="20"/>
        </w:rPr>
        <w:t>_______________</w:t>
      </w:r>
      <w:r>
        <w:rPr>
          <w:rFonts w:ascii="Times New Roman" w:hAnsi="Times New Roman"/>
          <w:kern w:val="144"/>
          <w:sz w:val="20"/>
          <w:szCs w:val="20"/>
        </w:rPr>
        <w:t>____________________________________</w:t>
      </w:r>
    </w:p>
    <w:p w:rsidR="00ED6DCC"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________________________________________________________________</w:t>
      </w:r>
      <w:r>
        <w:rPr>
          <w:rFonts w:ascii="Times New Roman" w:hAnsi="Times New Roman"/>
          <w:kern w:val="144"/>
          <w:sz w:val="20"/>
          <w:szCs w:val="20"/>
        </w:rPr>
        <w:t>_____________________________</w:t>
      </w:r>
    </w:p>
    <w:p w:rsidR="00ED6DCC"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________________________________________________________________</w:t>
      </w:r>
      <w:r>
        <w:rPr>
          <w:rFonts w:ascii="Times New Roman" w:hAnsi="Times New Roman"/>
          <w:kern w:val="144"/>
          <w:sz w:val="20"/>
          <w:szCs w:val="20"/>
        </w:rPr>
        <w:t>_____________________________</w:t>
      </w:r>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________________________________________________________________________</w:t>
      </w:r>
      <w:r>
        <w:rPr>
          <w:rFonts w:ascii="Times New Roman" w:hAnsi="Times New Roman"/>
          <w:kern w:val="144"/>
          <w:sz w:val="20"/>
          <w:szCs w:val="20"/>
        </w:rPr>
        <w:t>_____________________</w:t>
      </w:r>
    </w:p>
    <w:p w:rsidR="00ED6DCC" w:rsidRPr="0074390A" w:rsidRDefault="00ED6DCC" w:rsidP="00ED6DCC">
      <w:pPr>
        <w:spacing w:after="0" w:line="240" w:lineRule="auto"/>
        <w:jc w:val="center"/>
        <w:rPr>
          <w:rFonts w:ascii="Times New Roman" w:hAnsi="Times New Roman"/>
          <w:kern w:val="144"/>
          <w:sz w:val="20"/>
          <w:szCs w:val="20"/>
        </w:rPr>
      </w:pPr>
      <w:r w:rsidRPr="0074390A">
        <w:rPr>
          <w:rFonts w:ascii="Times New Roman" w:hAnsi="Times New Roman"/>
          <w:kern w:val="144"/>
          <w:sz w:val="20"/>
          <w:szCs w:val="20"/>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в соответствии со статьей 9 Федерального закона от 27 июля 2006 года</w:t>
      </w:r>
      <w:r>
        <w:rPr>
          <w:rFonts w:ascii="Times New Roman" w:hAnsi="Times New Roman"/>
          <w:kern w:val="144"/>
          <w:sz w:val="20"/>
          <w:szCs w:val="20"/>
        </w:rPr>
        <w:t xml:space="preserve"> </w:t>
      </w:r>
      <w:r w:rsidRPr="0074390A">
        <w:rPr>
          <w:rFonts w:ascii="Times New Roman" w:hAnsi="Times New Roman"/>
          <w:kern w:val="144"/>
          <w:sz w:val="20"/>
          <w:szCs w:val="20"/>
        </w:rPr>
        <w:t xml:space="preserve">N 152-ФЗ "О персональных данных" настоящим подтверждаю, что даю согласие </w:t>
      </w:r>
      <w:r w:rsidR="00393673">
        <w:rPr>
          <w:rFonts w:ascii="Times New Roman" w:hAnsi="Times New Roman"/>
          <w:kern w:val="144"/>
          <w:sz w:val="20"/>
          <w:szCs w:val="20"/>
        </w:rPr>
        <w:t xml:space="preserve">администрации </w:t>
      </w:r>
      <w:r w:rsidR="007A7A3F">
        <w:rPr>
          <w:rFonts w:ascii="Times New Roman" w:hAnsi="Times New Roman"/>
          <w:kern w:val="144"/>
          <w:sz w:val="20"/>
          <w:szCs w:val="20"/>
        </w:rPr>
        <w:t>Шара-</w:t>
      </w:r>
      <w:proofErr w:type="spellStart"/>
      <w:r w:rsidR="007A7A3F">
        <w:rPr>
          <w:rFonts w:ascii="Times New Roman" w:hAnsi="Times New Roman"/>
          <w:kern w:val="144"/>
          <w:sz w:val="20"/>
          <w:szCs w:val="20"/>
        </w:rPr>
        <w:t>Тоготского</w:t>
      </w:r>
      <w:proofErr w:type="spellEnd"/>
      <w:r w:rsidR="00393673">
        <w:rPr>
          <w:rFonts w:ascii="Times New Roman" w:hAnsi="Times New Roman"/>
          <w:kern w:val="144"/>
          <w:sz w:val="20"/>
          <w:szCs w:val="20"/>
        </w:rPr>
        <w:t xml:space="preserve"> муниципального образования, находящейся</w:t>
      </w:r>
      <w:r w:rsidRPr="0074390A">
        <w:rPr>
          <w:rFonts w:ascii="Times New Roman" w:hAnsi="Times New Roman"/>
          <w:kern w:val="144"/>
          <w:sz w:val="20"/>
          <w:szCs w:val="20"/>
        </w:rPr>
        <w:t xml:space="preserve"> по адресу: </w:t>
      </w:r>
      <w:r w:rsidR="00393673">
        <w:rPr>
          <w:rFonts w:ascii="Times New Roman" w:hAnsi="Times New Roman"/>
          <w:kern w:val="144"/>
          <w:sz w:val="20"/>
          <w:szCs w:val="20"/>
        </w:rPr>
        <w:t>66613</w:t>
      </w:r>
      <w:r w:rsidR="00C95EB3">
        <w:rPr>
          <w:rFonts w:ascii="Times New Roman" w:hAnsi="Times New Roman"/>
          <w:kern w:val="144"/>
          <w:sz w:val="20"/>
          <w:szCs w:val="20"/>
        </w:rPr>
        <w:t>5</w:t>
      </w:r>
      <w:r w:rsidR="00393673">
        <w:rPr>
          <w:rFonts w:ascii="Times New Roman" w:hAnsi="Times New Roman"/>
          <w:kern w:val="144"/>
          <w:sz w:val="20"/>
          <w:szCs w:val="20"/>
        </w:rPr>
        <w:t xml:space="preserve">, Иркутская область, </w:t>
      </w:r>
      <w:proofErr w:type="spellStart"/>
      <w:r w:rsidR="00393673">
        <w:rPr>
          <w:rFonts w:ascii="Times New Roman" w:hAnsi="Times New Roman"/>
          <w:kern w:val="144"/>
          <w:sz w:val="20"/>
          <w:szCs w:val="20"/>
        </w:rPr>
        <w:t>Ольхонский</w:t>
      </w:r>
      <w:proofErr w:type="spellEnd"/>
      <w:r w:rsidR="00393673">
        <w:rPr>
          <w:rFonts w:ascii="Times New Roman" w:hAnsi="Times New Roman"/>
          <w:kern w:val="144"/>
          <w:sz w:val="20"/>
          <w:szCs w:val="20"/>
        </w:rPr>
        <w:t xml:space="preserve"> район, с.</w:t>
      </w:r>
      <w:r w:rsidR="00C95EB3">
        <w:rPr>
          <w:rFonts w:ascii="Times New Roman" w:hAnsi="Times New Roman"/>
          <w:kern w:val="144"/>
          <w:sz w:val="20"/>
          <w:szCs w:val="20"/>
        </w:rPr>
        <w:t xml:space="preserve"> Шара-</w:t>
      </w:r>
      <w:proofErr w:type="spellStart"/>
      <w:r w:rsidR="00C95EB3">
        <w:rPr>
          <w:rFonts w:ascii="Times New Roman" w:hAnsi="Times New Roman"/>
          <w:kern w:val="144"/>
          <w:sz w:val="20"/>
          <w:szCs w:val="20"/>
        </w:rPr>
        <w:t>Тогот</w:t>
      </w:r>
      <w:proofErr w:type="spellEnd"/>
      <w:r w:rsidR="00393673">
        <w:rPr>
          <w:rFonts w:ascii="Times New Roman" w:hAnsi="Times New Roman"/>
          <w:kern w:val="144"/>
          <w:sz w:val="20"/>
          <w:szCs w:val="20"/>
        </w:rPr>
        <w:t xml:space="preserve">, ул. </w:t>
      </w:r>
      <w:r w:rsidR="00CB53DA">
        <w:rPr>
          <w:rFonts w:ascii="Times New Roman" w:hAnsi="Times New Roman"/>
          <w:kern w:val="144"/>
          <w:sz w:val="20"/>
          <w:szCs w:val="20"/>
        </w:rPr>
        <w:t>50 лет Победы, д. 13</w:t>
      </w:r>
      <w:r w:rsidRPr="0074390A">
        <w:rPr>
          <w:rFonts w:ascii="Times New Roman" w:hAnsi="Times New Roman"/>
          <w:kern w:val="144"/>
          <w:sz w:val="20"/>
          <w:szCs w:val="20"/>
        </w:rPr>
        <w:t>, на обработку в целях признания нуждающимс</w:t>
      </w:r>
      <w:proofErr w:type="gramStart"/>
      <w:r w:rsidRPr="0074390A">
        <w:rPr>
          <w:rFonts w:ascii="Times New Roman" w:hAnsi="Times New Roman"/>
          <w:kern w:val="144"/>
          <w:sz w:val="20"/>
          <w:szCs w:val="20"/>
        </w:rPr>
        <w:t>я(</w:t>
      </w:r>
      <w:proofErr w:type="gramEnd"/>
      <w:r w:rsidRPr="0074390A">
        <w:rPr>
          <w:rFonts w:ascii="Times New Roman" w:hAnsi="Times New Roman"/>
          <w:kern w:val="144"/>
          <w:sz w:val="20"/>
          <w:szCs w:val="20"/>
        </w:rPr>
        <w:t>-</w:t>
      </w:r>
      <w:proofErr w:type="spellStart"/>
      <w:r w:rsidRPr="0074390A">
        <w:rPr>
          <w:rFonts w:ascii="Times New Roman" w:hAnsi="Times New Roman"/>
          <w:kern w:val="144"/>
          <w:sz w:val="20"/>
          <w:szCs w:val="20"/>
        </w:rPr>
        <w:t>ейся</w:t>
      </w:r>
      <w:proofErr w:type="spellEnd"/>
      <w:r w:rsidRPr="0074390A">
        <w:rPr>
          <w:rFonts w:ascii="Times New Roman" w:hAnsi="Times New Roman"/>
          <w:kern w:val="144"/>
          <w:sz w:val="20"/>
          <w:szCs w:val="20"/>
        </w:rPr>
        <w:t>) в жилом помещении, следующих персональных данных:</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1) фамилия, имя, отчество (последнее - при наличии);</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2) адрес места жительства;</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3) сведения документа, удостоверяющего личность;</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4) сведения об имущественных правах на жилое помещение</w:t>
      </w:r>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w:t>
      </w:r>
      <w:r w:rsidR="00393673">
        <w:rPr>
          <w:rFonts w:ascii="Times New Roman" w:hAnsi="Times New Roman"/>
          <w:kern w:val="144"/>
          <w:sz w:val="20"/>
          <w:szCs w:val="20"/>
        </w:rPr>
        <w:t>_______________________________</w:t>
      </w:r>
      <w:r w:rsidRPr="0074390A">
        <w:rPr>
          <w:rFonts w:ascii="Times New Roman" w:hAnsi="Times New Roman"/>
          <w:kern w:val="144"/>
          <w:sz w:val="20"/>
          <w:szCs w:val="20"/>
        </w:rPr>
        <w:t>_,</w:t>
      </w:r>
    </w:p>
    <w:p w:rsidR="00ED6DCC" w:rsidRPr="0074390A" w:rsidRDefault="00ED6DCC" w:rsidP="00ED6DCC">
      <w:pPr>
        <w:spacing w:after="0" w:line="240" w:lineRule="auto"/>
        <w:jc w:val="center"/>
        <w:rPr>
          <w:rFonts w:ascii="Times New Roman" w:hAnsi="Times New Roman"/>
          <w:kern w:val="144"/>
          <w:sz w:val="20"/>
          <w:szCs w:val="20"/>
        </w:rPr>
      </w:pPr>
      <w:r w:rsidRPr="0074390A">
        <w:rPr>
          <w:rFonts w:ascii="Times New Roman" w:hAnsi="Times New Roman"/>
          <w:kern w:val="144"/>
          <w:sz w:val="20"/>
          <w:szCs w:val="20"/>
        </w:rPr>
        <w:t>(указать иные сведения при необходимости)</w:t>
      </w:r>
    </w:p>
    <w:p w:rsidR="00ED6DCC" w:rsidRPr="0074390A" w:rsidRDefault="00ED6DCC" w:rsidP="00ED6DCC">
      <w:pPr>
        <w:spacing w:after="0" w:line="240" w:lineRule="auto"/>
        <w:jc w:val="both"/>
        <w:rPr>
          <w:rFonts w:ascii="Times New Roman" w:hAnsi="Times New Roman"/>
          <w:kern w:val="144"/>
          <w:sz w:val="20"/>
          <w:szCs w:val="20"/>
        </w:rPr>
      </w:pPr>
      <w:proofErr w:type="gramStart"/>
      <w:r w:rsidRPr="0074390A">
        <w:rPr>
          <w:rFonts w:ascii="Times New Roman" w:hAnsi="Times New Roman"/>
          <w:kern w:val="144"/>
          <w:sz w:val="20"/>
          <w:szCs w:val="20"/>
        </w:rPr>
        <w:t xml:space="preserve">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w:t>
      </w:r>
      <w:r w:rsidRPr="0074390A">
        <w:rPr>
          <w:rFonts w:ascii="Times New Roman" w:hAnsi="Times New Roman"/>
          <w:kern w:val="144"/>
          <w:sz w:val="20"/>
          <w:szCs w:val="20"/>
        </w:rPr>
        <w:lastRenderedPageBreak/>
        <w:t>передачу (распространение, предоставление, доступ), обезличивание, блокирование, удаление, уничтожение, а также</w:t>
      </w:r>
      <w:proofErr w:type="gramEnd"/>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_______________________________________________________________</w:t>
      </w:r>
      <w:r w:rsidR="00393673">
        <w:rPr>
          <w:rFonts w:ascii="Times New Roman" w:hAnsi="Times New Roman"/>
          <w:kern w:val="144"/>
          <w:sz w:val="20"/>
          <w:szCs w:val="20"/>
        </w:rPr>
        <w:t>______________________________</w:t>
      </w:r>
    </w:p>
    <w:p w:rsidR="00ED6DCC" w:rsidRPr="0074390A" w:rsidRDefault="00ED6DCC" w:rsidP="00ED6DCC">
      <w:pPr>
        <w:spacing w:after="0" w:line="240" w:lineRule="auto"/>
        <w:jc w:val="center"/>
        <w:rPr>
          <w:rFonts w:ascii="Times New Roman" w:hAnsi="Times New Roman"/>
          <w:kern w:val="144"/>
          <w:sz w:val="20"/>
          <w:szCs w:val="20"/>
        </w:rPr>
      </w:pPr>
      <w:r w:rsidRPr="0074390A">
        <w:rPr>
          <w:rFonts w:ascii="Times New Roman" w:hAnsi="Times New Roman"/>
          <w:kern w:val="144"/>
          <w:sz w:val="20"/>
          <w:szCs w:val="20"/>
        </w:rPr>
        <w:t>(указать иные действия при необходимости)</w:t>
      </w:r>
    </w:p>
    <w:p w:rsidR="00ED6DCC" w:rsidRPr="0074390A" w:rsidRDefault="00ED6DCC" w:rsidP="00ED6DCC">
      <w:pPr>
        <w:spacing w:after="0" w:line="240" w:lineRule="auto"/>
        <w:jc w:val="both"/>
        <w:rPr>
          <w:rFonts w:ascii="Times New Roman" w:hAnsi="Times New Roman"/>
          <w:kern w:val="144"/>
          <w:sz w:val="20"/>
          <w:szCs w:val="20"/>
        </w:rPr>
      </w:pPr>
      <w:r w:rsidRPr="0074390A">
        <w:rPr>
          <w:rFonts w:ascii="Times New Roman" w:hAnsi="Times New Roman"/>
          <w:kern w:val="144"/>
          <w:sz w:val="20"/>
          <w:szCs w:val="20"/>
        </w:rPr>
        <w:t>_______________________________________________________________</w:t>
      </w:r>
      <w:r w:rsidR="00393673">
        <w:rPr>
          <w:rFonts w:ascii="Times New Roman" w:hAnsi="Times New Roman"/>
          <w:kern w:val="144"/>
          <w:sz w:val="20"/>
          <w:szCs w:val="20"/>
        </w:rPr>
        <w:t>______________________________</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Настоящее согласие действует с "</w:t>
      </w:r>
      <w:r>
        <w:rPr>
          <w:rFonts w:ascii="Times New Roman" w:hAnsi="Times New Roman"/>
          <w:kern w:val="144"/>
          <w:sz w:val="20"/>
          <w:szCs w:val="20"/>
        </w:rPr>
        <w:t>__</w:t>
      </w:r>
      <w:r w:rsidRPr="0074390A">
        <w:rPr>
          <w:rFonts w:ascii="Times New Roman" w:hAnsi="Times New Roman"/>
          <w:kern w:val="144"/>
          <w:sz w:val="20"/>
          <w:szCs w:val="20"/>
        </w:rPr>
        <w:t xml:space="preserve">__" </w:t>
      </w:r>
      <w:r>
        <w:rPr>
          <w:rFonts w:ascii="Times New Roman" w:hAnsi="Times New Roman"/>
          <w:kern w:val="144"/>
          <w:sz w:val="20"/>
          <w:szCs w:val="20"/>
        </w:rPr>
        <w:t>___</w:t>
      </w:r>
      <w:r w:rsidRPr="0074390A">
        <w:rPr>
          <w:rFonts w:ascii="Times New Roman" w:hAnsi="Times New Roman"/>
          <w:kern w:val="144"/>
          <w:sz w:val="20"/>
          <w:szCs w:val="20"/>
        </w:rPr>
        <w:t>___________ 20__ года.</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Настоящее согласие дается на срок осуществления действий, необходимых для предоставления социальных выплат на приобретение жилья за счет средств федерального, областного бюджетов.</w:t>
      </w:r>
    </w:p>
    <w:p w:rsidR="00ED6DCC" w:rsidRPr="0074390A" w:rsidRDefault="00ED6DCC" w:rsidP="00ED6DCC">
      <w:pPr>
        <w:spacing w:after="0" w:line="240" w:lineRule="auto"/>
        <w:ind w:firstLine="709"/>
        <w:jc w:val="both"/>
        <w:rPr>
          <w:rFonts w:ascii="Times New Roman" w:hAnsi="Times New Roman"/>
          <w:kern w:val="144"/>
          <w:sz w:val="20"/>
          <w:szCs w:val="20"/>
        </w:rPr>
      </w:pPr>
      <w:r w:rsidRPr="0074390A">
        <w:rPr>
          <w:rFonts w:ascii="Times New Roman" w:hAnsi="Times New Roman"/>
          <w:kern w:val="144"/>
          <w:sz w:val="20"/>
          <w:szCs w:val="20"/>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rsidR="00ED6DCC" w:rsidRPr="0074390A" w:rsidRDefault="00ED6DCC" w:rsidP="00ED6DCC">
      <w:pPr>
        <w:spacing w:after="0" w:line="240" w:lineRule="auto"/>
        <w:ind w:firstLine="709"/>
        <w:jc w:val="both"/>
        <w:rPr>
          <w:rFonts w:ascii="Times New Roman" w:hAnsi="Times New Roman"/>
          <w:kern w:val="144"/>
          <w:sz w:val="20"/>
          <w:szCs w:val="20"/>
        </w:rPr>
      </w:pPr>
    </w:p>
    <w:tbl>
      <w:tblPr>
        <w:tblW w:w="4890" w:type="pct"/>
        <w:tblInd w:w="108" w:type="dxa"/>
        <w:tblLayout w:type="fixed"/>
        <w:tblCellMar>
          <w:left w:w="57" w:type="dxa"/>
          <w:right w:w="57" w:type="dxa"/>
        </w:tblCellMar>
        <w:tblLook w:val="04A0" w:firstRow="1" w:lastRow="0" w:firstColumn="1" w:lastColumn="0" w:noHBand="0" w:noVBand="1"/>
      </w:tblPr>
      <w:tblGrid>
        <w:gridCol w:w="2541"/>
        <w:gridCol w:w="280"/>
        <w:gridCol w:w="1952"/>
        <w:gridCol w:w="278"/>
        <w:gridCol w:w="4210"/>
      </w:tblGrid>
      <w:tr w:rsidR="00ED6DCC" w:rsidRPr="005C7B06" w:rsidTr="00E15535">
        <w:tc>
          <w:tcPr>
            <w:tcW w:w="1372" w:type="pct"/>
            <w:tcBorders>
              <w:bottom w:val="single" w:sz="4" w:space="0" w:color="auto"/>
            </w:tcBorders>
          </w:tcPr>
          <w:p w:rsidR="00ED6DCC" w:rsidRPr="005C7B06" w:rsidRDefault="00ED6DCC" w:rsidP="00E15535">
            <w:pPr>
              <w:spacing w:after="0" w:line="240" w:lineRule="auto"/>
              <w:jc w:val="both"/>
              <w:rPr>
                <w:rFonts w:ascii="Times New Roman" w:hAnsi="Times New Roman"/>
                <w:kern w:val="144"/>
                <w:sz w:val="20"/>
                <w:szCs w:val="20"/>
              </w:rPr>
            </w:pPr>
          </w:p>
        </w:tc>
        <w:tc>
          <w:tcPr>
            <w:tcW w:w="151" w:type="pct"/>
          </w:tcPr>
          <w:p w:rsidR="00ED6DCC" w:rsidRPr="005C7B06" w:rsidRDefault="00ED6DCC" w:rsidP="00E15535">
            <w:pPr>
              <w:spacing w:after="0" w:line="240" w:lineRule="auto"/>
              <w:jc w:val="both"/>
              <w:rPr>
                <w:rFonts w:ascii="Times New Roman" w:hAnsi="Times New Roman"/>
                <w:kern w:val="144"/>
                <w:sz w:val="20"/>
                <w:szCs w:val="20"/>
              </w:rPr>
            </w:pPr>
          </w:p>
        </w:tc>
        <w:tc>
          <w:tcPr>
            <w:tcW w:w="1054" w:type="pct"/>
            <w:tcBorders>
              <w:bottom w:val="single" w:sz="4" w:space="0" w:color="auto"/>
            </w:tcBorders>
          </w:tcPr>
          <w:p w:rsidR="00ED6DCC" w:rsidRPr="005C7B06" w:rsidRDefault="00ED6DCC" w:rsidP="00E15535">
            <w:pPr>
              <w:spacing w:after="0" w:line="240" w:lineRule="auto"/>
              <w:jc w:val="both"/>
              <w:rPr>
                <w:rFonts w:ascii="Times New Roman" w:hAnsi="Times New Roman"/>
                <w:kern w:val="144"/>
                <w:sz w:val="20"/>
                <w:szCs w:val="20"/>
              </w:rPr>
            </w:pPr>
          </w:p>
        </w:tc>
        <w:tc>
          <w:tcPr>
            <w:tcW w:w="150" w:type="pct"/>
          </w:tcPr>
          <w:p w:rsidR="00ED6DCC" w:rsidRPr="005C7B06" w:rsidRDefault="00ED6DCC" w:rsidP="00E15535">
            <w:pPr>
              <w:spacing w:after="0" w:line="240" w:lineRule="auto"/>
              <w:jc w:val="both"/>
              <w:rPr>
                <w:rFonts w:ascii="Times New Roman" w:hAnsi="Times New Roman"/>
                <w:kern w:val="144"/>
                <w:sz w:val="20"/>
                <w:szCs w:val="20"/>
              </w:rPr>
            </w:pPr>
          </w:p>
        </w:tc>
        <w:tc>
          <w:tcPr>
            <w:tcW w:w="2273" w:type="pct"/>
            <w:tcBorders>
              <w:bottom w:val="single" w:sz="4" w:space="0" w:color="auto"/>
            </w:tcBorders>
          </w:tcPr>
          <w:p w:rsidR="00ED6DCC" w:rsidRPr="005C7B06" w:rsidRDefault="00ED6DCC" w:rsidP="00E15535">
            <w:pPr>
              <w:spacing w:after="0" w:line="240" w:lineRule="auto"/>
              <w:jc w:val="both"/>
              <w:rPr>
                <w:rFonts w:ascii="Times New Roman" w:hAnsi="Times New Roman"/>
                <w:kern w:val="144"/>
                <w:sz w:val="20"/>
                <w:szCs w:val="20"/>
              </w:rPr>
            </w:pPr>
          </w:p>
        </w:tc>
      </w:tr>
      <w:tr w:rsidR="00ED6DCC" w:rsidRPr="005C7B06" w:rsidTr="00E15535">
        <w:tc>
          <w:tcPr>
            <w:tcW w:w="1372" w:type="pct"/>
            <w:tcBorders>
              <w:top w:val="single" w:sz="4" w:space="0" w:color="auto"/>
            </w:tcBorders>
          </w:tcPr>
          <w:p w:rsidR="00ED6DCC" w:rsidRPr="005C7B06" w:rsidRDefault="00ED6DCC" w:rsidP="00E15535">
            <w:pPr>
              <w:spacing w:after="0" w:line="240" w:lineRule="auto"/>
              <w:jc w:val="center"/>
              <w:rPr>
                <w:rFonts w:ascii="Times New Roman" w:hAnsi="Times New Roman"/>
                <w:kern w:val="144"/>
                <w:sz w:val="20"/>
                <w:szCs w:val="20"/>
              </w:rPr>
            </w:pPr>
            <w:r w:rsidRPr="005C7B06">
              <w:rPr>
                <w:rFonts w:ascii="Times New Roman" w:hAnsi="Times New Roman"/>
                <w:kern w:val="144"/>
                <w:sz w:val="20"/>
                <w:szCs w:val="20"/>
              </w:rPr>
              <w:t>(дата)</w:t>
            </w:r>
          </w:p>
        </w:tc>
        <w:tc>
          <w:tcPr>
            <w:tcW w:w="151" w:type="pct"/>
          </w:tcPr>
          <w:p w:rsidR="00ED6DCC" w:rsidRPr="005C7B06" w:rsidRDefault="00ED6DCC" w:rsidP="00E15535">
            <w:pPr>
              <w:spacing w:after="0" w:line="240" w:lineRule="auto"/>
              <w:jc w:val="center"/>
              <w:rPr>
                <w:rFonts w:ascii="Times New Roman" w:hAnsi="Times New Roman"/>
                <w:kern w:val="144"/>
                <w:sz w:val="20"/>
                <w:szCs w:val="20"/>
              </w:rPr>
            </w:pPr>
          </w:p>
        </w:tc>
        <w:tc>
          <w:tcPr>
            <w:tcW w:w="1054" w:type="pct"/>
            <w:tcBorders>
              <w:top w:val="single" w:sz="4" w:space="0" w:color="auto"/>
            </w:tcBorders>
          </w:tcPr>
          <w:p w:rsidR="00ED6DCC" w:rsidRPr="005C7B06" w:rsidRDefault="00ED6DCC" w:rsidP="00E15535">
            <w:pPr>
              <w:spacing w:after="0" w:line="240" w:lineRule="auto"/>
              <w:jc w:val="center"/>
              <w:rPr>
                <w:rFonts w:ascii="Times New Roman" w:hAnsi="Times New Roman"/>
                <w:kern w:val="144"/>
                <w:sz w:val="20"/>
                <w:szCs w:val="20"/>
              </w:rPr>
            </w:pPr>
            <w:r w:rsidRPr="005C7B06">
              <w:rPr>
                <w:rFonts w:ascii="Times New Roman" w:hAnsi="Times New Roman"/>
                <w:kern w:val="144"/>
                <w:sz w:val="20"/>
                <w:szCs w:val="20"/>
              </w:rPr>
              <w:t>(подпись)</w:t>
            </w:r>
          </w:p>
        </w:tc>
        <w:tc>
          <w:tcPr>
            <w:tcW w:w="150" w:type="pct"/>
          </w:tcPr>
          <w:p w:rsidR="00ED6DCC" w:rsidRPr="005C7B06" w:rsidRDefault="00ED6DCC" w:rsidP="00E15535">
            <w:pPr>
              <w:spacing w:after="0" w:line="240" w:lineRule="auto"/>
              <w:jc w:val="center"/>
              <w:rPr>
                <w:rFonts w:ascii="Times New Roman" w:hAnsi="Times New Roman"/>
                <w:kern w:val="144"/>
                <w:sz w:val="20"/>
                <w:szCs w:val="20"/>
              </w:rPr>
            </w:pPr>
          </w:p>
        </w:tc>
        <w:tc>
          <w:tcPr>
            <w:tcW w:w="2273" w:type="pct"/>
            <w:tcBorders>
              <w:top w:val="single" w:sz="4" w:space="0" w:color="auto"/>
            </w:tcBorders>
          </w:tcPr>
          <w:p w:rsidR="00ED6DCC" w:rsidRPr="005C7B06" w:rsidRDefault="00ED6DCC" w:rsidP="00E15535">
            <w:pPr>
              <w:spacing w:after="0" w:line="240" w:lineRule="auto"/>
              <w:jc w:val="center"/>
              <w:rPr>
                <w:rFonts w:ascii="Times New Roman" w:hAnsi="Times New Roman"/>
                <w:kern w:val="144"/>
                <w:sz w:val="20"/>
                <w:szCs w:val="20"/>
              </w:rPr>
            </w:pPr>
            <w:r w:rsidRPr="005C7B06">
              <w:rPr>
                <w:rFonts w:ascii="Times New Roman" w:hAnsi="Times New Roman"/>
                <w:kern w:val="144"/>
                <w:sz w:val="20"/>
                <w:szCs w:val="20"/>
              </w:rPr>
              <w:t>(</w:t>
            </w:r>
            <w:r w:rsidRPr="0074390A">
              <w:rPr>
                <w:rFonts w:ascii="Times New Roman" w:hAnsi="Times New Roman"/>
                <w:kern w:val="144"/>
                <w:sz w:val="20"/>
                <w:szCs w:val="20"/>
              </w:rPr>
              <w:t>фамилия, имя, отчество (последнее - при наличии) субъекта персональных данных</w:t>
            </w:r>
            <w:r w:rsidRPr="005C7B06">
              <w:rPr>
                <w:rFonts w:ascii="Times New Roman" w:hAnsi="Times New Roman"/>
                <w:kern w:val="144"/>
                <w:sz w:val="20"/>
                <w:szCs w:val="20"/>
              </w:rPr>
              <w:t>)</w:t>
            </w:r>
          </w:p>
        </w:tc>
      </w:tr>
    </w:tbl>
    <w:p w:rsidR="00ED6DCC" w:rsidRPr="000F2EAF" w:rsidRDefault="00ED6DCC" w:rsidP="000A60DC">
      <w:pPr>
        <w:autoSpaceDE w:val="0"/>
        <w:autoSpaceDN w:val="0"/>
        <w:adjustRightInd w:val="0"/>
        <w:rPr>
          <w:rFonts w:ascii="Times New Roman" w:hAnsi="Times New Roman" w:cs="Times New Roman"/>
          <w:sz w:val="24"/>
          <w:szCs w:val="24"/>
        </w:rPr>
      </w:pPr>
      <w:bookmarkStart w:id="18" w:name="_GoBack"/>
      <w:bookmarkEnd w:id="18"/>
    </w:p>
    <w:sectPr w:rsidR="00ED6DCC" w:rsidRPr="000F2EAF" w:rsidSect="00393673">
      <w:headerReference w:type="default" r:id="rId10"/>
      <w:footnotePr>
        <w:numRestart w:val="eachSect"/>
      </w:footnotePr>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7E" w:rsidRDefault="005D127E" w:rsidP="00146382">
      <w:pPr>
        <w:spacing w:after="0" w:line="240" w:lineRule="auto"/>
      </w:pPr>
      <w:r>
        <w:separator/>
      </w:r>
    </w:p>
  </w:endnote>
  <w:endnote w:type="continuationSeparator" w:id="0">
    <w:p w:rsidR="005D127E" w:rsidRDefault="005D127E"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7E" w:rsidRDefault="005D127E" w:rsidP="00146382">
      <w:pPr>
        <w:spacing w:after="0" w:line="240" w:lineRule="auto"/>
      </w:pPr>
      <w:r>
        <w:separator/>
      </w:r>
    </w:p>
  </w:footnote>
  <w:footnote w:type="continuationSeparator" w:id="0">
    <w:p w:rsidR="005D127E" w:rsidRDefault="005D127E" w:rsidP="00146382">
      <w:pPr>
        <w:spacing w:after="0" w:line="240" w:lineRule="auto"/>
      </w:pPr>
      <w:r>
        <w:continuationSeparator/>
      </w:r>
    </w:p>
  </w:footnote>
  <w:footnote w:id="1">
    <w:p w:rsidR="00C95EB3" w:rsidRPr="00637D99" w:rsidRDefault="00C95EB3" w:rsidP="00D55144">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 xml:space="preserve">Указывается: 1) фамилия, имя (полностью), при наличии отчество (полностью); 2) </w:t>
      </w:r>
      <w:r>
        <w:rPr>
          <w:rFonts w:ascii="Times New Roman" w:hAnsi="Times New Roman"/>
        </w:rPr>
        <w:t>почтовый адрес; 3</w:t>
      </w:r>
      <w:r w:rsidRPr="00637D99">
        <w:rPr>
          <w:rFonts w:ascii="Times New Roman" w:hAnsi="Times New Roman"/>
        </w:rPr>
        <w:t>)</w:t>
      </w:r>
      <w:r>
        <w:rPr>
          <w:rFonts w:ascii="Times New Roman" w:hAnsi="Times New Roman"/>
        </w:rPr>
        <w:t> телефон для связи; 4</w:t>
      </w:r>
      <w:r w:rsidRPr="00637D99">
        <w:rPr>
          <w:rFonts w:ascii="Times New Roman" w:hAnsi="Times New Roman"/>
        </w:rPr>
        <w:t>) адрес электронной почты (при наличии).</w:t>
      </w:r>
      <w:proofErr w:type="gramEnd"/>
    </w:p>
    <w:p w:rsidR="00C95EB3" w:rsidRDefault="00C95EB3" w:rsidP="00D55144">
      <w:pPr>
        <w:pStyle w:val="a3"/>
        <w:rPr>
          <w:rFonts w:ascii="Times New Roman" w:hAnsi="Times New Roman"/>
          <w:sz w:val="22"/>
          <w:szCs w:val="22"/>
        </w:rPr>
      </w:pPr>
    </w:p>
  </w:footnote>
  <w:footnote w:id="2">
    <w:p w:rsidR="00C95EB3" w:rsidRPr="00637D99" w:rsidRDefault="00C95EB3" w:rsidP="00ED6DCC">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w:t>
      </w:r>
      <w:r>
        <w:rPr>
          <w:rFonts w:ascii="Times New Roman" w:hAnsi="Times New Roman"/>
        </w:rPr>
        <w:t>ИО</w:t>
      </w:r>
      <w:r w:rsidRPr="00637D99">
        <w:rPr>
          <w:rFonts w:ascii="Times New Roman" w:hAnsi="Times New Roman"/>
        </w:rPr>
        <w:t>;</w:t>
      </w:r>
      <w:r>
        <w:rPr>
          <w:rFonts w:ascii="Times New Roman" w:hAnsi="Times New Roman"/>
        </w:rPr>
        <w:t xml:space="preserve"> 2)</w:t>
      </w:r>
      <w:r w:rsidRPr="00637D99">
        <w:rPr>
          <w:rFonts w:ascii="Times New Roman" w:hAnsi="Times New Roman"/>
        </w:rPr>
        <w:t xml:space="preserve"> </w:t>
      </w:r>
      <w:r>
        <w:rPr>
          <w:rFonts w:ascii="Times New Roman" w:hAnsi="Times New Roman"/>
        </w:rPr>
        <w:t>телефон для связи</w:t>
      </w:r>
      <w:r w:rsidRPr="00637D99">
        <w:rPr>
          <w:rFonts w:ascii="Times New Roman" w:hAnsi="Times New Roman"/>
        </w:rPr>
        <w:t>.</w:t>
      </w:r>
    </w:p>
    <w:p w:rsidR="00C95EB3" w:rsidRDefault="00C95EB3" w:rsidP="00ED6DCC">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B3" w:rsidRPr="00671140" w:rsidRDefault="00C95EB3" w:rsidP="00FF169C">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2125A"/>
    <w:rsid w:val="000223E9"/>
    <w:rsid w:val="00022A85"/>
    <w:rsid w:val="00025A82"/>
    <w:rsid w:val="0003371D"/>
    <w:rsid w:val="000552A0"/>
    <w:rsid w:val="000606F0"/>
    <w:rsid w:val="00067605"/>
    <w:rsid w:val="00076507"/>
    <w:rsid w:val="00077053"/>
    <w:rsid w:val="0008307C"/>
    <w:rsid w:val="00083A00"/>
    <w:rsid w:val="000870DE"/>
    <w:rsid w:val="00096B77"/>
    <w:rsid w:val="000A097B"/>
    <w:rsid w:val="000A60DC"/>
    <w:rsid w:val="000E5FB4"/>
    <w:rsid w:val="000E72BA"/>
    <w:rsid w:val="000F2EAF"/>
    <w:rsid w:val="000F576C"/>
    <w:rsid w:val="001007D3"/>
    <w:rsid w:val="00110BF8"/>
    <w:rsid w:val="00111939"/>
    <w:rsid w:val="001309B7"/>
    <w:rsid w:val="00133747"/>
    <w:rsid w:val="00146382"/>
    <w:rsid w:val="0016363C"/>
    <w:rsid w:val="001852F1"/>
    <w:rsid w:val="001A6370"/>
    <w:rsid w:val="001B2041"/>
    <w:rsid w:val="001B6AC0"/>
    <w:rsid w:val="001C7BAD"/>
    <w:rsid w:val="001D4A2F"/>
    <w:rsid w:val="001E2986"/>
    <w:rsid w:val="001E3C29"/>
    <w:rsid w:val="001E7BFE"/>
    <w:rsid w:val="001F1443"/>
    <w:rsid w:val="002143DA"/>
    <w:rsid w:val="00221615"/>
    <w:rsid w:val="00230ED3"/>
    <w:rsid w:val="002367E5"/>
    <w:rsid w:val="002508C2"/>
    <w:rsid w:val="00251529"/>
    <w:rsid w:val="00253603"/>
    <w:rsid w:val="002736EB"/>
    <w:rsid w:val="0028394F"/>
    <w:rsid w:val="00285116"/>
    <w:rsid w:val="00290FC6"/>
    <w:rsid w:val="002A660F"/>
    <w:rsid w:val="002A782E"/>
    <w:rsid w:val="002B05C6"/>
    <w:rsid w:val="002B19A5"/>
    <w:rsid w:val="002B1BC2"/>
    <w:rsid w:val="002C2D69"/>
    <w:rsid w:val="002D58CC"/>
    <w:rsid w:val="002E267F"/>
    <w:rsid w:val="002E29F4"/>
    <w:rsid w:val="002E651D"/>
    <w:rsid w:val="002E6FEA"/>
    <w:rsid w:val="002F2D97"/>
    <w:rsid w:val="002F6C98"/>
    <w:rsid w:val="003045F9"/>
    <w:rsid w:val="00305772"/>
    <w:rsid w:val="00307272"/>
    <w:rsid w:val="0032178D"/>
    <w:rsid w:val="00327E4A"/>
    <w:rsid w:val="00344D8A"/>
    <w:rsid w:val="0035028F"/>
    <w:rsid w:val="0038329E"/>
    <w:rsid w:val="003836B8"/>
    <w:rsid w:val="00393673"/>
    <w:rsid w:val="00395F6D"/>
    <w:rsid w:val="003962E0"/>
    <w:rsid w:val="003B3FB8"/>
    <w:rsid w:val="003C3857"/>
    <w:rsid w:val="003D1C85"/>
    <w:rsid w:val="003D5F52"/>
    <w:rsid w:val="003E047D"/>
    <w:rsid w:val="00423809"/>
    <w:rsid w:val="00427E90"/>
    <w:rsid w:val="00432CEA"/>
    <w:rsid w:val="00437FA4"/>
    <w:rsid w:val="0045166C"/>
    <w:rsid w:val="00456D92"/>
    <w:rsid w:val="0045792D"/>
    <w:rsid w:val="00457FBB"/>
    <w:rsid w:val="00475DDA"/>
    <w:rsid w:val="004A23AC"/>
    <w:rsid w:val="004A7921"/>
    <w:rsid w:val="004C6390"/>
    <w:rsid w:val="004F6CB8"/>
    <w:rsid w:val="004F7937"/>
    <w:rsid w:val="00506132"/>
    <w:rsid w:val="00514062"/>
    <w:rsid w:val="00517DE3"/>
    <w:rsid w:val="0052088E"/>
    <w:rsid w:val="00520DB5"/>
    <w:rsid w:val="00537012"/>
    <w:rsid w:val="00537071"/>
    <w:rsid w:val="00553599"/>
    <w:rsid w:val="005739C9"/>
    <w:rsid w:val="00587656"/>
    <w:rsid w:val="00591908"/>
    <w:rsid w:val="00595E79"/>
    <w:rsid w:val="005A1EFA"/>
    <w:rsid w:val="005A31E5"/>
    <w:rsid w:val="005A57AF"/>
    <w:rsid w:val="005A69D1"/>
    <w:rsid w:val="005C1A43"/>
    <w:rsid w:val="005C4ECC"/>
    <w:rsid w:val="005D127E"/>
    <w:rsid w:val="005D1C39"/>
    <w:rsid w:val="005D65D9"/>
    <w:rsid w:val="005F4B2F"/>
    <w:rsid w:val="0060136B"/>
    <w:rsid w:val="00601380"/>
    <w:rsid w:val="0062408E"/>
    <w:rsid w:val="00626F5E"/>
    <w:rsid w:val="006328E2"/>
    <w:rsid w:val="00633E7E"/>
    <w:rsid w:val="00641DB8"/>
    <w:rsid w:val="00644C1E"/>
    <w:rsid w:val="00646131"/>
    <w:rsid w:val="00652AE1"/>
    <w:rsid w:val="0065352E"/>
    <w:rsid w:val="00655330"/>
    <w:rsid w:val="00655FD6"/>
    <w:rsid w:val="00667D4D"/>
    <w:rsid w:val="006731F2"/>
    <w:rsid w:val="0067669E"/>
    <w:rsid w:val="006876A2"/>
    <w:rsid w:val="00690907"/>
    <w:rsid w:val="00691275"/>
    <w:rsid w:val="00693C8B"/>
    <w:rsid w:val="006A3744"/>
    <w:rsid w:val="006C56F1"/>
    <w:rsid w:val="006F366A"/>
    <w:rsid w:val="00702712"/>
    <w:rsid w:val="00736FF4"/>
    <w:rsid w:val="0074093D"/>
    <w:rsid w:val="00751D2C"/>
    <w:rsid w:val="00753464"/>
    <w:rsid w:val="007543BC"/>
    <w:rsid w:val="00760677"/>
    <w:rsid w:val="007649E4"/>
    <w:rsid w:val="00765455"/>
    <w:rsid w:val="00781ED3"/>
    <w:rsid w:val="007914C2"/>
    <w:rsid w:val="007A0218"/>
    <w:rsid w:val="007A370C"/>
    <w:rsid w:val="007A4EFA"/>
    <w:rsid w:val="007A7A3F"/>
    <w:rsid w:val="007B0392"/>
    <w:rsid w:val="007B3FEC"/>
    <w:rsid w:val="007C2CD2"/>
    <w:rsid w:val="007E0360"/>
    <w:rsid w:val="008032AB"/>
    <w:rsid w:val="00834875"/>
    <w:rsid w:val="00845E74"/>
    <w:rsid w:val="00850C25"/>
    <w:rsid w:val="00855128"/>
    <w:rsid w:val="00855AA1"/>
    <w:rsid w:val="00857FC8"/>
    <w:rsid w:val="00862950"/>
    <w:rsid w:val="00864128"/>
    <w:rsid w:val="00873AB2"/>
    <w:rsid w:val="00884642"/>
    <w:rsid w:val="00896A24"/>
    <w:rsid w:val="008A71B1"/>
    <w:rsid w:val="008B1B9C"/>
    <w:rsid w:val="008B7C67"/>
    <w:rsid w:val="008D2398"/>
    <w:rsid w:val="008D2BC6"/>
    <w:rsid w:val="008E67CC"/>
    <w:rsid w:val="00947D89"/>
    <w:rsid w:val="00955CE0"/>
    <w:rsid w:val="00956676"/>
    <w:rsid w:val="0096325B"/>
    <w:rsid w:val="00963686"/>
    <w:rsid w:val="00963876"/>
    <w:rsid w:val="00964E83"/>
    <w:rsid w:val="00966F19"/>
    <w:rsid w:val="009679A2"/>
    <w:rsid w:val="00970560"/>
    <w:rsid w:val="00982620"/>
    <w:rsid w:val="00986A59"/>
    <w:rsid w:val="00996C6E"/>
    <w:rsid w:val="009A0611"/>
    <w:rsid w:val="009A21A2"/>
    <w:rsid w:val="009A6713"/>
    <w:rsid w:val="009A6EBF"/>
    <w:rsid w:val="009B3761"/>
    <w:rsid w:val="009B7A11"/>
    <w:rsid w:val="009C1717"/>
    <w:rsid w:val="009C171E"/>
    <w:rsid w:val="009C19EE"/>
    <w:rsid w:val="009C467D"/>
    <w:rsid w:val="009C7CDA"/>
    <w:rsid w:val="009D30DD"/>
    <w:rsid w:val="009D7DB5"/>
    <w:rsid w:val="009E19C1"/>
    <w:rsid w:val="009F60EA"/>
    <w:rsid w:val="00A10707"/>
    <w:rsid w:val="00A131FC"/>
    <w:rsid w:val="00A4063B"/>
    <w:rsid w:val="00A47042"/>
    <w:rsid w:val="00A51E95"/>
    <w:rsid w:val="00A54DD0"/>
    <w:rsid w:val="00A65AC7"/>
    <w:rsid w:val="00A77C0E"/>
    <w:rsid w:val="00A82C3E"/>
    <w:rsid w:val="00A82D8E"/>
    <w:rsid w:val="00A90EE3"/>
    <w:rsid w:val="00A96C6E"/>
    <w:rsid w:val="00AA0A53"/>
    <w:rsid w:val="00AA64AB"/>
    <w:rsid w:val="00AB0965"/>
    <w:rsid w:val="00AB7942"/>
    <w:rsid w:val="00AC7257"/>
    <w:rsid w:val="00AD0F0D"/>
    <w:rsid w:val="00AD3EAC"/>
    <w:rsid w:val="00AD44CE"/>
    <w:rsid w:val="00AD496E"/>
    <w:rsid w:val="00AD4C60"/>
    <w:rsid w:val="00AD7019"/>
    <w:rsid w:val="00AE31A2"/>
    <w:rsid w:val="00AE5ABB"/>
    <w:rsid w:val="00AF6D9A"/>
    <w:rsid w:val="00B06785"/>
    <w:rsid w:val="00B0787E"/>
    <w:rsid w:val="00B148B6"/>
    <w:rsid w:val="00B15F89"/>
    <w:rsid w:val="00B2067D"/>
    <w:rsid w:val="00B2346F"/>
    <w:rsid w:val="00B25769"/>
    <w:rsid w:val="00B61669"/>
    <w:rsid w:val="00B62496"/>
    <w:rsid w:val="00B6268D"/>
    <w:rsid w:val="00B769A7"/>
    <w:rsid w:val="00B80C97"/>
    <w:rsid w:val="00BA2209"/>
    <w:rsid w:val="00BA2462"/>
    <w:rsid w:val="00BA3F09"/>
    <w:rsid w:val="00BA445B"/>
    <w:rsid w:val="00BA5EFD"/>
    <w:rsid w:val="00BB0F90"/>
    <w:rsid w:val="00BD0435"/>
    <w:rsid w:val="00BD0931"/>
    <w:rsid w:val="00BD6AE2"/>
    <w:rsid w:val="00BE1A22"/>
    <w:rsid w:val="00BE627A"/>
    <w:rsid w:val="00C016DC"/>
    <w:rsid w:val="00C02129"/>
    <w:rsid w:val="00C034CC"/>
    <w:rsid w:val="00C1548D"/>
    <w:rsid w:val="00C16083"/>
    <w:rsid w:val="00C237A6"/>
    <w:rsid w:val="00C245B1"/>
    <w:rsid w:val="00C26433"/>
    <w:rsid w:val="00C33B71"/>
    <w:rsid w:val="00C44F2C"/>
    <w:rsid w:val="00C623D0"/>
    <w:rsid w:val="00C95EB3"/>
    <w:rsid w:val="00CA2A00"/>
    <w:rsid w:val="00CA3945"/>
    <w:rsid w:val="00CB1102"/>
    <w:rsid w:val="00CB53DA"/>
    <w:rsid w:val="00CC39F2"/>
    <w:rsid w:val="00CC72A3"/>
    <w:rsid w:val="00CC73DB"/>
    <w:rsid w:val="00CE7421"/>
    <w:rsid w:val="00CF277F"/>
    <w:rsid w:val="00D04920"/>
    <w:rsid w:val="00D14EAB"/>
    <w:rsid w:val="00D22BB7"/>
    <w:rsid w:val="00D22FF3"/>
    <w:rsid w:val="00D27F41"/>
    <w:rsid w:val="00D307F1"/>
    <w:rsid w:val="00D419B6"/>
    <w:rsid w:val="00D54115"/>
    <w:rsid w:val="00D55144"/>
    <w:rsid w:val="00D56BA2"/>
    <w:rsid w:val="00D60D82"/>
    <w:rsid w:val="00D64C8B"/>
    <w:rsid w:val="00D7408E"/>
    <w:rsid w:val="00D766D0"/>
    <w:rsid w:val="00D954B0"/>
    <w:rsid w:val="00DA595A"/>
    <w:rsid w:val="00DB4E2F"/>
    <w:rsid w:val="00DE756D"/>
    <w:rsid w:val="00DF2E34"/>
    <w:rsid w:val="00DF7FCB"/>
    <w:rsid w:val="00E01552"/>
    <w:rsid w:val="00E15535"/>
    <w:rsid w:val="00E27C02"/>
    <w:rsid w:val="00E52905"/>
    <w:rsid w:val="00E559F3"/>
    <w:rsid w:val="00E70E79"/>
    <w:rsid w:val="00E727EC"/>
    <w:rsid w:val="00E867D3"/>
    <w:rsid w:val="00E9130E"/>
    <w:rsid w:val="00EA2C88"/>
    <w:rsid w:val="00EA3A81"/>
    <w:rsid w:val="00EB6ADD"/>
    <w:rsid w:val="00EC194C"/>
    <w:rsid w:val="00EC706F"/>
    <w:rsid w:val="00ED060E"/>
    <w:rsid w:val="00ED1CFC"/>
    <w:rsid w:val="00ED6DCC"/>
    <w:rsid w:val="00ED7FB8"/>
    <w:rsid w:val="00EE1EF8"/>
    <w:rsid w:val="00EF703B"/>
    <w:rsid w:val="00EF73A8"/>
    <w:rsid w:val="00F01164"/>
    <w:rsid w:val="00F0785E"/>
    <w:rsid w:val="00F10507"/>
    <w:rsid w:val="00F12AD6"/>
    <w:rsid w:val="00F1542F"/>
    <w:rsid w:val="00F35EE0"/>
    <w:rsid w:val="00F66B78"/>
    <w:rsid w:val="00F712E3"/>
    <w:rsid w:val="00F75CE9"/>
    <w:rsid w:val="00F82D5D"/>
    <w:rsid w:val="00F84288"/>
    <w:rsid w:val="00F97F05"/>
    <w:rsid w:val="00FA143E"/>
    <w:rsid w:val="00FB108A"/>
    <w:rsid w:val="00FB66B6"/>
    <w:rsid w:val="00FC1DBC"/>
    <w:rsid w:val="00FC6762"/>
    <w:rsid w:val="00FD0709"/>
    <w:rsid w:val="00FD50DC"/>
    <w:rsid w:val="00FF169C"/>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s1">
    <w:name w:val="s_1"/>
    <w:basedOn w:val="a"/>
    <w:rsid w:val="00A65AC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A65AC7"/>
    <w:rPr>
      <w:color w:val="0000FF"/>
      <w:u w:val="single"/>
    </w:rPr>
  </w:style>
  <w:style w:type="paragraph" w:customStyle="1" w:styleId="af">
    <w:name w:val="Нормальный (таблица)"/>
    <w:basedOn w:val="a"/>
    <w:next w:val="a"/>
    <w:uiPriority w:val="99"/>
    <w:rsid w:val="00D55144"/>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s1">
    <w:name w:val="s_1"/>
    <w:basedOn w:val="a"/>
    <w:rsid w:val="00A65AC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A65AC7"/>
    <w:rPr>
      <w:color w:val="0000FF"/>
      <w:u w:val="single"/>
    </w:rPr>
  </w:style>
  <w:style w:type="paragraph" w:customStyle="1" w:styleId="af">
    <w:name w:val="Нормальный (таблица)"/>
    <w:basedOn w:val="a"/>
    <w:next w:val="a"/>
    <w:uiPriority w:val="99"/>
    <w:rsid w:val="00D55144"/>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togo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760-F7E9-47F5-BBC6-0DFF365A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10685</Words>
  <Characters>60910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ПК3</cp:lastModifiedBy>
  <cp:revision>6</cp:revision>
  <cp:lastPrinted>2022-04-01T02:06:00Z</cp:lastPrinted>
  <dcterms:created xsi:type="dcterms:W3CDTF">2023-10-23T08:45:00Z</dcterms:created>
  <dcterms:modified xsi:type="dcterms:W3CDTF">2023-10-24T03:06:00Z</dcterms:modified>
</cp:coreProperties>
</file>